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704" w:rsidRDefault="00961704" w:rsidP="00326C28">
      <w:pPr>
        <w:pStyle w:val="StandardWeb"/>
        <w:ind w:firstLine="708"/>
        <w:jc w:val="center"/>
        <w:rPr>
          <w:rStyle w:val="Fett"/>
          <w:rFonts w:ascii="Arial" w:hAnsi="Arial" w:cs="Arial"/>
        </w:rPr>
      </w:pPr>
      <w:r>
        <w:rPr>
          <w:rStyle w:val="Fett"/>
          <w:rFonts w:ascii="Arial" w:hAnsi="Arial" w:cs="Arial"/>
        </w:rPr>
        <w:t>Pädagogische Streifzüge durchs Internet</w:t>
      </w:r>
    </w:p>
    <w:p w:rsidR="00961704" w:rsidRDefault="005F6E61" w:rsidP="00326C28">
      <w:pPr>
        <w:pStyle w:val="StandardWeb"/>
        <w:ind w:firstLine="708"/>
        <w:jc w:val="center"/>
        <w:rPr>
          <w:rStyle w:val="Fett"/>
          <w:rFonts w:ascii="Arial" w:hAnsi="Arial" w:cs="Arial"/>
        </w:rPr>
      </w:pPr>
      <w:r>
        <w:rPr>
          <w:rStyle w:val="Fett"/>
          <w:rFonts w:ascii="Arial" w:hAnsi="Arial" w:cs="Arial"/>
        </w:rPr>
        <w:t>April</w:t>
      </w:r>
      <w:r w:rsidR="002067A4">
        <w:rPr>
          <w:rStyle w:val="Fett"/>
          <w:rFonts w:ascii="Arial" w:hAnsi="Arial" w:cs="Arial"/>
        </w:rPr>
        <w:t xml:space="preserve"> 2014</w:t>
      </w:r>
      <w:r w:rsidR="006042EC">
        <w:rPr>
          <w:rStyle w:val="Fett"/>
          <w:rFonts w:ascii="Arial" w:hAnsi="Arial" w:cs="Arial"/>
        </w:rPr>
        <w:t xml:space="preserve"> von Manfred Nodes</w:t>
      </w:r>
    </w:p>
    <w:p w:rsidR="00201B0A" w:rsidRPr="00186D52" w:rsidRDefault="00287929" w:rsidP="00326C28">
      <w:pPr>
        <w:pStyle w:val="StandardWeb"/>
        <w:ind w:firstLine="708"/>
        <w:jc w:val="center"/>
        <w:rPr>
          <w:rStyle w:val="Fett"/>
          <w:rFonts w:ascii="Arial" w:hAnsi="Arial" w:cs="Arial"/>
        </w:rPr>
      </w:pPr>
      <w:r w:rsidRPr="00186D52">
        <w:rPr>
          <w:rStyle w:val="Fett"/>
          <w:rFonts w:ascii="Arial" w:hAnsi="Arial" w:cs="Arial"/>
        </w:rPr>
        <w:t>Zur besseren Gliederung ordnen sich die Hinweise in:</w:t>
      </w:r>
    </w:p>
    <w:p w:rsidR="00B56435" w:rsidRPr="00F8526D" w:rsidRDefault="00B56435" w:rsidP="006F41AE">
      <w:pPr>
        <w:pStyle w:val="StandardWeb"/>
        <w:ind w:firstLine="708"/>
        <w:jc w:val="center"/>
        <w:rPr>
          <w:rStyle w:val="Fett"/>
          <w:rFonts w:ascii="Arial" w:hAnsi="Arial" w:cs="Arial"/>
          <w:sz w:val="20"/>
          <w:szCs w:val="20"/>
        </w:rPr>
      </w:pPr>
    </w:p>
    <w:p w:rsidR="00B56435" w:rsidRDefault="00B56435" w:rsidP="006F41AE">
      <w:pPr>
        <w:pStyle w:val="StandardWeb"/>
        <w:ind w:firstLine="708"/>
        <w:jc w:val="center"/>
        <w:rPr>
          <w:rStyle w:val="Fett"/>
          <w:rFonts w:ascii="Arial" w:hAnsi="Arial" w:cs="Arial"/>
          <w:sz w:val="20"/>
          <w:szCs w:val="20"/>
        </w:rPr>
      </w:pPr>
    </w:p>
    <w:p w:rsidR="009C1130" w:rsidRDefault="005557AC" w:rsidP="005F33D0">
      <w:pPr>
        <w:pStyle w:val="StandardWeb"/>
        <w:rPr>
          <w:rStyle w:val="Fett"/>
          <w:rFonts w:ascii="Arial" w:hAnsi="Arial" w:cs="Arial"/>
          <w:b w:val="0"/>
        </w:rPr>
      </w:pPr>
      <w:hyperlink w:anchor="_Interessantes_für_den_Unterricht in" w:history="1">
        <w:r w:rsidR="00287929" w:rsidRPr="00F84366">
          <w:rPr>
            <w:rStyle w:val="Hyperlink"/>
            <w:rFonts w:ascii="Arial" w:hAnsi="Arial" w:cs="Arial"/>
            <w:b/>
          </w:rPr>
          <w:t xml:space="preserve">Interessantes </w:t>
        </w:r>
        <w:r w:rsidR="00961704">
          <w:rPr>
            <w:rStyle w:val="Hyperlink"/>
            <w:rFonts w:ascii="Arial" w:hAnsi="Arial" w:cs="Arial"/>
            <w:b/>
          </w:rPr>
          <w:t xml:space="preserve">nicht nur </w:t>
        </w:r>
        <w:r w:rsidR="00287929" w:rsidRPr="00F84366">
          <w:rPr>
            <w:rStyle w:val="Hyperlink"/>
            <w:rFonts w:ascii="Arial" w:hAnsi="Arial" w:cs="Arial"/>
            <w:b/>
          </w:rPr>
          <w:t xml:space="preserve">für den Unterricht in Grund-und </w:t>
        </w:r>
        <w:r w:rsidR="0067401A">
          <w:rPr>
            <w:rStyle w:val="Hyperlink"/>
            <w:rFonts w:ascii="Arial" w:hAnsi="Arial" w:cs="Arial"/>
            <w:b/>
          </w:rPr>
          <w:t>Förder</w:t>
        </w:r>
        <w:r w:rsidR="00287929" w:rsidRPr="00F84366">
          <w:rPr>
            <w:rStyle w:val="Hyperlink"/>
            <w:rFonts w:ascii="Arial" w:hAnsi="Arial" w:cs="Arial"/>
            <w:b/>
          </w:rPr>
          <w:t>schulen</w:t>
        </w:r>
      </w:hyperlink>
      <w:r w:rsidR="00DA792E">
        <w:rPr>
          <w:rStyle w:val="Fett"/>
          <w:rFonts w:ascii="Arial" w:hAnsi="Arial" w:cs="Arial"/>
          <w:b w:val="0"/>
        </w:rPr>
        <w:t xml:space="preserve"> </w:t>
      </w:r>
    </w:p>
    <w:p w:rsidR="008D23CE" w:rsidRDefault="008D23CE" w:rsidP="00207B08">
      <w:pPr>
        <w:pStyle w:val="StandardWeb"/>
        <w:jc w:val="center"/>
        <w:rPr>
          <w:rFonts w:ascii="Arial" w:hAnsi="Arial" w:cs="Arial"/>
          <w:b/>
          <w:bCs/>
          <w:sz w:val="20"/>
          <w:szCs w:val="20"/>
          <w:u w:val="single"/>
        </w:rPr>
      </w:pPr>
    </w:p>
    <w:p w:rsidR="005F33D0" w:rsidRDefault="005557AC" w:rsidP="005F33D0">
      <w:pPr>
        <w:pStyle w:val="StandardWeb"/>
        <w:rPr>
          <w:rStyle w:val="Fett"/>
          <w:rFonts w:ascii="Arial" w:hAnsi="Arial" w:cs="Arial"/>
        </w:rPr>
      </w:pPr>
      <w:hyperlink w:anchor="_Sonderpädagogik" w:history="1">
        <w:r w:rsidR="00182775" w:rsidRPr="00FC0218">
          <w:rPr>
            <w:rStyle w:val="Hyperlink"/>
            <w:rFonts w:ascii="Arial" w:hAnsi="Arial" w:cs="Arial"/>
          </w:rPr>
          <w:t>Sonderpädagogik</w:t>
        </w:r>
      </w:hyperlink>
      <w:r w:rsidR="00CF6BA8" w:rsidRPr="00FC0218">
        <w:rPr>
          <w:rStyle w:val="Fett"/>
          <w:rFonts w:ascii="Arial" w:hAnsi="Arial" w:cs="Arial"/>
        </w:rPr>
        <w:tab/>
      </w:r>
    </w:p>
    <w:p w:rsidR="00F84366" w:rsidRDefault="005557AC" w:rsidP="005F33D0">
      <w:pPr>
        <w:pStyle w:val="StandardWeb"/>
        <w:rPr>
          <w:rStyle w:val="Fett"/>
          <w:rFonts w:ascii="Arial" w:hAnsi="Arial" w:cs="Arial"/>
          <w:sz w:val="20"/>
          <w:szCs w:val="20"/>
        </w:rPr>
      </w:pPr>
      <w:hyperlink w:anchor="_Grundschule_1" w:history="1">
        <w:r w:rsidR="00182775" w:rsidRPr="005F33D0">
          <w:rPr>
            <w:rStyle w:val="Hyperlink"/>
            <w:rFonts w:ascii="Arial" w:hAnsi="Arial" w:cs="Arial"/>
          </w:rPr>
          <w:t>Grundschule</w:t>
        </w:r>
      </w:hyperlink>
      <w:r w:rsidR="005F33D0">
        <w:rPr>
          <w:rStyle w:val="Fett"/>
          <w:rFonts w:ascii="Arial" w:hAnsi="Arial" w:cs="Arial"/>
        </w:rPr>
        <w:br/>
      </w:r>
      <w:r w:rsidR="00A763A0">
        <w:rPr>
          <w:rStyle w:val="Fett"/>
          <w:rFonts w:ascii="Arial" w:hAnsi="Arial" w:cs="Arial"/>
          <w:sz w:val="20"/>
          <w:szCs w:val="20"/>
        </w:rPr>
        <w:br/>
      </w:r>
      <w:hyperlink w:anchor="_Allgemeines" w:history="1">
        <w:r w:rsidR="00407438" w:rsidRPr="00B308DF">
          <w:rPr>
            <w:rStyle w:val="Hyperlink"/>
            <w:rFonts w:ascii="Arial" w:hAnsi="Arial" w:cs="Arial"/>
            <w:sz w:val="20"/>
            <w:szCs w:val="20"/>
          </w:rPr>
          <w:t>Allgemeines</w:t>
        </w:r>
      </w:hyperlink>
      <w:r w:rsidR="00EC5C26">
        <w:rPr>
          <w:rStyle w:val="Hyperlink"/>
          <w:rFonts w:ascii="Arial" w:hAnsi="Arial" w:cs="Arial"/>
          <w:sz w:val="20"/>
          <w:szCs w:val="20"/>
        </w:rPr>
        <w:t xml:space="preserve"> 1</w:t>
      </w:r>
      <w:r w:rsidR="00407438">
        <w:rPr>
          <w:rStyle w:val="Fett"/>
          <w:rFonts w:ascii="Arial" w:hAnsi="Arial" w:cs="Arial"/>
          <w:sz w:val="20"/>
          <w:szCs w:val="20"/>
        </w:rPr>
        <w:tab/>
      </w:r>
      <w:hyperlink w:anchor="_Deutsch_2" w:history="1">
        <w:r w:rsidR="00A763A0" w:rsidRPr="00A763A0">
          <w:rPr>
            <w:rStyle w:val="Hyperlink"/>
            <w:rFonts w:ascii="Arial" w:hAnsi="Arial" w:cs="Arial"/>
            <w:sz w:val="20"/>
            <w:szCs w:val="20"/>
          </w:rPr>
          <w:t>Deutsch</w:t>
        </w:r>
      </w:hyperlink>
      <w:r w:rsidR="00A763A0">
        <w:rPr>
          <w:rStyle w:val="Fett"/>
          <w:rFonts w:ascii="Arial" w:hAnsi="Arial" w:cs="Arial"/>
          <w:sz w:val="20"/>
          <w:szCs w:val="20"/>
        </w:rPr>
        <w:t xml:space="preserve"> </w:t>
      </w:r>
      <w:r w:rsidR="00A763A0">
        <w:rPr>
          <w:rStyle w:val="Fett"/>
          <w:rFonts w:ascii="Arial" w:hAnsi="Arial" w:cs="Arial"/>
          <w:sz w:val="20"/>
          <w:szCs w:val="20"/>
        </w:rPr>
        <w:tab/>
      </w:r>
      <w:hyperlink w:anchor="_Mathematik" w:history="1">
        <w:r w:rsidR="00A763A0" w:rsidRPr="00A763A0">
          <w:rPr>
            <w:rStyle w:val="Hyperlink"/>
            <w:rFonts w:ascii="Arial" w:hAnsi="Arial" w:cs="Arial"/>
            <w:sz w:val="20"/>
            <w:szCs w:val="20"/>
          </w:rPr>
          <w:t>Mathe</w:t>
        </w:r>
      </w:hyperlink>
      <w:r w:rsidR="00F84366">
        <w:rPr>
          <w:rStyle w:val="Fett"/>
          <w:rFonts w:ascii="Arial" w:hAnsi="Arial" w:cs="Arial"/>
          <w:sz w:val="20"/>
          <w:szCs w:val="20"/>
        </w:rPr>
        <w:tab/>
      </w:r>
      <w:r w:rsidR="00A763A0">
        <w:rPr>
          <w:rStyle w:val="Fett"/>
          <w:rFonts w:ascii="Arial" w:hAnsi="Arial" w:cs="Arial"/>
          <w:sz w:val="20"/>
          <w:szCs w:val="20"/>
        </w:rPr>
        <w:tab/>
      </w:r>
      <w:hyperlink w:anchor="_Sachunterricht" w:history="1">
        <w:r w:rsidR="00A763A0" w:rsidRPr="00A763A0">
          <w:rPr>
            <w:rStyle w:val="Hyperlink"/>
            <w:rFonts w:ascii="Arial" w:hAnsi="Arial" w:cs="Arial"/>
            <w:sz w:val="20"/>
            <w:szCs w:val="20"/>
          </w:rPr>
          <w:t>Sachunterricht</w:t>
        </w:r>
      </w:hyperlink>
      <w:r w:rsidR="00A763A0">
        <w:rPr>
          <w:rStyle w:val="Fett"/>
          <w:rFonts w:ascii="Arial" w:hAnsi="Arial" w:cs="Arial"/>
          <w:sz w:val="20"/>
          <w:szCs w:val="20"/>
        </w:rPr>
        <w:tab/>
      </w:r>
      <w:r w:rsidR="00B51D3D">
        <w:rPr>
          <w:rStyle w:val="Fett"/>
          <w:rFonts w:ascii="Arial" w:hAnsi="Arial" w:cs="Arial"/>
          <w:sz w:val="20"/>
          <w:szCs w:val="20"/>
        </w:rPr>
        <w:tab/>
      </w:r>
      <w:hyperlink w:anchor="_Englisch_1" w:history="1">
        <w:r w:rsidR="00A763A0" w:rsidRPr="00A763A0">
          <w:rPr>
            <w:rStyle w:val="Hyperlink"/>
            <w:rFonts w:ascii="Arial" w:hAnsi="Arial" w:cs="Arial"/>
            <w:sz w:val="20"/>
            <w:szCs w:val="20"/>
          </w:rPr>
          <w:t>Englisch</w:t>
        </w:r>
      </w:hyperlink>
      <w:r w:rsidR="00A763A0">
        <w:rPr>
          <w:rStyle w:val="Fett"/>
          <w:rFonts w:ascii="Arial" w:hAnsi="Arial" w:cs="Arial"/>
          <w:sz w:val="20"/>
          <w:szCs w:val="20"/>
        </w:rPr>
        <w:tab/>
      </w:r>
    </w:p>
    <w:p w:rsidR="00CF6BA8" w:rsidRPr="00F84366" w:rsidRDefault="005557AC" w:rsidP="005F33D0">
      <w:pPr>
        <w:pStyle w:val="StandardWeb"/>
        <w:rPr>
          <w:rStyle w:val="Fett"/>
          <w:rFonts w:ascii="Arial" w:hAnsi="Arial" w:cs="Arial"/>
          <w:sz w:val="20"/>
          <w:szCs w:val="20"/>
        </w:rPr>
      </w:pPr>
      <w:hyperlink w:anchor="_Medienarbeit" w:history="1">
        <w:r w:rsidR="00A763A0" w:rsidRPr="00A763A0">
          <w:rPr>
            <w:rStyle w:val="Hyperlink"/>
            <w:rFonts w:ascii="Arial" w:hAnsi="Arial" w:cs="Arial"/>
            <w:sz w:val="20"/>
            <w:szCs w:val="20"/>
          </w:rPr>
          <w:t>Medienarbeit</w:t>
        </w:r>
      </w:hyperlink>
      <w:r w:rsidR="00F84366">
        <w:rPr>
          <w:rStyle w:val="Fett"/>
          <w:rFonts w:ascii="Arial" w:hAnsi="Arial" w:cs="Arial"/>
          <w:sz w:val="20"/>
          <w:szCs w:val="20"/>
        </w:rPr>
        <w:tab/>
      </w:r>
      <w:r w:rsidR="00F84366">
        <w:rPr>
          <w:rStyle w:val="Fett"/>
          <w:rFonts w:ascii="Arial" w:hAnsi="Arial" w:cs="Arial"/>
          <w:sz w:val="20"/>
          <w:szCs w:val="20"/>
        </w:rPr>
        <w:tab/>
      </w:r>
      <w:r w:rsidR="00F84366">
        <w:rPr>
          <w:rStyle w:val="Fett"/>
          <w:rFonts w:ascii="Arial" w:hAnsi="Arial" w:cs="Arial"/>
          <w:sz w:val="20"/>
          <w:szCs w:val="20"/>
        </w:rPr>
        <w:tab/>
      </w:r>
      <w:hyperlink w:anchor="_Kunst,_Werken,_Musik," w:history="1">
        <w:r w:rsidR="00407438" w:rsidRPr="00A606AD">
          <w:rPr>
            <w:rStyle w:val="Hyperlink"/>
            <w:rFonts w:ascii="Arial" w:hAnsi="Arial" w:cs="Arial"/>
            <w:sz w:val="20"/>
            <w:szCs w:val="20"/>
          </w:rPr>
          <w:t>Kunst, Werken, Musik</w:t>
        </w:r>
        <w:r w:rsidR="003A56B9" w:rsidRPr="00A606AD">
          <w:rPr>
            <w:rStyle w:val="Hyperlink"/>
            <w:rFonts w:ascii="Arial" w:hAnsi="Arial" w:cs="Arial"/>
            <w:sz w:val="20"/>
            <w:szCs w:val="20"/>
          </w:rPr>
          <w:t>,</w:t>
        </w:r>
        <w:r w:rsidR="00F84366" w:rsidRPr="00A606AD">
          <w:rPr>
            <w:rStyle w:val="Hyperlink"/>
            <w:rFonts w:ascii="Arial" w:hAnsi="Arial" w:cs="Arial"/>
            <w:sz w:val="20"/>
            <w:szCs w:val="20"/>
          </w:rPr>
          <w:t xml:space="preserve"> </w:t>
        </w:r>
        <w:r w:rsidR="003A56B9" w:rsidRPr="00A606AD">
          <w:rPr>
            <w:rStyle w:val="Hyperlink"/>
            <w:rFonts w:ascii="Arial" w:hAnsi="Arial" w:cs="Arial"/>
            <w:sz w:val="20"/>
            <w:szCs w:val="20"/>
          </w:rPr>
          <w:t>Sport</w:t>
        </w:r>
      </w:hyperlink>
    </w:p>
    <w:p w:rsidR="00065B2D" w:rsidRDefault="00065B2D" w:rsidP="00CF6BA8">
      <w:pPr>
        <w:pStyle w:val="StandardWeb"/>
        <w:rPr>
          <w:rStyle w:val="Fett"/>
          <w:rFonts w:ascii="Arial" w:hAnsi="Arial" w:cs="Arial"/>
        </w:rPr>
      </w:pPr>
    </w:p>
    <w:p w:rsidR="00B51D3D" w:rsidRPr="00F84366" w:rsidRDefault="005557AC" w:rsidP="00CF6BA8">
      <w:pPr>
        <w:pStyle w:val="StandardWeb"/>
        <w:rPr>
          <w:rStyle w:val="Fett"/>
          <w:rFonts w:ascii="Arial" w:hAnsi="Arial" w:cs="Arial"/>
        </w:rPr>
      </w:pPr>
      <w:hyperlink w:anchor="_Hinweise_für_ältere_1" w:history="1">
        <w:r w:rsidR="00182775" w:rsidRPr="00F84366">
          <w:rPr>
            <w:rStyle w:val="Hyperlink"/>
            <w:rFonts w:ascii="Arial" w:hAnsi="Arial" w:cs="Arial"/>
            <w:b/>
          </w:rPr>
          <w:t>Hinweise für ältere Schüler</w:t>
        </w:r>
      </w:hyperlink>
    </w:p>
    <w:p w:rsidR="00723BF9" w:rsidRDefault="005557AC" w:rsidP="0069190D">
      <w:pPr>
        <w:pStyle w:val="StandardWeb"/>
        <w:spacing w:before="0" w:beforeAutospacing="0" w:after="0" w:afterAutospacing="0"/>
        <w:rPr>
          <w:rStyle w:val="Fett"/>
          <w:rFonts w:ascii="Arial" w:hAnsi="Arial" w:cs="Arial"/>
          <w:sz w:val="20"/>
          <w:szCs w:val="20"/>
        </w:rPr>
      </w:pPr>
      <w:hyperlink w:anchor="_Allgemeines_1" w:history="1">
        <w:r w:rsidR="008043E3" w:rsidRPr="008043E3">
          <w:rPr>
            <w:rStyle w:val="Hyperlink"/>
            <w:rFonts w:ascii="Arial" w:hAnsi="Arial" w:cs="Arial"/>
            <w:sz w:val="20"/>
            <w:szCs w:val="20"/>
          </w:rPr>
          <w:t>Allgemeines II</w:t>
        </w:r>
      </w:hyperlink>
      <w:r w:rsidR="008043E3">
        <w:rPr>
          <w:rStyle w:val="Fett"/>
          <w:rFonts w:ascii="Arial" w:hAnsi="Arial" w:cs="Arial"/>
          <w:sz w:val="20"/>
          <w:szCs w:val="20"/>
        </w:rPr>
        <w:br/>
        <w:t xml:space="preserve"> </w:t>
      </w:r>
      <w:r w:rsidR="00CF6BA8">
        <w:rPr>
          <w:rStyle w:val="Fett"/>
          <w:rFonts w:ascii="Arial" w:hAnsi="Arial" w:cs="Arial"/>
          <w:sz w:val="20"/>
          <w:szCs w:val="20"/>
        </w:rPr>
        <w:br/>
      </w:r>
      <w:hyperlink w:anchor="_Sozialerziehung_-_Sozialkompetenz" w:history="1">
        <w:r w:rsidR="001B3015" w:rsidRPr="001E5DAE">
          <w:rPr>
            <w:rStyle w:val="Hyperlink"/>
          </w:rPr>
          <w:t>Sozialerziehung</w:t>
        </w:r>
      </w:hyperlink>
      <w:r w:rsidR="001B3015">
        <w:tab/>
      </w:r>
      <w:hyperlink w:anchor="_Geschichte" w:history="1">
        <w:r w:rsidR="005927F3" w:rsidRPr="00723BF9">
          <w:rPr>
            <w:rStyle w:val="Hyperlink"/>
            <w:rFonts w:ascii="Arial" w:hAnsi="Arial" w:cs="Arial"/>
            <w:sz w:val="20"/>
            <w:szCs w:val="20"/>
          </w:rPr>
          <w:t>Geschichte,</w:t>
        </w:r>
      </w:hyperlink>
      <w:r w:rsidR="005927F3" w:rsidRPr="00723BF9">
        <w:rPr>
          <w:rStyle w:val="Fett"/>
          <w:rFonts w:ascii="Arial" w:hAnsi="Arial" w:cs="Arial"/>
          <w:b w:val="0"/>
          <w:bCs w:val="0"/>
          <w:sz w:val="20"/>
          <w:szCs w:val="20"/>
        </w:rPr>
        <w:t xml:space="preserve"> </w:t>
      </w:r>
      <w:r w:rsidR="00723BF9" w:rsidRPr="00723BF9">
        <w:rPr>
          <w:rStyle w:val="Fett"/>
          <w:rFonts w:ascii="Arial" w:hAnsi="Arial" w:cs="Arial"/>
          <w:b w:val="0"/>
          <w:bCs w:val="0"/>
          <w:sz w:val="20"/>
          <w:szCs w:val="20"/>
        </w:rPr>
        <w:tab/>
      </w:r>
      <w:r w:rsidR="00723BF9">
        <w:rPr>
          <w:rStyle w:val="Fett"/>
          <w:rFonts w:ascii="Arial" w:hAnsi="Arial" w:cs="Arial"/>
          <w:b w:val="0"/>
          <w:bCs w:val="0"/>
          <w:sz w:val="20"/>
          <w:szCs w:val="20"/>
        </w:rPr>
        <w:tab/>
      </w:r>
      <w:hyperlink w:anchor="_Politik" w:history="1">
        <w:r w:rsidR="005927F3" w:rsidRPr="00723BF9">
          <w:rPr>
            <w:rStyle w:val="Hyperlink"/>
            <w:rFonts w:ascii="Arial" w:hAnsi="Arial" w:cs="Arial"/>
            <w:sz w:val="20"/>
            <w:szCs w:val="20"/>
          </w:rPr>
          <w:t>Politik</w:t>
        </w:r>
        <w:r w:rsidR="00723BF9" w:rsidRPr="00723BF9">
          <w:rPr>
            <w:rStyle w:val="Hyperlink"/>
            <w:rFonts w:ascii="Arial" w:hAnsi="Arial" w:cs="Arial"/>
            <w:sz w:val="20"/>
            <w:szCs w:val="20"/>
          </w:rPr>
          <w:tab/>
        </w:r>
      </w:hyperlink>
      <w:r w:rsidR="00723BF9" w:rsidRPr="00723BF9">
        <w:rPr>
          <w:rStyle w:val="Fett"/>
          <w:rFonts w:ascii="Arial" w:hAnsi="Arial" w:cs="Arial"/>
          <w:b w:val="0"/>
          <w:bCs w:val="0"/>
          <w:sz w:val="20"/>
          <w:szCs w:val="20"/>
        </w:rPr>
        <w:tab/>
      </w:r>
      <w:hyperlink w:anchor="_Umwelt" w:history="1">
        <w:r w:rsidR="005927F3" w:rsidRPr="00723BF9">
          <w:rPr>
            <w:rStyle w:val="Hyperlink"/>
            <w:rFonts w:ascii="Arial" w:hAnsi="Arial" w:cs="Arial"/>
            <w:sz w:val="20"/>
            <w:szCs w:val="20"/>
          </w:rPr>
          <w:t>Umwelt</w:t>
        </w:r>
      </w:hyperlink>
      <w:r w:rsidR="005927F3" w:rsidRPr="00723BF9">
        <w:rPr>
          <w:rStyle w:val="Fett"/>
          <w:rFonts w:ascii="Arial" w:hAnsi="Arial" w:cs="Arial"/>
          <w:b w:val="0"/>
          <w:bCs w:val="0"/>
          <w:sz w:val="20"/>
          <w:szCs w:val="20"/>
        </w:rPr>
        <w:t xml:space="preserve"> </w:t>
      </w:r>
      <w:r w:rsidR="00723BF9" w:rsidRPr="00723BF9">
        <w:rPr>
          <w:rStyle w:val="Fett"/>
          <w:rFonts w:ascii="Arial" w:hAnsi="Arial" w:cs="Arial"/>
          <w:b w:val="0"/>
          <w:bCs w:val="0"/>
          <w:sz w:val="20"/>
          <w:szCs w:val="20"/>
        </w:rPr>
        <w:tab/>
      </w:r>
      <w:hyperlink w:anchor="_Geografie" w:history="1">
        <w:r w:rsidR="005927F3" w:rsidRPr="00723BF9">
          <w:rPr>
            <w:rStyle w:val="Hyperlink"/>
            <w:rFonts w:ascii="Arial" w:hAnsi="Arial" w:cs="Arial"/>
            <w:sz w:val="20"/>
            <w:szCs w:val="20"/>
          </w:rPr>
          <w:t>Geografie</w:t>
        </w:r>
      </w:hyperlink>
      <w:r w:rsidR="005927F3">
        <w:rPr>
          <w:rStyle w:val="Fett"/>
          <w:rFonts w:ascii="Arial" w:hAnsi="Arial" w:cs="Arial"/>
          <w:sz w:val="20"/>
          <w:szCs w:val="20"/>
        </w:rPr>
        <w:tab/>
      </w:r>
    </w:p>
    <w:p w:rsidR="00730918" w:rsidRDefault="00723BF9" w:rsidP="0069190D">
      <w:pPr>
        <w:pStyle w:val="StandardWeb"/>
        <w:spacing w:before="0" w:beforeAutospacing="0" w:after="0" w:afterAutospacing="0"/>
        <w:rPr>
          <w:rStyle w:val="Fett"/>
          <w:rFonts w:ascii="Arial" w:hAnsi="Arial" w:cs="Arial"/>
          <w:sz w:val="20"/>
          <w:szCs w:val="20"/>
        </w:rPr>
      </w:pPr>
      <w:r>
        <w:rPr>
          <w:rStyle w:val="Fett"/>
          <w:rFonts w:ascii="Arial" w:hAnsi="Arial" w:cs="Arial"/>
          <w:sz w:val="20"/>
          <w:szCs w:val="20"/>
        </w:rPr>
        <w:br/>
      </w:r>
      <w:hyperlink w:anchor="_Arbeit,_Beruf,_Ausbildung_1" w:history="1">
        <w:r w:rsidR="00182775" w:rsidRPr="00201B0A">
          <w:rPr>
            <w:rStyle w:val="Hyperlink"/>
            <w:rFonts w:ascii="Arial" w:hAnsi="Arial" w:cs="Arial"/>
            <w:sz w:val="20"/>
            <w:szCs w:val="20"/>
          </w:rPr>
          <w:t>Arbeit, Beruf, Ausbildung</w:t>
        </w:r>
      </w:hyperlink>
      <w:r w:rsidR="00F84366">
        <w:rPr>
          <w:rStyle w:val="Fett"/>
          <w:rFonts w:ascii="Arial" w:hAnsi="Arial" w:cs="Arial"/>
          <w:sz w:val="20"/>
          <w:szCs w:val="20"/>
        </w:rPr>
        <w:br/>
      </w:r>
      <w:r w:rsidR="00F84366">
        <w:rPr>
          <w:rStyle w:val="Fett"/>
          <w:rFonts w:ascii="Arial" w:hAnsi="Arial" w:cs="Arial"/>
          <w:sz w:val="20"/>
          <w:szCs w:val="20"/>
        </w:rPr>
        <w:br/>
      </w:r>
      <w:hyperlink w:anchor="_Sprachen" w:history="1">
        <w:r w:rsidR="00182775" w:rsidRPr="00201B0A">
          <w:rPr>
            <w:rStyle w:val="Hyperlink"/>
            <w:rFonts w:ascii="Arial" w:hAnsi="Arial" w:cs="Arial"/>
            <w:sz w:val="20"/>
            <w:szCs w:val="20"/>
          </w:rPr>
          <w:t>Sprachen</w:t>
        </w:r>
      </w:hyperlink>
      <w:r w:rsidR="00CF6BA8">
        <w:rPr>
          <w:rStyle w:val="Fett"/>
          <w:rFonts w:ascii="Arial" w:hAnsi="Arial" w:cs="Arial"/>
          <w:sz w:val="20"/>
          <w:szCs w:val="20"/>
        </w:rPr>
        <w:tab/>
      </w:r>
      <w:hyperlink w:anchor="_Deutsch_3" w:history="1">
        <w:r w:rsidR="00182775" w:rsidRPr="00201B0A">
          <w:rPr>
            <w:rStyle w:val="Hyperlink"/>
            <w:rFonts w:ascii="Arial" w:hAnsi="Arial" w:cs="Arial"/>
            <w:sz w:val="20"/>
            <w:szCs w:val="20"/>
          </w:rPr>
          <w:t>Deutsch</w:t>
        </w:r>
      </w:hyperlink>
      <w:r w:rsidR="00020B13">
        <w:rPr>
          <w:rStyle w:val="Fett"/>
          <w:rFonts w:ascii="Arial" w:hAnsi="Arial" w:cs="Arial"/>
          <w:sz w:val="20"/>
          <w:szCs w:val="20"/>
        </w:rPr>
        <w:tab/>
      </w:r>
      <w:hyperlink w:anchor="_Deutsch_als_Zweitsprache" w:history="1">
        <w:proofErr w:type="spellStart"/>
        <w:r w:rsidR="00E25039">
          <w:rPr>
            <w:rStyle w:val="Hyperlink"/>
            <w:rFonts w:ascii="Arial" w:hAnsi="Arial" w:cs="Arial"/>
            <w:sz w:val="20"/>
            <w:szCs w:val="20"/>
          </w:rPr>
          <w:t>DaZ</w:t>
        </w:r>
        <w:proofErr w:type="spellEnd"/>
      </w:hyperlink>
      <w:r w:rsidR="009C509A">
        <w:rPr>
          <w:rStyle w:val="Fett"/>
          <w:rFonts w:ascii="Arial" w:hAnsi="Arial" w:cs="Arial"/>
          <w:sz w:val="20"/>
          <w:szCs w:val="20"/>
        </w:rPr>
        <w:t xml:space="preserve"> </w:t>
      </w:r>
      <w:r w:rsidR="00091915">
        <w:rPr>
          <w:rStyle w:val="Fett"/>
          <w:rFonts w:ascii="Arial" w:hAnsi="Arial" w:cs="Arial"/>
          <w:sz w:val="20"/>
          <w:szCs w:val="20"/>
        </w:rPr>
        <w:tab/>
      </w:r>
      <w:r w:rsidR="00091915">
        <w:rPr>
          <w:rStyle w:val="Fett"/>
          <w:rFonts w:ascii="Arial" w:hAnsi="Arial" w:cs="Arial"/>
          <w:sz w:val="20"/>
          <w:szCs w:val="20"/>
        </w:rPr>
        <w:tab/>
      </w:r>
      <w:hyperlink w:anchor="_Englisch" w:history="1">
        <w:r w:rsidR="00020B13" w:rsidRPr="00655109">
          <w:rPr>
            <w:rStyle w:val="Hyperlink"/>
            <w:rFonts w:ascii="Arial" w:hAnsi="Arial" w:cs="Arial"/>
            <w:sz w:val="20"/>
            <w:szCs w:val="20"/>
          </w:rPr>
          <w:t>Englisch Sek</w:t>
        </w:r>
      </w:hyperlink>
      <w:r w:rsidR="00CF6BA8">
        <w:rPr>
          <w:rStyle w:val="Fett"/>
          <w:rFonts w:ascii="Arial" w:hAnsi="Arial" w:cs="Arial"/>
          <w:sz w:val="20"/>
          <w:szCs w:val="20"/>
        </w:rPr>
        <w:br/>
      </w:r>
      <w:r w:rsidR="00F84366">
        <w:rPr>
          <w:rStyle w:val="Fett"/>
          <w:rFonts w:ascii="Arial" w:hAnsi="Arial" w:cs="Arial"/>
          <w:sz w:val="20"/>
          <w:szCs w:val="20"/>
        </w:rPr>
        <w:br/>
      </w:r>
      <w:hyperlink w:anchor="_Mathematik,_Naturwissenschaften,_Bi_1" w:history="1">
        <w:r w:rsidR="00FC0218">
          <w:rPr>
            <w:rStyle w:val="Hyperlink"/>
            <w:rFonts w:ascii="Arial" w:hAnsi="Arial" w:cs="Arial"/>
            <w:sz w:val="20"/>
            <w:szCs w:val="20"/>
          </w:rPr>
          <w:t>Mathematik,</w:t>
        </w:r>
        <w:r w:rsidR="00730918">
          <w:rPr>
            <w:rStyle w:val="Hyperlink"/>
            <w:rFonts w:ascii="Arial" w:hAnsi="Arial" w:cs="Arial"/>
            <w:sz w:val="20"/>
            <w:szCs w:val="20"/>
          </w:rPr>
          <w:t xml:space="preserve"> </w:t>
        </w:r>
        <w:r w:rsidR="00FC0218">
          <w:rPr>
            <w:rStyle w:val="Hyperlink"/>
            <w:rFonts w:ascii="Arial" w:hAnsi="Arial" w:cs="Arial"/>
            <w:sz w:val="20"/>
            <w:szCs w:val="20"/>
          </w:rPr>
          <w:t xml:space="preserve"> Naturwissenschaften, Bio</w:t>
        </w:r>
      </w:hyperlink>
      <w:r w:rsidR="00E21F2F">
        <w:rPr>
          <w:rStyle w:val="Fett"/>
          <w:rFonts w:ascii="Arial" w:hAnsi="Arial" w:cs="Arial"/>
          <w:sz w:val="20"/>
          <w:szCs w:val="20"/>
        </w:rPr>
        <w:t>,</w:t>
      </w:r>
      <w:r w:rsidR="00FC0218">
        <w:rPr>
          <w:rStyle w:val="Fett"/>
          <w:rFonts w:ascii="Arial" w:hAnsi="Arial" w:cs="Arial"/>
          <w:sz w:val="20"/>
          <w:szCs w:val="20"/>
        </w:rPr>
        <w:t xml:space="preserve"> </w:t>
      </w:r>
    </w:p>
    <w:p w:rsidR="00F66EC9" w:rsidRPr="00CD2159" w:rsidRDefault="005557AC" w:rsidP="00F66EC9">
      <w:pPr>
        <w:pStyle w:val="StandardWeb"/>
        <w:rPr>
          <w:rFonts w:ascii="Arial" w:hAnsi="Arial" w:cs="Arial"/>
          <w:bCs/>
          <w:sz w:val="20"/>
          <w:szCs w:val="20"/>
        </w:rPr>
      </w:pPr>
      <w:hyperlink w:anchor="_Mathematik_1" w:history="1">
        <w:r w:rsidR="00730918" w:rsidRPr="00730918">
          <w:rPr>
            <w:rStyle w:val="Hyperlink"/>
            <w:rFonts w:ascii="Arial" w:hAnsi="Arial" w:cs="Arial"/>
            <w:sz w:val="20"/>
            <w:szCs w:val="20"/>
          </w:rPr>
          <w:t>Mathematik</w:t>
        </w:r>
      </w:hyperlink>
      <w:r w:rsidR="00730918">
        <w:rPr>
          <w:rStyle w:val="Fett"/>
          <w:rFonts w:ascii="Arial" w:hAnsi="Arial" w:cs="Arial"/>
          <w:sz w:val="20"/>
          <w:szCs w:val="20"/>
        </w:rPr>
        <w:tab/>
      </w:r>
      <w:hyperlink w:anchor="_Chemie-Physik" w:history="1">
        <w:r w:rsidR="00730918" w:rsidRPr="00730918">
          <w:rPr>
            <w:rStyle w:val="Hyperlink"/>
            <w:rFonts w:ascii="Arial" w:hAnsi="Arial" w:cs="Arial"/>
            <w:sz w:val="20"/>
            <w:szCs w:val="20"/>
          </w:rPr>
          <w:t>Chemie, Physik</w:t>
        </w:r>
      </w:hyperlink>
      <w:r w:rsidR="00730918">
        <w:rPr>
          <w:rStyle w:val="Fett"/>
          <w:rFonts w:ascii="Arial" w:hAnsi="Arial" w:cs="Arial"/>
          <w:sz w:val="20"/>
          <w:szCs w:val="20"/>
        </w:rPr>
        <w:tab/>
      </w:r>
      <w:r w:rsidR="00730918">
        <w:rPr>
          <w:rStyle w:val="Fett"/>
          <w:rFonts w:ascii="Arial" w:hAnsi="Arial" w:cs="Arial"/>
          <w:sz w:val="20"/>
          <w:szCs w:val="20"/>
        </w:rPr>
        <w:tab/>
      </w:r>
      <w:hyperlink w:anchor="_Biologie" w:history="1">
        <w:r w:rsidR="00730918" w:rsidRPr="00730918">
          <w:rPr>
            <w:rStyle w:val="Hyperlink"/>
            <w:rFonts w:ascii="Arial" w:hAnsi="Arial" w:cs="Arial"/>
            <w:sz w:val="20"/>
            <w:szCs w:val="20"/>
          </w:rPr>
          <w:t>Bio</w:t>
        </w:r>
      </w:hyperlink>
      <w:r w:rsidR="007B00C4">
        <w:rPr>
          <w:rStyle w:val="Fett"/>
          <w:rFonts w:ascii="Arial" w:hAnsi="Arial" w:cs="Arial"/>
          <w:sz w:val="20"/>
          <w:szCs w:val="20"/>
        </w:rPr>
        <w:br/>
      </w:r>
      <w:r w:rsidR="00F84366">
        <w:rPr>
          <w:rStyle w:val="Fett"/>
          <w:rFonts w:ascii="Arial" w:hAnsi="Arial" w:cs="Arial"/>
          <w:sz w:val="20"/>
          <w:szCs w:val="20"/>
        </w:rPr>
        <w:br/>
      </w:r>
      <w:hyperlink w:anchor="_Mathematik,_Naturwissenschaften,_Bi" w:history="1">
        <w:r w:rsidR="00FC0218" w:rsidRPr="00206405">
          <w:rPr>
            <w:rStyle w:val="Hyperlink"/>
            <w:rFonts w:ascii="Arial" w:hAnsi="Arial" w:cs="Arial"/>
            <w:sz w:val="20"/>
            <w:szCs w:val="20"/>
          </w:rPr>
          <w:t>Informatik-Informationstechnische Grundbildung und E-Learning</w:t>
        </w:r>
      </w:hyperlink>
      <w:r w:rsidR="007B00C4" w:rsidRPr="00206405">
        <w:rPr>
          <w:rStyle w:val="Fett"/>
          <w:rFonts w:ascii="Arial" w:hAnsi="Arial" w:cs="Arial"/>
          <w:sz w:val="20"/>
          <w:szCs w:val="20"/>
        </w:rPr>
        <w:br/>
      </w:r>
      <w:hyperlink w:anchor="_Interaktive_Whiteboards_–" w:history="1">
        <w:r w:rsidR="00F66EC9" w:rsidRPr="00CD2159">
          <w:rPr>
            <w:rStyle w:val="Hyperlink"/>
            <w:rFonts w:ascii="Arial" w:hAnsi="Arial" w:cs="Arial"/>
            <w:bCs/>
            <w:sz w:val="20"/>
            <w:szCs w:val="20"/>
          </w:rPr>
          <w:t>Interaktive Whiteboards – das interaktive Klassenzimmer</w:t>
        </w:r>
      </w:hyperlink>
    </w:p>
    <w:p w:rsidR="001A1F81" w:rsidRDefault="005557AC" w:rsidP="0069190D">
      <w:pPr>
        <w:pStyle w:val="StandardWeb"/>
        <w:spacing w:before="0" w:beforeAutospacing="0" w:after="0" w:afterAutospacing="0"/>
        <w:rPr>
          <w:rStyle w:val="Fett"/>
          <w:rFonts w:ascii="Arial" w:hAnsi="Arial" w:cs="Arial"/>
          <w:sz w:val="20"/>
          <w:szCs w:val="20"/>
        </w:rPr>
      </w:pPr>
      <w:hyperlink w:anchor="_Religion,_Ethik" w:history="1">
        <w:r w:rsidR="007B00C4" w:rsidRPr="007B00C4">
          <w:rPr>
            <w:rStyle w:val="Hyperlink"/>
            <w:rFonts w:ascii="Arial" w:hAnsi="Arial" w:cs="Arial"/>
            <w:sz w:val="20"/>
            <w:szCs w:val="20"/>
          </w:rPr>
          <w:t>Religion, Ethik</w:t>
        </w:r>
      </w:hyperlink>
      <w:r w:rsidR="00F84366">
        <w:rPr>
          <w:rStyle w:val="Fett"/>
          <w:rFonts w:ascii="Arial" w:hAnsi="Arial" w:cs="Arial"/>
          <w:sz w:val="20"/>
          <w:szCs w:val="20"/>
        </w:rPr>
        <w:tab/>
      </w:r>
      <w:r w:rsidR="00F84366">
        <w:rPr>
          <w:rStyle w:val="Fett"/>
          <w:rFonts w:ascii="Arial" w:hAnsi="Arial" w:cs="Arial"/>
          <w:sz w:val="20"/>
          <w:szCs w:val="20"/>
        </w:rPr>
        <w:tab/>
      </w:r>
      <w:r w:rsidR="00F84366">
        <w:rPr>
          <w:rStyle w:val="Fett"/>
          <w:rFonts w:ascii="Arial" w:hAnsi="Arial" w:cs="Arial"/>
          <w:sz w:val="20"/>
          <w:szCs w:val="20"/>
        </w:rPr>
        <w:tab/>
      </w:r>
      <w:hyperlink w:anchor="_Musik,_Kunst,_Sport" w:history="1">
        <w:r w:rsidR="00182775" w:rsidRPr="00201B0A">
          <w:rPr>
            <w:rStyle w:val="Hyperlink"/>
            <w:rFonts w:ascii="Arial" w:hAnsi="Arial" w:cs="Arial"/>
            <w:sz w:val="20"/>
            <w:szCs w:val="20"/>
          </w:rPr>
          <w:t>Musik, Kunst</w:t>
        </w:r>
        <w:r w:rsidR="00201B0A" w:rsidRPr="00201B0A">
          <w:rPr>
            <w:rStyle w:val="Hyperlink"/>
            <w:rFonts w:ascii="Arial" w:hAnsi="Arial" w:cs="Arial"/>
            <w:sz w:val="20"/>
            <w:szCs w:val="20"/>
          </w:rPr>
          <w:t>, Sport</w:t>
        </w:r>
      </w:hyperlink>
      <w:r w:rsidR="00962235">
        <w:rPr>
          <w:rStyle w:val="Fett"/>
          <w:rFonts w:ascii="Arial" w:hAnsi="Arial" w:cs="Arial"/>
          <w:sz w:val="20"/>
          <w:szCs w:val="20"/>
        </w:rPr>
        <w:t xml:space="preserve"> </w:t>
      </w:r>
    </w:p>
    <w:p w:rsidR="0069190D" w:rsidRDefault="0069190D" w:rsidP="0069190D">
      <w:pPr>
        <w:pStyle w:val="StandardWeb"/>
        <w:spacing w:before="0" w:beforeAutospacing="0" w:after="0" w:afterAutospacing="0"/>
        <w:rPr>
          <w:rStyle w:val="Fett"/>
          <w:rFonts w:ascii="Arial" w:hAnsi="Arial" w:cs="Arial"/>
          <w:sz w:val="20"/>
          <w:szCs w:val="20"/>
        </w:rPr>
      </w:pPr>
    </w:p>
    <w:p w:rsidR="001A1F81" w:rsidRDefault="005557AC" w:rsidP="0069190D">
      <w:pPr>
        <w:pStyle w:val="StandardWeb"/>
        <w:spacing w:before="0" w:beforeAutospacing="0" w:after="0" w:afterAutospacing="0"/>
        <w:rPr>
          <w:rFonts w:ascii="Arial" w:hAnsi="Arial" w:cs="Arial"/>
          <w:b/>
          <w:bCs/>
          <w:sz w:val="20"/>
          <w:szCs w:val="20"/>
        </w:rPr>
      </w:pPr>
      <w:hyperlink w:anchor="_Termine_–_Wettbewerbe" w:history="1">
        <w:r w:rsidR="001A1F81" w:rsidRPr="001A1F81">
          <w:rPr>
            <w:rStyle w:val="Hyperlink"/>
            <w:rFonts w:ascii="Arial" w:hAnsi="Arial" w:cs="Arial"/>
            <w:b/>
            <w:bCs/>
            <w:sz w:val="20"/>
            <w:szCs w:val="20"/>
          </w:rPr>
          <w:t>Termine – Wettbewerbe</w:t>
        </w:r>
      </w:hyperlink>
    </w:p>
    <w:p w:rsidR="0069190D" w:rsidRPr="001A1F81" w:rsidRDefault="0069190D" w:rsidP="0069190D">
      <w:pPr>
        <w:pStyle w:val="StandardWeb"/>
        <w:spacing w:before="0" w:beforeAutospacing="0" w:after="0" w:afterAutospacing="0"/>
        <w:rPr>
          <w:rFonts w:ascii="Arial" w:hAnsi="Arial" w:cs="Arial"/>
          <w:b/>
          <w:bCs/>
          <w:sz w:val="20"/>
          <w:szCs w:val="20"/>
        </w:rPr>
      </w:pPr>
    </w:p>
    <w:p w:rsidR="00261A01" w:rsidRDefault="005557AC" w:rsidP="0069190D">
      <w:pPr>
        <w:pStyle w:val="StandardWeb"/>
        <w:spacing w:before="0" w:beforeAutospacing="0" w:after="0" w:afterAutospacing="0"/>
        <w:rPr>
          <w:rStyle w:val="Fett"/>
          <w:rFonts w:ascii="Arial" w:hAnsi="Arial" w:cs="Arial"/>
          <w:sz w:val="20"/>
          <w:szCs w:val="20"/>
        </w:rPr>
      </w:pPr>
      <w:hyperlink w:anchor="_Bildungspolitik,_Medienpädagogik,_G" w:history="1">
        <w:r w:rsidR="00182775" w:rsidRPr="00723BF9">
          <w:rPr>
            <w:rStyle w:val="Hyperlink"/>
            <w:rFonts w:ascii="Arial" w:hAnsi="Arial" w:cs="Arial"/>
            <w:sz w:val="20"/>
            <w:szCs w:val="20"/>
          </w:rPr>
          <w:t>Bildungspolitik, Medienpädagogik, Gesundheit</w:t>
        </w:r>
        <w:r w:rsidR="00723BF9" w:rsidRPr="00723BF9">
          <w:rPr>
            <w:rStyle w:val="Hyperlink"/>
            <w:rFonts w:ascii="Arial" w:hAnsi="Arial" w:cs="Arial"/>
            <w:sz w:val="20"/>
            <w:szCs w:val="20"/>
          </w:rPr>
          <w:t>, Recht</w:t>
        </w:r>
      </w:hyperlink>
    </w:p>
    <w:p w:rsidR="0069190D" w:rsidRDefault="005557AC" w:rsidP="0069190D">
      <w:pPr>
        <w:pStyle w:val="StandardWeb"/>
        <w:spacing w:before="0" w:beforeAutospacing="0" w:after="0" w:afterAutospacing="0"/>
        <w:rPr>
          <w:rStyle w:val="Fett"/>
          <w:rFonts w:ascii="Arial" w:hAnsi="Arial" w:cs="Arial"/>
          <w:sz w:val="20"/>
          <w:szCs w:val="20"/>
        </w:rPr>
      </w:pPr>
      <w:hyperlink w:anchor="_Bildungspolitik:" w:history="1">
        <w:r w:rsidR="0069190D" w:rsidRPr="0069190D">
          <w:rPr>
            <w:rStyle w:val="Hyperlink"/>
            <w:rFonts w:ascii="Arial" w:hAnsi="Arial" w:cs="Arial"/>
            <w:sz w:val="20"/>
            <w:szCs w:val="20"/>
          </w:rPr>
          <w:t>Bildungspolitik</w:t>
        </w:r>
      </w:hyperlink>
      <w:r w:rsidR="0069190D">
        <w:rPr>
          <w:rStyle w:val="Fett"/>
          <w:rFonts w:ascii="Arial" w:hAnsi="Arial" w:cs="Arial"/>
          <w:sz w:val="20"/>
          <w:szCs w:val="20"/>
        </w:rPr>
        <w:tab/>
      </w:r>
      <w:r w:rsidR="0069190D">
        <w:rPr>
          <w:rStyle w:val="Fett"/>
          <w:rFonts w:ascii="Arial" w:hAnsi="Arial" w:cs="Arial"/>
          <w:sz w:val="20"/>
          <w:szCs w:val="20"/>
        </w:rPr>
        <w:tab/>
      </w:r>
      <w:r w:rsidR="0069190D">
        <w:rPr>
          <w:rStyle w:val="Fett"/>
          <w:rFonts w:ascii="Arial" w:hAnsi="Arial" w:cs="Arial"/>
          <w:sz w:val="20"/>
          <w:szCs w:val="20"/>
        </w:rPr>
        <w:tab/>
      </w:r>
      <w:hyperlink w:anchor="_Medienpädagogik:" w:history="1">
        <w:r w:rsidR="0069190D" w:rsidRPr="0069190D">
          <w:rPr>
            <w:rStyle w:val="Hyperlink"/>
            <w:rFonts w:ascii="Arial" w:hAnsi="Arial" w:cs="Arial"/>
            <w:sz w:val="20"/>
            <w:szCs w:val="20"/>
          </w:rPr>
          <w:t>Medienpädagogik</w:t>
        </w:r>
      </w:hyperlink>
    </w:p>
    <w:p w:rsidR="0069190D" w:rsidRDefault="005557AC" w:rsidP="0069190D">
      <w:pPr>
        <w:pStyle w:val="StandardWeb"/>
        <w:spacing w:before="0" w:beforeAutospacing="0" w:after="0" w:afterAutospacing="0"/>
        <w:rPr>
          <w:rStyle w:val="Fett"/>
          <w:rFonts w:ascii="Arial" w:hAnsi="Arial" w:cs="Arial"/>
          <w:sz w:val="20"/>
          <w:szCs w:val="20"/>
        </w:rPr>
      </w:pPr>
      <w:hyperlink w:anchor="_Gesundheit" w:history="1">
        <w:r w:rsidR="0069190D" w:rsidRPr="0069190D">
          <w:rPr>
            <w:rStyle w:val="Hyperlink"/>
            <w:rFonts w:ascii="Arial" w:hAnsi="Arial" w:cs="Arial"/>
            <w:sz w:val="20"/>
            <w:szCs w:val="20"/>
          </w:rPr>
          <w:t>Gesundheit</w:t>
        </w:r>
      </w:hyperlink>
      <w:r w:rsidR="0069190D" w:rsidRPr="0069190D">
        <w:rPr>
          <w:rStyle w:val="Fett"/>
          <w:rFonts w:ascii="Arial" w:hAnsi="Arial" w:cs="Arial"/>
          <w:sz w:val="20"/>
          <w:szCs w:val="20"/>
        </w:rPr>
        <w:t xml:space="preserve"> </w:t>
      </w:r>
      <w:r w:rsidR="0069190D">
        <w:rPr>
          <w:rStyle w:val="Fett"/>
          <w:rFonts w:ascii="Arial" w:hAnsi="Arial" w:cs="Arial"/>
          <w:sz w:val="20"/>
          <w:szCs w:val="20"/>
        </w:rPr>
        <w:tab/>
      </w:r>
      <w:r w:rsidR="0069190D">
        <w:rPr>
          <w:rStyle w:val="Fett"/>
          <w:rFonts w:ascii="Arial" w:hAnsi="Arial" w:cs="Arial"/>
          <w:sz w:val="20"/>
          <w:szCs w:val="20"/>
        </w:rPr>
        <w:tab/>
      </w:r>
      <w:r w:rsidR="0069190D">
        <w:rPr>
          <w:rStyle w:val="Fett"/>
          <w:rFonts w:ascii="Arial" w:hAnsi="Arial" w:cs="Arial"/>
          <w:sz w:val="20"/>
          <w:szCs w:val="20"/>
        </w:rPr>
        <w:tab/>
      </w:r>
      <w:hyperlink w:anchor="_Recht" w:history="1">
        <w:r w:rsidR="0069190D" w:rsidRPr="0069190D">
          <w:rPr>
            <w:rStyle w:val="Hyperlink"/>
            <w:rFonts w:ascii="Arial" w:hAnsi="Arial" w:cs="Arial"/>
            <w:sz w:val="20"/>
            <w:szCs w:val="20"/>
          </w:rPr>
          <w:t>Recht</w:t>
        </w:r>
      </w:hyperlink>
    </w:p>
    <w:p w:rsidR="0069190D" w:rsidRDefault="0069190D" w:rsidP="0069190D">
      <w:pPr>
        <w:pStyle w:val="StandardWeb"/>
        <w:spacing w:before="0" w:beforeAutospacing="0" w:after="0" w:afterAutospacing="0"/>
        <w:rPr>
          <w:rStyle w:val="Fett"/>
          <w:rFonts w:ascii="Arial" w:hAnsi="Arial" w:cs="Arial"/>
          <w:sz w:val="20"/>
          <w:szCs w:val="20"/>
        </w:rPr>
      </w:pPr>
    </w:p>
    <w:p w:rsidR="00135A1B" w:rsidRPr="00135A1B" w:rsidRDefault="005557AC" w:rsidP="0069190D">
      <w:pPr>
        <w:autoSpaceDE w:val="0"/>
        <w:autoSpaceDN w:val="0"/>
        <w:adjustRightInd w:val="0"/>
        <w:rPr>
          <w:rFonts w:ascii="Arial" w:hAnsi="Arial" w:cs="Arial"/>
          <w:sz w:val="20"/>
          <w:szCs w:val="20"/>
        </w:rPr>
      </w:pPr>
      <w:hyperlink w:anchor="_Software,_Hardware-Skripte_1" w:history="1">
        <w:r w:rsidR="00182775" w:rsidRPr="00201B0A">
          <w:rPr>
            <w:rStyle w:val="Hyperlink"/>
            <w:rFonts w:ascii="Arial" w:hAnsi="Arial" w:cs="Arial"/>
            <w:sz w:val="20"/>
            <w:szCs w:val="20"/>
          </w:rPr>
          <w:t>Software, Hardware- Skripte</w:t>
        </w:r>
      </w:hyperlink>
      <w:r w:rsidR="00CF6BA8">
        <w:rPr>
          <w:rStyle w:val="Fett"/>
          <w:rFonts w:ascii="Arial" w:hAnsi="Arial" w:cs="Arial"/>
          <w:sz w:val="20"/>
          <w:szCs w:val="20"/>
        </w:rPr>
        <w:br/>
      </w:r>
    </w:p>
    <w:p w:rsidR="0067679A" w:rsidRPr="00B31241" w:rsidRDefault="0067679A" w:rsidP="0067679A">
      <w:pPr>
        <w:rPr>
          <w:rFonts w:ascii="Arial" w:hAnsi="Arial" w:cs="Arial"/>
          <w:sz w:val="20"/>
          <w:szCs w:val="20"/>
        </w:rPr>
      </w:pPr>
    </w:p>
    <w:p w:rsidR="00D00122" w:rsidRDefault="00D00122" w:rsidP="00D00122">
      <w:pPr>
        <w:rPr>
          <w:rFonts w:ascii="Arial" w:hAnsi="Arial" w:cs="Arial"/>
          <w:sz w:val="20"/>
          <w:szCs w:val="20"/>
        </w:rPr>
      </w:pPr>
    </w:p>
    <w:p w:rsidR="00135A1B" w:rsidRPr="00135A1B" w:rsidRDefault="0054333D" w:rsidP="00CF45E6">
      <w:pPr>
        <w:widowControl w:val="0"/>
        <w:autoSpaceDE w:val="0"/>
        <w:autoSpaceDN w:val="0"/>
        <w:adjustRightInd w:val="0"/>
        <w:rPr>
          <w:rFonts w:ascii="Arial" w:hAnsi="Arial" w:cs="Arial"/>
          <w:sz w:val="20"/>
          <w:szCs w:val="20"/>
        </w:rPr>
      </w:pPr>
      <w:r>
        <w:rPr>
          <w:rFonts w:ascii="Arial" w:hAnsi="Arial" w:cs="Arial"/>
          <w:sz w:val="20"/>
          <w:szCs w:val="20"/>
        </w:rPr>
        <w:br w:type="page"/>
      </w:r>
    </w:p>
    <w:p w:rsidR="00287929" w:rsidRPr="007767EB" w:rsidRDefault="00287929" w:rsidP="00CF45E6">
      <w:pPr>
        <w:pStyle w:val="berschrift2"/>
        <w:keepNext w:val="0"/>
        <w:widowControl w:val="0"/>
        <w:jc w:val="center"/>
        <w:rPr>
          <w:sz w:val="24"/>
          <w:szCs w:val="24"/>
          <w:u w:val="single"/>
        </w:rPr>
      </w:pPr>
      <w:bookmarkStart w:id="0" w:name="a317153"/>
      <w:bookmarkStart w:id="1" w:name="_Interessantes_für_den_Unterricht_in"/>
      <w:bookmarkEnd w:id="0"/>
      <w:bookmarkEnd w:id="1"/>
      <w:r w:rsidRPr="007767EB">
        <w:rPr>
          <w:rStyle w:val="Fett"/>
          <w:b/>
          <w:bCs/>
          <w:sz w:val="24"/>
          <w:szCs w:val="24"/>
          <w:u w:val="single"/>
        </w:rPr>
        <w:lastRenderedPageBreak/>
        <w:t xml:space="preserve">Interessantes </w:t>
      </w:r>
      <w:r w:rsidR="00961704">
        <w:rPr>
          <w:rStyle w:val="Fett"/>
          <w:b/>
          <w:bCs/>
          <w:sz w:val="24"/>
          <w:szCs w:val="24"/>
          <w:u w:val="single"/>
        </w:rPr>
        <w:t xml:space="preserve">nicht nur </w:t>
      </w:r>
      <w:r w:rsidRPr="007767EB">
        <w:rPr>
          <w:rStyle w:val="Fett"/>
          <w:b/>
          <w:bCs/>
          <w:sz w:val="24"/>
          <w:szCs w:val="24"/>
          <w:u w:val="single"/>
        </w:rPr>
        <w:t xml:space="preserve">für den Unterricht in Grund-und </w:t>
      </w:r>
      <w:r w:rsidR="00A7305F">
        <w:rPr>
          <w:rStyle w:val="Fett"/>
          <w:b/>
          <w:bCs/>
          <w:sz w:val="24"/>
          <w:szCs w:val="24"/>
          <w:u w:val="single"/>
        </w:rPr>
        <w:t>Förd</w:t>
      </w:r>
      <w:r w:rsidRPr="007767EB">
        <w:rPr>
          <w:rStyle w:val="Fett"/>
          <w:b/>
          <w:bCs/>
          <w:sz w:val="24"/>
          <w:szCs w:val="24"/>
          <w:u w:val="single"/>
        </w:rPr>
        <w:t>erschulen</w:t>
      </w:r>
      <w:r w:rsidR="00E446E8" w:rsidRPr="007767EB">
        <w:rPr>
          <w:rStyle w:val="Fett"/>
          <w:b/>
          <w:bCs/>
          <w:sz w:val="24"/>
          <w:szCs w:val="24"/>
          <w:u w:val="single"/>
        </w:rPr>
        <w:t xml:space="preserve"> </w:t>
      </w:r>
      <w:r w:rsidR="00BB45FB">
        <w:rPr>
          <w:rStyle w:val="Fett"/>
          <w:b/>
          <w:bCs/>
          <w:sz w:val="24"/>
          <w:szCs w:val="24"/>
          <w:u w:val="single"/>
        </w:rPr>
        <w:br/>
      </w:r>
      <w:r w:rsidR="005F6E61">
        <w:rPr>
          <w:sz w:val="24"/>
          <w:szCs w:val="24"/>
          <w:u w:val="single"/>
        </w:rPr>
        <w:t>April</w:t>
      </w:r>
      <w:r w:rsidR="00961704">
        <w:rPr>
          <w:sz w:val="24"/>
          <w:szCs w:val="24"/>
          <w:u w:val="single"/>
        </w:rPr>
        <w:t xml:space="preserve"> 201</w:t>
      </w:r>
      <w:r w:rsidR="002067A4">
        <w:rPr>
          <w:sz w:val="24"/>
          <w:szCs w:val="24"/>
          <w:u w:val="single"/>
        </w:rPr>
        <w:t>4</w:t>
      </w:r>
    </w:p>
    <w:p w:rsidR="00F717E7" w:rsidRPr="009435F7" w:rsidRDefault="00AC48D7" w:rsidP="00316DAE">
      <w:pPr>
        <w:pStyle w:val="berschrift1"/>
        <w:rPr>
          <w:u w:val="single"/>
        </w:rPr>
      </w:pPr>
      <w:bookmarkStart w:id="2" w:name="_Sonderpädagogik"/>
      <w:bookmarkEnd w:id="2"/>
      <w:r w:rsidRPr="009435F7">
        <w:rPr>
          <w:u w:val="single"/>
        </w:rPr>
        <w:t>Sonderpädagogik</w:t>
      </w:r>
      <w:r w:rsidR="00237ADF" w:rsidRPr="009435F7">
        <w:rPr>
          <w:u w:val="single"/>
        </w:rPr>
        <w:t xml:space="preserve"> und Inklusion</w:t>
      </w:r>
    </w:p>
    <w:p w:rsidR="00F56B73" w:rsidRDefault="00F56B73" w:rsidP="00337B3D">
      <w:pPr>
        <w:widowControl w:val="0"/>
        <w:rPr>
          <w:rStyle w:val="Hyperlink"/>
          <w:rFonts w:ascii="Arial" w:hAnsi="Arial" w:cs="Arial"/>
          <w:color w:val="000000" w:themeColor="text1"/>
          <w:sz w:val="20"/>
          <w:szCs w:val="20"/>
          <w:u w:val="none"/>
        </w:rPr>
      </w:pPr>
    </w:p>
    <w:p w:rsidR="00C653A8" w:rsidRPr="00C653A8" w:rsidRDefault="00C653A8" w:rsidP="00C653A8">
      <w:pPr>
        <w:widowControl w:val="0"/>
        <w:rPr>
          <w:rFonts w:ascii="Arial" w:hAnsi="Arial" w:cs="Arial"/>
          <w:color w:val="000000" w:themeColor="text1"/>
          <w:sz w:val="20"/>
          <w:szCs w:val="20"/>
        </w:rPr>
      </w:pPr>
      <w:r w:rsidRPr="00C653A8">
        <w:rPr>
          <w:rFonts w:ascii="Arial" w:hAnsi="Arial" w:cs="Arial"/>
          <w:color w:val="000000" w:themeColor="text1"/>
          <w:sz w:val="20"/>
          <w:szCs w:val="20"/>
        </w:rPr>
        <w:t>Gütersloh, 18.03.2013</w:t>
      </w:r>
    </w:p>
    <w:p w:rsidR="00C653A8" w:rsidRPr="00C653A8" w:rsidRDefault="00C653A8" w:rsidP="00C653A8">
      <w:pPr>
        <w:widowControl w:val="0"/>
        <w:rPr>
          <w:rFonts w:ascii="Arial" w:hAnsi="Arial" w:cs="Arial"/>
          <w:b/>
          <w:bCs/>
          <w:color w:val="000000" w:themeColor="text1"/>
          <w:sz w:val="20"/>
          <w:szCs w:val="20"/>
        </w:rPr>
      </w:pPr>
      <w:r w:rsidRPr="00C653A8">
        <w:rPr>
          <w:rFonts w:ascii="Arial" w:hAnsi="Arial" w:cs="Arial"/>
          <w:b/>
          <w:bCs/>
          <w:color w:val="000000" w:themeColor="text1"/>
          <w:sz w:val="20"/>
          <w:szCs w:val="20"/>
        </w:rPr>
        <w:t>Inklusion im deutschen Schulsystem kommt nur eingeschränkt voran</w:t>
      </w:r>
    </w:p>
    <w:p w:rsidR="00C653A8" w:rsidRPr="00C653A8" w:rsidRDefault="00C653A8" w:rsidP="00C653A8">
      <w:pPr>
        <w:widowControl w:val="0"/>
        <w:rPr>
          <w:rFonts w:ascii="Arial" w:hAnsi="Arial" w:cs="Arial"/>
          <w:bCs/>
          <w:color w:val="000000" w:themeColor="text1"/>
          <w:sz w:val="20"/>
          <w:szCs w:val="20"/>
        </w:rPr>
      </w:pPr>
      <w:r w:rsidRPr="00C653A8">
        <w:rPr>
          <w:rFonts w:ascii="Arial" w:hAnsi="Arial" w:cs="Arial"/>
          <w:bCs/>
          <w:color w:val="000000" w:themeColor="text1"/>
          <w:sz w:val="20"/>
          <w:szCs w:val="20"/>
        </w:rPr>
        <w:t>Bertelsmann Stiftung: Jeder vierte Förderschüler besucht mittlerweile reguläre Schule / Anteil der Sonderschüler bleibt aber nahezu konstant / Enorme Unterschiede zwischen den Ländern</w:t>
      </w:r>
    </w:p>
    <w:p w:rsidR="00C653A8" w:rsidRDefault="005557AC" w:rsidP="00337B3D">
      <w:pPr>
        <w:widowControl w:val="0"/>
        <w:rPr>
          <w:rStyle w:val="Hyperlink"/>
          <w:rFonts w:ascii="Arial" w:hAnsi="Arial" w:cs="Arial"/>
          <w:color w:val="000000" w:themeColor="text1"/>
          <w:sz w:val="20"/>
          <w:szCs w:val="20"/>
          <w:u w:val="none"/>
        </w:rPr>
      </w:pPr>
      <w:hyperlink r:id="rId9" w:history="1">
        <w:r w:rsidR="00C653A8" w:rsidRPr="00B9039F">
          <w:rPr>
            <w:rStyle w:val="Hyperlink"/>
            <w:rFonts w:ascii="Arial" w:hAnsi="Arial" w:cs="Arial"/>
            <w:sz w:val="20"/>
            <w:szCs w:val="20"/>
          </w:rPr>
          <w:t>http://www.bertelsmann-stiftung.de/cps/rde/xchg/bst/hs.xsl/nachrichten_115622.htm</w:t>
        </w:r>
      </w:hyperlink>
      <w:r w:rsidR="00C653A8">
        <w:rPr>
          <w:rStyle w:val="Hyperlink"/>
          <w:rFonts w:ascii="Arial" w:hAnsi="Arial" w:cs="Arial"/>
          <w:color w:val="000000" w:themeColor="text1"/>
          <w:sz w:val="20"/>
          <w:szCs w:val="20"/>
          <w:u w:val="none"/>
        </w:rPr>
        <w:t xml:space="preserve"> </w:t>
      </w:r>
    </w:p>
    <w:p w:rsidR="00C653A8" w:rsidRDefault="00C653A8" w:rsidP="00337B3D">
      <w:pPr>
        <w:widowControl w:val="0"/>
        <w:rPr>
          <w:rStyle w:val="Hyperlink"/>
          <w:rFonts w:ascii="Arial" w:hAnsi="Arial" w:cs="Arial"/>
          <w:color w:val="000000" w:themeColor="text1"/>
          <w:sz w:val="20"/>
          <w:szCs w:val="20"/>
          <w:u w:val="none"/>
        </w:rPr>
      </w:pPr>
    </w:p>
    <w:p w:rsidR="00C653A8" w:rsidRPr="00C653A8" w:rsidRDefault="00C653A8" w:rsidP="00C653A8">
      <w:pPr>
        <w:widowControl w:val="0"/>
        <w:rPr>
          <w:rStyle w:val="Hyperlink"/>
          <w:rFonts w:ascii="Arial" w:hAnsi="Arial" w:cs="Arial"/>
          <w:b/>
          <w:color w:val="000000" w:themeColor="text1"/>
          <w:sz w:val="20"/>
          <w:szCs w:val="20"/>
          <w:u w:val="none"/>
        </w:rPr>
      </w:pPr>
      <w:r w:rsidRPr="00C653A8">
        <w:rPr>
          <w:rStyle w:val="Hyperlink"/>
          <w:rFonts w:ascii="Arial" w:hAnsi="Arial" w:cs="Arial"/>
          <w:b/>
          <w:color w:val="000000" w:themeColor="text1"/>
          <w:sz w:val="20"/>
          <w:szCs w:val="20"/>
          <w:u w:val="none"/>
        </w:rPr>
        <w:t>Hessen bei Inklusion hinten dran</w:t>
      </w:r>
      <w:r>
        <w:rPr>
          <w:rStyle w:val="Hyperlink"/>
          <w:rFonts w:ascii="Arial" w:hAnsi="Arial" w:cs="Arial"/>
          <w:b/>
          <w:color w:val="000000" w:themeColor="text1"/>
          <w:sz w:val="20"/>
          <w:szCs w:val="20"/>
          <w:u w:val="none"/>
        </w:rPr>
        <w:t xml:space="preserve"> – Neue Zahlen der Bertelsmann-Stiftung</w:t>
      </w:r>
    </w:p>
    <w:p w:rsidR="00C653A8" w:rsidRPr="00C653A8" w:rsidRDefault="00C653A8" w:rsidP="00C653A8">
      <w:pPr>
        <w:widowControl w:val="0"/>
        <w:rPr>
          <w:rStyle w:val="Hyperlink"/>
          <w:rFonts w:ascii="Arial" w:hAnsi="Arial" w:cs="Arial"/>
          <w:color w:val="000000" w:themeColor="text1"/>
          <w:sz w:val="20"/>
          <w:szCs w:val="20"/>
          <w:u w:val="none"/>
        </w:rPr>
      </w:pPr>
      <w:r w:rsidRPr="00C653A8">
        <w:rPr>
          <w:rStyle w:val="Hyperlink"/>
          <w:rFonts w:ascii="Arial" w:hAnsi="Arial" w:cs="Arial"/>
          <w:color w:val="000000" w:themeColor="text1"/>
          <w:sz w:val="20"/>
          <w:szCs w:val="20"/>
          <w:u w:val="none"/>
        </w:rPr>
        <w:t>Bei der Teilhabe behinderter Schüler an Regelschulen hinkt Hessen hinterher. Das Land hat bei der Inklusion zwar aufgeholt, liegt laut einer Studie aber noch deutlich unter dem Bundesschnitt. "</w:t>
      </w:r>
      <w:r w:rsidRPr="00C653A8">
        <w:rPr>
          <w:rStyle w:val="Hyperlink"/>
          <w:rFonts w:ascii="Arial" w:hAnsi="Arial" w:cs="Arial"/>
          <w:color w:val="000000" w:themeColor="text1"/>
          <w:sz w:val="18"/>
          <w:szCs w:val="18"/>
          <w:u w:val="none"/>
        </w:rPr>
        <w:t xml:space="preserve"> </w:t>
      </w:r>
      <w:hyperlink r:id="rId10" w:history="1">
        <w:r w:rsidRPr="00C653A8">
          <w:rPr>
            <w:rStyle w:val="Hyperlink"/>
            <w:rFonts w:ascii="Arial" w:hAnsi="Arial" w:cs="Arial"/>
            <w:sz w:val="18"/>
            <w:szCs w:val="18"/>
          </w:rPr>
          <w:t>http://www.hr-online.de/website/rubriken/nachrichten/indexhessen34938.jsp?rubrik=34954&amp;key=standard_document_51393733</w:t>
        </w:r>
      </w:hyperlink>
      <w:r w:rsidRPr="00C653A8">
        <w:rPr>
          <w:rStyle w:val="Hyperlink"/>
          <w:rFonts w:ascii="Arial" w:hAnsi="Arial" w:cs="Arial"/>
          <w:color w:val="000000" w:themeColor="text1"/>
          <w:sz w:val="18"/>
          <w:szCs w:val="18"/>
          <w:u w:val="none"/>
        </w:rPr>
        <w:t xml:space="preserve"> </w:t>
      </w:r>
    </w:p>
    <w:p w:rsidR="00C653A8" w:rsidRPr="00C653A8" w:rsidRDefault="00C653A8" w:rsidP="00220845">
      <w:pPr>
        <w:widowControl w:val="0"/>
        <w:rPr>
          <w:rStyle w:val="Hyperlink"/>
          <w:rFonts w:ascii="Arial" w:hAnsi="Arial" w:cs="Arial"/>
          <w:color w:val="000000" w:themeColor="text1"/>
          <w:sz w:val="20"/>
          <w:szCs w:val="20"/>
          <w:u w:val="none"/>
        </w:rPr>
      </w:pPr>
      <w:r w:rsidRPr="00C653A8">
        <w:rPr>
          <w:rStyle w:val="Hyperlink"/>
          <w:rFonts w:ascii="Arial" w:hAnsi="Arial" w:cs="Arial"/>
          <w:color w:val="000000" w:themeColor="text1"/>
          <w:sz w:val="20"/>
          <w:szCs w:val="20"/>
          <w:u w:val="none"/>
        </w:rPr>
        <w:t>Inklusion in Deutschland- eine bildungsstatistische Analyse (von Klaus Klemm)</w:t>
      </w:r>
    </w:p>
    <w:p w:rsidR="00220845" w:rsidRPr="00C653A8" w:rsidRDefault="005557AC" w:rsidP="00220845">
      <w:pPr>
        <w:widowControl w:val="0"/>
        <w:rPr>
          <w:rStyle w:val="Hyperlink"/>
          <w:rFonts w:ascii="Arial" w:hAnsi="Arial" w:cs="Arial"/>
          <w:color w:val="000000" w:themeColor="text1"/>
          <w:sz w:val="16"/>
          <w:szCs w:val="16"/>
          <w:u w:val="none"/>
        </w:rPr>
      </w:pPr>
      <w:hyperlink r:id="rId11" w:history="1">
        <w:r w:rsidR="00C653A8" w:rsidRPr="00C653A8">
          <w:rPr>
            <w:rStyle w:val="Hyperlink"/>
            <w:rFonts w:ascii="Arial" w:hAnsi="Arial" w:cs="Arial"/>
            <w:sz w:val="16"/>
            <w:szCs w:val="16"/>
          </w:rPr>
          <w:t>http://www.bertelsmann-stiftung.de/cps/rde/xbcr/SID-4FEDC046-504EC5A3/bst/xcms_bst_dms_37485_37486_2.pdf</w:t>
        </w:r>
      </w:hyperlink>
      <w:r w:rsidR="00C653A8" w:rsidRPr="00C653A8">
        <w:rPr>
          <w:rStyle w:val="Hyperlink"/>
          <w:rFonts w:ascii="Arial" w:hAnsi="Arial" w:cs="Arial"/>
          <w:color w:val="000000" w:themeColor="text1"/>
          <w:sz w:val="16"/>
          <w:szCs w:val="16"/>
          <w:u w:val="none"/>
        </w:rPr>
        <w:t xml:space="preserve"> </w:t>
      </w:r>
    </w:p>
    <w:p w:rsidR="00C653A8" w:rsidRPr="00220845" w:rsidRDefault="00C653A8" w:rsidP="00220845">
      <w:pPr>
        <w:widowControl w:val="0"/>
        <w:rPr>
          <w:rFonts w:ascii="Arial" w:hAnsi="Arial" w:cs="Arial"/>
          <w:vanish/>
          <w:color w:val="000000" w:themeColor="text1"/>
          <w:sz w:val="20"/>
          <w:szCs w:val="20"/>
        </w:rPr>
      </w:pPr>
    </w:p>
    <w:p w:rsidR="005F6E61" w:rsidRPr="009435F7" w:rsidRDefault="009435F7" w:rsidP="00337B3D">
      <w:pPr>
        <w:widowControl w:val="0"/>
        <w:rPr>
          <w:rStyle w:val="Hyperlink"/>
          <w:rFonts w:ascii="Arial" w:hAnsi="Arial" w:cs="Arial"/>
          <w:b/>
          <w:color w:val="000000" w:themeColor="text1"/>
          <w:sz w:val="20"/>
          <w:szCs w:val="20"/>
          <w:u w:val="none"/>
        </w:rPr>
      </w:pPr>
      <w:r w:rsidRPr="009435F7">
        <w:rPr>
          <w:rStyle w:val="Hyperlink"/>
          <w:rFonts w:ascii="Arial" w:hAnsi="Arial" w:cs="Arial"/>
          <w:b/>
          <w:color w:val="000000" w:themeColor="text1"/>
          <w:sz w:val="20"/>
          <w:szCs w:val="20"/>
          <w:u w:val="none"/>
        </w:rPr>
        <w:t>Informationsmaterialien zum Thema chronisch kranke Schüler:</w:t>
      </w:r>
    </w:p>
    <w:p w:rsidR="009435F7" w:rsidRDefault="009435F7" w:rsidP="00337B3D">
      <w:pPr>
        <w:widowControl w:val="0"/>
        <w:rPr>
          <w:rStyle w:val="Hyperlink"/>
          <w:rFonts w:ascii="Arial" w:hAnsi="Arial" w:cs="Arial"/>
          <w:color w:val="000000" w:themeColor="text1"/>
          <w:sz w:val="20"/>
          <w:szCs w:val="20"/>
          <w:u w:val="none"/>
        </w:rPr>
      </w:pPr>
      <w:r>
        <w:rPr>
          <w:rStyle w:val="Hyperlink"/>
          <w:rFonts w:ascii="Arial" w:hAnsi="Arial" w:cs="Arial"/>
          <w:color w:val="000000" w:themeColor="text1"/>
          <w:sz w:val="20"/>
          <w:szCs w:val="20"/>
          <w:u w:val="none"/>
        </w:rPr>
        <w:t xml:space="preserve">Das </w:t>
      </w:r>
      <w:r w:rsidRPr="009435F7">
        <w:rPr>
          <w:rStyle w:val="Hyperlink"/>
          <w:rFonts w:ascii="Arial" w:hAnsi="Arial" w:cs="Arial"/>
          <w:b/>
          <w:color w:val="000000" w:themeColor="text1"/>
          <w:sz w:val="20"/>
          <w:szCs w:val="20"/>
          <w:u w:val="none"/>
        </w:rPr>
        <w:t>chronisch kranke Kind im Sport in Schule</w:t>
      </w:r>
      <w:r>
        <w:rPr>
          <w:rStyle w:val="Hyperlink"/>
          <w:rFonts w:ascii="Arial" w:hAnsi="Arial" w:cs="Arial"/>
          <w:color w:val="000000" w:themeColor="text1"/>
          <w:sz w:val="20"/>
          <w:szCs w:val="20"/>
          <w:u w:val="none"/>
        </w:rPr>
        <w:t xml:space="preserve"> und Verein. Handreichung </w:t>
      </w:r>
      <w:proofErr w:type="spellStart"/>
      <w:r>
        <w:rPr>
          <w:rStyle w:val="Hyperlink"/>
          <w:rFonts w:ascii="Arial" w:hAnsi="Arial" w:cs="Arial"/>
          <w:color w:val="000000" w:themeColor="text1"/>
          <w:sz w:val="20"/>
          <w:szCs w:val="20"/>
          <w:u w:val="none"/>
        </w:rPr>
        <w:t>Nieders</w:t>
      </w:r>
      <w:proofErr w:type="spellEnd"/>
      <w:r>
        <w:rPr>
          <w:rStyle w:val="Hyperlink"/>
          <w:rFonts w:ascii="Arial" w:hAnsi="Arial" w:cs="Arial"/>
          <w:color w:val="000000" w:themeColor="text1"/>
          <w:sz w:val="20"/>
          <w:szCs w:val="20"/>
          <w:u w:val="none"/>
        </w:rPr>
        <w:t>. Kultusministerium 2007:</w:t>
      </w:r>
    </w:p>
    <w:p w:rsidR="009435F7" w:rsidRDefault="005557AC" w:rsidP="00337B3D">
      <w:pPr>
        <w:widowControl w:val="0"/>
        <w:rPr>
          <w:rStyle w:val="Hyperlink"/>
          <w:rFonts w:ascii="Arial" w:hAnsi="Arial" w:cs="Arial"/>
          <w:color w:val="000000" w:themeColor="text1"/>
          <w:sz w:val="20"/>
          <w:szCs w:val="20"/>
          <w:u w:val="none"/>
        </w:rPr>
      </w:pPr>
      <w:hyperlink r:id="rId12" w:history="1">
        <w:r w:rsidR="009435F7" w:rsidRPr="00B20CBF">
          <w:rPr>
            <w:rStyle w:val="Hyperlink"/>
            <w:rFonts w:ascii="Arial" w:hAnsi="Arial" w:cs="Arial"/>
            <w:sz w:val="20"/>
            <w:szCs w:val="20"/>
          </w:rPr>
          <w:t>www.nibis.de/nli1/gesund/1gesund09/4Schuelergesundheit/chron-kind/brosch%FCre-chronisch-kranke-kind.pdf</w:t>
        </w:r>
      </w:hyperlink>
      <w:r w:rsidR="009435F7">
        <w:rPr>
          <w:rStyle w:val="Hyperlink"/>
          <w:rFonts w:ascii="Arial" w:hAnsi="Arial" w:cs="Arial"/>
          <w:color w:val="000000" w:themeColor="text1"/>
          <w:sz w:val="20"/>
          <w:szCs w:val="20"/>
          <w:u w:val="none"/>
        </w:rPr>
        <w:t xml:space="preserve"> </w:t>
      </w:r>
    </w:p>
    <w:p w:rsidR="00D55E50" w:rsidRDefault="00D55E50" w:rsidP="00337B3D">
      <w:pPr>
        <w:widowControl w:val="0"/>
        <w:rPr>
          <w:rStyle w:val="Hyperlink"/>
          <w:rFonts w:ascii="Arial" w:hAnsi="Arial" w:cs="Arial"/>
          <w:b/>
          <w:color w:val="000000" w:themeColor="text1"/>
          <w:sz w:val="20"/>
          <w:szCs w:val="20"/>
          <w:u w:val="none"/>
        </w:rPr>
      </w:pPr>
    </w:p>
    <w:p w:rsidR="005F6E61" w:rsidRDefault="009435F7" w:rsidP="00337B3D">
      <w:pPr>
        <w:widowControl w:val="0"/>
        <w:rPr>
          <w:rStyle w:val="Hyperlink"/>
          <w:rFonts w:ascii="Arial" w:hAnsi="Arial" w:cs="Arial"/>
          <w:color w:val="000000" w:themeColor="text1"/>
          <w:sz w:val="20"/>
          <w:szCs w:val="20"/>
          <w:u w:val="none"/>
        </w:rPr>
      </w:pPr>
      <w:r w:rsidRPr="009435F7">
        <w:rPr>
          <w:rStyle w:val="Hyperlink"/>
          <w:rFonts w:ascii="Arial" w:hAnsi="Arial" w:cs="Arial"/>
          <w:b/>
          <w:color w:val="000000" w:themeColor="text1"/>
          <w:sz w:val="20"/>
          <w:szCs w:val="20"/>
          <w:u w:val="none"/>
        </w:rPr>
        <w:t>Krankenhaus- und Hausunterricht – Handreichung für die Praxis</w:t>
      </w:r>
      <w:r>
        <w:rPr>
          <w:rStyle w:val="Hyperlink"/>
          <w:rFonts w:ascii="Arial" w:hAnsi="Arial" w:cs="Arial"/>
          <w:color w:val="000000" w:themeColor="text1"/>
          <w:sz w:val="20"/>
          <w:szCs w:val="20"/>
          <w:u w:val="none"/>
        </w:rPr>
        <w:t>. Bingen 2009</w:t>
      </w:r>
    </w:p>
    <w:p w:rsidR="009435F7" w:rsidRPr="009435F7" w:rsidRDefault="005557AC" w:rsidP="009435F7">
      <w:pPr>
        <w:widowControl w:val="0"/>
        <w:rPr>
          <w:rFonts w:ascii="Arial" w:hAnsi="Arial" w:cs="Arial"/>
          <w:sz w:val="20"/>
          <w:szCs w:val="20"/>
        </w:rPr>
      </w:pPr>
      <w:hyperlink r:id="rId13" w:history="1">
        <w:r w:rsidR="009435F7" w:rsidRPr="009435F7">
          <w:rPr>
            <w:rStyle w:val="Hyperlink"/>
            <w:rFonts w:ascii="Arial" w:hAnsi="Arial" w:cs="Arial"/>
            <w:sz w:val="20"/>
            <w:szCs w:val="20"/>
          </w:rPr>
          <w:t>www.interklinikschule.de</w:t>
        </w:r>
      </w:hyperlink>
      <w:r w:rsidR="009435F7" w:rsidRPr="009435F7">
        <w:rPr>
          <w:rStyle w:val="Hyperlink"/>
          <w:rFonts w:ascii="Arial" w:hAnsi="Arial" w:cs="Arial"/>
          <w:color w:val="000000" w:themeColor="text1"/>
          <w:sz w:val="20"/>
          <w:szCs w:val="20"/>
          <w:u w:val="none"/>
        </w:rPr>
        <w:t xml:space="preserve"> </w:t>
      </w:r>
      <w:r w:rsidR="009435F7" w:rsidRPr="009435F7">
        <w:rPr>
          <w:rStyle w:val="Hyperlink"/>
          <w:rFonts w:ascii="Arial" w:hAnsi="Arial" w:cs="Arial"/>
          <w:color w:val="000000" w:themeColor="text1"/>
          <w:sz w:val="20"/>
          <w:szCs w:val="20"/>
          <w:u w:val="none"/>
        </w:rPr>
        <w:tab/>
      </w:r>
      <w:r w:rsidR="009435F7" w:rsidRPr="009435F7">
        <w:rPr>
          <w:rStyle w:val="Hyperlink"/>
          <w:rFonts w:ascii="Arial" w:hAnsi="Arial" w:cs="Arial"/>
          <w:color w:val="000000" w:themeColor="text1"/>
          <w:sz w:val="20"/>
          <w:szCs w:val="20"/>
          <w:u w:val="none"/>
        </w:rPr>
        <w:tab/>
      </w:r>
      <w:hyperlink r:id="rId14" w:history="1">
        <w:r w:rsidR="009435F7" w:rsidRPr="009435F7">
          <w:rPr>
            <w:rStyle w:val="Hyperlink"/>
            <w:rFonts w:ascii="Arial" w:hAnsi="Arial" w:cs="Arial"/>
            <w:sz w:val="20"/>
            <w:szCs w:val="20"/>
          </w:rPr>
          <w:t>http://www.ph-ludwigsburg.de/html/8x-0016-s-01/de/index.php</w:t>
        </w:r>
      </w:hyperlink>
      <w:r w:rsidR="009435F7" w:rsidRPr="009435F7">
        <w:rPr>
          <w:rStyle w:val="Hyperlink"/>
          <w:rFonts w:ascii="Arial" w:hAnsi="Arial" w:cs="Arial"/>
          <w:color w:val="000000" w:themeColor="text1"/>
          <w:sz w:val="20"/>
          <w:szCs w:val="20"/>
          <w:u w:val="none"/>
        </w:rPr>
        <w:t xml:space="preserve"> </w:t>
      </w:r>
      <w:r w:rsidR="009435F7">
        <w:rPr>
          <w:rStyle w:val="Hyperlink"/>
          <w:rFonts w:ascii="Arial" w:hAnsi="Arial" w:cs="Arial"/>
          <w:color w:val="000000" w:themeColor="text1"/>
          <w:sz w:val="20"/>
          <w:szCs w:val="20"/>
          <w:u w:val="none"/>
        </w:rPr>
        <w:br/>
      </w:r>
      <w:r w:rsidR="009435F7" w:rsidRPr="009435F7">
        <w:rPr>
          <w:rFonts w:ascii="Arial" w:hAnsi="Arial" w:cs="Arial"/>
          <w:sz w:val="20"/>
          <w:szCs w:val="20"/>
        </w:rPr>
        <w:t>Chronische kranke Kinder und Jugendliche in allgemeinen Schulen - Lösungsansätze und Vorschläge zur Lehrerbildung und Lehrerfortbildung von Ingo Frenzel</w:t>
      </w:r>
      <w:r w:rsidR="009435F7" w:rsidRPr="009435F7">
        <w:rPr>
          <w:rFonts w:ascii="Arial" w:hAnsi="Arial" w:cs="Arial"/>
          <w:sz w:val="20"/>
          <w:szCs w:val="20"/>
        </w:rPr>
        <w:tab/>
      </w:r>
      <w:hyperlink r:id="rId15" w:history="1">
        <w:r w:rsidR="009435F7" w:rsidRPr="009435F7">
          <w:rPr>
            <w:rStyle w:val="Hyperlink"/>
            <w:rFonts w:ascii="Arial" w:hAnsi="Arial" w:cs="Arial"/>
            <w:color w:val="548DD4" w:themeColor="text2" w:themeTint="99"/>
            <w:sz w:val="20"/>
            <w:szCs w:val="20"/>
          </w:rPr>
          <w:t>sorgenkind_unterricht.pdf</w:t>
        </w:r>
      </w:hyperlink>
      <w:r w:rsidR="009435F7" w:rsidRPr="009435F7">
        <w:rPr>
          <w:rFonts w:ascii="Arial" w:hAnsi="Arial" w:cs="Arial"/>
          <w:sz w:val="20"/>
          <w:szCs w:val="20"/>
        </w:rPr>
        <w:br/>
        <w:t xml:space="preserve">Vortrag auf der Schulleitertagung in </w:t>
      </w:r>
      <w:proofErr w:type="spellStart"/>
      <w:r w:rsidR="009435F7" w:rsidRPr="009435F7">
        <w:rPr>
          <w:rFonts w:ascii="Arial" w:hAnsi="Arial" w:cs="Arial"/>
          <w:sz w:val="20"/>
          <w:szCs w:val="20"/>
        </w:rPr>
        <w:t>Schäbisch</w:t>
      </w:r>
      <w:proofErr w:type="spellEnd"/>
      <w:r w:rsidR="009435F7" w:rsidRPr="009435F7">
        <w:rPr>
          <w:rFonts w:ascii="Arial" w:hAnsi="Arial" w:cs="Arial"/>
          <w:sz w:val="20"/>
          <w:szCs w:val="20"/>
        </w:rPr>
        <w:t xml:space="preserve"> Gmünd von Dr. Astrid Kimmig</w:t>
      </w:r>
      <w:r w:rsidR="009435F7" w:rsidRPr="009435F7">
        <w:rPr>
          <w:rStyle w:val="apple-converted-space"/>
          <w:rFonts w:ascii="Arial" w:hAnsi="Arial" w:cs="Arial"/>
          <w:sz w:val="20"/>
          <w:szCs w:val="20"/>
        </w:rPr>
        <w:t> </w:t>
      </w:r>
      <w:hyperlink r:id="rId16" w:history="1">
        <w:r w:rsidR="009435F7" w:rsidRPr="009435F7">
          <w:rPr>
            <w:rStyle w:val="Hyperlink"/>
            <w:rFonts w:ascii="Arial" w:hAnsi="Arial" w:cs="Arial"/>
            <w:color w:val="548DD4" w:themeColor="text2" w:themeTint="99"/>
            <w:sz w:val="20"/>
            <w:szCs w:val="20"/>
          </w:rPr>
          <w:t>praesentation.pdf</w:t>
        </w:r>
      </w:hyperlink>
      <w:r w:rsidR="009435F7" w:rsidRPr="009435F7">
        <w:rPr>
          <w:rFonts w:ascii="Arial" w:hAnsi="Arial" w:cs="Arial"/>
          <w:sz w:val="20"/>
          <w:szCs w:val="20"/>
        </w:rPr>
        <w:br/>
        <w:t xml:space="preserve">Vortrag über die Schule für Kranke in Gelsenkirchen von Walburga </w:t>
      </w:r>
      <w:proofErr w:type="spellStart"/>
      <w:r w:rsidR="009435F7" w:rsidRPr="009435F7">
        <w:rPr>
          <w:rFonts w:ascii="Arial" w:hAnsi="Arial" w:cs="Arial"/>
          <w:sz w:val="20"/>
          <w:szCs w:val="20"/>
        </w:rPr>
        <w:t>Brenk</w:t>
      </w:r>
      <w:proofErr w:type="spellEnd"/>
      <w:r w:rsidR="009435F7" w:rsidRPr="009435F7">
        <w:rPr>
          <w:rStyle w:val="apple-converted-space"/>
          <w:rFonts w:ascii="Arial" w:hAnsi="Arial" w:cs="Arial"/>
          <w:sz w:val="20"/>
          <w:szCs w:val="20"/>
        </w:rPr>
        <w:t> </w:t>
      </w:r>
      <w:hyperlink r:id="rId17" w:history="1">
        <w:r w:rsidR="009435F7" w:rsidRPr="009435F7">
          <w:rPr>
            <w:rStyle w:val="Hyperlink"/>
            <w:rFonts w:ascii="Arial" w:hAnsi="Arial" w:cs="Arial"/>
            <w:color w:val="548DD4" w:themeColor="text2" w:themeTint="99"/>
            <w:sz w:val="20"/>
            <w:szCs w:val="20"/>
          </w:rPr>
          <w:t>vortrag-brenk.pdf</w:t>
        </w:r>
      </w:hyperlink>
      <w:r w:rsidR="009435F7" w:rsidRPr="009435F7">
        <w:rPr>
          <w:rFonts w:ascii="Arial" w:hAnsi="Arial" w:cs="Arial"/>
          <w:color w:val="548DD4" w:themeColor="text2" w:themeTint="99"/>
          <w:sz w:val="20"/>
          <w:szCs w:val="20"/>
        </w:rPr>
        <w:br/>
      </w:r>
      <w:r w:rsidR="009435F7" w:rsidRPr="009435F7">
        <w:rPr>
          <w:rFonts w:ascii="Arial" w:hAnsi="Arial" w:cs="Arial"/>
          <w:sz w:val="20"/>
          <w:szCs w:val="20"/>
        </w:rPr>
        <w:t xml:space="preserve">Basiscurriculum für Aus-, Weiter- und Fortbildungskonzepte zum Thema: Pädagogik bei Krankheit; Unterricht mit kranken Schülerinnen und Schülern von Gerhard </w:t>
      </w:r>
      <w:proofErr w:type="spellStart"/>
      <w:r w:rsidR="009435F7" w:rsidRPr="009435F7">
        <w:rPr>
          <w:rFonts w:ascii="Arial" w:hAnsi="Arial" w:cs="Arial"/>
          <w:sz w:val="20"/>
          <w:szCs w:val="20"/>
        </w:rPr>
        <w:t>Lebherz</w:t>
      </w:r>
      <w:proofErr w:type="spellEnd"/>
      <w:r w:rsidR="009435F7" w:rsidRPr="009435F7">
        <w:rPr>
          <w:rFonts w:ascii="Arial" w:hAnsi="Arial" w:cs="Arial"/>
          <w:sz w:val="20"/>
          <w:szCs w:val="20"/>
        </w:rPr>
        <w:t xml:space="preserve"> und Frieder Schmitt </w:t>
      </w:r>
      <w:hyperlink r:id="rId18" w:history="1">
        <w:r w:rsidR="009435F7" w:rsidRPr="009435F7">
          <w:rPr>
            <w:rStyle w:val="Hyperlink"/>
            <w:rFonts w:ascii="Arial" w:hAnsi="Arial" w:cs="Arial"/>
            <w:color w:val="548DD4" w:themeColor="text2" w:themeTint="99"/>
            <w:sz w:val="20"/>
            <w:szCs w:val="20"/>
          </w:rPr>
          <w:t>basiscurriculum.pdf</w:t>
        </w:r>
      </w:hyperlink>
      <w:r w:rsidR="009435F7" w:rsidRPr="009435F7">
        <w:rPr>
          <w:rFonts w:ascii="Arial" w:hAnsi="Arial" w:cs="Arial"/>
          <w:sz w:val="20"/>
          <w:szCs w:val="20"/>
        </w:rPr>
        <w:br/>
        <w:t>Präsentation von Silke Hirsch-Herzogenrath, Klinikschule Freiburg über die Reintegration psychisch kranker Kinder und Jugendlicher aus schulischer Perspektive, eine Empirische Studien in Baden-Württemberg und Hessen</w:t>
      </w:r>
      <w:r w:rsidR="009435F7" w:rsidRPr="009435F7">
        <w:rPr>
          <w:rFonts w:ascii="Arial" w:hAnsi="Arial" w:cs="Arial"/>
          <w:sz w:val="20"/>
          <w:szCs w:val="20"/>
        </w:rPr>
        <w:tab/>
      </w:r>
      <w:r w:rsidR="009435F7" w:rsidRPr="009435F7">
        <w:rPr>
          <w:rFonts w:ascii="Arial" w:hAnsi="Arial" w:cs="Arial"/>
          <w:sz w:val="20"/>
          <w:szCs w:val="20"/>
        </w:rPr>
        <w:tab/>
      </w:r>
      <w:hyperlink r:id="rId19" w:history="1">
        <w:r w:rsidR="009435F7" w:rsidRPr="009435F7">
          <w:rPr>
            <w:rStyle w:val="Hyperlink"/>
            <w:rFonts w:ascii="Arial" w:hAnsi="Arial" w:cs="Arial"/>
            <w:color w:val="548DD4" w:themeColor="text2" w:themeTint="99"/>
            <w:sz w:val="20"/>
            <w:szCs w:val="20"/>
          </w:rPr>
          <w:t>Präsentation-Tagung-Freiburg.pdf</w:t>
        </w:r>
      </w:hyperlink>
      <w:r w:rsidR="009435F7" w:rsidRPr="009435F7">
        <w:rPr>
          <w:rFonts w:ascii="Arial" w:hAnsi="Arial" w:cs="Arial"/>
          <w:sz w:val="20"/>
          <w:szCs w:val="20"/>
        </w:rPr>
        <w:br/>
        <w:t>Die Rechenschwäche, Brigitte Beekmann-Knörr, Ita-Wegman-Schule am Gemeinschaftskrankenhaus Herdecke</w:t>
      </w:r>
      <w:r w:rsidR="009435F7" w:rsidRPr="009435F7">
        <w:rPr>
          <w:rFonts w:ascii="Arial" w:hAnsi="Arial" w:cs="Arial"/>
          <w:sz w:val="20"/>
          <w:szCs w:val="20"/>
        </w:rPr>
        <w:tab/>
      </w:r>
      <w:r w:rsidR="009435F7" w:rsidRPr="009435F7">
        <w:rPr>
          <w:rFonts w:ascii="Arial" w:hAnsi="Arial" w:cs="Arial"/>
          <w:sz w:val="20"/>
          <w:szCs w:val="20"/>
        </w:rPr>
        <w:tab/>
      </w:r>
      <w:hyperlink r:id="rId20" w:history="1">
        <w:r w:rsidR="009435F7" w:rsidRPr="009435F7">
          <w:rPr>
            <w:rStyle w:val="Hyperlink"/>
            <w:rFonts w:ascii="Arial" w:hAnsi="Arial" w:cs="Arial"/>
            <w:color w:val="auto"/>
            <w:sz w:val="20"/>
            <w:szCs w:val="20"/>
          </w:rPr>
          <w:t>rechenschwaeche.pdf</w:t>
        </w:r>
      </w:hyperlink>
      <w:r w:rsidR="009435F7" w:rsidRPr="009435F7">
        <w:rPr>
          <w:rFonts w:ascii="Arial" w:hAnsi="Arial" w:cs="Arial"/>
          <w:sz w:val="20"/>
          <w:szCs w:val="20"/>
        </w:rPr>
        <w:br/>
        <w:t xml:space="preserve">Maßnahmen zur schulischen Reintegration krebskranker Kinder und Jugendlicher, Michael Ehrentraut und Reiner </w:t>
      </w:r>
      <w:proofErr w:type="spellStart"/>
      <w:r w:rsidR="009435F7" w:rsidRPr="009435F7">
        <w:rPr>
          <w:rFonts w:ascii="Arial" w:hAnsi="Arial" w:cs="Arial"/>
          <w:sz w:val="20"/>
          <w:szCs w:val="20"/>
        </w:rPr>
        <w:t>Stegie</w:t>
      </w:r>
      <w:proofErr w:type="spellEnd"/>
      <w:r w:rsidR="009435F7" w:rsidRPr="009435F7">
        <w:rPr>
          <w:rFonts w:ascii="Arial" w:hAnsi="Arial" w:cs="Arial"/>
          <w:sz w:val="20"/>
          <w:szCs w:val="20"/>
        </w:rPr>
        <w:t xml:space="preserve">, Freiburg. </w:t>
      </w:r>
      <w:r w:rsidR="009435F7" w:rsidRPr="009435F7">
        <w:rPr>
          <w:rFonts w:ascii="Arial" w:hAnsi="Arial" w:cs="Arial"/>
          <w:sz w:val="20"/>
          <w:szCs w:val="20"/>
        </w:rPr>
        <w:tab/>
      </w:r>
      <w:hyperlink r:id="rId21" w:history="1">
        <w:r w:rsidR="009435F7" w:rsidRPr="009435F7">
          <w:rPr>
            <w:rStyle w:val="Hyperlink"/>
            <w:rFonts w:ascii="Arial" w:hAnsi="Arial" w:cs="Arial"/>
            <w:color w:val="548DD4" w:themeColor="text2" w:themeTint="99"/>
            <w:sz w:val="20"/>
            <w:szCs w:val="20"/>
          </w:rPr>
          <w:t>Maßnahmen.pdf</w:t>
        </w:r>
      </w:hyperlink>
    </w:p>
    <w:p w:rsidR="009435F7" w:rsidRDefault="009435F7" w:rsidP="009435F7">
      <w:pPr>
        <w:widowControl w:val="0"/>
        <w:rPr>
          <w:rFonts w:ascii="Arial" w:hAnsi="Arial" w:cs="Arial"/>
          <w:color w:val="333333"/>
          <w:sz w:val="20"/>
          <w:szCs w:val="20"/>
        </w:rPr>
      </w:pPr>
      <w:r>
        <w:rPr>
          <w:rFonts w:ascii="Arial" w:hAnsi="Arial" w:cs="Arial"/>
          <w:color w:val="333333"/>
          <w:sz w:val="20"/>
          <w:szCs w:val="20"/>
        </w:rPr>
        <w:t>Abschlussbericht der Tagung in Reutlingen (2006)</w:t>
      </w:r>
    </w:p>
    <w:p w:rsidR="009435F7" w:rsidRDefault="005557AC" w:rsidP="009435F7">
      <w:pPr>
        <w:widowControl w:val="0"/>
        <w:rPr>
          <w:rFonts w:ascii="Arial" w:hAnsi="Arial" w:cs="Arial"/>
          <w:color w:val="333333"/>
          <w:sz w:val="20"/>
          <w:szCs w:val="20"/>
        </w:rPr>
      </w:pPr>
      <w:hyperlink r:id="rId22" w:history="1">
        <w:r w:rsidR="009435F7" w:rsidRPr="00B20CBF">
          <w:rPr>
            <w:rStyle w:val="Hyperlink"/>
            <w:rFonts w:ascii="Arial" w:hAnsi="Arial" w:cs="Arial"/>
            <w:sz w:val="20"/>
            <w:szCs w:val="20"/>
          </w:rPr>
          <w:t>http://www.ph-ludwigsburg.de/html/8x-0016-s-01/de/docs/abschlussbericht.pdf</w:t>
        </w:r>
      </w:hyperlink>
      <w:r w:rsidR="009435F7">
        <w:rPr>
          <w:rFonts w:ascii="Arial" w:hAnsi="Arial" w:cs="Arial"/>
          <w:color w:val="333333"/>
          <w:sz w:val="20"/>
          <w:szCs w:val="20"/>
        </w:rPr>
        <w:t xml:space="preserve"> </w:t>
      </w:r>
    </w:p>
    <w:p w:rsidR="00E96A67" w:rsidRDefault="00E96A67" w:rsidP="009435F7">
      <w:pPr>
        <w:widowControl w:val="0"/>
        <w:rPr>
          <w:rFonts w:ascii="Arial" w:hAnsi="Arial" w:cs="Arial"/>
          <w:b/>
          <w:color w:val="333333"/>
          <w:sz w:val="20"/>
          <w:szCs w:val="20"/>
        </w:rPr>
      </w:pPr>
    </w:p>
    <w:p w:rsidR="009435F7" w:rsidRDefault="00454A42" w:rsidP="009435F7">
      <w:pPr>
        <w:widowControl w:val="0"/>
        <w:rPr>
          <w:rFonts w:ascii="Arial" w:hAnsi="Arial" w:cs="Arial"/>
          <w:color w:val="333333"/>
          <w:sz w:val="20"/>
          <w:szCs w:val="20"/>
        </w:rPr>
      </w:pPr>
      <w:r w:rsidRPr="00454A42">
        <w:rPr>
          <w:rFonts w:ascii="Arial" w:hAnsi="Arial" w:cs="Arial"/>
          <w:b/>
          <w:color w:val="333333"/>
          <w:sz w:val="20"/>
          <w:szCs w:val="20"/>
        </w:rPr>
        <w:t>Schulbesuche – Brücken ins Leben (DVD)</w:t>
      </w:r>
      <w:r>
        <w:rPr>
          <w:rFonts w:ascii="Arial" w:hAnsi="Arial" w:cs="Arial"/>
          <w:color w:val="333333"/>
          <w:sz w:val="20"/>
          <w:szCs w:val="20"/>
        </w:rPr>
        <w:t xml:space="preserve"> bestellbar über </w:t>
      </w:r>
    </w:p>
    <w:p w:rsidR="00454A42" w:rsidRDefault="005557AC" w:rsidP="009435F7">
      <w:pPr>
        <w:widowControl w:val="0"/>
        <w:rPr>
          <w:rFonts w:ascii="Arial" w:hAnsi="Arial" w:cs="Arial"/>
          <w:color w:val="333333"/>
          <w:sz w:val="20"/>
          <w:szCs w:val="20"/>
        </w:rPr>
      </w:pPr>
      <w:hyperlink r:id="rId23" w:history="1">
        <w:r w:rsidR="00454A42" w:rsidRPr="00B20CBF">
          <w:rPr>
            <w:rStyle w:val="Hyperlink"/>
            <w:rFonts w:ascii="Arial" w:hAnsi="Arial" w:cs="Arial"/>
            <w:sz w:val="20"/>
            <w:szCs w:val="20"/>
          </w:rPr>
          <w:t>http://www.kinderkrebsstiftung.de/krebs-bei-kindern/infomaterial/informationsmaterial.html</w:t>
        </w:r>
      </w:hyperlink>
      <w:r w:rsidR="00454A42">
        <w:rPr>
          <w:rFonts w:ascii="Arial" w:hAnsi="Arial" w:cs="Arial"/>
          <w:color w:val="333333"/>
          <w:sz w:val="20"/>
          <w:szCs w:val="20"/>
        </w:rPr>
        <w:t xml:space="preserve"> </w:t>
      </w:r>
    </w:p>
    <w:p w:rsidR="00454A42" w:rsidRDefault="00454A42" w:rsidP="009435F7">
      <w:pPr>
        <w:widowControl w:val="0"/>
        <w:rPr>
          <w:rFonts w:ascii="Arial" w:hAnsi="Arial" w:cs="Arial"/>
          <w:color w:val="333333"/>
          <w:sz w:val="20"/>
          <w:szCs w:val="20"/>
        </w:rPr>
      </w:pPr>
      <w:r w:rsidRPr="00454A42">
        <w:rPr>
          <w:rFonts w:ascii="Arial" w:hAnsi="Arial" w:cs="Arial"/>
          <w:b/>
          <w:color w:val="333333"/>
          <w:sz w:val="20"/>
          <w:szCs w:val="20"/>
        </w:rPr>
        <w:t>Klinikschulen der Kinder- und Jugendpsychiatrien in Deutschland</w:t>
      </w:r>
      <w:r>
        <w:rPr>
          <w:rFonts w:ascii="Arial" w:hAnsi="Arial" w:cs="Arial"/>
          <w:color w:val="333333"/>
          <w:sz w:val="20"/>
          <w:szCs w:val="20"/>
        </w:rPr>
        <w:t>:</w:t>
      </w:r>
    </w:p>
    <w:p w:rsidR="00454A42" w:rsidRDefault="005557AC" w:rsidP="009435F7">
      <w:pPr>
        <w:widowControl w:val="0"/>
        <w:rPr>
          <w:rFonts w:ascii="Arial" w:hAnsi="Arial" w:cs="Arial"/>
          <w:color w:val="333333"/>
          <w:sz w:val="20"/>
          <w:szCs w:val="20"/>
        </w:rPr>
      </w:pPr>
      <w:hyperlink r:id="rId24" w:history="1">
        <w:r w:rsidR="00454A42" w:rsidRPr="00B20CBF">
          <w:rPr>
            <w:rStyle w:val="Hyperlink"/>
            <w:rFonts w:ascii="Arial" w:hAnsi="Arial" w:cs="Arial"/>
            <w:sz w:val="20"/>
            <w:szCs w:val="20"/>
          </w:rPr>
          <w:t>http://www.schups.org/index.php?option=com_content&amp;view=article&amp;id=52&amp;Itemid=62</w:t>
        </w:r>
      </w:hyperlink>
      <w:r w:rsidR="00454A42">
        <w:rPr>
          <w:rFonts w:ascii="Arial" w:hAnsi="Arial" w:cs="Arial"/>
          <w:color w:val="333333"/>
          <w:sz w:val="20"/>
          <w:szCs w:val="20"/>
        </w:rPr>
        <w:t xml:space="preserve"> </w:t>
      </w:r>
    </w:p>
    <w:p w:rsidR="00454A42" w:rsidRDefault="00454A42" w:rsidP="009435F7">
      <w:pPr>
        <w:widowControl w:val="0"/>
        <w:rPr>
          <w:rFonts w:ascii="Arial" w:hAnsi="Arial" w:cs="Arial"/>
          <w:color w:val="333333"/>
          <w:sz w:val="20"/>
          <w:szCs w:val="20"/>
        </w:rPr>
      </w:pPr>
    </w:p>
    <w:p w:rsidR="00454A42" w:rsidRDefault="00454A42" w:rsidP="009435F7">
      <w:pPr>
        <w:widowControl w:val="0"/>
        <w:rPr>
          <w:rFonts w:ascii="Arial" w:hAnsi="Arial" w:cs="Arial"/>
          <w:color w:val="333333"/>
          <w:sz w:val="20"/>
          <w:szCs w:val="20"/>
        </w:rPr>
      </w:pPr>
      <w:r w:rsidRPr="00454A42">
        <w:rPr>
          <w:rFonts w:ascii="Arial" w:hAnsi="Arial" w:cs="Arial"/>
          <w:b/>
          <w:color w:val="333333"/>
          <w:sz w:val="20"/>
          <w:szCs w:val="20"/>
        </w:rPr>
        <w:t xml:space="preserve">Schulprojekt zur </w:t>
      </w:r>
      <w:proofErr w:type="spellStart"/>
      <w:r w:rsidRPr="00454A42">
        <w:rPr>
          <w:rFonts w:ascii="Arial" w:hAnsi="Arial" w:cs="Arial"/>
          <w:b/>
          <w:color w:val="333333"/>
          <w:sz w:val="20"/>
          <w:szCs w:val="20"/>
        </w:rPr>
        <w:t>Antistigmaarbeit</w:t>
      </w:r>
      <w:proofErr w:type="spellEnd"/>
      <w:r w:rsidRPr="00454A42">
        <w:rPr>
          <w:rFonts w:ascii="Arial" w:hAnsi="Arial" w:cs="Arial"/>
          <w:b/>
          <w:color w:val="333333"/>
          <w:sz w:val="20"/>
          <w:szCs w:val="20"/>
        </w:rPr>
        <w:t xml:space="preserve"> bei psychischen Erkrankungen</w:t>
      </w:r>
      <w:r>
        <w:rPr>
          <w:rFonts w:ascii="Arial" w:hAnsi="Arial" w:cs="Arial"/>
          <w:color w:val="333333"/>
          <w:sz w:val="20"/>
          <w:szCs w:val="20"/>
        </w:rPr>
        <w:t>:</w:t>
      </w:r>
    </w:p>
    <w:p w:rsidR="00454A42" w:rsidRDefault="00454A42" w:rsidP="009435F7">
      <w:pPr>
        <w:widowControl w:val="0"/>
        <w:rPr>
          <w:rFonts w:ascii="Arial" w:hAnsi="Arial" w:cs="Arial"/>
          <w:color w:val="333333"/>
          <w:sz w:val="20"/>
          <w:szCs w:val="20"/>
        </w:rPr>
      </w:pPr>
      <w:r>
        <w:rPr>
          <w:rFonts w:ascii="Arial" w:hAnsi="Arial" w:cs="Arial"/>
          <w:color w:val="333333"/>
          <w:sz w:val="20"/>
          <w:szCs w:val="20"/>
        </w:rPr>
        <w:t>„Verrückt? Na und!“ von Irrsinnig menschlich e.V.</w:t>
      </w:r>
      <w:r>
        <w:rPr>
          <w:rFonts w:ascii="Arial" w:hAnsi="Arial" w:cs="Arial"/>
          <w:color w:val="333333"/>
          <w:sz w:val="20"/>
          <w:szCs w:val="20"/>
        </w:rPr>
        <w:tab/>
      </w:r>
      <w:r>
        <w:rPr>
          <w:rFonts w:ascii="Arial" w:hAnsi="Arial" w:cs="Arial"/>
          <w:color w:val="333333"/>
          <w:sz w:val="20"/>
          <w:szCs w:val="20"/>
        </w:rPr>
        <w:tab/>
      </w:r>
      <w:hyperlink r:id="rId25" w:history="1">
        <w:r w:rsidRPr="00B20CBF">
          <w:rPr>
            <w:rStyle w:val="Hyperlink"/>
            <w:rFonts w:ascii="Arial" w:hAnsi="Arial" w:cs="Arial"/>
            <w:sz w:val="20"/>
            <w:szCs w:val="20"/>
          </w:rPr>
          <w:t>www.verrueckt-na-und.de</w:t>
        </w:r>
      </w:hyperlink>
      <w:r>
        <w:rPr>
          <w:rFonts w:ascii="Arial" w:hAnsi="Arial" w:cs="Arial"/>
          <w:color w:val="333333"/>
          <w:sz w:val="20"/>
          <w:szCs w:val="20"/>
        </w:rPr>
        <w:t xml:space="preserve"> </w:t>
      </w:r>
    </w:p>
    <w:p w:rsidR="00454A42" w:rsidRDefault="00454A42" w:rsidP="009435F7">
      <w:pPr>
        <w:widowControl w:val="0"/>
        <w:rPr>
          <w:rFonts w:ascii="Arial" w:hAnsi="Arial" w:cs="Arial"/>
          <w:color w:val="333333"/>
          <w:sz w:val="20"/>
          <w:szCs w:val="20"/>
        </w:rPr>
      </w:pPr>
    </w:p>
    <w:p w:rsidR="00454A42" w:rsidRDefault="00454A42" w:rsidP="009435F7">
      <w:pPr>
        <w:widowControl w:val="0"/>
        <w:rPr>
          <w:rFonts w:ascii="Arial" w:hAnsi="Arial" w:cs="Arial"/>
          <w:color w:val="333333"/>
          <w:sz w:val="20"/>
          <w:szCs w:val="20"/>
        </w:rPr>
      </w:pPr>
      <w:r w:rsidRPr="00454A42">
        <w:rPr>
          <w:rFonts w:ascii="Arial" w:hAnsi="Arial" w:cs="Arial"/>
          <w:b/>
          <w:color w:val="333333"/>
          <w:sz w:val="20"/>
          <w:szCs w:val="20"/>
        </w:rPr>
        <w:t>Links zu Selbsthilfegruppen und Vereinen</w:t>
      </w:r>
      <w:r>
        <w:rPr>
          <w:rFonts w:ascii="Arial" w:hAnsi="Arial" w:cs="Arial"/>
          <w:color w:val="333333"/>
          <w:sz w:val="20"/>
          <w:szCs w:val="20"/>
        </w:rPr>
        <w:t>:</w:t>
      </w:r>
      <w:r>
        <w:rPr>
          <w:rFonts w:ascii="Arial" w:hAnsi="Arial" w:cs="Arial"/>
          <w:color w:val="333333"/>
          <w:sz w:val="20"/>
          <w:szCs w:val="20"/>
        </w:rPr>
        <w:tab/>
      </w:r>
      <w:hyperlink r:id="rId26" w:history="1">
        <w:r w:rsidRPr="00B20CBF">
          <w:rPr>
            <w:rStyle w:val="Hyperlink"/>
            <w:rFonts w:ascii="Arial" w:hAnsi="Arial" w:cs="Arial"/>
            <w:sz w:val="20"/>
            <w:szCs w:val="20"/>
          </w:rPr>
          <w:t>www.bag-selbsthilfe.de/bundesverbaende.html</w:t>
        </w:r>
      </w:hyperlink>
      <w:r>
        <w:rPr>
          <w:rFonts w:ascii="Arial" w:hAnsi="Arial" w:cs="Arial"/>
          <w:color w:val="333333"/>
          <w:sz w:val="20"/>
          <w:szCs w:val="20"/>
        </w:rPr>
        <w:t xml:space="preserve"> </w:t>
      </w:r>
    </w:p>
    <w:p w:rsidR="00454A42" w:rsidRDefault="00454A42" w:rsidP="009435F7">
      <w:pPr>
        <w:widowControl w:val="0"/>
        <w:rPr>
          <w:rFonts w:ascii="Arial" w:hAnsi="Arial" w:cs="Arial"/>
          <w:color w:val="333333"/>
          <w:sz w:val="20"/>
          <w:szCs w:val="20"/>
        </w:rPr>
      </w:pPr>
    </w:p>
    <w:p w:rsidR="00454A42" w:rsidRDefault="00454A42" w:rsidP="009435F7">
      <w:pPr>
        <w:widowControl w:val="0"/>
        <w:rPr>
          <w:rFonts w:ascii="Arial" w:hAnsi="Arial" w:cs="Arial"/>
          <w:color w:val="333333"/>
          <w:sz w:val="20"/>
          <w:szCs w:val="20"/>
        </w:rPr>
      </w:pPr>
      <w:r w:rsidRPr="00454A42">
        <w:rPr>
          <w:rFonts w:ascii="Arial" w:hAnsi="Arial" w:cs="Arial"/>
          <w:b/>
          <w:color w:val="333333"/>
          <w:sz w:val="20"/>
          <w:szCs w:val="20"/>
        </w:rPr>
        <w:t>Fortbildungen und Infos vom Projekt „Netzwerk Schule und Krankheit“</w:t>
      </w:r>
      <w:r>
        <w:rPr>
          <w:rFonts w:ascii="Arial" w:hAnsi="Arial" w:cs="Arial"/>
          <w:color w:val="333333"/>
          <w:sz w:val="20"/>
          <w:szCs w:val="20"/>
        </w:rPr>
        <w:t xml:space="preserve"> der Uni Potsdam:</w:t>
      </w:r>
    </w:p>
    <w:p w:rsidR="00454A42" w:rsidRDefault="005557AC" w:rsidP="009435F7">
      <w:pPr>
        <w:widowControl w:val="0"/>
        <w:rPr>
          <w:rFonts w:ascii="Arial" w:hAnsi="Arial" w:cs="Arial"/>
          <w:color w:val="333333"/>
          <w:sz w:val="20"/>
          <w:szCs w:val="20"/>
        </w:rPr>
      </w:pPr>
      <w:hyperlink r:id="rId27" w:history="1">
        <w:r w:rsidR="00454A42" w:rsidRPr="00B20CBF">
          <w:rPr>
            <w:rStyle w:val="Hyperlink"/>
            <w:rFonts w:ascii="Arial" w:hAnsi="Arial" w:cs="Arial"/>
            <w:sz w:val="20"/>
            <w:szCs w:val="20"/>
          </w:rPr>
          <w:t>www.schuleundkrankheit.de</w:t>
        </w:r>
      </w:hyperlink>
      <w:r w:rsidR="00454A42">
        <w:rPr>
          <w:rFonts w:ascii="Arial" w:hAnsi="Arial" w:cs="Arial"/>
          <w:color w:val="333333"/>
          <w:sz w:val="20"/>
          <w:szCs w:val="20"/>
        </w:rPr>
        <w:t xml:space="preserve"> </w:t>
      </w:r>
    </w:p>
    <w:p w:rsidR="00454A42" w:rsidRDefault="00454A42" w:rsidP="009435F7">
      <w:pPr>
        <w:widowControl w:val="0"/>
        <w:rPr>
          <w:rFonts w:ascii="Arial" w:hAnsi="Arial" w:cs="Arial"/>
          <w:color w:val="333333"/>
          <w:sz w:val="20"/>
          <w:szCs w:val="20"/>
        </w:rPr>
      </w:pPr>
    </w:p>
    <w:p w:rsidR="00454A42" w:rsidRDefault="00E96A67" w:rsidP="009435F7">
      <w:pPr>
        <w:widowControl w:val="0"/>
        <w:rPr>
          <w:rFonts w:ascii="Arial" w:hAnsi="Arial" w:cs="Arial"/>
          <w:color w:val="333333"/>
          <w:sz w:val="20"/>
          <w:szCs w:val="20"/>
        </w:rPr>
      </w:pPr>
      <w:r>
        <w:rPr>
          <w:rFonts w:ascii="Arial" w:hAnsi="Arial" w:cs="Arial"/>
          <w:color w:val="333333"/>
          <w:sz w:val="20"/>
          <w:szCs w:val="20"/>
        </w:rPr>
        <w:t>(</w:t>
      </w:r>
      <w:r w:rsidR="00454A42" w:rsidRPr="00E96A67">
        <w:rPr>
          <w:rFonts w:ascii="Arial" w:hAnsi="Arial" w:cs="Arial"/>
          <w:b/>
          <w:color w:val="333333"/>
          <w:sz w:val="20"/>
          <w:szCs w:val="20"/>
        </w:rPr>
        <w:t>Re</w:t>
      </w:r>
      <w:r w:rsidRPr="00E96A67">
        <w:rPr>
          <w:rFonts w:ascii="Arial" w:hAnsi="Arial" w:cs="Arial"/>
          <w:b/>
          <w:color w:val="333333"/>
          <w:sz w:val="20"/>
          <w:szCs w:val="20"/>
        </w:rPr>
        <w:t xml:space="preserve">-) </w:t>
      </w:r>
      <w:proofErr w:type="spellStart"/>
      <w:r w:rsidR="00454A42" w:rsidRPr="00E96A67">
        <w:rPr>
          <w:rFonts w:ascii="Arial" w:hAnsi="Arial" w:cs="Arial"/>
          <w:b/>
          <w:color w:val="333333"/>
          <w:sz w:val="20"/>
          <w:szCs w:val="20"/>
        </w:rPr>
        <w:t>integration</w:t>
      </w:r>
      <w:proofErr w:type="spellEnd"/>
      <w:r w:rsidR="00454A42" w:rsidRPr="00E96A67">
        <w:rPr>
          <w:rFonts w:ascii="Arial" w:hAnsi="Arial" w:cs="Arial"/>
          <w:b/>
          <w:color w:val="333333"/>
          <w:sz w:val="20"/>
          <w:szCs w:val="20"/>
        </w:rPr>
        <w:t xml:space="preserve"> chronisch kranker Kinder und Jugendlicher in Schulen</w:t>
      </w:r>
      <w:r w:rsidR="00454A42">
        <w:rPr>
          <w:rFonts w:ascii="Arial" w:hAnsi="Arial" w:cs="Arial"/>
          <w:color w:val="333333"/>
          <w:sz w:val="20"/>
          <w:szCs w:val="20"/>
        </w:rPr>
        <w:t xml:space="preserve"> (Dissertation Landwehr, S. 2011)</w:t>
      </w:r>
      <w:r>
        <w:rPr>
          <w:rFonts w:ascii="Arial" w:hAnsi="Arial" w:cs="Arial"/>
          <w:color w:val="333333"/>
          <w:sz w:val="20"/>
          <w:szCs w:val="20"/>
        </w:rPr>
        <w:tab/>
      </w:r>
      <w:hyperlink r:id="rId28" w:history="1">
        <w:r w:rsidR="00454A42" w:rsidRPr="00B20CBF">
          <w:rPr>
            <w:rStyle w:val="Hyperlink"/>
            <w:rFonts w:ascii="Arial" w:hAnsi="Arial" w:cs="Arial"/>
            <w:sz w:val="20"/>
            <w:szCs w:val="20"/>
          </w:rPr>
          <w:t>http://tobias-lib.uni-tuebingen.de/volltexte/2008/3343/pdf/Dissertation.pdf</w:t>
        </w:r>
      </w:hyperlink>
      <w:r w:rsidR="00454A42">
        <w:rPr>
          <w:rFonts w:ascii="Arial" w:hAnsi="Arial" w:cs="Arial"/>
          <w:color w:val="333333"/>
          <w:sz w:val="20"/>
          <w:szCs w:val="20"/>
        </w:rPr>
        <w:t xml:space="preserve"> </w:t>
      </w:r>
    </w:p>
    <w:p w:rsidR="00454A42" w:rsidRDefault="00454A42" w:rsidP="009435F7">
      <w:pPr>
        <w:widowControl w:val="0"/>
        <w:rPr>
          <w:rFonts w:ascii="Arial" w:hAnsi="Arial" w:cs="Arial"/>
          <w:color w:val="333333"/>
          <w:sz w:val="20"/>
          <w:szCs w:val="20"/>
        </w:rPr>
      </w:pPr>
    </w:p>
    <w:p w:rsidR="00454A42" w:rsidRPr="00454A42" w:rsidRDefault="00454A42" w:rsidP="009435F7">
      <w:pPr>
        <w:widowControl w:val="0"/>
        <w:rPr>
          <w:rFonts w:ascii="Arial" w:hAnsi="Arial" w:cs="Arial"/>
          <w:color w:val="333333"/>
          <w:sz w:val="16"/>
          <w:szCs w:val="16"/>
        </w:rPr>
      </w:pPr>
      <w:r w:rsidRPr="00454A42">
        <w:rPr>
          <w:rFonts w:ascii="Arial" w:hAnsi="Arial" w:cs="Arial"/>
          <w:b/>
          <w:color w:val="333333"/>
          <w:sz w:val="20"/>
          <w:szCs w:val="20"/>
        </w:rPr>
        <w:t>Krankenhaus- und Hausunterricht – Handreichung für die Praxis</w:t>
      </w:r>
      <w:r>
        <w:rPr>
          <w:rFonts w:ascii="Arial" w:hAnsi="Arial" w:cs="Arial"/>
          <w:color w:val="333333"/>
          <w:sz w:val="20"/>
          <w:szCs w:val="20"/>
        </w:rPr>
        <w:t xml:space="preserve">, Bingen 2009 </w:t>
      </w:r>
      <w:proofErr w:type="spellStart"/>
      <w:r>
        <w:rPr>
          <w:rFonts w:ascii="Arial" w:hAnsi="Arial" w:cs="Arial"/>
          <w:color w:val="333333"/>
          <w:sz w:val="20"/>
          <w:szCs w:val="20"/>
        </w:rPr>
        <w:t>Minist</w:t>
      </w:r>
      <w:proofErr w:type="spellEnd"/>
      <w:r>
        <w:rPr>
          <w:rFonts w:ascii="Arial" w:hAnsi="Arial" w:cs="Arial"/>
          <w:color w:val="333333"/>
          <w:sz w:val="20"/>
          <w:szCs w:val="20"/>
        </w:rPr>
        <w:t xml:space="preserve">. Bildung </w:t>
      </w:r>
      <w:proofErr w:type="spellStart"/>
      <w:r>
        <w:rPr>
          <w:rFonts w:ascii="Arial" w:hAnsi="Arial" w:cs="Arial"/>
          <w:color w:val="333333"/>
          <w:sz w:val="20"/>
          <w:szCs w:val="20"/>
        </w:rPr>
        <w:t>Rheinl</w:t>
      </w:r>
      <w:proofErr w:type="spellEnd"/>
      <w:r>
        <w:rPr>
          <w:rFonts w:ascii="Arial" w:hAnsi="Arial" w:cs="Arial"/>
          <w:color w:val="333333"/>
          <w:sz w:val="20"/>
          <w:szCs w:val="20"/>
        </w:rPr>
        <w:t>-Pfalz</w:t>
      </w:r>
      <w:r>
        <w:rPr>
          <w:rFonts w:ascii="Arial" w:hAnsi="Arial" w:cs="Arial"/>
          <w:color w:val="333333"/>
          <w:sz w:val="20"/>
          <w:szCs w:val="20"/>
        </w:rPr>
        <w:tab/>
      </w:r>
      <w:r>
        <w:rPr>
          <w:rFonts w:ascii="Arial" w:hAnsi="Arial" w:cs="Arial"/>
          <w:color w:val="333333"/>
          <w:sz w:val="20"/>
          <w:szCs w:val="20"/>
        </w:rPr>
        <w:tab/>
      </w:r>
      <w:hyperlink r:id="rId29" w:history="1">
        <w:r w:rsidRPr="00454A42">
          <w:rPr>
            <w:rStyle w:val="Hyperlink"/>
            <w:rFonts w:ascii="Arial" w:hAnsi="Arial" w:cs="Arial"/>
            <w:sz w:val="16"/>
            <w:szCs w:val="16"/>
          </w:rPr>
          <w:t>http://foerderung.bildung-rp.de/fileadmin/user_upload/foerderung.bildung-rp.de/Erkrankungen/Krankenhausunterricht/HR_KHU_August_2009.pdf</w:t>
        </w:r>
      </w:hyperlink>
      <w:r w:rsidRPr="00454A42">
        <w:rPr>
          <w:rFonts w:ascii="Arial" w:hAnsi="Arial" w:cs="Arial"/>
          <w:color w:val="333333"/>
          <w:sz w:val="16"/>
          <w:szCs w:val="16"/>
        </w:rPr>
        <w:t xml:space="preserve"> </w:t>
      </w:r>
    </w:p>
    <w:p w:rsidR="00E96A67" w:rsidRPr="00B73549" w:rsidRDefault="00E96A67" w:rsidP="009435F7">
      <w:pPr>
        <w:widowControl w:val="0"/>
        <w:rPr>
          <w:rFonts w:ascii="Arial" w:hAnsi="Arial" w:cs="Arial"/>
          <w:color w:val="333333"/>
          <w:sz w:val="20"/>
          <w:szCs w:val="20"/>
        </w:rPr>
      </w:pPr>
      <w:r w:rsidRPr="00B73549">
        <w:rPr>
          <w:rFonts w:ascii="Arial" w:hAnsi="Arial" w:cs="Arial"/>
          <w:color w:val="333333"/>
          <w:sz w:val="20"/>
          <w:szCs w:val="20"/>
        </w:rPr>
        <w:t xml:space="preserve"> </w:t>
      </w:r>
    </w:p>
    <w:p w:rsidR="00E96A67" w:rsidRDefault="00C213EF" w:rsidP="009435F7">
      <w:pPr>
        <w:widowControl w:val="0"/>
        <w:rPr>
          <w:rFonts w:ascii="Arial" w:hAnsi="Arial" w:cs="Arial"/>
          <w:color w:val="333333"/>
          <w:sz w:val="20"/>
          <w:szCs w:val="20"/>
        </w:rPr>
      </w:pPr>
      <w:r w:rsidRPr="00C213EF">
        <w:rPr>
          <w:rFonts w:ascii="Arial" w:hAnsi="Arial" w:cs="Arial"/>
          <w:b/>
          <w:bCs/>
          <w:color w:val="333333"/>
          <w:sz w:val="20"/>
          <w:szCs w:val="20"/>
        </w:rPr>
        <w:t xml:space="preserve">Inklusion an Schulen in Bayern </w:t>
      </w:r>
      <w:r>
        <w:rPr>
          <w:rFonts w:ascii="Arial" w:hAnsi="Arial" w:cs="Arial"/>
          <w:b/>
          <w:bCs/>
          <w:color w:val="333333"/>
          <w:sz w:val="20"/>
          <w:szCs w:val="20"/>
        </w:rPr>
        <w:t xml:space="preserve">- </w:t>
      </w:r>
      <w:r w:rsidRPr="00C213EF">
        <w:rPr>
          <w:rFonts w:ascii="Arial" w:hAnsi="Arial" w:cs="Arial"/>
          <w:b/>
          <w:bCs/>
          <w:color w:val="333333"/>
          <w:sz w:val="20"/>
          <w:szCs w:val="20"/>
        </w:rPr>
        <w:t>Informationen für Beratungslehrkräfte und Schulpsychologen</w:t>
      </w:r>
    </w:p>
    <w:p w:rsidR="00542B9C" w:rsidRDefault="00C213EF" w:rsidP="009435F7">
      <w:pPr>
        <w:widowControl w:val="0"/>
        <w:rPr>
          <w:rFonts w:ascii="Arial" w:hAnsi="Arial" w:cs="Arial"/>
          <w:color w:val="333333"/>
          <w:sz w:val="20"/>
          <w:szCs w:val="20"/>
        </w:rPr>
      </w:pPr>
      <w:r w:rsidRPr="00C213EF">
        <w:rPr>
          <w:rFonts w:ascii="Arial" w:hAnsi="Arial" w:cs="Arial"/>
          <w:color w:val="333333"/>
          <w:sz w:val="20"/>
          <w:szCs w:val="20"/>
        </w:rPr>
        <w:t>Damit Inklusion gelingt, brauchen Kinder, Eltern und Lehrkräfte praxisnahe Beratung.</w:t>
      </w:r>
      <w:r w:rsidRPr="00C213EF">
        <w:rPr>
          <w:rFonts w:ascii="Arial" w:hAnsi="Arial" w:cs="Arial"/>
          <w:color w:val="333333"/>
          <w:sz w:val="20"/>
          <w:szCs w:val="20"/>
        </w:rPr>
        <w:br/>
      </w:r>
      <w:r w:rsidRPr="00C213EF">
        <w:rPr>
          <w:rFonts w:ascii="Arial" w:hAnsi="Arial" w:cs="Arial"/>
          <w:color w:val="333333"/>
          <w:sz w:val="20"/>
          <w:szCs w:val="20"/>
        </w:rPr>
        <w:lastRenderedPageBreak/>
        <w:t>Die Handreichung soll Beratungslehrkräften und Schulpsychologen in ihrer täglichen Arbeit vielfältige Hilfestellung bieten: Ausgehend von rechtlichen Bestimmungen und Vorgaben werden Zuständigkeiten definiert und Unterstützungssysteme beschrieben, aber auch Impulse gesetzt, sich mit den unterschiedlichen beruflichen Rollen individuell auseinanderzusetzen. Schließlich beschreiben Erfahrungsberichte praxisnah die Kernaufgaben der Fallbegleitung für verschiedene Schularten und unterschiedliche Förderschwerpunkte, bevor spezielle Aufgaben der Begleitung von Schulen auf dem Weg zur Inklusion skizziert werden.</w:t>
      </w:r>
    </w:p>
    <w:p w:rsidR="00542B9C" w:rsidRDefault="005557AC" w:rsidP="009435F7">
      <w:pPr>
        <w:widowControl w:val="0"/>
        <w:rPr>
          <w:rFonts w:ascii="Arial" w:hAnsi="Arial" w:cs="Arial"/>
          <w:color w:val="333333"/>
          <w:sz w:val="20"/>
          <w:szCs w:val="20"/>
        </w:rPr>
      </w:pPr>
      <w:hyperlink r:id="rId30" w:history="1">
        <w:r w:rsidR="00C213EF" w:rsidRPr="006E6FDD">
          <w:rPr>
            <w:rStyle w:val="Hyperlink"/>
            <w:rFonts w:ascii="Arial" w:hAnsi="Arial" w:cs="Arial"/>
            <w:sz w:val="20"/>
            <w:szCs w:val="20"/>
          </w:rPr>
          <w:t>http://www.isb.bayern.de/schulartspezifisches/materialien/inklusion-an-schulen/</w:t>
        </w:r>
      </w:hyperlink>
      <w:r w:rsidR="00C213EF">
        <w:rPr>
          <w:rFonts w:ascii="Arial" w:hAnsi="Arial" w:cs="Arial"/>
          <w:color w:val="333333"/>
          <w:sz w:val="20"/>
          <w:szCs w:val="20"/>
        </w:rPr>
        <w:t xml:space="preserve"> </w:t>
      </w:r>
    </w:p>
    <w:p w:rsidR="00C213EF" w:rsidRDefault="005557AC" w:rsidP="009435F7">
      <w:pPr>
        <w:widowControl w:val="0"/>
        <w:rPr>
          <w:rFonts w:ascii="Arial" w:hAnsi="Arial" w:cs="Arial"/>
          <w:color w:val="333333"/>
          <w:sz w:val="20"/>
          <w:szCs w:val="20"/>
        </w:rPr>
      </w:pPr>
      <w:hyperlink r:id="rId31" w:history="1">
        <w:r w:rsidR="00C213EF" w:rsidRPr="006E6FDD">
          <w:rPr>
            <w:rStyle w:val="Hyperlink"/>
            <w:rFonts w:ascii="Arial" w:hAnsi="Arial" w:cs="Arial"/>
            <w:sz w:val="20"/>
            <w:szCs w:val="20"/>
          </w:rPr>
          <w:t>http://www.isb.bayern.de/download/14363/inklusion.pdf</w:t>
        </w:r>
      </w:hyperlink>
      <w:r w:rsidR="00C213EF">
        <w:rPr>
          <w:rFonts w:ascii="Arial" w:hAnsi="Arial" w:cs="Arial"/>
          <w:color w:val="333333"/>
          <w:sz w:val="20"/>
          <w:szCs w:val="20"/>
        </w:rPr>
        <w:t xml:space="preserve"> </w:t>
      </w:r>
    </w:p>
    <w:p w:rsidR="00C213EF" w:rsidRDefault="00C213EF" w:rsidP="009435F7">
      <w:pPr>
        <w:widowControl w:val="0"/>
        <w:rPr>
          <w:rFonts w:ascii="Arial" w:hAnsi="Arial" w:cs="Arial"/>
          <w:color w:val="333333"/>
          <w:sz w:val="20"/>
          <w:szCs w:val="20"/>
        </w:rPr>
      </w:pPr>
    </w:p>
    <w:p w:rsidR="00BE7D98" w:rsidRDefault="00BE7D98" w:rsidP="009435F7">
      <w:pPr>
        <w:widowControl w:val="0"/>
        <w:rPr>
          <w:rFonts w:ascii="Arial" w:hAnsi="Arial" w:cs="Arial"/>
          <w:color w:val="333333"/>
          <w:sz w:val="20"/>
          <w:szCs w:val="20"/>
        </w:rPr>
      </w:pPr>
      <w:r w:rsidRPr="00BE7D98">
        <w:rPr>
          <w:rFonts w:ascii="Arial" w:hAnsi="Arial" w:cs="Arial"/>
          <w:b/>
          <w:color w:val="333333"/>
          <w:sz w:val="20"/>
          <w:szCs w:val="20"/>
        </w:rPr>
        <w:t>VISION KINO veröffentlicht Ende März unter dem Label "Film (er)leben!" eine DVD mit weitgehend barrierefreien Unterrichtsmaterialien und Filmausschnitten</w:t>
      </w:r>
      <w:r w:rsidRPr="00BE7D98">
        <w:rPr>
          <w:rFonts w:ascii="Arial" w:hAnsi="Arial" w:cs="Arial"/>
          <w:color w:val="333333"/>
          <w:sz w:val="20"/>
          <w:szCs w:val="20"/>
        </w:rPr>
        <w:t>.</w:t>
      </w:r>
    </w:p>
    <w:p w:rsidR="00C213EF" w:rsidRDefault="00BE7D98" w:rsidP="009435F7">
      <w:pPr>
        <w:widowControl w:val="0"/>
        <w:rPr>
          <w:rFonts w:ascii="Arial" w:hAnsi="Arial" w:cs="Arial"/>
          <w:color w:val="333333"/>
          <w:sz w:val="20"/>
          <w:szCs w:val="20"/>
        </w:rPr>
      </w:pPr>
      <w:r w:rsidRPr="00BE7D98">
        <w:rPr>
          <w:rFonts w:ascii="Arial" w:hAnsi="Arial" w:cs="Arial"/>
          <w:color w:val="333333"/>
          <w:sz w:val="20"/>
          <w:szCs w:val="20"/>
        </w:rPr>
        <w:t xml:space="preserve">Die kostenfreie DVD richtet sich an Lehrkräfte inklusiver Lerngruppen von der 1. bis zur 6. Klasse und </w:t>
      </w:r>
      <w:r>
        <w:rPr>
          <w:rFonts w:ascii="Arial" w:hAnsi="Arial" w:cs="Arial"/>
          <w:color w:val="333333"/>
          <w:sz w:val="20"/>
          <w:szCs w:val="20"/>
        </w:rPr>
        <w:t xml:space="preserve">wurde </w:t>
      </w:r>
      <w:r w:rsidRPr="00BE7D98">
        <w:rPr>
          <w:rFonts w:ascii="Arial" w:hAnsi="Arial" w:cs="Arial"/>
          <w:color w:val="333333"/>
          <w:sz w:val="20"/>
          <w:szCs w:val="20"/>
        </w:rPr>
        <w:t xml:space="preserve">auf der </w:t>
      </w:r>
      <w:proofErr w:type="spellStart"/>
      <w:r w:rsidRPr="00BE7D98">
        <w:rPr>
          <w:rFonts w:ascii="Arial" w:hAnsi="Arial" w:cs="Arial"/>
          <w:color w:val="333333"/>
          <w:sz w:val="20"/>
          <w:szCs w:val="20"/>
        </w:rPr>
        <w:t>didacta</w:t>
      </w:r>
      <w:proofErr w:type="spellEnd"/>
      <w:r w:rsidRPr="00BE7D98">
        <w:rPr>
          <w:rFonts w:ascii="Arial" w:hAnsi="Arial" w:cs="Arial"/>
          <w:color w:val="333333"/>
          <w:sz w:val="20"/>
          <w:szCs w:val="20"/>
        </w:rPr>
        <w:t xml:space="preserve"> </w:t>
      </w:r>
      <w:r>
        <w:rPr>
          <w:rFonts w:ascii="Arial" w:hAnsi="Arial" w:cs="Arial"/>
          <w:color w:val="333333"/>
          <w:sz w:val="20"/>
          <w:szCs w:val="20"/>
        </w:rPr>
        <w:t xml:space="preserve"> 2014 </w:t>
      </w:r>
      <w:r w:rsidRPr="00BE7D98">
        <w:rPr>
          <w:rFonts w:ascii="Arial" w:hAnsi="Arial" w:cs="Arial"/>
          <w:color w:val="333333"/>
          <w:sz w:val="20"/>
          <w:szCs w:val="20"/>
        </w:rPr>
        <w:t>erstmals präsentiert</w:t>
      </w:r>
      <w:r>
        <w:rPr>
          <w:rFonts w:ascii="Arial" w:hAnsi="Arial" w:cs="Arial"/>
          <w:color w:val="333333"/>
          <w:sz w:val="20"/>
          <w:szCs w:val="20"/>
        </w:rPr>
        <w:t xml:space="preserve">. </w:t>
      </w:r>
      <w:r w:rsidRPr="00BE7D98">
        <w:rPr>
          <w:rFonts w:ascii="Arial" w:hAnsi="Arial" w:cs="Arial"/>
          <w:color w:val="333333"/>
          <w:sz w:val="18"/>
          <w:szCs w:val="18"/>
        </w:rPr>
        <w:t>Die DVD enthält Ausschnitte aus neun herausragenden deutschen Filmen, die für Kinder von sechs bis zwölf Jahren geeignet sind. Durch Audiodeskription und/oder erweiterte Untertitel können alle Schülerinnen und Schüler, auch solche mit Seh- oder Hörbehinderung, am Filmerleben aktiv teilhaben. Die Filmauswahl ist inhaltlich wie gestalterisch abwechslungsreich: Sie umfasst Animationsfilme für die jüngsten Zuschauerinnen und Zuschauer wie JANOSCH – KOMM WIR FINDEN EINEN SCHATZ und MULLEWAPP – DAS GROSSE KINOABENTEUER DER FREUNDE, Literaturverfilmungen wie EMIL UND DIE DETEKTIVE, LIPPELS TRAUM, SAMS IN GEFAHR, HÄNDE WEG VON MISSISSIPPI und TKKG – DAS GEHEIMNIS UM DIE RÄTSELHAFTE MIND-MACHINE, den Kinderkrimi PAULAS GEHEIMNIS sowie den preisgekrönten Dokumentarfilm CHANDANI UND IHR ELEFANT.</w:t>
      </w:r>
      <w:r w:rsidRPr="00BE7D98">
        <w:rPr>
          <w:rFonts w:ascii="Arial" w:hAnsi="Arial" w:cs="Arial"/>
          <w:color w:val="333333"/>
          <w:sz w:val="18"/>
          <w:szCs w:val="18"/>
        </w:rPr>
        <w:br/>
        <w:t xml:space="preserve">Jeder Filmausschnitt wird begleitet von Unterrichtsmaterialien sowie barrierefreien Arbeitsblättern, die mit Blick auf die Erfordernisse des inklusiven Unterrichts entwickelt wurden. Anhand eines Filmausschnitts kann damit auf unterschiedlichen Wegen und mit unterschiedlicher Zielstellung gemeinsam gearbeitet und im besten Sinne inklusiv gelernt werden. </w:t>
      </w:r>
      <w:r w:rsidRPr="00BE7D98">
        <w:rPr>
          <w:rFonts w:ascii="Arial" w:hAnsi="Arial" w:cs="Arial"/>
          <w:color w:val="333333"/>
          <w:sz w:val="20"/>
          <w:szCs w:val="20"/>
        </w:rPr>
        <w:br/>
        <w:t xml:space="preserve">Die DVD "Film (er)leben!" kann ab 29. März kostenfrei über die Website von </w:t>
      </w:r>
      <w:hyperlink r:id="rId32" w:tgtFrame="_blank" w:history="1">
        <w:r w:rsidRPr="00BE7D98">
          <w:rPr>
            <w:rStyle w:val="Hyperlink"/>
            <w:rFonts w:ascii="Arial" w:hAnsi="Arial" w:cs="Arial"/>
            <w:sz w:val="20"/>
            <w:szCs w:val="20"/>
          </w:rPr>
          <w:t>VISION KINO</w:t>
        </w:r>
      </w:hyperlink>
      <w:r w:rsidRPr="00BE7D98">
        <w:rPr>
          <w:rFonts w:ascii="Arial" w:hAnsi="Arial" w:cs="Arial"/>
          <w:color w:val="333333"/>
          <w:sz w:val="20"/>
          <w:szCs w:val="20"/>
        </w:rPr>
        <w:t xml:space="preserve"> sowie den </w:t>
      </w:r>
      <w:hyperlink r:id="rId33" w:tgtFrame="_blank" w:history="1">
        <w:r w:rsidRPr="00BE7D98">
          <w:rPr>
            <w:rStyle w:val="Hyperlink"/>
            <w:rFonts w:ascii="Arial" w:hAnsi="Arial" w:cs="Arial"/>
            <w:sz w:val="20"/>
            <w:szCs w:val="20"/>
          </w:rPr>
          <w:t>Bildungsservice der Aktion Mensch</w:t>
        </w:r>
      </w:hyperlink>
      <w:r w:rsidRPr="00BE7D98">
        <w:rPr>
          <w:rFonts w:ascii="Arial" w:hAnsi="Arial" w:cs="Arial"/>
          <w:color w:val="333333"/>
          <w:sz w:val="20"/>
          <w:szCs w:val="20"/>
        </w:rPr>
        <w:t xml:space="preserve"> bestellt werden. Sie liegt ebenfalls der April-Ausgabe der Zeitschrift "</w:t>
      </w:r>
      <w:hyperlink r:id="rId34" w:tgtFrame="_blank" w:history="1">
        <w:r w:rsidRPr="00BE7D98">
          <w:rPr>
            <w:rStyle w:val="Hyperlink"/>
            <w:rFonts w:ascii="Arial" w:hAnsi="Arial" w:cs="Arial"/>
            <w:sz w:val="20"/>
            <w:szCs w:val="20"/>
          </w:rPr>
          <w:t>Praxis fördern</w:t>
        </w:r>
      </w:hyperlink>
      <w:r w:rsidRPr="00BE7D98">
        <w:rPr>
          <w:rFonts w:ascii="Arial" w:hAnsi="Arial" w:cs="Arial"/>
          <w:color w:val="333333"/>
          <w:sz w:val="20"/>
          <w:szCs w:val="20"/>
        </w:rPr>
        <w:t>" bei.</w:t>
      </w:r>
      <w:r w:rsidRPr="00BE7D98">
        <w:rPr>
          <w:rFonts w:ascii="Arial" w:hAnsi="Arial" w:cs="Arial"/>
          <w:color w:val="333333"/>
          <w:sz w:val="20"/>
          <w:szCs w:val="20"/>
        </w:rPr>
        <w:br/>
      </w:r>
    </w:p>
    <w:p w:rsidR="00696490" w:rsidRPr="00696490" w:rsidRDefault="00696490" w:rsidP="009435F7">
      <w:pPr>
        <w:widowControl w:val="0"/>
        <w:rPr>
          <w:rFonts w:ascii="Arial" w:hAnsi="Arial" w:cs="Arial"/>
          <w:b/>
          <w:color w:val="333333"/>
          <w:sz w:val="20"/>
          <w:szCs w:val="20"/>
        </w:rPr>
      </w:pPr>
      <w:r w:rsidRPr="00696490">
        <w:rPr>
          <w:rFonts w:ascii="Arial" w:hAnsi="Arial" w:cs="Arial"/>
          <w:b/>
          <w:color w:val="333333"/>
          <w:sz w:val="20"/>
          <w:szCs w:val="20"/>
        </w:rPr>
        <w:t>Dokumentation Teilhabeassistenz</w:t>
      </w:r>
    </w:p>
    <w:p w:rsidR="00C213EF" w:rsidRDefault="00696490" w:rsidP="009435F7">
      <w:pPr>
        <w:widowControl w:val="0"/>
        <w:rPr>
          <w:rFonts w:ascii="Arial" w:hAnsi="Arial" w:cs="Arial"/>
          <w:color w:val="333333"/>
          <w:sz w:val="20"/>
          <w:szCs w:val="20"/>
        </w:rPr>
      </w:pPr>
      <w:r>
        <w:rPr>
          <w:rFonts w:ascii="Arial" w:hAnsi="Arial" w:cs="Arial"/>
          <w:color w:val="333333"/>
          <w:sz w:val="20"/>
          <w:szCs w:val="20"/>
        </w:rPr>
        <w:t xml:space="preserve">Die </w:t>
      </w:r>
      <w:r w:rsidRPr="00696490">
        <w:rPr>
          <w:rFonts w:ascii="Arial" w:hAnsi="Arial" w:cs="Arial"/>
          <w:b/>
          <w:color w:val="333333"/>
          <w:sz w:val="20"/>
          <w:szCs w:val="20"/>
        </w:rPr>
        <w:t>Initiative Gemeinsam Lernen für Stadt und Kreis Offenbach (IGEL-OF e.V.)</w:t>
      </w:r>
      <w:r>
        <w:rPr>
          <w:rFonts w:ascii="Arial" w:hAnsi="Arial" w:cs="Arial"/>
          <w:color w:val="333333"/>
          <w:sz w:val="20"/>
          <w:szCs w:val="20"/>
        </w:rPr>
        <w:t xml:space="preserve"> hat eine Dokumentation Teilhabeassistenz erstellt. Sie steht hier zum Download:</w:t>
      </w:r>
      <w:r>
        <w:rPr>
          <w:rFonts w:ascii="Arial" w:hAnsi="Arial" w:cs="Arial"/>
          <w:color w:val="333333"/>
          <w:sz w:val="20"/>
          <w:szCs w:val="20"/>
        </w:rPr>
        <w:br/>
      </w:r>
      <w:hyperlink r:id="rId35" w:history="1">
        <w:r w:rsidRPr="000946D8">
          <w:rPr>
            <w:rStyle w:val="Hyperlink"/>
            <w:rFonts w:ascii="Arial" w:hAnsi="Arial" w:cs="Arial"/>
            <w:sz w:val="20"/>
            <w:szCs w:val="20"/>
          </w:rPr>
          <w:t>http://www.igel-of.de/images/pdf/IGEL-OF-Teilhabeassistenz-Argumentationshilfen.pdf</w:t>
        </w:r>
      </w:hyperlink>
      <w:r>
        <w:rPr>
          <w:rFonts w:ascii="Arial" w:hAnsi="Arial" w:cs="Arial"/>
          <w:color w:val="333333"/>
          <w:sz w:val="20"/>
          <w:szCs w:val="20"/>
        </w:rPr>
        <w:t xml:space="preserve"> </w:t>
      </w:r>
    </w:p>
    <w:p w:rsidR="00696490" w:rsidRDefault="005557AC" w:rsidP="009435F7">
      <w:pPr>
        <w:widowControl w:val="0"/>
        <w:rPr>
          <w:rFonts w:ascii="Arial" w:hAnsi="Arial" w:cs="Arial"/>
          <w:color w:val="333333"/>
          <w:sz w:val="20"/>
          <w:szCs w:val="20"/>
        </w:rPr>
      </w:pPr>
      <w:hyperlink r:id="rId36" w:history="1">
        <w:r w:rsidR="00696490" w:rsidRPr="000946D8">
          <w:rPr>
            <w:rStyle w:val="Hyperlink"/>
            <w:rFonts w:ascii="Arial" w:hAnsi="Arial" w:cs="Arial"/>
            <w:sz w:val="20"/>
            <w:szCs w:val="20"/>
          </w:rPr>
          <w:t>http://www.igel-of.de/index.php/teilhabeassistenz</w:t>
        </w:r>
      </w:hyperlink>
      <w:r w:rsidR="00696490">
        <w:rPr>
          <w:rFonts w:ascii="Arial" w:hAnsi="Arial" w:cs="Arial"/>
          <w:color w:val="333333"/>
          <w:sz w:val="20"/>
          <w:szCs w:val="20"/>
        </w:rPr>
        <w:t xml:space="preserve"> </w:t>
      </w:r>
    </w:p>
    <w:p w:rsidR="00696490" w:rsidRDefault="00696490" w:rsidP="009435F7">
      <w:pPr>
        <w:widowControl w:val="0"/>
        <w:rPr>
          <w:rFonts w:ascii="Arial" w:hAnsi="Arial" w:cs="Arial"/>
          <w:color w:val="333333"/>
          <w:sz w:val="20"/>
          <w:szCs w:val="20"/>
        </w:rPr>
      </w:pPr>
      <w:r>
        <w:rPr>
          <w:rFonts w:ascii="Arial" w:hAnsi="Arial" w:cs="Arial"/>
          <w:color w:val="333333"/>
          <w:sz w:val="20"/>
          <w:szCs w:val="20"/>
        </w:rPr>
        <w:t>Weitere Informationen und Wissenswertes für Lehrer und Eltern hat der Verein hier zusammengetragen:</w:t>
      </w:r>
    </w:p>
    <w:p w:rsidR="00696490" w:rsidRPr="00696490" w:rsidRDefault="00696490" w:rsidP="00696490">
      <w:pPr>
        <w:widowControl w:val="0"/>
        <w:rPr>
          <w:rFonts w:ascii="Arial" w:hAnsi="Arial" w:cs="Arial"/>
          <w:color w:val="333333"/>
          <w:sz w:val="20"/>
          <w:szCs w:val="20"/>
        </w:rPr>
      </w:pPr>
      <w:r w:rsidRPr="00696490">
        <w:rPr>
          <w:rFonts w:ascii="Arial" w:hAnsi="Arial" w:cs="Arial"/>
          <w:b/>
          <w:bCs/>
          <w:color w:val="333333"/>
          <w:sz w:val="20"/>
          <w:szCs w:val="20"/>
        </w:rPr>
        <w:t>Weitere Informationen:</w:t>
      </w:r>
    </w:p>
    <w:p w:rsidR="00696490" w:rsidRPr="00696490" w:rsidRDefault="005557AC" w:rsidP="00696490">
      <w:pPr>
        <w:widowControl w:val="0"/>
        <w:numPr>
          <w:ilvl w:val="0"/>
          <w:numId w:val="22"/>
        </w:numPr>
        <w:rPr>
          <w:rFonts w:ascii="Arial" w:hAnsi="Arial" w:cs="Arial"/>
          <w:color w:val="333333"/>
          <w:sz w:val="18"/>
          <w:szCs w:val="18"/>
        </w:rPr>
      </w:pPr>
      <w:hyperlink r:id="rId37" w:tgtFrame="_blank" w:tooltip="... Es besteht allgemeiner Konsens über den Willen zur Umsetzung der inklusiven Bildung in Offenbach" w:history="1">
        <w:r w:rsidR="00696490" w:rsidRPr="00696490">
          <w:rPr>
            <w:rStyle w:val="Hyperlink"/>
            <w:rFonts w:ascii="Arial" w:hAnsi="Arial" w:cs="Arial"/>
            <w:sz w:val="18"/>
            <w:szCs w:val="18"/>
          </w:rPr>
          <w:t>Netzwerk Inklusion Offenbach</w:t>
        </w:r>
      </w:hyperlink>
      <w:r w:rsidR="00696490" w:rsidRPr="00696490">
        <w:rPr>
          <w:rFonts w:ascii="Arial" w:hAnsi="Arial" w:cs="Arial"/>
          <w:color w:val="333333"/>
          <w:sz w:val="18"/>
          <w:szCs w:val="18"/>
        </w:rPr>
        <w:tab/>
      </w:r>
      <w:r w:rsidR="00696490" w:rsidRPr="00696490">
        <w:rPr>
          <w:rFonts w:ascii="Arial" w:hAnsi="Arial" w:cs="Arial"/>
          <w:color w:val="333333"/>
          <w:sz w:val="18"/>
          <w:szCs w:val="18"/>
        </w:rPr>
        <w:tab/>
      </w:r>
      <w:hyperlink r:id="rId38" w:tgtFrame="_blank" w:tooltip="... Als Netzwerk Inklusion Frankfurt wollen wir Wege finden, für alle das Beste aus der bestehenden Vielfalt zu holen, Chancengleichheit schaffen und Möglichkeiten finden, auch wenn es bereits heisst: das geht nicht!" w:history="1">
        <w:r w:rsidR="00696490" w:rsidRPr="00696490">
          <w:rPr>
            <w:rStyle w:val="Hyperlink"/>
            <w:rFonts w:ascii="Arial" w:hAnsi="Arial" w:cs="Arial"/>
            <w:sz w:val="18"/>
            <w:szCs w:val="18"/>
          </w:rPr>
          <w:t>Netzwerk Inklusion Frankfurt</w:t>
        </w:r>
      </w:hyperlink>
      <w:r w:rsidR="00696490" w:rsidRPr="00696490">
        <w:rPr>
          <w:rFonts w:ascii="Arial" w:hAnsi="Arial" w:cs="Arial"/>
          <w:color w:val="333333"/>
          <w:sz w:val="18"/>
          <w:szCs w:val="18"/>
        </w:rPr>
        <w:tab/>
      </w:r>
      <w:hyperlink r:id="rId39" w:tgtFrame="_blank" w:tooltip="... Initiative Inklusive Schule in Bayern!!" w:history="1">
        <w:r w:rsidR="00696490" w:rsidRPr="00696490">
          <w:rPr>
            <w:rStyle w:val="Hyperlink"/>
            <w:rFonts w:ascii="Arial" w:hAnsi="Arial" w:cs="Arial"/>
            <w:sz w:val="18"/>
            <w:szCs w:val="18"/>
          </w:rPr>
          <w:t>Netzwerk Inklusion Bayern</w:t>
        </w:r>
      </w:hyperlink>
    </w:p>
    <w:p w:rsidR="00696490" w:rsidRPr="00696490" w:rsidRDefault="005557AC" w:rsidP="00696490">
      <w:pPr>
        <w:widowControl w:val="0"/>
        <w:numPr>
          <w:ilvl w:val="0"/>
          <w:numId w:val="22"/>
        </w:numPr>
        <w:rPr>
          <w:rFonts w:ascii="Arial" w:hAnsi="Arial" w:cs="Arial"/>
          <w:color w:val="333333"/>
          <w:sz w:val="18"/>
          <w:szCs w:val="18"/>
        </w:rPr>
      </w:pPr>
      <w:hyperlink r:id="rId40" w:tgtFrame="_blank" w:tooltip="... Gemeinsam auf dem Weg zur inklusiven Bildung -Wie müssen die Ausbildung und Professionalisierung von Fachkräften ausgestaltet werden, um inklusive Bildung zu verwirklichen? " w:history="1">
        <w:r w:rsidR="00696490" w:rsidRPr="00696490">
          <w:rPr>
            <w:rStyle w:val="Hyperlink"/>
            <w:rFonts w:ascii="Arial" w:hAnsi="Arial" w:cs="Arial"/>
            <w:sz w:val="18"/>
            <w:szCs w:val="18"/>
          </w:rPr>
          <w:t>Inklusion gestalten – gemeinsam. kompetent. professionell</w:t>
        </w:r>
      </w:hyperlink>
    </w:p>
    <w:p w:rsidR="00696490" w:rsidRPr="00696490" w:rsidRDefault="005557AC" w:rsidP="00696490">
      <w:pPr>
        <w:widowControl w:val="0"/>
        <w:numPr>
          <w:ilvl w:val="0"/>
          <w:numId w:val="22"/>
        </w:numPr>
        <w:rPr>
          <w:rFonts w:ascii="Arial" w:hAnsi="Arial" w:cs="Arial"/>
          <w:color w:val="333333"/>
          <w:sz w:val="18"/>
          <w:szCs w:val="18"/>
        </w:rPr>
      </w:pPr>
      <w:hyperlink r:id="rId41" w:tgtFrame="_blank" w:tooltip="... Vorbild und Partnerinitative im Frankfurter Süden, die sich für die schulische Inklusion einsetzt, d.h. für den gemeinsamen Unterricht von Kindern mit und ohne Behinderung" w:history="1">
        <w:r w:rsidR="00696490" w:rsidRPr="00696490">
          <w:rPr>
            <w:rStyle w:val="Hyperlink"/>
            <w:rFonts w:ascii="Arial" w:hAnsi="Arial" w:cs="Arial"/>
            <w:sz w:val="18"/>
            <w:szCs w:val="18"/>
          </w:rPr>
          <w:t>IGEL Sachsenhausen</w:t>
        </w:r>
      </w:hyperlink>
      <w:r w:rsidR="00696490" w:rsidRPr="00696490">
        <w:rPr>
          <w:rFonts w:ascii="Arial" w:hAnsi="Arial" w:cs="Arial"/>
          <w:color w:val="333333"/>
          <w:sz w:val="18"/>
          <w:szCs w:val="18"/>
        </w:rPr>
        <w:tab/>
      </w:r>
      <w:hyperlink r:id="rId42" w:tgtFrame="_blank" w:tooltip="... ein engagierter Verein der in der Region Bergstraße, Ried, vorderer Odenwald und Umgebung mit knapp 200 Mitglieder" w:history="1">
        <w:r w:rsidR="00696490" w:rsidRPr="00696490">
          <w:rPr>
            <w:rStyle w:val="Hyperlink"/>
            <w:rFonts w:ascii="Arial" w:hAnsi="Arial" w:cs="Arial"/>
            <w:sz w:val="18"/>
            <w:szCs w:val="18"/>
          </w:rPr>
          <w:t>Wir dabei e.V.</w:t>
        </w:r>
      </w:hyperlink>
      <w:r w:rsidR="00696490" w:rsidRPr="00696490">
        <w:rPr>
          <w:rFonts w:ascii="Arial" w:hAnsi="Arial" w:cs="Arial"/>
          <w:color w:val="333333"/>
          <w:sz w:val="18"/>
          <w:szCs w:val="18"/>
        </w:rPr>
        <w:tab/>
      </w:r>
      <w:r w:rsidR="00696490" w:rsidRPr="00696490">
        <w:rPr>
          <w:rFonts w:ascii="Arial" w:hAnsi="Arial" w:cs="Arial"/>
          <w:color w:val="333333"/>
          <w:sz w:val="18"/>
          <w:szCs w:val="18"/>
        </w:rPr>
        <w:tab/>
      </w:r>
      <w:hyperlink r:id="rId43" w:tgtFrame="_blank" w:tooltip="... Inklusion ist gelungen, wenn jeder Mensch von der Gesellschaft akzeptiert wird. Genau so wie er ist. Weil Unterschiede normal sind. Mit Inklusion wird aus dem Nebeneinander ein Miteinander und ein gemeinsamer Alltag selbstverständlich. " w:history="1">
        <w:r w:rsidR="00696490" w:rsidRPr="00696490">
          <w:rPr>
            <w:rStyle w:val="Hyperlink"/>
            <w:rFonts w:ascii="Arial" w:hAnsi="Arial" w:cs="Arial"/>
            <w:sz w:val="18"/>
            <w:szCs w:val="18"/>
          </w:rPr>
          <w:t>Aktion Mensch e.V.</w:t>
        </w:r>
      </w:hyperlink>
    </w:p>
    <w:p w:rsidR="00696490" w:rsidRPr="00696490" w:rsidRDefault="005557AC" w:rsidP="00696490">
      <w:pPr>
        <w:widowControl w:val="0"/>
        <w:numPr>
          <w:ilvl w:val="0"/>
          <w:numId w:val="22"/>
        </w:numPr>
        <w:rPr>
          <w:rFonts w:ascii="Arial" w:hAnsi="Arial" w:cs="Arial"/>
          <w:color w:val="333333"/>
          <w:sz w:val="18"/>
          <w:szCs w:val="18"/>
        </w:rPr>
      </w:pPr>
      <w:hyperlink r:id="rId44" w:tgtFrame="_blank" w:tooltip="... der Online-Wegweiser für Menschen mit Behinderung und ihren Angehörigen!" w:history="1">
        <w:r w:rsidR="00696490" w:rsidRPr="00696490">
          <w:rPr>
            <w:rStyle w:val="Hyperlink"/>
            <w:rFonts w:ascii="Arial" w:hAnsi="Arial" w:cs="Arial"/>
            <w:sz w:val="18"/>
            <w:szCs w:val="18"/>
          </w:rPr>
          <w:t>Familienratgeber der Aktion Mensch e.V.</w:t>
        </w:r>
      </w:hyperlink>
      <w:r w:rsidR="00696490" w:rsidRPr="00696490">
        <w:rPr>
          <w:rFonts w:ascii="Arial" w:hAnsi="Arial" w:cs="Arial"/>
          <w:color w:val="333333"/>
          <w:sz w:val="18"/>
          <w:szCs w:val="18"/>
        </w:rPr>
        <w:tab/>
      </w:r>
      <w:hyperlink r:id="rId45" w:tgtFrame="_blank" w:tooltip="... Information von unserem Nachbarn Bayern" w:history="1">
        <w:r w:rsidR="00696490" w:rsidRPr="00696490">
          <w:rPr>
            <w:rStyle w:val="Hyperlink"/>
            <w:rFonts w:ascii="Arial" w:hAnsi="Arial" w:cs="Arial"/>
            <w:sz w:val="18"/>
            <w:szCs w:val="18"/>
          </w:rPr>
          <w:t>Gemeinsam Leben - gemeinsam Lernen Schweinfurt e.V.</w:t>
        </w:r>
      </w:hyperlink>
      <w:r w:rsidR="00696490" w:rsidRPr="00696490">
        <w:rPr>
          <w:rFonts w:ascii="Arial" w:hAnsi="Arial" w:cs="Arial"/>
          <w:color w:val="333333"/>
          <w:sz w:val="18"/>
          <w:szCs w:val="18"/>
        </w:rPr>
        <w:tab/>
      </w:r>
      <w:hyperlink r:id="rId46" w:tgtFrame="_blank" w:history="1">
        <w:r w:rsidR="00696490" w:rsidRPr="00696490">
          <w:rPr>
            <w:rStyle w:val="Hyperlink"/>
            <w:rFonts w:ascii="Arial" w:hAnsi="Arial" w:cs="Arial"/>
            <w:sz w:val="18"/>
            <w:szCs w:val="18"/>
          </w:rPr>
          <w:t>Inklusion bei Wikipedia</w:t>
        </w:r>
      </w:hyperlink>
      <w:r w:rsidR="00696490" w:rsidRPr="00696490">
        <w:rPr>
          <w:rFonts w:ascii="Arial" w:hAnsi="Arial" w:cs="Arial"/>
          <w:color w:val="333333"/>
          <w:sz w:val="18"/>
          <w:szCs w:val="18"/>
        </w:rPr>
        <w:tab/>
      </w:r>
      <w:r w:rsidR="00696490" w:rsidRPr="00696490">
        <w:rPr>
          <w:rFonts w:ascii="Arial" w:hAnsi="Arial" w:cs="Arial"/>
          <w:color w:val="333333"/>
          <w:sz w:val="18"/>
          <w:szCs w:val="18"/>
        </w:rPr>
        <w:tab/>
      </w:r>
      <w:hyperlink r:id="rId47" w:tgtFrame="_blank" w:history="1">
        <w:r w:rsidR="00696490" w:rsidRPr="00696490">
          <w:rPr>
            <w:rStyle w:val="Hyperlink"/>
            <w:rFonts w:ascii="Arial" w:hAnsi="Arial" w:cs="Arial"/>
            <w:sz w:val="18"/>
            <w:szCs w:val="18"/>
          </w:rPr>
          <w:t>Inklusion ist Menschenrecht</w:t>
        </w:r>
      </w:hyperlink>
    </w:p>
    <w:p w:rsidR="00696490" w:rsidRPr="00696490" w:rsidRDefault="00696490" w:rsidP="00696490">
      <w:pPr>
        <w:widowControl w:val="0"/>
        <w:rPr>
          <w:rFonts w:ascii="Arial" w:hAnsi="Arial" w:cs="Arial"/>
          <w:color w:val="333333"/>
          <w:sz w:val="18"/>
          <w:szCs w:val="18"/>
        </w:rPr>
      </w:pPr>
      <w:r w:rsidRPr="00696490">
        <w:rPr>
          <w:rFonts w:ascii="Arial" w:hAnsi="Arial" w:cs="Arial"/>
          <w:color w:val="333333"/>
          <w:sz w:val="18"/>
          <w:szCs w:val="18"/>
        </w:rPr>
        <w:t> </w:t>
      </w:r>
    </w:p>
    <w:p w:rsidR="00696490" w:rsidRPr="00696490" w:rsidRDefault="00696490" w:rsidP="00696490">
      <w:pPr>
        <w:widowControl w:val="0"/>
        <w:rPr>
          <w:rFonts w:ascii="Arial" w:hAnsi="Arial" w:cs="Arial"/>
          <w:color w:val="333333"/>
          <w:sz w:val="18"/>
          <w:szCs w:val="18"/>
        </w:rPr>
      </w:pPr>
      <w:r w:rsidRPr="00696490">
        <w:rPr>
          <w:rFonts w:ascii="Arial" w:hAnsi="Arial" w:cs="Arial"/>
          <w:b/>
          <w:bCs/>
          <w:color w:val="333333"/>
          <w:sz w:val="18"/>
          <w:szCs w:val="18"/>
        </w:rPr>
        <w:t>Wissenswertes</w:t>
      </w:r>
      <w:r w:rsidR="00D55E50">
        <w:rPr>
          <w:rFonts w:ascii="Arial" w:hAnsi="Arial" w:cs="Arial"/>
          <w:b/>
          <w:bCs/>
          <w:color w:val="333333"/>
          <w:sz w:val="18"/>
          <w:szCs w:val="18"/>
        </w:rPr>
        <w:t xml:space="preserve"> zur Inklusion</w:t>
      </w:r>
      <w:r w:rsidRPr="00696490">
        <w:rPr>
          <w:rFonts w:ascii="Arial" w:hAnsi="Arial" w:cs="Arial"/>
          <w:b/>
          <w:bCs/>
          <w:color w:val="333333"/>
          <w:sz w:val="18"/>
          <w:szCs w:val="18"/>
        </w:rPr>
        <w:t xml:space="preserve"> für Lehrer und Eltern:</w:t>
      </w:r>
    </w:p>
    <w:p w:rsidR="00696490" w:rsidRPr="00696490" w:rsidRDefault="005557AC" w:rsidP="00696490">
      <w:pPr>
        <w:widowControl w:val="0"/>
        <w:numPr>
          <w:ilvl w:val="0"/>
          <w:numId w:val="23"/>
        </w:numPr>
        <w:rPr>
          <w:rFonts w:ascii="Arial" w:hAnsi="Arial" w:cs="Arial"/>
          <w:color w:val="333333"/>
          <w:sz w:val="18"/>
          <w:szCs w:val="18"/>
        </w:rPr>
      </w:pPr>
      <w:hyperlink r:id="rId48" w:tgtFrame="_blank" w:tooltip="... Die Broschüre richtet sich an Eltern von Kindergarten- und Schulkindern (3-14 Jahre). Sie informiert über die häufigsten chronischen Erkrankungen im Kindesalter und die damit zusammenhängenden gemeinsamen Probleme für Elternhaus, Kindertagesstätte und Schu" w:history="1">
        <w:proofErr w:type="spellStart"/>
        <w:r w:rsidR="00696490" w:rsidRPr="00696490">
          <w:rPr>
            <w:rStyle w:val="Hyperlink"/>
            <w:rFonts w:ascii="Arial" w:hAnsi="Arial" w:cs="Arial"/>
            <w:sz w:val="18"/>
            <w:szCs w:val="18"/>
          </w:rPr>
          <w:t>BZgA</w:t>
        </w:r>
        <w:proofErr w:type="spellEnd"/>
        <w:r w:rsidR="00696490" w:rsidRPr="00696490">
          <w:rPr>
            <w:rStyle w:val="Hyperlink"/>
            <w:rFonts w:ascii="Arial" w:hAnsi="Arial" w:cs="Arial"/>
            <w:sz w:val="18"/>
            <w:szCs w:val="18"/>
          </w:rPr>
          <w:t xml:space="preserve"> - Chronische Erkrankungen im Kindesalter</w:t>
        </w:r>
      </w:hyperlink>
    </w:p>
    <w:p w:rsidR="00696490" w:rsidRPr="00696490" w:rsidRDefault="005557AC" w:rsidP="00696490">
      <w:pPr>
        <w:widowControl w:val="0"/>
        <w:numPr>
          <w:ilvl w:val="0"/>
          <w:numId w:val="23"/>
        </w:numPr>
        <w:rPr>
          <w:rFonts w:ascii="Arial" w:hAnsi="Arial" w:cs="Arial"/>
          <w:color w:val="333333"/>
          <w:sz w:val="18"/>
          <w:szCs w:val="18"/>
        </w:rPr>
      </w:pPr>
      <w:hyperlink r:id="rId49" w:tgtFrame="_blank" w:tooltip="... Rückblick auf die Fachtagung " w:history="1">
        <w:r w:rsidR="00696490" w:rsidRPr="00696490">
          <w:rPr>
            <w:rStyle w:val="Hyperlink"/>
            <w:rFonts w:ascii="Arial" w:hAnsi="Arial" w:cs="Arial"/>
            <w:sz w:val="18"/>
            <w:szCs w:val="18"/>
          </w:rPr>
          <w:t>Rückblick auf die Fachtagung "Inklusion - Perspektiven für Ausbildung und Arbeit. Von den Bes</w:t>
        </w:r>
        <w:r w:rsidR="00696490" w:rsidRPr="00696490">
          <w:rPr>
            <w:rStyle w:val="Hyperlink"/>
            <w:rFonts w:ascii="Arial" w:hAnsi="Arial" w:cs="Arial"/>
            <w:i/>
            <w:iCs/>
            <w:sz w:val="18"/>
            <w:szCs w:val="18"/>
          </w:rPr>
          <w:t>ten lernen</w:t>
        </w:r>
        <w:r w:rsidR="00696490" w:rsidRPr="00696490">
          <w:rPr>
            <w:rStyle w:val="Hyperlink"/>
            <w:rFonts w:ascii="Arial" w:hAnsi="Arial" w:cs="Arial"/>
            <w:sz w:val="18"/>
            <w:szCs w:val="18"/>
          </w:rPr>
          <w:t>."</w:t>
        </w:r>
      </w:hyperlink>
    </w:p>
    <w:p w:rsidR="00696490" w:rsidRPr="00696490" w:rsidRDefault="005557AC" w:rsidP="00696490">
      <w:pPr>
        <w:widowControl w:val="0"/>
        <w:numPr>
          <w:ilvl w:val="0"/>
          <w:numId w:val="23"/>
        </w:numPr>
        <w:rPr>
          <w:rFonts w:ascii="Arial" w:hAnsi="Arial" w:cs="Arial"/>
          <w:color w:val="333333"/>
          <w:sz w:val="18"/>
          <w:szCs w:val="18"/>
        </w:rPr>
      </w:pPr>
      <w:hyperlink r:id="rId50" w:tgtFrame="_blank" w:tooltip="... Auf dieser Seite des Bildungsservers stellen wir Ihnen aktuelle Informationen zum Thema Inklusion und Lehrerbildung zur Verfügung" w:history="1">
        <w:r w:rsidR="00696490" w:rsidRPr="00696490">
          <w:rPr>
            <w:rStyle w:val="Hyperlink"/>
            <w:rFonts w:ascii="Arial" w:hAnsi="Arial" w:cs="Arial"/>
            <w:sz w:val="18"/>
            <w:szCs w:val="18"/>
          </w:rPr>
          <w:t>Bildungsserver Hessen: Inklusion und Lehrerbildung</w:t>
        </w:r>
      </w:hyperlink>
      <w:r w:rsidR="00696490" w:rsidRPr="00696490">
        <w:rPr>
          <w:rFonts w:ascii="Arial" w:hAnsi="Arial" w:cs="Arial"/>
          <w:color w:val="333333"/>
          <w:sz w:val="18"/>
          <w:szCs w:val="18"/>
        </w:rPr>
        <w:tab/>
      </w:r>
      <w:hyperlink r:id="rId51" w:tgtFrame="_blank" w:tooltip="... Ein Leitfaden für Eltern und Schulen zur Inklusion in Berlin" w:history="1">
        <w:r w:rsidR="00696490" w:rsidRPr="00696490">
          <w:rPr>
            <w:rStyle w:val="Hyperlink"/>
            <w:rFonts w:ascii="Arial" w:hAnsi="Arial" w:cs="Arial"/>
            <w:sz w:val="18"/>
            <w:szCs w:val="18"/>
          </w:rPr>
          <w:t>Elternleitfaden-Berlin-Schulassistenz-2010</w:t>
        </w:r>
      </w:hyperlink>
    </w:p>
    <w:p w:rsidR="00696490" w:rsidRPr="00696490" w:rsidRDefault="005557AC" w:rsidP="00696490">
      <w:pPr>
        <w:widowControl w:val="0"/>
        <w:numPr>
          <w:ilvl w:val="0"/>
          <w:numId w:val="23"/>
        </w:numPr>
        <w:rPr>
          <w:rFonts w:ascii="Arial" w:hAnsi="Arial" w:cs="Arial"/>
          <w:color w:val="333333"/>
          <w:sz w:val="18"/>
          <w:szCs w:val="18"/>
        </w:rPr>
      </w:pPr>
      <w:hyperlink r:id="rId52" w:tgtFrame="_blank" w:tooltip="... die Aktion Mensch zeigt hier viele Informationen und Erklärungen zum Thema INKLUSION" w:history="1">
        <w:r w:rsidR="00696490" w:rsidRPr="00696490">
          <w:rPr>
            <w:rStyle w:val="Hyperlink"/>
            <w:rFonts w:ascii="Arial" w:hAnsi="Arial" w:cs="Arial"/>
            <w:sz w:val="18"/>
            <w:szCs w:val="18"/>
          </w:rPr>
          <w:t>Website der Aktion Mensch - zum Thema Inklusion</w:t>
        </w:r>
      </w:hyperlink>
      <w:r w:rsidR="00696490" w:rsidRPr="00696490">
        <w:rPr>
          <w:rFonts w:ascii="Arial" w:hAnsi="Arial" w:cs="Arial"/>
          <w:color w:val="333333"/>
          <w:sz w:val="18"/>
          <w:szCs w:val="18"/>
        </w:rPr>
        <w:tab/>
      </w:r>
      <w:hyperlink r:id="rId53" w:tgtFrame="_blank" w:tooltip="... Das Angebot an Studiengängen und Weiterbildungen rund um das Thema Inklusion wird immer umfangreicher. An diesen Universitäten und Fachhochschulen finden Sie entsprechende Studienmöglichkeiten" w:history="1">
        <w:r w:rsidR="00696490" w:rsidRPr="00696490">
          <w:rPr>
            <w:rStyle w:val="Hyperlink"/>
            <w:rFonts w:ascii="Arial" w:hAnsi="Arial" w:cs="Arial"/>
            <w:sz w:val="18"/>
            <w:szCs w:val="18"/>
          </w:rPr>
          <w:t>Inklusion studieren?</w:t>
        </w:r>
      </w:hyperlink>
    </w:p>
    <w:p w:rsidR="00696490" w:rsidRPr="00696490" w:rsidRDefault="005557AC" w:rsidP="00696490">
      <w:pPr>
        <w:widowControl w:val="0"/>
        <w:numPr>
          <w:ilvl w:val="0"/>
          <w:numId w:val="23"/>
        </w:numPr>
        <w:rPr>
          <w:rFonts w:ascii="Arial" w:hAnsi="Arial" w:cs="Arial"/>
          <w:color w:val="333333"/>
          <w:sz w:val="18"/>
          <w:szCs w:val="18"/>
        </w:rPr>
      </w:pPr>
      <w:hyperlink r:id="rId54" w:tooltip="... inklusive Bildung von Kindern und Jugendlichen mit Behinderungen in Schulen (Beschluss der KMK vom 20.10.2011) " w:history="1">
        <w:r w:rsidR="00696490" w:rsidRPr="00696490">
          <w:rPr>
            <w:rStyle w:val="Hyperlink"/>
            <w:rFonts w:ascii="Arial" w:hAnsi="Arial" w:cs="Arial"/>
            <w:sz w:val="18"/>
            <w:szCs w:val="18"/>
          </w:rPr>
          <w:t>„Empfehlungen der Kultusministerkonferenz zur sonderpädagogischen Förderung in den Schulen der Bundesrepublik Deutschland” aus dem Jahr 1994</w:t>
        </w:r>
      </w:hyperlink>
      <w:r w:rsidR="00696490" w:rsidRPr="00696490">
        <w:rPr>
          <w:rFonts w:ascii="Arial" w:hAnsi="Arial" w:cs="Arial"/>
          <w:color w:val="333333"/>
          <w:sz w:val="18"/>
          <w:szCs w:val="18"/>
        </w:rPr>
        <w:tab/>
      </w:r>
      <w:hyperlink r:id="rId55" w:tooltip="... Sophie-Scholl-Inklusiv ist ein modulares und an den konkreten Fragen und Aufgabengebieten von Schulen gerichtetes Angebot. Wir laden Sie ein, von unserer langjährigen Erfahrung zu profitieren " w:history="1">
        <w:r w:rsidR="00696490" w:rsidRPr="00696490">
          <w:rPr>
            <w:rStyle w:val="Hyperlink"/>
            <w:rFonts w:ascii="Arial" w:hAnsi="Arial" w:cs="Arial"/>
            <w:sz w:val="18"/>
            <w:szCs w:val="18"/>
          </w:rPr>
          <w:t>Kinder mit und ohne Behinderung unterrichten - das geht!</w:t>
        </w:r>
      </w:hyperlink>
    </w:p>
    <w:p w:rsidR="00696490" w:rsidRPr="00696490" w:rsidRDefault="005557AC" w:rsidP="00696490">
      <w:pPr>
        <w:widowControl w:val="0"/>
        <w:numPr>
          <w:ilvl w:val="0"/>
          <w:numId w:val="23"/>
        </w:numPr>
        <w:rPr>
          <w:rFonts w:ascii="Arial" w:hAnsi="Arial" w:cs="Arial"/>
          <w:color w:val="333333"/>
          <w:sz w:val="18"/>
          <w:szCs w:val="18"/>
        </w:rPr>
      </w:pPr>
      <w:hyperlink r:id="rId56" w:tgtFrame="_blank" w:tooltip="... Sophie-Scholl-Schule, Giessen - Beispiel für gelungene Inklusion" w:history="1">
        <w:r w:rsidR="00696490" w:rsidRPr="00696490">
          <w:rPr>
            <w:rStyle w:val="Hyperlink"/>
            <w:rFonts w:ascii="Arial" w:hAnsi="Arial" w:cs="Arial"/>
            <w:sz w:val="18"/>
            <w:szCs w:val="18"/>
          </w:rPr>
          <w:t xml:space="preserve">Website der </w:t>
        </w:r>
        <w:proofErr w:type="spellStart"/>
        <w:r w:rsidR="00696490" w:rsidRPr="00696490">
          <w:rPr>
            <w:rStyle w:val="Hyperlink"/>
            <w:rFonts w:ascii="Arial" w:hAnsi="Arial" w:cs="Arial"/>
            <w:sz w:val="18"/>
            <w:szCs w:val="18"/>
          </w:rPr>
          <w:t>Sopie</w:t>
        </w:r>
        <w:proofErr w:type="spellEnd"/>
        <w:r w:rsidR="00696490" w:rsidRPr="00696490">
          <w:rPr>
            <w:rStyle w:val="Hyperlink"/>
            <w:rFonts w:ascii="Arial" w:hAnsi="Arial" w:cs="Arial"/>
            <w:sz w:val="18"/>
            <w:szCs w:val="18"/>
          </w:rPr>
          <w:t xml:space="preserve">-Scholl-Schule, </w:t>
        </w:r>
        <w:proofErr w:type="spellStart"/>
        <w:r w:rsidR="00696490" w:rsidRPr="00696490">
          <w:rPr>
            <w:rStyle w:val="Hyperlink"/>
            <w:rFonts w:ascii="Arial" w:hAnsi="Arial" w:cs="Arial"/>
            <w:sz w:val="18"/>
            <w:szCs w:val="18"/>
          </w:rPr>
          <w:t>Giessen</w:t>
        </w:r>
        <w:proofErr w:type="spellEnd"/>
        <w:r w:rsidR="00696490" w:rsidRPr="00696490">
          <w:rPr>
            <w:rStyle w:val="Hyperlink"/>
            <w:rFonts w:ascii="Arial" w:hAnsi="Arial" w:cs="Arial"/>
            <w:sz w:val="18"/>
            <w:szCs w:val="18"/>
          </w:rPr>
          <w:t xml:space="preserve"> - Beispiel für gelungene Inklusion</w:t>
        </w:r>
      </w:hyperlink>
    </w:p>
    <w:p w:rsidR="00696490" w:rsidRDefault="005557AC" w:rsidP="00696490">
      <w:pPr>
        <w:widowControl w:val="0"/>
        <w:numPr>
          <w:ilvl w:val="0"/>
          <w:numId w:val="23"/>
        </w:numPr>
        <w:rPr>
          <w:rFonts w:ascii="Arial" w:hAnsi="Arial" w:cs="Arial"/>
          <w:color w:val="333333"/>
          <w:sz w:val="18"/>
          <w:szCs w:val="18"/>
        </w:rPr>
      </w:pPr>
      <w:hyperlink r:id="rId57" w:tooltip="... ein Einblick in die Arbeit der Grundschule in freier Trägerschaft der Lebenshilfe Giessen" w:history="1">
        <w:r w:rsidR="00696490" w:rsidRPr="00696490">
          <w:rPr>
            <w:rStyle w:val="Hyperlink"/>
            <w:rFonts w:ascii="Arial" w:hAnsi="Arial" w:cs="Arial"/>
            <w:sz w:val="18"/>
            <w:szCs w:val="18"/>
          </w:rPr>
          <w:t>Sophie-Scholl-Schule auf YouTube</w:t>
        </w:r>
      </w:hyperlink>
      <w:r w:rsidR="00696490" w:rsidRPr="00696490">
        <w:rPr>
          <w:rFonts w:ascii="Arial" w:hAnsi="Arial" w:cs="Arial"/>
          <w:color w:val="333333"/>
          <w:sz w:val="18"/>
          <w:szCs w:val="18"/>
        </w:rPr>
        <w:tab/>
      </w:r>
    </w:p>
    <w:p w:rsidR="00696490" w:rsidRPr="00696490" w:rsidRDefault="005557AC" w:rsidP="00696490">
      <w:pPr>
        <w:widowControl w:val="0"/>
        <w:numPr>
          <w:ilvl w:val="0"/>
          <w:numId w:val="23"/>
        </w:numPr>
        <w:rPr>
          <w:rFonts w:ascii="Arial" w:hAnsi="Arial" w:cs="Arial"/>
          <w:color w:val="333333"/>
          <w:sz w:val="18"/>
          <w:szCs w:val="18"/>
        </w:rPr>
      </w:pPr>
      <w:hyperlink r:id="rId58" w:tgtFrame="_blank" w:tooltip="... ein gutes Beispiel wie es auch gelingen kann" w:history="1">
        <w:r w:rsidR="00696490" w:rsidRPr="00696490">
          <w:rPr>
            <w:rStyle w:val="Hyperlink"/>
            <w:rFonts w:ascii="Arial" w:hAnsi="Arial" w:cs="Arial"/>
            <w:sz w:val="18"/>
            <w:szCs w:val="18"/>
          </w:rPr>
          <w:t xml:space="preserve">Website der </w:t>
        </w:r>
        <w:proofErr w:type="spellStart"/>
        <w:r w:rsidR="00696490" w:rsidRPr="00696490">
          <w:rPr>
            <w:rStyle w:val="Hyperlink"/>
            <w:rFonts w:ascii="Arial" w:hAnsi="Arial" w:cs="Arial"/>
            <w:sz w:val="18"/>
            <w:szCs w:val="18"/>
          </w:rPr>
          <w:t>Wichernschule</w:t>
        </w:r>
        <w:proofErr w:type="spellEnd"/>
        <w:r w:rsidR="00696490" w:rsidRPr="00696490">
          <w:rPr>
            <w:rStyle w:val="Hyperlink"/>
            <w:rFonts w:ascii="Arial" w:hAnsi="Arial" w:cs="Arial"/>
            <w:sz w:val="18"/>
            <w:szCs w:val="18"/>
          </w:rPr>
          <w:t>, Mühltal - Beispiel für Inklusion an der Förderschule</w:t>
        </w:r>
      </w:hyperlink>
    </w:p>
    <w:p w:rsidR="00696490" w:rsidRPr="00696490" w:rsidRDefault="005557AC" w:rsidP="00696490">
      <w:pPr>
        <w:widowControl w:val="0"/>
        <w:numPr>
          <w:ilvl w:val="0"/>
          <w:numId w:val="23"/>
        </w:numPr>
        <w:rPr>
          <w:rFonts w:ascii="Arial" w:hAnsi="Arial" w:cs="Arial"/>
          <w:color w:val="333333"/>
          <w:sz w:val="18"/>
          <w:szCs w:val="18"/>
        </w:rPr>
      </w:pPr>
      <w:hyperlink r:id="rId59" w:tooltip="... Von Beginn an wurde das Projekt " w:history="1">
        <w:proofErr w:type="spellStart"/>
        <w:r w:rsidR="00696490" w:rsidRPr="00696490">
          <w:rPr>
            <w:rStyle w:val="Hyperlink"/>
            <w:rFonts w:ascii="Arial" w:hAnsi="Arial" w:cs="Arial"/>
            <w:sz w:val="18"/>
            <w:szCs w:val="18"/>
          </w:rPr>
          <w:t>BertelsmannStiftung</w:t>
        </w:r>
        <w:proofErr w:type="spellEnd"/>
        <w:r w:rsidR="00696490" w:rsidRPr="00696490">
          <w:rPr>
            <w:rStyle w:val="Hyperlink"/>
            <w:rFonts w:ascii="Arial" w:hAnsi="Arial" w:cs="Arial"/>
            <w:sz w:val="18"/>
            <w:szCs w:val="18"/>
          </w:rPr>
          <w:t xml:space="preserve"> - Lehren und Lernen für die Zukunft</w:t>
        </w:r>
      </w:hyperlink>
    </w:p>
    <w:p w:rsidR="00696490" w:rsidRPr="00696490" w:rsidRDefault="005557AC" w:rsidP="00696490">
      <w:pPr>
        <w:widowControl w:val="0"/>
        <w:numPr>
          <w:ilvl w:val="0"/>
          <w:numId w:val="23"/>
        </w:numPr>
        <w:rPr>
          <w:rFonts w:ascii="Arial" w:hAnsi="Arial" w:cs="Arial"/>
          <w:color w:val="333333"/>
          <w:sz w:val="18"/>
          <w:szCs w:val="18"/>
        </w:rPr>
      </w:pPr>
      <w:hyperlink r:id="rId60" w:tgtFrame="_blank" w:tooltip="... Gemeinsam lernen – mit und ohne Behinderung" w:history="1">
        <w:proofErr w:type="spellStart"/>
        <w:r w:rsidR="00696490" w:rsidRPr="00696490">
          <w:rPr>
            <w:rStyle w:val="Hyperlink"/>
            <w:rFonts w:ascii="Arial" w:hAnsi="Arial" w:cs="Arial"/>
            <w:sz w:val="18"/>
            <w:szCs w:val="18"/>
          </w:rPr>
          <w:t>BertelsmannStiftung</w:t>
        </w:r>
        <w:proofErr w:type="spellEnd"/>
        <w:r w:rsidR="00696490" w:rsidRPr="00696490">
          <w:rPr>
            <w:rStyle w:val="Hyperlink"/>
            <w:rFonts w:ascii="Arial" w:hAnsi="Arial" w:cs="Arial"/>
            <w:sz w:val="18"/>
            <w:szCs w:val="18"/>
          </w:rPr>
          <w:t xml:space="preserve"> - Schulzeitschrift </w:t>
        </w:r>
        <w:proofErr w:type="spellStart"/>
        <w:r w:rsidR="00696490" w:rsidRPr="00696490">
          <w:rPr>
            <w:rStyle w:val="Hyperlink"/>
            <w:rFonts w:ascii="Arial" w:hAnsi="Arial" w:cs="Arial"/>
            <w:sz w:val="18"/>
            <w:szCs w:val="18"/>
          </w:rPr>
          <w:t>PodiumSchule</w:t>
        </w:r>
        <w:proofErr w:type="spellEnd"/>
        <w:r w:rsidR="00696490" w:rsidRPr="00696490">
          <w:rPr>
            <w:rStyle w:val="Hyperlink"/>
            <w:rFonts w:ascii="Arial" w:hAnsi="Arial" w:cs="Arial"/>
            <w:sz w:val="18"/>
            <w:szCs w:val="18"/>
          </w:rPr>
          <w:t xml:space="preserve"> zum Thema </w:t>
        </w:r>
        <w:proofErr w:type="spellStart"/>
        <w:r w:rsidR="00696490" w:rsidRPr="00696490">
          <w:rPr>
            <w:rStyle w:val="Hyperlink"/>
            <w:rFonts w:ascii="Arial" w:hAnsi="Arial" w:cs="Arial"/>
            <w:sz w:val="18"/>
            <w:szCs w:val="18"/>
          </w:rPr>
          <w:t>Inkusion</w:t>
        </w:r>
        <w:proofErr w:type="spellEnd"/>
      </w:hyperlink>
    </w:p>
    <w:p w:rsidR="00696490" w:rsidRPr="00696490" w:rsidRDefault="005557AC" w:rsidP="00696490">
      <w:pPr>
        <w:widowControl w:val="0"/>
        <w:numPr>
          <w:ilvl w:val="0"/>
          <w:numId w:val="23"/>
        </w:numPr>
        <w:rPr>
          <w:rFonts w:ascii="Arial" w:hAnsi="Arial" w:cs="Arial"/>
          <w:color w:val="333333"/>
          <w:sz w:val="18"/>
          <w:szCs w:val="18"/>
        </w:rPr>
      </w:pPr>
      <w:hyperlink r:id="rId61" w:tgtFrame="_blank" w:tooltip="... mit Prof. Dr. Dieter Katzenbach, der das Projekt &quot;Begabungsgerechte Schule im Kreis Offenbach&quot; begeleitet" w:history="1">
        <w:r w:rsidR="00696490" w:rsidRPr="00696490">
          <w:rPr>
            <w:rStyle w:val="Hyperlink"/>
            <w:rFonts w:ascii="Arial" w:hAnsi="Arial" w:cs="Arial"/>
            <w:sz w:val="18"/>
            <w:szCs w:val="18"/>
          </w:rPr>
          <w:t>Zeitschrift für Inklusion-online.net - Fachberichte und Anleitungen</w:t>
        </w:r>
      </w:hyperlink>
      <w:r w:rsidR="00696490" w:rsidRPr="00696490">
        <w:rPr>
          <w:rFonts w:ascii="Arial" w:hAnsi="Arial" w:cs="Arial"/>
          <w:color w:val="333333"/>
          <w:sz w:val="18"/>
          <w:szCs w:val="18"/>
        </w:rPr>
        <w:tab/>
      </w:r>
      <w:hyperlink r:id="rId62" w:tgtFrame="_blank" w:tooltip="... wenn Sie als Eltern von Grundschulkinder mitwirken möchten?" w:history="1">
        <w:r w:rsidR="00696490" w:rsidRPr="00696490">
          <w:rPr>
            <w:rStyle w:val="Hyperlink"/>
            <w:rFonts w:ascii="Arial" w:hAnsi="Arial" w:cs="Arial"/>
            <w:sz w:val="18"/>
            <w:szCs w:val="18"/>
          </w:rPr>
          <w:t>Website für Eltern von Grundschulkindern</w:t>
        </w:r>
      </w:hyperlink>
    </w:p>
    <w:p w:rsidR="00696490" w:rsidRPr="00696490" w:rsidRDefault="005557AC" w:rsidP="00696490">
      <w:pPr>
        <w:widowControl w:val="0"/>
        <w:numPr>
          <w:ilvl w:val="0"/>
          <w:numId w:val="23"/>
        </w:numPr>
        <w:rPr>
          <w:rFonts w:ascii="Arial" w:hAnsi="Arial" w:cs="Arial"/>
          <w:color w:val="333333"/>
          <w:sz w:val="18"/>
          <w:szCs w:val="18"/>
        </w:rPr>
      </w:pPr>
      <w:hyperlink r:id="rId63" w:tgtFrame="_blank" w:tooltip="... 1969 gegründet als Arbeitskreis Grundschule - setzt sich für die Weiterentwicklung der Grundschule ein. Er will bundesweit und in den einzelnen Bundesländern bildungspolitisch die Stellung der Grundschule als grundlegende Bildungseinrichtung verbessern und" w:history="1">
        <w:r w:rsidR="00696490" w:rsidRPr="00696490">
          <w:rPr>
            <w:rStyle w:val="Hyperlink"/>
            <w:rFonts w:ascii="Arial" w:hAnsi="Arial" w:cs="Arial"/>
            <w:sz w:val="18"/>
            <w:szCs w:val="18"/>
          </w:rPr>
          <w:t>Der Grundschulverband e.V</w:t>
        </w:r>
      </w:hyperlink>
      <w:r w:rsidR="00696490" w:rsidRPr="00696490">
        <w:rPr>
          <w:rFonts w:ascii="Arial" w:hAnsi="Arial" w:cs="Arial"/>
          <w:color w:val="333333"/>
          <w:sz w:val="18"/>
          <w:szCs w:val="18"/>
        </w:rPr>
        <w:t>.</w:t>
      </w:r>
      <w:r w:rsidR="00696490" w:rsidRPr="00696490">
        <w:rPr>
          <w:rFonts w:ascii="Arial" w:hAnsi="Arial" w:cs="Arial"/>
          <w:color w:val="333333"/>
          <w:sz w:val="18"/>
          <w:szCs w:val="18"/>
        </w:rPr>
        <w:tab/>
      </w:r>
      <w:hyperlink r:id="rId64" w:tgtFrame="_blank" w:tooltip="... z.B. aktuelle Veranstaltungen der Bildungsakademie Sonderpädagogik " w:history="1">
        <w:r w:rsidR="00696490" w:rsidRPr="00696490">
          <w:rPr>
            <w:rStyle w:val="Hyperlink"/>
            <w:rFonts w:ascii="Arial" w:hAnsi="Arial" w:cs="Arial"/>
            <w:sz w:val="18"/>
            <w:szCs w:val="18"/>
          </w:rPr>
          <w:t>Bildungsakademie Sonderpädagogik - Konzeptentwicklung an Schulen</w:t>
        </w:r>
      </w:hyperlink>
    </w:p>
    <w:p w:rsidR="00696490" w:rsidRPr="00696490" w:rsidRDefault="005557AC" w:rsidP="00696490">
      <w:pPr>
        <w:widowControl w:val="0"/>
        <w:numPr>
          <w:ilvl w:val="0"/>
          <w:numId w:val="23"/>
        </w:numPr>
        <w:rPr>
          <w:rFonts w:ascii="Arial" w:hAnsi="Arial" w:cs="Arial"/>
          <w:color w:val="333333"/>
          <w:sz w:val="18"/>
          <w:szCs w:val="18"/>
        </w:rPr>
      </w:pPr>
      <w:hyperlink r:id="rId65" w:tooltip="... z.B. für MitarbeiterInnen in Frühförderung, Kindertageseinrichtungen, Schulen  aber auch Eltern und Betroffene" w:history="1">
        <w:r w:rsidR="00696490" w:rsidRPr="00696490">
          <w:rPr>
            <w:rStyle w:val="Hyperlink"/>
            <w:rFonts w:ascii="Arial" w:hAnsi="Arial" w:cs="Arial"/>
            <w:sz w:val="18"/>
            <w:szCs w:val="18"/>
          </w:rPr>
          <w:t xml:space="preserve">Lebenshilfe e.V. - </w:t>
        </w:r>
        <w:proofErr w:type="spellStart"/>
        <w:r w:rsidR="00696490" w:rsidRPr="00696490">
          <w:rPr>
            <w:rStyle w:val="Hyperlink"/>
            <w:rFonts w:ascii="Arial" w:hAnsi="Arial" w:cs="Arial"/>
            <w:sz w:val="18"/>
            <w:szCs w:val="18"/>
          </w:rPr>
          <w:t>Forbildungsangebote</w:t>
        </w:r>
        <w:proofErr w:type="spellEnd"/>
      </w:hyperlink>
      <w:r w:rsidR="00696490" w:rsidRPr="00696490">
        <w:rPr>
          <w:rFonts w:ascii="Arial" w:hAnsi="Arial" w:cs="Arial"/>
          <w:color w:val="333333"/>
          <w:sz w:val="18"/>
          <w:szCs w:val="18"/>
        </w:rPr>
        <w:tab/>
      </w:r>
      <w:hyperlink r:id="rId66" w:tgtFrame="_blank" w:history="1">
        <w:r w:rsidR="00696490" w:rsidRPr="00696490">
          <w:rPr>
            <w:rStyle w:val="Hyperlink"/>
            <w:rFonts w:ascii="Arial" w:hAnsi="Arial" w:cs="Arial"/>
            <w:sz w:val="18"/>
            <w:szCs w:val="18"/>
          </w:rPr>
          <w:t xml:space="preserve">Master </w:t>
        </w:r>
        <w:proofErr w:type="spellStart"/>
        <w:r w:rsidR="00696490" w:rsidRPr="00696490">
          <w:rPr>
            <w:rStyle w:val="Hyperlink"/>
            <w:rFonts w:ascii="Arial" w:hAnsi="Arial" w:cs="Arial"/>
            <w:sz w:val="18"/>
            <w:szCs w:val="18"/>
          </w:rPr>
          <w:t>of</w:t>
        </w:r>
        <w:proofErr w:type="spellEnd"/>
        <w:r w:rsidR="00696490" w:rsidRPr="00696490">
          <w:rPr>
            <w:rStyle w:val="Hyperlink"/>
            <w:rFonts w:ascii="Arial" w:hAnsi="Arial" w:cs="Arial"/>
            <w:sz w:val="18"/>
            <w:szCs w:val="18"/>
          </w:rPr>
          <w:t xml:space="preserve"> Inklusion?</w:t>
        </w:r>
      </w:hyperlink>
      <w:r w:rsidR="00696490">
        <w:rPr>
          <w:rFonts w:ascii="Arial" w:hAnsi="Arial" w:cs="Arial"/>
          <w:color w:val="333333"/>
          <w:sz w:val="18"/>
          <w:szCs w:val="18"/>
        </w:rPr>
        <w:tab/>
      </w:r>
      <w:hyperlink r:id="rId67" w:tgtFrame="_blank" w:tooltip="... nehmen Sie sich die Zeit!" w:history="1">
        <w:r w:rsidR="00696490" w:rsidRPr="00696490">
          <w:rPr>
            <w:rStyle w:val="Hyperlink"/>
            <w:rFonts w:ascii="Arial" w:hAnsi="Arial" w:cs="Arial"/>
            <w:sz w:val="18"/>
            <w:szCs w:val="18"/>
          </w:rPr>
          <w:t xml:space="preserve">Macht lernen dumm? - </w:t>
        </w:r>
        <w:proofErr w:type="spellStart"/>
        <w:r w:rsidR="00696490" w:rsidRPr="00696490">
          <w:rPr>
            <w:rStyle w:val="Hyperlink"/>
            <w:rFonts w:ascii="Arial" w:hAnsi="Arial" w:cs="Arial"/>
            <w:sz w:val="18"/>
            <w:szCs w:val="18"/>
          </w:rPr>
          <w:t>Precht</w:t>
        </w:r>
        <w:proofErr w:type="spellEnd"/>
        <w:r w:rsidR="00696490" w:rsidRPr="00696490">
          <w:rPr>
            <w:rStyle w:val="Hyperlink"/>
            <w:rFonts w:ascii="Arial" w:hAnsi="Arial" w:cs="Arial"/>
            <w:sz w:val="18"/>
            <w:szCs w:val="18"/>
          </w:rPr>
          <w:t>/</w:t>
        </w:r>
        <w:proofErr w:type="spellStart"/>
        <w:r w:rsidR="00696490" w:rsidRPr="00696490">
          <w:rPr>
            <w:rStyle w:val="Hyperlink"/>
            <w:rFonts w:ascii="Arial" w:hAnsi="Arial" w:cs="Arial"/>
            <w:sz w:val="18"/>
            <w:szCs w:val="18"/>
          </w:rPr>
          <w:t>Hüther</w:t>
        </w:r>
        <w:proofErr w:type="spellEnd"/>
      </w:hyperlink>
    </w:p>
    <w:p w:rsidR="00696490" w:rsidRPr="00696490" w:rsidRDefault="005557AC" w:rsidP="00696490">
      <w:pPr>
        <w:widowControl w:val="0"/>
        <w:numPr>
          <w:ilvl w:val="0"/>
          <w:numId w:val="23"/>
        </w:numPr>
        <w:rPr>
          <w:rFonts w:ascii="Arial" w:hAnsi="Arial" w:cs="Arial"/>
          <w:color w:val="333333"/>
          <w:sz w:val="18"/>
          <w:szCs w:val="18"/>
        </w:rPr>
      </w:pPr>
      <w:hyperlink r:id="rId68" w:tooltip="... Gerald Hüther Vortrag in der evangelischen Schule Berlin Zentrum zum Thema Lernen und Schule " w:history="1">
        <w:r w:rsidR="00696490" w:rsidRPr="00696490">
          <w:rPr>
            <w:rStyle w:val="Hyperlink"/>
            <w:rFonts w:ascii="Arial" w:hAnsi="Arial" w:cs="Arial"/>
            <w:sz w:val="18"/>
            <w:szCs w:val="18"/>
          </w:rPr>
          <w:t xml:space="preserve">Vortrag Prof. Gerald </w:t>
        </w:r>
        <w:proofErr w:type="spellStart"/>
        <w:r w:rsidR="00696490" w:rsidRPr="00696490">
          <w:rPr>
            <w:rStyle w:val="Hyperlink"/>
            <w:rFonts w:ascii="Arial" w:hAnsi="Arial" w:cs="Arial"/>
            <w:sz w:val="18"/>
            <w:szCs w:val="18"/>
          </w:rPr>
          <w:t>Hüther</w:t>
        </w:r>
        <w:proofErr w:type="spellEnd"/>
      </w:hyperlink>
      <w:r w:rsidR="00696490" w:rsidRPr="00696490">
        <w:rPr>
          <w:rFonts w:ascii="Arial" w:hAnsi="Arial" w:cs="Arial"/>
          <w:color w:val="333333"/>
          <w:sz w:val="18"/>
          <w:szCs w:val="18"/>
        </w:rPr>
        <w:tab/>
      </w:r>
      <w:hyperlink r:id="rId69" w:tgtFrame="_blank" w:tooltip="Bundesministerium für Bildung und Forschung" w:history="1">
        <w:proofErr w:type="spellStart"/>
        <w:r w:rsidR="00696490" w:rsidRPr="00696490">
          <w:rPr>
            <w:rStyle w:val="Hyperlink"/>
            <w:rFonts w:ascii="Arial" w:hAnsi="Arial" w:cs="Arial"/>
            <w:sz w:val="18"/>
            <w:szCs w:val="18"/>
          </w:rPr>
          <w:t>Ganztangsschule</w:t>
        </w:r>
        <w:proofErr w:type="spellEnd"/>
        <w:r w:rsidR="00696490" w:rsidRPr="00696490">
          <w:rPr>
            <w:rStyle w:val="Hyperlink"/>
            <w:rFonts w:ascii="Arial" w:hAnsi="Arial" w:cs="Arial"/>
            <w:sz w:val="18"/>
            <w:szCs w:val="18"/>
          </w:rPr>
          <w:t xml:space="preserve"> als Ort der Vielfalt</w:t>
        </w:r>
      </w:hyperlink>
    </w:p>
    <w:p w:rsidR="00696490" w:rsidRPr="00696490" w:rsidRDefault="005557AC" w:rsidP="00696490">
      <w:pPr>
        <w:widowControl w:val="0"/>
        <w:numPr>
          <w:ilvl w:val="0"/>
          <w:numId w:val="23"/>
        </w:numPr>
        <w:rPr>
          <w:rFonts w:ascii="Arial" w:hAnsi="Arial" w:cs="Arial"/>
          <w:color w:val="333333"/>
          <w:sz w:val="18"/>
          <w:szCs w:val="18"/>
        </w:rPr>
      </w:pPr>
      <w:hyperlink r:id="rId70" w:tgtFrame="_blank" w:tooltip="... Mit dem Projekt InKö - Integration / Inklusion - Köln entsteht ein Informationsportal zum Themenschwerpunkt integrative / inklusive Bildung" w:history="1">
        <w:r w:rsidR="00696490" w:rsidRPr="00696490">
          <w:rPr>
            <w:rStyle w:val="Hyperlink"/>
            <w:rFonts w:ascii="Arial" w:hAnsi="Arial" w:cs="Arial"/>
            <w:sz w:val="18"/>
            <w:szCs w:val="18"/>
          </w:rPr>
          <w:t xml:space="preserve">Projekt </w:t>
        </w:r>
        <w:proofErr w:type="spellStart"/>
        <w:r w:rsidR="00696490" w:rsidRPr="00696490">
          <w:rPr>
            <w:rStyle w:val="Hyperlink"/>
            <w:rFonts w:ascii="Arial" w:hAnsi="Arial" w:cs="Arial"/>
            <w:sz w:val="18"/>
            <w:szCs w:val="18"/>
          </w:rPr>
          <w:t>InKö</w:t>
        </w:r>
        <w:proofErr w:type="spellEnd"/>
        <w:r w:rsidR="00696490" w:rsidRPr="00696490">
          <w:rPr>
            <w:rStyle w:val="Hyperlink"/>
            <w:rFonts w:ascii="Arial" w:hAnsi="Arial" w:cs="Arial"/>
            <w:sz w:val="18"/>
            <w:szCs w:val="18"/>
          </w:rPr>
          <w:t xml:space="preserve"> – Integration / Inklusion Köln</w:t>
        </w:r>
      </w:hyperlink>
      <w:r w:rsidR="00696490" w:rsidRPr="00696490">
        <w:rPr>
          <w:rFonts w:ascii="Arial" w:hAnsi="Arial" w:cs="Arial"/>
          <w:color w:val="333333"/>
          <w:sz w:val="18"/>
          <w:szCs w:val="18"/>
        </w:rPr>
        <w:tab/>
      </w:r>
      <w:r w:rsidR="00696490" w:rsidRPr="00696490">
        <w:rPr>
          <w:rFonts w:ascii="Arial" w:hAnsi="Arial" w:cs="Arial"/>
          <w:color w:val="333333"/>
          <w:sz w:val="18"/>
          <w:szCs w:val="18"/>
        </w:rPr>
        <w:tab/>
      </w:r>
      <w:hyperlink r:id="rId71" w:tgtFrame="_blank" w:tooltip="... auticon beschäftigt als erstes Unternehmen in Deutschland ausschließlich Menschen mit Autismus als Consultants im IT-Bereich. Wir nutzen die logisch-analytischen Stärken unserer Consultants im Software-Testing und in der Qualitätssicherung" w:history="1">
        <w:r w:rsidR="00696490" w:rsidRPr="00696490">
          <w:rPr>
            <w:rStyle w:val="Hyperlink"/>
            <w:rFonts w:ascii="Arial" w:hAnsi="Arial" w:cs="Arial"/>
            <w:sz w:val="18"/>
            <w:szCs w:val="18"/>
          </w:rPr>
          <w:t>Menschen mit Autismus als Consultants im IT-Bereich</w:t>
        </w:r>
      </w:hyperlink>
    </w:p>
    <w:p w:rsidR="00696490" w:rsidRPr="00696490" w:rsidRDefault="00696490" w:rsidP="00696490">
      <w:pPr>
        <w:widowControl w:val="0"/>
        <w:rPr>
          <w:rFonts w:ascii="Arial" w:hAnsi="Arial" w:cs="Arial"/>
          <w:color w:val="333333"/>
          <w:sz w:val="18"/>
          <w:szCs w:val="18"/>
        </w:rPr>
      </w:pPr>
      <w:r w:rsidRPr="00696490">
        <w:rPr>
          <w:rFonts w:ascii="Arial" w:hAnsi="Arial" w:cs="Arial"/>
          <w:color w:val="333333"/>
          <w:sz w:val="18"/>
          <w:szCs w:val="18"/>
        </w:rPr>
        <w:t> </w:t>
      </w:r>
    </w:p>
    <w:p w:rsidR="00696490" w:rsidRPr="00696490" w:rsidRDefault="00696490" w:rsidP="00696490">
      <w:pPr>
        <w:widowControl w:val="0"/>
        <w:rPr>
          <w:rFonts w:ascii="Arial" w:hAnsi="Arial" w:cs="Arial"/>
          <w:color w:val="333333"/>
          <w:sz w:val="18"/>
          <w:szCs w:val="18"/>
        </w:rPr>
      </w:pPr>
      <w:r w:rsidRPr="00696490">
        <w:rPr>
          <w:rFonts w:ascii="Arial" w:hAnsi="Arial" w:cs="Arial"/>
          <w:b/>
          <w:bCs/>
          <w:color w:val="333333"/>
          <w:sz w:val="18"/>
          <w:szCs w:val="18"/>
        </w:rPr>
        <w:t>Das gefällt uns:</w:t>
      </w:r>
    </w:p>
    <w:p w:rsidR="00696490" w:rsidRPr="00696490" w:rsidRDefault="005557AC" w:rsidP="00696490">
      <w:pPr>
        <w:widowControl w:val="0"/>
        <w:numPr>
          <w:ilvl w:val="0"/>
          <w:numId w:val="24"/>
        </w:numPr>
        <w:rPr>
          <w:rFonts w:ascii="Arial" w:hAnsi="Arial" w:cs="Arial"/>
          <w:color w:val="333333"/>
          <w:sz w:val="18"/>
          <w:szCs w:val="18"/>
        </w:rPr>
      </w:pPr>
      <w:hyperlink r:id="rId72" w:tgtFrame="_blank" w:tooltip="... Moderator Hans-Werner Fittkau diskutiert Fragen mit seinen Gästen Professorin Anne-Dore Stein (Inclusive Education, Evangelische Hochschule Darmstadt) sowie Rolf Flathmann (Stv. Bundesvorsitzender der Bundesarbeitsgemeinschaft Selbsthilfe) im Studio. Zudem" w:history="1">
        <w:r w:rsidR="00696490" w:rsidRPr="00696490">
          <w:rPr>
            <w:rStyle w:val="Hyperlink"/>
            <w:rFonts w:ascii="Arial" w:hAnsi="Arial" w:cs="Arial"/>
            <w:sz w:val="18"/>
            <w:szCs w:val="18"/>
          </w:rPr>
          <w:t xml:space="preserve">Das </w:t>
        </w:r>
        <w:proofErr w:type="spellStart"/>
        <w:r w:rsidR="00696490" w:rsidRPr="00696490">
          <w:rPr>
            <w:rStyle w:val="Hyperlink"/>
            <w:rFonts w:ascii="Arial" w:hAnsi="Arial" w:cs="Arial"/>
            <w:sz w:val="18"/>
            <w:szCs w:val="18"/>
          </w:rPr>
          <w:t>phoenix</w:t>
        </w:r>
        <w:proofErr w:type="spellEnd"/>
        <w:r w:rsidR="00696490" w:rsidRPr="00696490">
          <w:rPr>
            <w:rStyle w:val="Hyperlink"/>
            <w:rFonts w:ascii="Arial" w:hAnsi="Arial" w:cs="Arial"/>
            <w:sz w:val="18"/>
            <w:szCs w:val="18"/>
          </w:rPr>
          <w:t>-THEMA "Inklusion -- Gemeinsam leben"</w:t>
        </w:r>
      </w:hyperlink>
      <w:r w:rsidR="00696490" w:rsidRPr="00696490">
        <w:rPr>
          <w:rFonts w:ascii="Arial" w:hAnsi="Arial" w:cs="Arial"/>
          <w:color w:val="333333"/>
          <w:sz w:val="18"/>
          <w:szCs w:val="18"/>
        </w:rPr>
        <w:tab/>
      </w:r>
      <w:hyperlink r:id="rId73" w:tgtFrame="_blank" w:tooltip="... Etwa 7,5 Millionen Deutsche sind körperlich oder geistig schwer beeinträchtigt, der Alltag bedeutet für sie und ihre Familien eine besondere Herausforderung. Zwar ist Inklusion das erklärte Ziel der Politik, doch von einer normalen Teilhabe am Leben sind v" w:history="1">
        <w:r w:rsidR="00696490" w:rsidRPr="00696490">
          <w:rPr>
            <w:rStyle w:val="Hyperlink"/>
            <w:rFonts w:ascii="Arial" w:hAnsi="Arial" w:cs="Arial"/>
            <w:sz w:val="18"/>
            <w:szCs w:val="18"/>
          </w:rPr>
          <w:t>Was ist schon normal? Leben mit behinder</w:t>
        </w:r>
        <w:r w:rsidR="00696490" w:rsidRPr="00696490">
          <w:rPr>
            <w:rStyle w:val="Hyperlink"/>
            <w:rFonts w:ascii="Arial" w:hAnsi="Arial" w:cs="Arial"/>
            <w:i/>
            <w:iCs/>
            <w:sz w:val="18"/>
            <w:szCs w:val="18"/>
          </w:rPr>
          <w:t>ten Menschen</w:t>
        </w:r>
      </w:hyperlink>
      <w:r w:rsidR="00696490" w:rsidRPr="00696490">
        <w:rPr>
          <w:rFonts w:ascii="Arial" w:hAnsi="Arial" w:cs="Arial"/>
          <w:color w:val="333333"/>
          <w:sz w:val="18"/>
          <w:szCs w:val="18"/>
        </w:rPr>
        <w:tab/>
      </w:r>
      <w:r w:rsidR="00696490" w:rsidRPr="00696490">
        <w:rPr>
          <w:rFonts w:ascii="Arial" w:hAnsi="Arial" w:cs="Arial"/>
          <w:color w:val="333333"/>
          <w:sz w:val="18"/>
          <w:szCs w:val="18"/>
        </w:rPr>
        <w:tab/>
      </w:r>
      <w:hyperlink r:id="rId74" w:tgtFrame="_blank" w:tooltip="... Der Social Spot zum Thema Inklusion psychisch erkrankter Menschen wurde produziert für die frankfurter werkgemeinschaft e.V. im Rahmen ihres von Aktion Mensch geförderten Projekts SeisoFREI...und bleib dran!" w:history="1">
        <w:r w:rsidR="00696490" w:rsidRPr="00696490">
          <w:rPr>
            <w:rStyle w:val="Hyperlink"/>
            <w:rFonts w:ascii="Arial" w:hAnsi="Arial" w:cs="Arial"/>
            <w:sz w:val="18"/>
            <w:szCs w:val="18"/>
          </w:rPr>
          <w:t xml:space="preserve">Aktion Mensch: </w:t>
        </w:r>
        <w:proofErr w:type="spellStart"/>
        <w:r w:rsidR="00696490" w:rsidRPr="00696490">
          <w:rPr>
            <w:rStyle w:val="Hyperlink"/>
            <w:rFonts w:ascii="Arial" w:hAnsi="Arial" w:cs="Arial"/>
            <w:sz w:val="18"/>
            <w:szCs w:val="18"/>
          </w:rPr>
          <w:t>Social</w:t>
        </w:r>
        <w:proofErr w:type="spellEnd"/>
        <w:r w:rsidR="00696490" w:rsidRPr="00696490">
          <w:rPr>
            <w:rStyle w:val="Hyperlink"/>
            <w:rFonts w:ascii="Arial" w:hAnsi="Arial" w:cs="Arial"/>
            <w:sz w:val="18"/>
            <w:szCs w:val="18"/>
          </w:rPr>
          <w:t xml:space="preserve"> Spot Inklusion</w:t>
        </w:r>
      </w:hyperlink>
      <w:r w:rsidR="00696490">
        <w:rPr>
          <w:rFonts w:ascii="Arial" w:hAnsi="Arial" w:cs="Arial"/>
          <w:color w:val="333333"/>
          <w:sz w:val="18"/>
          <w:szCs w:val="18"/>
        </w:rPr>
        <w:tab/>
      </w:r>
      <w:hyperlink r:id="rId75" w:tgtFrame="_blank" w:tooltip="... Prof. Wolfgang Lamers, Dozent für Schwerbehinderten-Pädagogik, sagt: Inklusion kann so, wie sie jetzt geplant ist und umgesetzt werden soll, auf absehbare Zeit gar nicht funktionieren" w:history="1">
        <w:r w:rsidR="00696490" w:rsidRPr="00696490">
          <w:rPr>
            <w:rStyle w:val="Hyperlink"/>
            <w:rFonts w:ascii="Arial" w:hAnsi="Arial" w:cs="Arial"/>
            <w:sz w:val="18"/>
            <w:szCs w:val="18"/>
          </w:rPr>
          <w:t>"Inklusion? - Da wird sehr viel gelogen"</w:t>
        </w:r>
      </w:hyperlink>
    </w:p>
    <w:p w:rsidR="00696490" w:rsidRPr="00696490" w:rsidRDefault="005557AC" w:rsidP="00696490">
      <w:pPr>
        <w:widowControl w:val="0"/>
        <w:numPr>
          <w:ilvl w:val="0"/>
          <w:numId w:val="24"/>
        </w:numPr>
        <w:rPr>
          <w:rFonts w:ascii="Arial" w:hAnsi="Arial" w:cs="Arial"/>
          <w:color w:val="333333"/>
          <w:sz w:val="18"/>
          <w:szCs w:val="18"/>
        </w:rPr>
      </w:pPr>
      <w:hyperlink r:id="rId76" w:tgtFrame="_blank" w:tooltip="... Dr. Eckhart von Hirschhausen macht sehr schön deutlich, warum Stärkenorientierung und das Umfeld für eine gesunde Entwicklung wichtig sind" w:history="1">
        <w:r w:rsidR="00696490" w:rsidRPr="00696490">
          <w:rPr>
            <w:rStyle w:val="Hyperlink"/>
            <w:rFonts w:ascii="Arial" w:hAnsi="Arial" w:cs="Arial"/>
            <w:sz w:val="18"/>
            <w:szCs w:val="18"/>
          </w:rPr>
          <w:t>Das Pinguin-Prinzip - von Dr. med. Eckart von Hirschhausen</w:t>
        </w:r>
      </w:hyperlink>
      <w:r w:rsidR="00696490" w:rsidRPr="00696490">
        <w:rPr>
          <w:rFonts w:ascii="Arial" w:hAnsi="Arial" w:cs="Arial"/>
          <w:color w:val="333333"/>
          <w:sz w:val="18"/>
          <w:szCs w:val="18"/>
        </w:rPr>
        <w:tab/>
      </w:r>
      <w:hyperlink r:id="rId77" w:tgtFrame="_blank" w:tooltip="... Ich weiß jetzt nicht so genau, warum man sich immer neue Wörter ausdenkt, aber egal. Für unsere Gesellschaft wäre Inklusion ein unvorstellbar großer Schritt zu mehr Menschlichkeit und Toleranz. Was können Kinder nicht alles lernen im Umgang mit so viel Unt" w:history="1">
        <w:r w:rsidR="00696490" w:rsidRPr="00696490">
          <w:rPr>
            <w:rStyle w:val="Hyperlink"/>
            <w:rFonts w:ascii="Arial" w:hAnsi="Arial" w:cs="Arial"/>
            <w:sz w:val="18"/>
            <w:szCs w:val="18"/>
          </w:rPr>
          <w:t>Ganz exklusiv! - Birte Müller</w:t>
        </w:r>
      </w:hyperlink>
    </w:p>
    <w:p w:rsidR="00696490" w:rsidRPr="00696490" w:rsidRDefault="005557AC" w:rsidP="00696490">
      <w:pPr>
        <w:widowControl w:val="0"/>
        <w:numPr>
          <w:ilvl w:val="0"/>
          <w:numId w:val="24"/>
        </w:numPr>
        <w:rPr>
          <w:rFonts w:ascii="Arial" w:hAnsi="Arial" w:cs="Arial"/>
          <w:color w:val="333333"/>
          <w:sz w:val="18"/>
          <w:szCs w:val="18"/>
        </w:rPr>
      </w:pPr>
      <w:hyperlink r:id="rId78" w:tgtFrame="_blank" w:tooltip="... Stimmen zum Aufruf zu den Aktionswochen " w:history="1">
        <w:r w:rsidR="00696490" w:rsidRPr="00696490">
          <w:rPr>
            <w:rStyle w:val="Hyperlink"/>
            <w:rFonts w:ascii="Arial" w:hAnsi="Arial" w:cs="Arial"/>
            <w:b/>
            <w:bCs/>
            <w:sz w:val="18"/>
            <w:szCs w:val="18"/>
          </w:rPr>
          <w:t>Inklusion - ja, aber richtig!!</w:t>
        </w:r>
      </w:hyperlink>
      <w:r w:rsidR="00696490" w:rsidRPr="00696490">
        <w:rPr>
          <w:rFonts w:ascii="Arial" w:hAnsi="Arial" w:cs="Arial"/>
          <w:color w:val="333333"/>
          <w:sz w:val="18"/>
          <w:szCs w:val="18"/>
        </w:rPr>
        <w:tab/>
      </w:r>
      <w:hyperlink r:id="rId79" w:tgtFrame="_blank" w:tooltip="... In diesem Film zeigen wir kurz, was mit Inklusion gemeint ist und wie wir sei seit 1993 umsetzen" w:history="1">
        <w:r w:rsidR="00696490" w:rsidRPr="00696490">
          <w:rPr>
            <w:rStyle w:val="Hyperlink"/>
            <w:rFonts w:ascii="Arial" w:hAnsi="Arial" w:cs="Arial"/>
            <w:sz w:val="18"/>
            <w:szCs w:val="18"/>
          </w:rPr>
          <w:t>Ein kurzer Film über Inklusion</w:t>
        </w:r>
      </w:hyperlink>
    </w:p>
    <w:p w:rsidR="00696490" w:rsidRPr="00696490" w:rsidRDefault="005557AC" w:rsidP="00696490">
      <w:pPr>
        <w:widowControl w:val="0"/>
        <w:numPr>
          <w:ilvl w:val="0"/>
          <w:numId w:val="24"/>
        </w:numPr>
        <w:rPr>
          <w:rFonts w:ascii="Arial" w:hAnsi="Arial" w:cs="Arial"/>
          <w:color w:val="333333"/>
          <w:sz w:val="18"/>
          <w:szCs w:val="18"/>
        </w:rPr>
      </w:pPr>
      <w:hyperlink r:id="rId80" w:tgtFrame="_blank" w:tooltip="... Unabhängig voneinander, aber fast zeitgleich haben zivilgesellschaftliche Bündnisse in Deutschland und in Österreich ihre Menschenrechtsberichte zum Stand der Umsetzung der UN-BRK in ihren jeweiligen Ländern veröffentlicht. Angemahnt wird ein Konventionsve" w:history="1">
        <w:r w:rsidR="00696490" w:rsidRPr="00696490">
          <w:rPr>
            <w:rStyle w:val="Hyperlink"/>
            <w:rFonts w:ascii="Arial" w:hAnsi="Arial" w:cs="Arial"/>
            <w:sz w:val="18"/>
            <w:szCs w:val="18"/>
          </w:rPr>
          <w:t>Menschenrechtsberichte der Zivilgesellschaft prangern an: Deutschland und Österreich verletzen die Rechte von Menschen mit Behinderungen</w:t>
        </w:r>
      </w:hyperlink>
      <w:r w:rsidR="00696490" w:rsidRPr="00696490">
        <w:rPr>
          <w:rFonts w:ascii="Arial" w:hAnsi="Arial" w:cs="Arial"/>
          <w:color w:val="333333"/>
          <w:sz w:val="18"/>
          <w:szCs w:val="18"/>
        </w:rPr>
        <w:tab/>
      </w:r>
      <w:hyperlink r:id="rId81" w:tgtFrame="_blank" w:tooltip="... Der alte Gemeinsame Unterricht (GU) in Hessen war gerade abgeschafft, eben erst waren mit der Streichung der GU-Klassenhöchstgrenzen 350 Lehrerstellen eingespart und das zweite Halbjahr der " w:history="1">
        <w:r w:rsidR="00696490" w:rsidRPr="00696490">
          <w:rPr>
            <w:rStyle w:val="Hyperlink"/>
            <w:rFonts w:ascii="Arial" w:hAnsi="Arial" w:cs="Arial"/>
            <w:sz w:val="18"/>
            <w:szCs w:val="18"/>
          </w:rPr>
          <w:t>Hessen vereitelt die Inklusion – Bilanz nach einem Jahr</w:t>
        </w:r>
      </w:hyperlink>
    </w:p>
    <w:p w:rsidR="00696490" w:rsidRPr="00696490" w:rsidRDefault="005557AC" w:rsidP="00696490">
      <w:pPr>
        <w:widowControl w:val="0"/>
        <w:numPr>
          <w:ilvl w:val="0"/>
          <w:numId w:val="24"/>
        </w:numPr>
        <w:rPr>
          <w:rFonts w:ascii="Arial" w:hAnsi="Arial" w:cs="Arial"/>
          <w:color w:val="333333"/>
          <w:sz w:val="18"/>
          <w:szCs w:val="18"/>
        </w:rPr>
      </w:pPr>
      <w:hyperlink r:id="rId82" w:tgtFrame="_blank" w:tooltip="... An den Schulen in Baden-Württemberg wir in letzter Zeit viel über Inklusion geredet. Menschen mit und ohne Behinderung sollen gleichberechtigt leben und lernen können. Der Zoom von Carola Grau beantwortet die wichtigsten Fragen zum Thema" w:history="1">
        <w:r w:rsidR="00696490" w:rsidRPr="00696490">
          <w:rPr>
            <w:rStyle w:val="Hyperlink"/>
            <w:rFonts w:ascii="Arial" w:hAnsi="Arial" w:cs="Arial"/>
            <w:sz w:val="18"/>
            <w:szCs w:val="18"/>
          </w:rPr>
          <w:t>Inklusion in Baden-</w:t>
        </w:r>
        <w:proofErr w:type="spellStart"/>
        <w:r w:rsidR="00696490" w:rsidRPr="00696490">
          <w:rPr>
            <w:rStyle w:val="Hyperlink"/>
            <w:rFonts w:ascii="Arial" w:hAnsi="Arial" w:cs="Arial"/>
            <w:sz w:val="18"/>
            <w:szCs w:val="18"/>
          </w:rPr>
          <w:t>Würtemberg</w:t>
        </w:r>
        <w:proofErr w:type="spellEnd"/>
      </w:hyperlink>
      <w:r w:rsidR="00696490" w:rsidRPr="00696490">
        <w:rPr>
          <w:rFonts w:ascii="Arial" w:hAnsi="Arial" w:cs="Arial"/>
          <w:color w:val="333333"/>
          <w:sz w:val="18"/>
          <w:szCs w:val="18"/>
        </w:rPr>
        <w:tab/>
      </w:r>
      <w:hyperlink r:id="rId83" w:tgtFrame="_blank" w:tooltip="... Kindern mit Behinderung muss das allgemeine Bildungssystem offen stehen, so schreibt es die UN-Behindertenrechtskonvention vor. Seit diesem Schuljahr wird die Konvention in Hessen umgesetzt, doch im Moment ist die Inklusion nur dünne Suppe" w:history="1">
        <w:r w:rsidR="00696490" w:rsidRPr="00696490">
          <w:rPr>
            <w:rStyle w:val="Hyperlink"/>
            <w:rFonts w:ascii="Arial" w:hAnsi="Arial" w:cs="Arial"/>
            <w:sz w:val="18"/>
            <w:szCs w:val="18"/>
          </w:rPr>
          <w:t>hr</w:t>
        </w:r>
        <w:r w:rsidR="00696490" w:rsidRPr="00696490">
          <w:rPr>
            <w:rStyle w:val="Hyperlink"/>
            <w:rFonts w:ascii="Arial" w:hAnsi="Arial" w:cs="Arial"/>
            <w:i/>
            <w:iCs/>
            <w:sz w:val="18"/>
            <w:szCs w:val="18"/>
          </w:rPr>
          <w:t>2 Denkansto</w:t>
        </w:r>
        <w:r w:rsidR="00696490" w:rsidRPr="00696490">
          <w:rPr>
            <w:rStyle w:val="Hyperlink"/>
            <w:rFonts w:ascii="Arial" w:hAnsi="Arial" w:cs="Arial"/>
            <w:sz w:val="18"/>
            <w:szCs w:val="18"/>
          </w:rPr>
          <w:t>ß - Inklusion mager</w:t>
        </w:r>
      </w:hyperlink>
      <w:r w:rsidR="00696490">
        <w:rPr>
          <w:rFonts w:ascii="Arial" w:hAnsi="Arial" w:cs="Arial"/>
          <w:color w:val="333333"/>
          <w:sz w:val="18"/>
          <w:szCs w:val="18"/>
        </w:rPr>
        <w:br/>
      </w:r>
      <w:hyperlink r:id="rId84" w:tooltip="... Kinder mit Behinderungen und ihre Familien – so ein aktueller UNICEF-Bericht – zählen weltweit zu den am stärksten benachteiligten und gefährdeten Menschen" w:history="1">
        <w:r w:rsidR="00696490" w:rsidRPr="00696490">
          <w:rPr>
            <w:rStyle w:val="Hyperlink"/>
            <w:rFonts w:ascii="Arial" w:hAnsi="Arial" w:cs="Arial"/>
            <w:sz w:val="18"/>
            <w:szCs w:val="18"/>
          </w:rPr>
          <w:t>UNICEF-Bericht - Behinderte Kinder werden weltweit benachteiligt</w:t>
        </w:r>
      </w:hyperlink>
    </w:p>
    <w:p w:rsidR="00696490" w:rsidRPr="00696490" w:rsidRDefault="005557AC" w:rsidP="00696490">
      <w:pPr>
        <w:widowControl w:val="0"/>
        <w:numPr>
          <w:ilvl w:val="0"/>
          <w:numId w:val="24"/>
        </w:numPr>
        <w:rPr>
          <w:rFonts w:ascii="Arial" w:hAnsi="Arial" w:cs="Arial"/>
          <w:color w:val="333333"/>
          <w:sz w:val="18"/>
          <w:szCs w:val="18"/>
        </w:rPr>
      </w:pPr>
      <w:hyperlink r:id="rId85" w:tgtFrame="_blank" w:tooltip="... die story ||| Lesen Schreiben Stören Eine Schule für alle | Inklusion Schule " w:history="1">
        <w:r w:rsidR="00696490" w:rsidRPr="00696490">
          <w:rPr>
            <w:rStyle w:val="Hyperlink"/>
            <w:rFonts w:ascii="Arial" w:hAnsi="Arial" w:cs="Arial"/>
            <w:sz w:val="18"/>
            <w:szCs w:val="18"/>
          </w:rPr>
          <w:t>Lesen Schreiben Stören</w:t>
        </w:r>
      </w:hyperlink>
      <w:r w:rsidR="00696490" w:rsidRPr="00696490">
        <w:rPr>
          <w:rFonts w:ascii="Arial" w:hAnsi="Arial" w:cs="Arial"/>
          <w:color w:val="333333"/>
          <w:sz w:val="18"/>
          <w:szCs w:val="18"/>
        </w:rPr>
        <w:tab/>
      </w:r>
      <w:hyperlink r:id="rId86" w:tgtFrame="_blank" w:history="1">
        <w:r w:rsidR="00696490" w:rsidRPr="00696490">
          <w:rPr>
            <w:rStyle w:val="Hyperlink"/>
            <w:rFonts w:ascii="Arial" w:hAnsi="Arial" w:cs="Arial"/>
            <w:sz w:val="18"/>
            <w:szCs w:val="18"/>
          </w:rPr>
          <w:t>Frankfurter Rundschau: Förderschule nimmt Kinder ohne Behinderung auf - 08/2012 !</w:t>
        </w:r>
      </w:hyperlink>
    </w:p>
    <w:p w:rsidR="00696490" w:rsidRPr="00696490" w:rsidRDefault="005557AC" w:rsidP="00696490">
      <w:pPr>
        <w:widowControl w:val="0"/>
        <w:numPr>
          <w:ilvl w:val="0"/>
          <w:numId w:val="24"/>
        </w:numPr>
        <w:rPr>
          <w:rFonts w:ascii="Arial" w:hAnsi="Arial" w:cs="Arial"/>
          <w:color w:val="333333"/>
          <w:sz w:val="18"/>
          <w:szCs w:val="18"/>
        </w:rPr>
      </w:pPr>
      <w:hyperlink r:id="rId87" w:tooltip="... Lilli Lu Kirschner ist eine sehr gute Schülerin an einer Regelschule in Maintal. Sie hat eine angeborene Spastik und wird von einer Integrationshelferin unterstützt. Doch deren Einsatz wird von den Behörden immer wieder in Frage gestellt – und damit auch d" w:history="1">
        <w:r w:rsidR="00696490" w:rsidRPr="00696490">
          <w:rPr>
            <w:rStyle w:val="Hyperlink"/>
            <w:rFonts w:ascii="Arial" w:hAnsi="Arial" w:cs="Arial"/>
            <w:sz w:val="18"/>
            <w:szCs w:val="18"/>
          </w:rPr>
          <w:t>Frankfurter Rundschau: Behindert - 09/2012</w:t>
        </w:r>
      </w:hyperlink>
      <w:r w:rsidR="00696490" w:rsidRPr="00696490">
        <w:rPr>
          <w:rFonts w:ascii="Arial" w:hAnsi="Arial" w:cs="Arial"/>
          <w:color w:val="333333"/>
          <w:sz w:val="18"/>
          <w:szCs w:val="18"/>
        </w:rPr>
        <w:tab/>
      </w:r>
      <w:r w:rsidR="00696490" w:rsidRPr="00696490">
        <w:rPr>
          <w:rFonts w:ascii="Arial" w:hAnsi="Arial" w:cs="Arial"/>
          <w:color w:val="333333"/>
          <w:sz w:val="18"/>
          <w:szCs w:val="18"/>
        </w:rPr>
        <w:tab/>
      </w:r>
      <w:hyperlink r:id="rId88" w:tgtFrame="_blank" w:history="1">
        <w:r w:rsidR="00696490" w:rsidRPr="00696490">
          <w:rPr>
            <w:rStyle w:val="Hyperlink"/>
            <w:rFonts w:ascii="Arial" w:hAnsi="Arial" w:cs="Arial"/>
            <w:sz w:val="18"/>
            <w:szCs w:val="18"/>
          </w:rPr>
          <w:t>Netzwerk Inklusion Frankfurt</w:t>
        </w:r>
      </w:hyperlink>
    </w:p>
    <w:p w:rsidR="00696490" w:rsidRPr="00696490" w:rsidRDefault="005557AC" w:rsidP="00696490">
      <w:pPr>
        <w:widowControl w:val="0"/>
        <w:numPr>
          <w:ilvl w:val="0"/>
          <w:numId w:val="24"/>
        </w:numPr>
        <w:rPr>
          <w:rFonts w:ascii="Arial" w:hAnsi="Arial" w:cs="Arial"/>
          <w:color w:val="333333"/>
          <w:sz w:val="18"/>
          <w:szCs w:val="18"/>
        </w:rPr>
      </w:pPr>
      <w:hyperlink r:id="rId89" w:tgtFrame="_blank" w:history="1">
        <w:r w:rsidR="00696490" w:rsidRPr="00696490">
          <w:rPr>
            <w:rStyle w:val="Hyperlink"/>
            <w:rFonts w:ascii="Arial" w:hAnsi="Arial" w:cs="Arial"/>
            <w:sz w:val="18"/>
            <w:szCs w:val="18"/>
          </w:rPr>
          <w:t>Netzwerk Inklusion Offenbach</w:t>
        </w:r>
      </w:hyperlink>
      <w:r w:rsidR="00696490" w:rsidRPr="00696490">
        <w:rPr>
          <w:rFonts w:ascii="Arial" w:hAnsi="Arial" w:cs="Arial"/>
          <w:color w:val="333333"/>
          <w:sz w:val="18"/>
          <w:szCs w:val="18"/>
        </w:rPr>
        <w:tab/>
      </w:r>
      <w:hyperlink r:id="rId90" w:tooltip="... Was ist Inklusion? -- Eine Antwort auf diese Frage gibt dieser Comic der Aktion Mensch. In rund 80 Sekunden zeigt er im Strichmännchen-Stil, was Inklusion bedeutet: beim Sport, in der Schule, bei der Arbeit" w:history="1">
        <w:r w:rsidR="00696490" w:rsidRPr="00696490">
          <w:rPr>
            <w:rStyle w:val="Hyperlink"/>
            <w:rFonts w:ascii="Arial" w:hAnsi="Arial" w:cs="Arial"/>
            <w:sz w:val="18"/>
            <w:szCs w:val="18"/>
          </w:rPr>
          <w:t>Inklusion in</w:t>
        </w:r>
        <w:r w:rsidR="00696490" w:rsidRPr="00696490">
          <w:rPr>
            <w:rStyle w:val="Hyperlink"/>
            <w:rFonts w:ascii="Arial" w:hAnsi="Arial" w:cs="Arial"/>
            <w:i/>
            <w:iCs/>
            <w:sz w:val="18"/>
            <w:szCs w:val="18"/>
          </w:rPr>
          <w:t> 80 Sekunden erkl</w:t>
        </w:r>
        <w:r w:rsidR="00696490" w:rsidRPr="00696490">
          <w:rPr>
            <w:rStyle w:val="Hyperlink"/>
            <w:rFonts w:ascii="Arial" w:hAnsi="Arial" w:cs="Arial"/>
            <w:sz w:val="18"/>
            <w:szCs w:val="18"/>
          </w:rPr>
          <w:t>ärt - Aktion Mensch</w:t>
        </w:r>
      </w:hyperlink>
    </w:p>
    <w:p w:rsidR="00696490" w:rsidRPr="00696490" w:rsidRDefault="005557AC" w:rsidP="00696490">
      <w:pPr>
        <w:widowControl w:val="0"/>
        <w:numPr>
          <w:ilvl w:val="0"/>
          <w:numId w:val="24"/>
        </w:numPr>
        <w:rPr>
          <w:rFonts w:ascii="Arial" w:hAnsi="Arial" w:cs="Arial"/>
          <w:color w:val="333333"/>
          <w:sz w:val="18"/>
          <w:szCs w:val="18"/>
        </w:rPr>
      </w:pPr>
      <w:hyperlink r:id="rId91" w:tooltip="... Der Lehrer - das unbekannte Wesen (Quarks &amp; Co 06.09.2011 ) " w:history="1">
        <w:r w:rsidR="00696490" w:rsidRPr="00696490">
          <w:rPr>
            <w:rStyle w:val="Hyperlink"/>
            <w:rFonts w:ascii="Arial" w:hAnsi="Arial" w:cs="Arial"/>
            <w:sz w:val="18"/>
            <w:szCs w:val="18"/>
          </w:rPr>
          <w:t>Lehrer haben vormittags Recht und nachmittags frei. Oder? Quarks &amp; Co</w:t>
        </w:r>
      </w:hyperlink>
    </w:p>
    <w:p w:rsidR="00696490" w:rsidRPr="00696490" w:rsidRDefault="005557AC" w:rsidP="00696490">
      <w:pPr>
        <w:widowControl w:val="0"/>
        <w:numPr>
          <w:ilvl w:val="0"/>
          <w:numId w:val="24"/>
        </w:numPr>
        <w:rPr>
          <w:rFonts w:ascii="Arial" w:hAnsi="Arial" w:cs="Arial"/>
          <w:color w:val="333333"/>
          <w:sz w:val="18"/>
          <w:szCs w:val="18"/>
        </w:rPr>
      </w:pPr>
      <w:hyperlink r:id="rId92" w:tgtFrame="_blank" w:history="1">
        <w:r w:rsidR="00696490" w:rsidRPr="00696490">
          <w:rPr>
            <w:rStyle w:val="Hyperlink"/>
            <w:rFonts w:ascii="Arial" w:hAnsi="Arial" w:cs="Arial"/>
            <w:sz w:val="18"/>
            <w:szCs w:val="18"/>
          </w:rPr>
          <w:t xml:space="preserve">Pro </w:t>
        </w:r>
        <w:proofErr w:type="spellStart"/>
        <w:r w:rsidR="00696490" w:rsidRPr="00696490">
          <w:rPr>
            <w:rStyle w:val="Hyperlink"/>
            <w:rFonts w:ascii="Arial" w:hAnsi="Arial" w:cs="Arial"/>
            <w:sz w:val="18"/>
            <w:szCs w:val="18"/>
          </w:rPr>
          <w:t>Infirmis</w:t>
        </w:r>
        <w:proofErr w:type="spellEnd"/>
        <w:r w:rsidR="00696490" w:rsidRPr="00696490">
          <w:rPr>
            <w:rStyle w:val="Hyperlink"/>
            <w:rFonts w:ascii="Arial" w:hAnsi="Arial" w:cs="Arial"/>
            <w:sz w:val="18"/>
            <w:szCs w:val="18"/>
          </w:rPr>
          <w:t xml:space="preserve"> - Kommen Sie näher! oder Möchtest Du mit mir kuscheln!?</w:t>
        </w:r>
      </w:hyperlink>
      <w:r w:rsidR="00696490" w:rsidRPr="00696490">
        <w:rPr>
          <w:rFonts w:ascii="Arial" w:hAnsi="Arial" w:cs="Arial"/>
          <w:color w:val="333333"/>
          <w:sz w:val="18"/>
          <w:szCs w:val="18"/>
        </w:rPr>
        <w:tab/>
      </w:r>
      <w:r w:rsidR="00696490">
        <w:rPr>
          <w:rFonts w:ascii="Arial" w:hAnsi="Arial" w:cs="Arial"/>
          <w:color w:val="333333"/>
          <w:sz w:val="18"/>
          <w:szCs w:val="18"/>
        </w:rPr>
        <w:tab/>
      </w:r>
      <w:hyperlink r:id="rId93" w:tooltip="... Wie können wir unsere Kinder auf die Zukunft vorbereiten mit einem Schulsystem, das im 19. Jahrhundert konzipiert wurde? Es ist Zeit, unser Verständnis von Schule, Lernen und Lehren zu überdenken und unsere Schulen von Grund auf umzugestalten: hin zu einer" w:history="1">
        <w:r w:rsidR="00696490" w:rsidRPr="00696490">
          <w:rPr>
            <w:rStyle w:val="Hyperlink"/>
            <w:rFonts w:ascii="Arial" w:hAnsi="Arial" w:cs="Arial"/>
            <w:sz w:val="18"/>
            <w:szCs w:val="18"/>
          </w:rPr>
          <w:t>Schule im Aufbruch</w:t>
        </w:r>
      </w:hyperlink>
    </w:p>
    <w:p w:rsidR="00696490" w:rsidRPr="00696490" w:rsidRDefault="005557AC" w:rsidP="00696490">
      <w:pPr>
        <w:widowControl w:val="0"/>
        <w:numPr>
          <w:ilvl w:val="0"/>
          <w:numId w:val="24"/>
        </w:numPr>
        <w:rPr>
          <w:rFonts w:ascii="Arial" w:hAnsi="Arial" w:cs="Arial"/>
          <w:color w:val="333333"/>
          <w:sz w:val="18"/>
          <w:szCs w:val="18"/>
        </w:rPr>
      </w:pPr>
      <w:hyperlink r:id="rId94" w:tgtFrame="_blank" w:tooltip="... die Heinrich-Zille-Grundschule in Berlin, die Montessori-Gesamtschule in Borken und die Waldschule in Flensburg wurden für ihr Inklusives Lernen augezeichnet" w:history="1">
        <w:r w:rsidR="00696490" w:rsidRPr="00696490">
          <w:rPr>
            <w:rStyle w:val="Hyperlink"/>
            <w:rFonts w:ascii="Arial" w:hAnsi="Arial" w:cs="Arial"/>
            <w:sz w:val="18"/>
            <w:szCs w:val="18"/>
          </w:rPr>
          <w:t>Jakob Muth-Preis für Inklusive Schule 2010</w:t>
        </w:r>
      </w:hyperlink>
      <w:r w:rsidR="00696490" w:rsidRPr="00696490">
        <w:rPr>
          <w:rFonts w:ascii="Arial" w:hAnsi="Arial" w:cs="Arial"/>
          <w:color w:val="333333"/>
          <w:sz w:val="18"/>
          <w:szCs w:val="18"/>
        </w:rPr>
        <w:tab/>
      </w:r>
      <w:r w:rsidR="00696490" w:rsidRPr="00696490">
        <w:rPr>
          <w:rFonts w:ascii="Arial" w:hAnsi="Arial" w:cs="Arial"/>
          <w:color w:val="333333"/>
          <w:sz w:val="18"/>
          <w:szCs w:val="18"/>
        </w:rPr>
        <w:tab/>
      </w:r>
      <w:hyperlink r:id="rId95" w:tooltip="... die Regine-Hildebrandt-Gesamtschule im brandenburgischen Birkenwerder, die Gemeinschaftsgrundschule Eitorf in Nordrhein-Westfalen, die Grundschule Langbargheide in Hamburg und das Regionale Integrationskonzept Altenmedingen, Bad Bevensen, Bienenbüttel und " w:history="1">
        <w:r w:rsidR="00696490" w:rsidRPr="00696490">
          <w:rPr>
            <w:rStyle w:val="Hyperlink"/>
            <w:rFonts w:ascii="Arial" w:hAnsi="Arial" w:cs="Arial"/>
            <w:sz w:val="18"/>
            <w:szCs w:val="18"/>
          </w:rPr>
          <w:t>Jakob Muth-Preis für Inklusive Schule 2011/2012</w:t>
        </w:r>
      </w:hyperlink>
    </w:p>
    <w:p w:rsidR="00696490" w:rsidRPr="00696490" w:rsidRDefault="005557AC" w:rsidP="00696490">
      <w:pPr>
        <w:widowControl w:val="0"/>
        <w:numPr>
          <w:ilvl w:val="0"/>
          <w:numId w:val="24"/>
        </w:numPr>
        <w:rPr>
          <w:rFonts w:ascii="Arial" w:hAnsi="Arial" w:cs="Arial"/>
          <w:color w:val="333333"/>
          <w:sz w:val="18"/>
          <w:szCs w:val="18"/>
        </w:rPr>
      </w:pPr>
      <w:hyperlink r:id="rId96" w:tooltip="... David, sein kleiner Bruder Jakob, Anita und Lucas besuchen die Grundschule BERGFIDEL in Münster, eine Modellschule in Deutschland, die jedes Kind des Stadtteils willkommen heißt, unabhängig von Herkunft, Religion oder Behinderung. Vier Jahre lang lernen di" w:history="1">
        <w:r w:rsidR="00696490" w:rsidRPr="00696490">
          <w:rPr>
            <w:rStyle w:val="Hyperlink"/>
            <w:rFonts w:ascii="Arial" w:hAnsi="Arial" w:cs="Arial"/>
            <w:sz w:val="18"/>
            <w:szCs w:val="18"/>
          </w:rPr>
          <w:t>Berg Fidel - Eine Schule für alle!! - Trailer</w:t>
        </w:r>
      </w:hyperlink>
      <w:r w:rsidR="00696490" w:rsidRPr="00696490">
        <w:rPr>
          <w:rFonts w:ascii="Arial" w:hAnsi="Arial" w:cs="Arial"/>
          <w:color w:val="333333"/>
          <w:sz w:val="18"/>
          <w:szCs w:val="18"/>
        </w:rPr>
        <w:tab/>
      </w:r>
      <w:hyperlink r:id="rId97" w:tooltip="... Die integrative Modellschule Berg Fidel in Münster versucht, diesen Grundgesetz-Artikel zu leben" w:history="1">
        <w:r w:rsidR="00696490" w:rsidRPr="00696490">
          <w:rPr>
            <w:rStyle w:val="Hyperlink"/>
            <w:rFonts w:ascii="Arial" w:hAnsi="Arial" w:cs="Arial"/>
            <w:sz w:val="18"/>
            <w:szCs w:val="18"/>
          </w:rPr>
          <w:t>Berg Fidel - Eine Schule für alle!! - Westart-Bericht</w:t>
        </w:r>
      </w:hyperlink>
    </w:p>
    <w:p w:rsidR="00D55E50" w:rsidRDefault="00D55E50" w:rsidP="009435F7">
      <w:pPr>
        <w:widowControl w:val="0"/>
        <w:rPr>
          <w:rFonts w:ascii="Arial" w:hAnsi="Arial" w:cs="Arial"/>
          <w:b/>
          <w:color w:val="333333"/>
          <w:sz w:val="20"/>
          <w:szCs w:val="20"/>
        </w:rPr>
      </w:pPr>
    </w:p>
    <w:p w:rsidR="00696490" w:rsidRDefault="002968FB" w:rsidP="009435F7">
      <w:pPr>
        <w:widowControl w:val="0"/>
        <w:rPr>
          <w:rFonts w:ascii="Arial" w:hAnsi="Arial" w:cs="Arial"/>
          <w:color w:val="333333"/>
          <w:sz w:val="20"/>
          <w:szCs w:val="20"/>
        </w:rPr>
      </w:pPr>
      <w:r w:rsidRPr="002968FB">
        <w:rPr>
          <w:rFonts w:ascii="Arial" w:hAnsi="Arial" w:cs="Arial"/>
          <w:b/>
          <w:color w:val="333333"/>
          <w:sz w:val="20"/>
          <w:szCs w:val="20"/>
        </w:rPr>
        <w:t>Das schulische Standortgespräch</w:t>
      </w:r>
      <w:r>
        <w:rPr>
          <w:rFonts w:ascii="Arial" w:hAnsi="Arial" w:cs="Arial"/>
          <w:color w:val="333333"/>
          <w:sz w:val="20"/>
          <w:szCs w:val="20"/>
        </w:rPr>
        <w:t xml:space="preserve"> – Broschüre und Formulare aus der Schweiz zum Download:</w:t>
      </w:r>
    </w:p>
    <w:p w:rsidR="002968FB" w:rsidRDefault="005557AC" w:rsidP="009435F7">
      <w:pPr>
        <w:widowControl w:val="0"/>
        <w:rPr>
          <w:rFonts w:ascii="Arial" w:hAnsi="Arial" w:cs="Arial"/>
          <w:color w:val="333333"/>
          <w:sz w:val="20"/>
          <w:szCs w:val="20"/>
        </w:rPr>
      </w:pPr>
      <w:hyperlink r:id="rId98" w:history="1">
        <w:r w:rsidR="002968FB" w:rsidRPr="003F2E14">
          <w:rPr>
            <w:rStyle w:val="Hyperlink"/>
            <w:rFonts w:ascii="Arial" w:hAnsi="Arial" w:cs="Arial"/>
            <w:sz w:val="20"/>
            <w:szCs w:val="20"/>
          </w:rPr>
          <w:t>http://peterlienhard.ch/zfh.zip</w:t>
        </w:r>
      </w:hyperlink>
      <w:r w:rsidR="002968FB">
        <w:rPr>
          <w:rFonts w:ascii="Arial" w:hAnsi="Arial" w:cs="Arial"/>
          <w:color w:val="333333"/>
          <w:sz w:val="20"/>
          <w:szCs w:val="20"/>
        </w:rPr>
        <w:t xml:space="preserve"> </w:t>
      </w:r>
    </w:p>
    <w:p w:rsidR="00696490" w:rsidRDefault="00696490" w:rsidP="009435F7">
      <w:pPr>
        <w:widowControl w:val="0"/>
        <w:rPr>
          <w:rFonts w:ascii="Arial" w:hAnsi="Arial" w:cs="Arial"/>
          <w:color w:val="333333"/>
          <w:sz w:val="20"/>
          <w:szCs w:val="20"/>
        </w:rPr>
      </w:pPr>
    </w:p>
    <w:p w:rsidR="002968FB" w:rsidRDefault="002968FB" w:rsidP="009435F7">
      <w:pPr>
        <w:widowControl w:val="0"/>
        <w:rPr>
          <w:rFonts w:ascii="Arial" w:hAnsi="Arial" w:cs="Arial"/>
          <w:color w:val="333333"/>
          <w:sz w:val="20"/>
          <w:szCs w:val="20"/>
        </w:rPr>
      </w:pPr>
      <w:r w:rsidRPr="003565D2">
        <w:rPr>
          <w:rFonts w:ascii="Arial" w:hAnsi="Arial" w:cs="Arial"/>
          <w:b/>
          <w:color w:val="333333"/>
          <w:sz w:val="20"/>
          <w:szCs w:val="20"/>
        </w:rPr>
        <w:t>Beiträge und Materialien zu sonderpädagogischen Themen</w:t>
      </w:r>
      <w:r>
        <w:rPr>
          <w:rFonts w:ascii="Arial" w:hAnsi="Arial" w:cs="Arial"/>
          <w:color w:val="333333"/>
          <w:sz w:val="20"/>
          <w:szCs w:val="20"/>
        </w:rPr>
        <w:t xml:space="preserve">: </w:t>
      </w:r>
      <w:hyperlink r:id="rId99" w:history="1">
        <w:r w:rsidRPr="003F2E14">
          <w:rPr>
            <w:rStyle w:val="Hyperlink"/>
            <w:rFonts w:ascii="Arial" w:hAnsi="Arial" w:cs="Arial"/>
            <w:sz w:val="20"/>
            <w:szCs w:val="20"/>
          </w:rPr>
          <w:t>http://peterlienhard.ch/</w:t>
        </w:r>
      </w:hyperlink>
      <w:r>
        <w:rPr>
          <w:rFonts w:ascii="Arial" w:hAnsi="Arial" w:cs="Arial"/>
          <w:color w:val="333333"/>
          <w:sz w:val="20"/>
          <w:szCs w:val="20"/>
        </w:rPr>
        <w:t xml:space="preserve"> </w:t>
      </w:r>
    </w:p>
    <w:p w:rsidR="003565D2" w:rsidRDefault="003565D2" w:rsidP="009435F7">
      <w:pPr>
        <w:widowControl w:val="0"/>
        <w:rPr>
          <w:rFonts w:ascii="Arial" w:hAnsi="Arial" w:cs="Arial"/>
          <w:b/>
          <w:color w:val="333333"/>
          <w:sz w:val="20"/>
          <w:szCs w:val="20"/>
        </w:rPr>
      </w:pPr>
    </w:p>
    <w:p w:rsidR="002968FB" w:rsidRDefault="003565D2" w:rsidP="009435F7">
      <w:pPr>
        <w:widowControl w:val="0"/>
        <w:rPr>
          <w:rFonts w:ascii="Arial" w:hAnsi="Arial" w:cs="Arial"/>
          <w:color w:val="333333"/>
          <w:sz w:val="20"/>
          <w:szCs w:val="20"/>
        </w:rPr>
      </w:pPr>
      <w:r>
        <w:rPr>
          <w:rFonts w:ascii="Arial" w:hAnsi="Arial" w:cs="Arial"/>
          <w:b/>
          <w:color w:val="333333"/>
          <w:sz w:val="20"/>
          <w:szCs w:val="20"/>
        </w:rPr>
        <w:t xml:space="preserve">Verschiedene Materialien zur Förderplanung: </w:t>
      </w:r>
      <w:hyperlink r:id="rId100" w:history="1">
        <w:r w:rsidRPr="003565D2">
          <w:rPr>
            <w:rStyle w:val="Hyperlink"/>
            <w:rFonts w:ascii="Arial" w:hAnsi="Arial" w:cs="Arial"/>
            <w:sz w:val="20"/>
            <w:szCs w:val="20"/>
          </w:rPr>
          <w:t>http://peterlienhard.ch/contents/foerderplanung.html</w:t>
        </w:r>
      </w:hyperlink>
      <w:r w:rsidRPr="003565D2">
        <w:rPr>
          <w:rFonts w:ascii="Arial" w:hAnsi="Arial" w:cs="Arial"/>
          <w:color w:val="333333"/>
          <w:sz w:val="20"/>
          <w:szCs w:val="20"/>
        </w:rPr>
        <w:t xml:space="preserve"> </w:t>
      </w:r>
    </w:p>
    <w:p w:rsidR="003565D2" w:rsidRDefault="003565D2" w:rsidP="009435F7">
      <w:pPr>
        <w:widowControl w:val="0"/>
        <w:rPr>
          <w:rFonts w:ascii="Arial" w:hAnsi="Arial" w:cs="Arial"/>
          <w:b/>
          <w:color w:val="333333"/>
          <w:sz w:val="20"/>
          <w:szCs w:val="20"/>
        </w:rPr>
      </w:pPr>
    </w:p>
    <w:p w:rsidR="002968FB" w:rsidRPr="002968FB" w:rsidRDefault="002968FB" w:rsidP="002968FB">
      <w:pPr>
        <w:widowControl w:val="0"/>
        <w:rPr>
          <w:rFonts w:ascii="Arial" w:hAnsi="Arial" w:cs="Arial"/>
          <w:color w:val="333333"/>
          <w:sz w:val="20"/>
          <w:szCs w:val="20"/>
        </w:rPr>
      </w:pPr>
      <w:r w:rsidRPr="002968FB">
        <w:rPr>
          <w:rFonts w:ascii="Arial" w:hAnsi="Arial" w:cs="Arial"/>
          <w:b/>
          <w:color w:val="333333"/>
          <w:sz w:val="20"/>
          <w:szCs w:val="20"/>
        </w:rPr>
        <w:t xml:space="preserve">Inflation der Diagnosen ADHS und </w:t>
      </w:r>
      <w:proofErr w:type="spellStart"/>
      <w:r w:rsidRPr="002968FB">
        <w:rPr>
          <w:rFonts w:ascii="Arial" w:hAnsi="Arial" w:cs="Arial"/>
          <w:b/>
          <w:color w:val="333333"/>
          <w:sz w:val="20"/>
          <w:szCs w:val="20"/>
        </w:rPr>
        <w:t>Autismusspektrumstörung</w:t>
      </w:r>
      <w:proofErr w:type="spellEnd"/>
      <w:r w:rsidR="003565D2">
        <w:rPr>
          <w:rFonts w:ascii="Arial" w:hAnsi="Arial" w:cs="Arial"/>
          <w:b/>
          <w:color w:val="333333"/>
          <w:sz w:val="20"/>
          <w:szCs w:val="20"/>
        </w:rPr>
        <w:t xml:space="preserve"> </w:t>
      </w:r>
      <w:r w:rsidR="003565D2">
        <w:rPr>
          <w:rFonts w:ascii="Arial" w:hAnsi="Arial" w:cs="Arial"/>
          <w:color w:val="333333"/>
          <w:sz w:val="20"/>
          <w:szCs w:val="20"/>
        </w:rPr>
        <w:t>oder  (nur)</w:t>
      </w:r>
      <w:r w:rsidRPr="002968FB">
        <w:rPr>
          <w:rFonts w:ascii="Arial" w:hAnsi="Arial" w:cs="Arial"/>
          <w:color w:val="333333"/>
          <w:sz w:val="20"/>
          <w:szCs w:val="20"/>
        </w:rPr>
        <w:t xml:space="preserve"> reaktive Störungen auf nicht optimale Entwicklungs-, Erziehungs- und Bildungsbedingungen</w:t>
      </w:r>
      <w:r w:rsidR="003565D2">
        <w:rPr>
          <w:rFonts w:ascii="Arial" w:hAnsi="Arial" w:cs="Arial"/>
          <w:color w:val="333333"/>
          <w:sz w:val="20"/>
          <w:szCs w:val="20"/>
        </w:rPr>
        <w:t>?</w:t>
      </w:r>
      <w:r w:rsidRPr="002968FB">
        <w:rPr>
          <w:rFonts w:ascii="Arial" w:hAnsi="Arial" w:cs="Arial"/>
          <w:color w:val="333333"/>
          <w:sz w:val="20"/>
          <w:szCs w:val="20"/>
        </w:rPr>
        <w:t xml:space="preserve"> </w:t>
      </w:r>
      <w:r w:rsidR="003565D2">
        <w:rPr>
          <w:rFonts w:ascii="Arial" w:hAnsi="Arial" w:cs="Arial"/>
          <w:color w:val="333333"/>
          <w:sz w:val="20"/>
          <w:szCs w:val="20"/>
        </w:rPr>
        <w:t>„</w:t>
      </w:r>
      <w:r w:rsidRPr="002968FB">
        <w:rPr>
          <w:rFonts w:ascii="Arial" w:hAnsi="Arial" w:cs="Arial"/>
          <w:color w:val="333333"/>
          <w:sz w:val="20"/>
          <w:szCs w:val="20"/>
        </w:rPr>
        <w:t>Es hilft aber mehr, die ursächlichen Zusammenhänge zu eruieren und anzugehen, als sich auf eine Diagnose abzustützen, die aus sich selbst heraus kaum handlungsleitend ist.</w:t>
      </w:r>
      <w:r w:rsidR="003565D2">
        <w:rPr>
          <w:rFonts w:ascii="Arial" w:hAnsi="Arial" w:cs="Arial"/>
          <w:color w:val="333333"/>
          <w:sz w:val="20"/>
          <w:szCs w:val="20"/>
        </w:rPr>
        <w:t>“</w:t>
      </w:r>
    </w:p>
    <w:p w:rsidR="002968FB" w:rsidRDefault="002968FB" w:rsidP="002968FB">
      <w:pPr>
        <w:widowControl w:val="0"/>
        <w:rPr>
          <w:rFonts w:ascii="Arial" w:hAnsi="Arial" w:cs="Arial"/>
          <w:color w:val="333333"/>
          <w:sz w:val="20"/>
          <w:szCs w:val="20"/>
        </w:rPr>
      </w:pPr>
      <w:r w:rsidRPr="002968FB">
        <w:rPr>
          <w:rFonts w:ascii="Arial" w:hAnsi="Arial" w:cs="Arial"/>
          <w:color w:val="333333"/>
          <w:sz w:val="20"/>
          <w:szCs w:val="20"/>
        </w:rPr>
        <w:t>Genau dieses Ziel verfolgt das Standardisierte Abklärung</w:t>
      </w:r>
      <w:r w:rsidR="003565D2">
        <w:rPr>
          <w:rFonts w:ascii="Arial" w:hAnsi="Arial" w:cs="Arial"/>
          <w:color w:val="333333"/>
          <w:sz w:val="20"/>
          <w:szCs w:val="20"/>
        </w:rPr>
        <w:t>s</w:t>
      </w:r>
      <w:r w:rsidRPr="002968FB">
        <w:rPr>
          <w:rFonts w:ascii="Arial" w:hAnsi="Arial" w:cs="Arial"/>
          <w:color w:val="333333"/>
          <w:sz w:val="20"/>
          <w:szCs w:val="20"/>
        </w:rPr>
        <w:t>verfahren (SAV</w:t>
      </w:r>
      <w:r w:rsidR="003565D2">
        <w:rPr>
          <w:rFonts w:ascii="Arial" w:hAnsi="Arial" w:cs="Arial"/>
          <w:color w:val="333333"/>
          <w:sz w:val="20"/>
          <w:szCs w:val="20"/>
        </w:rPr>
        <w:t xml:space="preserve">- </w:t>
      </w:r>
      <w:hyperlink r:id="rId101" w:history="1">
        <w:r w:rsidR="003565D2" w:rsidRPr="003F2E14">
          <w:rPr>
            <w:rStyle w:val="Hyperlink"/>
            <w:rFonts w:ascii="Arial" w:hAnsi="Arial" w:cs="Arial"/>
            <w:sz w:val="20"/>
            <w:szCs w:val="20"/>
          </w:rPr>
          <w:t>http://www.szh.ch/sav-pes/</w:t>
        </w:r>
      </w:hyperlink>
      <w:r w:rsidR="003565D2">
        <w:rPr>
          <w:rFonts w:ascii="Arial" w:hAnsi="Arial" w:cs="Arial"/>
          <w:color w:val="333333"/>
          <w:sz w:val="20"/>
          <w:szCs w:val="20"/>
        </w:rPr>
        <w:t xml:space="preserve"> </w:t>
      </w:r>
      <w:r w:rsidRPr="002968FB">
        <w:rPr>
          <w:rFonts w:ascii="Arial" w:hAnsi="Arial" w:cs="Arial"/>
          <w:color w:val="333333"/>
          <w:sz w:val="20"/>
          <w:szCs w:val="20"/>
        </w:rPr>
        <w:t>), das derzeit in mehreren Kantonen eingeführt wird: In systematischer Weise sollen alle relevanten diagnostischen Informationen dargestellt werden – bezüglich der Funktionsfähigkeit des Kindes sowie seines derzeitigen schulischen und familiären Umfelds (im SAV wird dieser erste Schritt als «Basisabk</w:t>
      </w:r>
      <w:r w:rsidR="00D55E50">
        <w:rPr>
          <w:rFonts w:ascii="Arial" w:hAnsi="Arial" w:cs="Arial"/>
          <w:color w:val="333333"/>
          <w:sz w:val="20"/>
          <w:szCs w:val="20"/>
        </w:rPr>
        <w:t>l</w:t>
      </w:r>
      <w:r w:rsidRPr="002968FB">
        <w:rPr>
          <w:rFonts w:ascii="Arial" w:hAnsi="Arial" w:cs="Arial"/>
          <w:color w:val="333333"/>
          <w:sz w:val="20"/>
          <w:szCs w:val="20"/>
        </w:rPr>
        <w:t xml:space="preserve">ärung» bezeichnet). In einem zweiten Schritt werden Ziele definiert, der daraus folgende Bedarf ermittelt und geeignete </w:t>
      </w:r>
      <w:r w:rsidR="00D55E50" w:rsidRPr="002968FB">
        <w:rPr>
          <w:rFonts w:ascii="Arial" w:hAnsi="Arial" w:cs="Arial"/>
          <w:color w:val="333333"/>
          <w:sz w:val="20"/>
          <w:szCs w:val="20"/>
        </w:rPr>
        <w:t>Maßnahmen</w:t>
      </w:r>
      <w:r w:rsidRPr="002968FB">
        <w:rPr>
          <w:rFonts w:ascii="Arial" w:hAnsi="Arial" w:cs="Arial"/>
          <w:color w:val="333333"/>
          <w:sz w:val="20"/>
          <w:szCs w:val="20"/>
        </w:rPr>
        <w:t xml:space="preserve"> vorgeschlagen («Bedarfsabklärung»). Allfällige Diagnosen wie ADHS oder ASS spielen hier durchaus eine Rolle, sind aber lediglich einzelne Puzzlesteine im Rahmen einer Gesamtsicht.</w:t>
      </w:r>
    </w:p>
    <w:p w:rsidR="002968FB" w:rsidRDefault="002968FB" w:rsidP="009435F7">
      <w:pPr>
        <w:widowControl w:val="0"/>
        <w:rPr>
          <w:rFonts w:ascii="Arial" w:hAnsi="Arial" w:cs="Arial"/>
          <w:color w:val="333333"/>
          <w:sz w:val="20"/>
          <w:szCs w:val="20"/>
        </w:rPr>
      </w:pPr>
    </w:p>
    <w:p w:rsidR="00C51BD4" w:rsidRPr="00C51BD4" w:rsidRDefault="00C51BD4" w:rsidP="00C51BD4">
      <w:pPr>
        <w:widowControl w:val="0"/>
        <w:rPr>
          <w:rFonts w:ascii="Arial" w:hAnsi="Arial" w:cs="Arial"/>
          <w:b/>
          <w:color w:val="333333"/>
          <w:sz w:val="20"/>
          <w:szCs w:val="20"/>
        </w:rPr>
      </w:pPr>
      <w:r w:rsidRPr="00C51BD4">
        <w:rPr>
          <w:rFonts w:ascii="Arial" w:hAnsi="Arial" w:cs="Arial"/>
          <w:b/>
          <w:color w:val="333333"/>
          <w:sz w:val="20"/>
          <w:szCs w:val="20"/>
        </w:rPr>
        <w:t>Leitfaden zur Feststellung sonderpädagogischen Förderbedarfs an Berliner Schulen</w:t>
      </w:r>
      <w:r>
        <w:rPr>
          <w:rFonts w:ascii="Arial" w:hAnsi="Arial" w:cs="Arial"/>
          <w:b/>
          <w:color w:val="333333"/>
          <w:sz w:val="20"/>
          <w:szCs w:val="20"/>
        </w:rPr>
        <w:t xml:space="preserve"> (2012)</w:t>
      </w:r>
    </w:p>
    <w:p w:rsidR="00C51BD4" w:rsidRPr="00C51BD4" w:rsidRDefault="005557AC" w:rsidP="009435F7">
      <w:pPr>
        <w:widowControl w:val="0"/>
        <w:rPr>
          <w:rFonts w:ascii="Arial" w:hAnsi="Arial" w:cs="Arial"/>
          <w:color w:val="333333"/>
          <w:sz w:val="14"/>
          <w:szCs w:val="14"/>
        </w:rPr>
      </w:pPr>
      <w:hyperlink r:id="rId102" w:history="1">
        <w:r w:rsidR="00C51BD4" w:rsidRPr="00C51BD4">
          <w:rPr>
            <w:rStyle w:val="Hyperlink"/>
            <w:rFonts w:ascii="Arial" w:hAnsi="Arial" w:cs="Arial"/>
            <w:sz w:val="14"/>
            <w:szCs w:val="14"/>
          </w:rPr>
          <w:t>http://www.berlin.de/imperia/md/content/sen-bildung/foerderung/sonderpaedagogische_foerderung/fachinfo/leitfaden_foerderbedarf.pdf?start&amp;ts=1391088798&amp;file=leitfaden_foerderbedarf.pdf</w:t>
        </w:r>
      </w:hyperlink>
      <w:r w:rsidR="00C51BD4" w:rsidRPr="00C51BD4">
        <w:rPr>
          <w:rFonts w:ascii="Arial" w:hAnsi="Arial" w:cs="Arial"/>
          <w:color w:val="333333"/>
          <w:sz w:val="14"/>
          <w:szCs w:val="14"/>
        </w:rPr>
        <w:t xml:space="preserve"> </w:t>
      </w:r>
    </w:p>
    <w:p w:rsidR="00C51BD4" w:rsidRDefault="00C51BD4" w:rsidP="009435F7">
      <w:pPr>
        <w:widowControl w:val="0"/>
        <w:rPr>
          <w:rFonts w:ascii="Arial" w:hAnsi="Arial" w:cs="Arial"/>
          <w:color w:val="333333"/>
          <w:sz w:val="20"/>
          <w:szCs w:val="20"/>
        </w:rPr>
      </w:pPr>
    </w:p>
    <w:p w:rsidR="00C51BD4" w:rsidRDefault="00C51BD4" w:rsidP="009435F7">
      <w:pPr>
        <w:widowControl w:val="0"/>
        <w:rPr>
          <w:rFonts w:ascii="Arial" w:hAnsi="Arial" w:cs="Arial"/>
          <w:color w:val="333333"/>
          <w:sz w:val="20"/>
          <w:szCs w:val="20"/>
        </w:rPr>
      </w:pPr>
      <w:r w:rsidRPr="00C51BD4">
        <w:rPr>
          <w:rFonts w:ascii="Arial" w:hAnsi="Arial" w:cs="Arial"/>
          <w:b/>
          <w:color w:val="333333"/>
          <w:sz w:val="20"/>
          <w:szCs w:val="20"/>
        </w:rPr>
        <w:t>Empirische Befunde zur Intelligenzverteilung in Deutschland – Wanderungsgewinne:</w:t>
      </w:r>
      <w:r>
        <w:rPr>
          <w:rFonts w:ascii="Arial" w:hAnsi="Arial" w:cs="Arial"/>
          <w:color w:val="333333"/>
          <w:sz w:val="20"/>
          <w:szCs w:val="20"/>
        </w:rPr>
        <w:t xml:space="preserve"> Intelligenz zieht zu guter Arbeit - Kritik an der Bertelsmann-Schulsystemvergleichsstudie:</w:t>
      </w:r>
    </w:p>
    <w:p w:rsidR="00C51BD4" w:rsidRDefault="005557AC" w:rsidP="009435F7">
      <w:pPr>
        <w:widowControl w:val="0"/>
        <w:rPr>
          <w:rFonts w:ascii="Arial" w:hAnsi="Arial" w:cs="Arial"/>
          <w:color w:val="333333"/>
          <w:sz w:val="20"/>
          <w:szCs w:val="20"/>
        </w:rPr>
      </w:pPr>
      <w:hyperlink r:id="rId103" w:history="1">
        <w:r w:rsidR="00C51BD4" w:rsidRPr="005F75C7">
          <w:rPr>
            <w:rStyle w:val="Hyperlink"/>
            <w:rFonts w:ascii="Arial" w:hAnsi="Arial" w:cs="Arial"/>
            <w:sz w:val="20"/>
            <w:szCs w:val="20"/>
          </w:rPr>
          <w:t>http://www.nachdenkseiten.de/upload/pdf/130218_weissintelligenzverteilung_laender_deutschland.pdf</w:t>
        </w:r>
      </w:hyperlink>
      <w:r w:rsidR="00C51BD4">
        <w:rPr>
          <w:rFonts w:ascii="Arial" w:hAnsi="Arial" w:cs="Arial"/>
          <w:color w:val="333333"/>
          <w:sz w:val="20"/>
          <w:szCs w:val="20"/>
        </w:rPr>
        <w:t xml:space="preserve"> </w:t>
      </w:r>
    </w:p>
    <w:p w:rsidR="002968FB" w:rsidRDefault="002968FB" w:rsidP="009435F7">
      <w:pPr>
        <w:widowControl w:val="0"/>
        <w:rPr>
          <w:rFonts w:ascii="Arial" w:hAnsi="Arial" w:cs="Arial"/>
          <w:color w:val="333333"/>
          <w:sz w:val="20"/>
          <w:szCs w:val="20"/>
        </w:rPr>
      </w:pPr>
    </w:p>
    <w:p w:rsidR="00014AEA" w:rsidRPr="00014AEA" w:rsidRDefault="00014AEA" w:rsidP="009435F7">
      <w:pPr>
        <w:widowControl w:val="0"/>
        <w:rPr>
          <w:rFonts w:ascii="Arial" w:hAnsi="Arial" w:cs="Arial"/>
          <w:b/>
          <w:color w:val="333333"/>
          <w:sz w:val="20"/>
          <w:szCs w:val="20"/>
        </w:rPr>
      </w:pPr>
      <w:r w:rsidRPr="00014AEA">
        <w:rPr>
          <w:rFonts w:ascii="Arial" w:hAnsi="Arial" w:cs="Arial"/>
          <w:b/>
          <w:color w:val="333333"/>
          <w:sz w:val="20"/>
          <w:szCs w:val="20"/>
        </w:rPr>
        <w:t>Zusammenfassung Testverfahren – aus Seminaren zur Intelligenzdiagnostik SS 2012</w:t>
      </w:r>
    </w:p>
    <w:p w:rsidR="00014AEA" w:rsidRDefault="005557AC" w:rsidP="009435F7">
      <w:pPr>
        <w:widowControl w:val="0"/>
        <w:rPr>
          <w:rFonts w:ascii="Arial" w:hAnsi="Arial" w:cs="Arial"/>
          <w:color w:val="333333"/>
          <w:sz w:val="20"/>
          <w:szCs w:val="20"/>
        </w:rPr>
      </w:pPr>
      <w:hyperlink r:id="rId104" w:history="1">
        <w:r w:rsidR="00014AEA" w:rsidRPr="005F75C7">
          <w:rPr>
            <w:rStyle w:val="Hyperlink"/>
            <w:rFonts w:ascii="Arial" w:hAnsi="Arial" w:cs="Arial"/>
            <w:sz w:val="20"/>
            <w:szCs w:val="20"/>
          </w:rPr>
          <w:t>http://www.psychologie-greifswald.de/wp-content/uploads/2011/09/Zfg.-Testverfahren-SS-2012.pdf</w:t>
        </w:r>
      </w:hyperlink>
      <w:r w:rsidR="00014AEA">
        <w:rPr>
          <w:rFonts w:ascii="Arial" w:hAnsi="Arial" w:cs="Arial"/>
          <w:color w:val="333333"/>
          <w:sz w:val="20"/>
          <w:szCs w:val="20"/>
        </w:rPr>
        <w:t xml:space="preserve"> </w:t>
      </w:r>
    </w:p>
    <w:p w:rsidR="00014AEA" w:rsidRDefault="00014AEA" w:rsidP="009435F7">
      <w:pPr>
        <w:widowControl w:val="0"/>
        <w:rPr>
          <w:rFonts w:ascii="Arial" w:hAnsi="Arial" w:cs="Arial"/>
          <w:color w:val="333333"/>
          <w:sz w:val="20"/>
          <w:szCs w:val="20"/>
        </w:rPr>
      </w:pPr>
    </w:p>
    <w:p w:rsidR="00014AEA" w:rsidRPr="00014AEA" w:rsidRDefault="00014AEA" w:rsidP="00014AEA">
      <w:pPr>
        <w:widowControl w:val="0"/>
        <w:rPr>
          <w:rFonts w:ascii="Arial" w:hAnsi="Arial" w:cs="Arial"/>
          <w:b/>
          <w:color w:val="333333"/>
          <w:sz w:val="20"/>
          <w:szCs w:val="20"/>
        </w:rPr>
      </w:pPr>
      <w:r w:rsidRPr="00014AEA">
        <w:rPr>
          <w:rFonts w:ascii="Arial" w:hAnsi="Arial" w:cs="Arial"/>
          <w:b/>
          <w:color w:val="333333"/>
          <w:sz w:val="20"/>
          <w:szCs w:val="20"/>
        </w:rPr>
        <w:t xml:space="preserve">Chancen für die Zukunft nutzen - Der Culture Fair Test (CFT) als Einstiegschance </w:t>
      </w:r>
    </w:p>
    <w:p w:rsidR="00014AEA" w:rsidRPr="00014AEA" w:rsidRDefault="00014AEA" w:rsidP="00014AEA">
      <w:pPr>
        <w:widowControl w:val="0"/>
        <w:rPr>
          <w:rFonts w:ascii="Arial" w:hAnsi="Arial" w:cs="Arial"/>
          <w:color w:val="333333"/>
          <w:sz w:val="20"/>
          <w:szCs w:val="20"/>
        </w:rPr>
      </w:pPr>
      <w:r w:rsidRPr="00014AEA">
        <w:rPr>
          <w:rFonts w:ascii="Arial" w:hAnsi="Arial" w:cs="Arial"/>
          <w:color w:val="333333"/>
          <w:sz w:val="20"/>
          <w:szCs w:val="20"/>
        </w:rPr>
        <w:t xml:space="preserve">Der Beitrag beruht auf der Transkription des Vortrages von Dr. Rudolf H. Weiß in dem Seminar </w:t>
      </w:r>
    </w:p>
    <w:p w:rsidR="00D55E50" w:rsidRDefault="00014AEA" w:rsidP="00014AEA">
      <w:pPr>
        <w:widowControl w:val="0"/>
        <w:rPr>
          <w:rFonts w:ascii="Arial" w:hAnsi="Arial" w:cs="Arial"/>
          <w:color w:val="333333"/>
          <w:sz w:val="20"/>
          <w:szCs w:val="20"/>
        </w:rPr>
      </w:pPr>
      <w:r w:rsidRPr="00014AEA">
        <w:rPr>
          <w:rFonts w:ascii="Arial" w:hAnsi="Arial" w:cs="Arial"/>
          <w:color w:val="333333"/>
          <w:sz w:val="20"/>
          <w:szCs w:val="20"/>
        </w:rPr>
        <w:t>„Zukunftsorientierung im Gesundheitswesen durch kulturelle Vielfalt“ am 23.10.2007 in der Ärztekammer</w:t>
      </w:r>
    </w:p>
    <w:p w:rsidR="00014AEA" w:rsidRDefault="005557AC" w:rsidP="00014AEA">
      <w:pPr>
        <w:widowControl w:val="0"/>
        <w:rPr>
          <w:rFonts w:ascii="Arial" w:hAnsi="Arial" w:cs="Arial"/>
          <w:color w:val="333333"/>
          <w:sz w:val="20"/>
          <w:szCs w:val="20"/>
        </w:rPr>
      </w:pPr>
      <w:hyperlink r:id="rId105" w:history="1">
        <w:r w:rsidR="00D55E50" w:rsidRPr="00AB37D1">
          <w:rPr>
            <w:rStyle w:val="Hyperlink"/>
            <w:rFonts w:ascii="Arial" w:hAnsi="Arial" w:cs="Arial"/>
            <w:sz w:val="20"/>
            <w:szCs w:val="20"/>
          </w:rPr>
          <w:t>http://www.bgz-berlin.de/files/good_practice_-_der_cultural_fair_test.pdf</w:t>
        </w:r>
      </w:hyperlink>
      <w:r w:rsidR="00014AEA" w:rsidRPr="00014AEA">
        <w:rPr>
          <w:rFonts w:ascii="Arial" w:hAnsi="Arial" w:cs="Arial"/>
          <w:color w:val="333333"/>
          <w:sz w:val="20"/>
          <w:szCs w:val="20"/>
        </w:rPr>
        <w:t xml:space="preserve"> </w:t>
      </w:r>
      <w:r w:rsidR="00014AEA" w:rsidRPr="00014AEA">
        <w:rPr>
          <w:rFonts w:ascii="Arial" w:hAnsi="Arial" w:cs="Arial"/>
          <w:color w:val="333333"/>
          <w:sz w:val="20"/>
          <w:szCs w:val="20"/>
        </w:rPr>
        <w:cr/>
      </w:r>
    </w:p>
    <w:p w:rsidR="00014AEA" w:rsidRDefault="00014AEA" w:rsidP="00014AEA">
      <w:pPr>
        <w:widowControl w:val="0"/>
        <w:rPr>
          <w:rFonts w:ascii="Arial" w:hAnsi="Arial" w:cs="Arial"/>
          <w:color w:val="333333"/>
          <w:sz w:val="20"/>
          <w:szCs w:val="20"/>
        </w:rPr>
      </w:pPr>
      <w:r w:rsidRPr="00014AEA">
        <w:rPr>
          <w:rFonts w:ascii="Arial" w:hAnsi="Arial" w:cs="Arial"/>
          <w:b/>
          <w:color w:val="333333"/>
          <w:sz w:val="20"/>
          <w:szCs w:val="20"/>
        </w:rPr>
        <w:t xml:space="preserve">Diagnostik- und Fördermaterialien </w:t>
      </w:r>
      <w:r>
        <w:rPr>
          <w:rFonts w:ascii="Arial" w:hAnsi="Arial" w:cs="Arial"/>
          <w:color w:val="333333"/>
          <w:sz w:val="20"/>
          <w:szCs w:val="20"/>
        </w:rPr>
        <w:t xml:space="preserve">– Zusammenstellung im Überblick - </w:t>
      </w:r>
      <w:r w:rsidRPr="00014AEA">
        <w:rPr>
          <w:rFonts w:ascii="Arial" w:hAnsi="Arial" w:cs="Arial"/>
          <w:color w:val="333333"/>
          <w:sz w:val="20"/>
          <w:szCs w:val="20"/>
        </w:rPr>
        <w:t xml:space="preserve">im Sonderstandort des Instituts für Sonder- und Rehabilitationspädagogik </w:t>
      </w:r>
      <w:r>
        <w:rPr>
          <w:rFonts w:ascii="Arial" w:hAnsi="Arial" w:cs="Arial"/>
          <w:color w:val="333333"/>
          <w:sz w:val="20"/>
          <w:szCs w:val="20"/>
        </w:rPr>
        <w:t>der Uni Oldenburg März 2013</w:t>
      </w:r>
    </w:p>
    <w:p w:rsidR="00014AEA" w:rsidRPr="00014AEA" w:rsidRDefault="005557AC" w:rsidP="00014AEA">
      <w:pPr>
        <w:widowControl w:val="0"/>
        <w:rPr>
          <w:rFonts w:ascii="Arial" w:hAnsi="Arial" w:cs="Arial"/>
          <w:color w:val="333333"/>
          <w:sz w:val="16"/>
          <w:szCs w:val="16"/>
        </w:rPr>
      </w:pPr>
      <w:hyperlink r:id="rId106" w:history="1">
        <w:r w:rsidR="00014AEA" w:rsidRPr="00014AEA">
          <w:rPr>
            <w:rStyle w:val="Hyperlink"/>
            <w:rFonts w:ascii="Arial" w:hAnsi="Arial" w:cs="Arial"/>
            <w:sz w:val="16"/>
            <w:szCs w:val="16"/>
          </w:rPr>
          <w:t>https://www.uni-oldenburg.de/fileadmin/user_upload/sonderpaedagogik/download/Sonderstandort_Diagnostik/Maerz13_Diagnostik-_und_Foerdermaterialien.pdf</w:t>
        </w:r>
      </w:hyperlink>
      <w:r w:rsidR="00014AEA" w:rsidRPr="00014AEA">
        <w:rPr>
          <w:rFonts w:ascii="Arial" w:hAnsi="Arial" w:cs="Arial"/>
          <w:color w:val="333333"/>
          <w:sz w:val="16"/>
          <w:szCs w:val="16"/>
        </w:rPr>
        <w:t xml:space="preserve"> </w:t>
      </w:r>
    </w:p>
    <w:p w:rsidR="00014AEA" w:rsidRDefault="00014AEA" w:rsidP="009435F7">
      <w:pPr>
        <w:widowControl w:val="0"/>
        <w:rPr>
          <w:rFonts w:ascii="Arial" w:hAnsi="Arial" w:cs="Arial"/>
          <w:color w:val="333333"/>
          <w:sz w:val="20"/>
          <w:szCs w:val="20"/>
        </w:rPr>
      </w:pPr>
    </w:p>
    <w:p w:rsidR="000D6871" w:rsidRPr="00B73549" w:rsidRDefault="000D6871" w:rsidP="009435F7">
      <w:pPr>
        <w:widowControl w:val="0"/>
        <w:rPr>
          <w:rFonts w:ascii="Arial" w:hAnsi="Arial" w:cs="Arial"/>
          <w:color w:val="333333"/>
          <w:sz w:val="20"/>
          <w:szCs w:val="20"/>
        </w:rPr>
      </w:pPr>
    </w:p>
    <w:p w:rsidR="0016213C" w:rsidRPr="00B73549" w:rsidRDefault="00A7305F" w:rsidP="00A7305F">
      <w:pPr>
        <w:widowControl w:val="0"/>
        <w:rPr>
          <w:rFonts w:ascii="Arial" w:hAnsi="Arial" w:cs="Arial"/>
          <w:sz w:val="20"/>
          <w:szCs w:val="20"/>
        </w:rPr>
      </w:pPr>
      <w:r w:rsidRPr="00B73549">
        <w:rPr>
          <w:rStyle w:val="Hyperlink"/>
          <w:rFonts w:ascii="Arial" w:hAnsi="Arial" w:cs="Arial"/>
          <w:color w:val="000000" w:themeColor="text1"/>
          <w:sz w:val="20"/>
          <w:szCs w:val="20"/>
          <w:u w:val="none"/>
        </w:rPr>
        <w:br/>
      </w:r>
      <w:r w:rsidR="00AA14DC" w:rsidRPr="00B73549">
        <w:rPr>
          <w:rFonts w:ascii="Arial" w:hAnsi="Arial" w:cs="Arial"/>
          <w:sz w:val="20"/>
          <w:szCs w:val="20"/>
        </w:rPr>
        <w:t xml:space="preserve"> </w:t>
      </w:r>
      <w:r w:rsidR="0016213C" w:rsidRPr="00B73549">
        <w:rPr>
          <w:rFonts w:ascii="Arial" w:hAnsi="Arial" w:cs="Arial"/>
          <w:sz w:val="20"/>
          <w:szCs w:val="20"/>
        </w:rPr>
        <w:br w:type="page"/>
      </w:r>
    </w:p>
    <w:p w:rsidR="00287929" w:rsidRPr="006928CC" w:rsidRDefault="00287929" w:rsidP="00C40455">
      <w:pPr>
        <w:pStyle w:val="berschrift1"/>
        <w:rPr>
          <w:i/>
          <w:u w:val="single"/>
        </w:rPr>
      </w:pPr>
      <w:bookmarkStart w:id="3" w:name="_Grundschule_1"/>
      <w:bookmarkEnd w:id="3"/>
      <w:r w:rsidRPr="006928CC">
        <w:rPr>
          <w:i/>
          <w:u w:val="single"/>
        </w:rPr>
        <w:lastRenderedPageBreak/>
        <w:t>Grundschule</w:t>
      </w:r>
    </w:p>
    <w:p w:rsidR="0067679A" w:rsidRPr="00EC5C26" w:rsidRDefault="00664A62" w:rsidP="00C40455">
      <w:pPr>
        <w:pStyle w:val="berschrift2"/>
        <w:rPr>
          <w:sz w:val="24"/>
          <w:szCs w:val="24"/>
        </w:rPr>
      </w:pPr>
      <w:bookmarkStart w:id="4" w:name="_Deutsch_1"/>
      <w:bookmarkStart w:id="5" w:name="_Allgemeines"/>
      <w:bookmarkStart w:id="6" w:name="1"/>
      <w:bookmarkEnd w:id="4"/>
      <w:bookmarkEnd w:id="5"/>
      <w:r w:rsidRPr="00EC5C26">
        <w:rPr>
          <w:sz w:val="24"/>
          <w:szCs w:val="24"/>
        </w:rPr>
        <w:t>Allgemeines</w:t>
      </w:r>
      <w:r w:rsidR="00EC5C26" w:rsidRPr="00EC5C26">
        <w:rPr>
          <w:sz w:val="24"/>
          <w:szCs w:val="24"/>
        </w:rPr>
        <w:t xml:space="preserve"> 1</w:t>
      </w:r>
    </w:p>
    <w:p w:rsidR="005F6E61" w:rsidRDefault="005557AC" w:rsidP="00EE4E02">
      <w:pPr>
        <w:widowControl w:val="0"/>
        <w:rPr>
          <w:rFonts w:ascii="Arial" w:hAnsi="Arial" w:cs="Arial"/>
          <w:color w:val="000000" w:themeColor="text1"/>
          <w:sz w:val="20"/>
          <w:szCs w:val="20"/>
        </w:rPr>
      </w:pPr>
      <w:hyperlink r:id="rId107" w:history="1">
        <w:r w:rsidR="00FD74F5" w:rsidRPr="00FD74F5">
          <w:rPr>
            <w:rStyle w:val="Hyperlink"/>
            <w:rFonts w:ascii="Arial" w:hAnsi="Arial" w:cs="Arial"/>
            <w:b/>
            <w:sz w:val="20"/>
            <w:szCs w:val="20"/>
          </w:rPr>
          <w:t>Grundschulblogs.de</w:t>
        </w:r>
      </w:hyperlink>
      <w:r w:rsidR="00FD74F5" w:rsidRPr="00FD74F5">
        <w:rPr>
          <w:rFonts w:ascii="Arial" w:hAnsi="Arial" w:cs="Arial"/>
          <w:color w:val="000000" w:themeColor="text1"/>
          <w:sz w:val="20"/>
          <w:szCs w:val="20"/>
        </w:rPr>
        <w:br/>
        <w:t xml:space="preserve">Bei Grundschulblogs.de handelt es sich um eine </w:t>
      </w:r>
      <w:r w:rsidR="00FD74F5" w:rsidRPr="00FD74F5">
        <w:rPr>
          <w:rFonts w:ascii="Arial" w:hAnsi="Arial" w:cs="Arial"/>
          <w:b/>
          <w:bCs/>
          <w:color w:val="000000" w:themeColor="text1"/>
          <w:sz w:val="20"/>
          <w:szCs w:val="20"/>
        </w:rPr>
        <w:t>Tageszeitung der deutschsprachigen Grundschulblogs</w:t>
      </w:r>
      <w:r w:rsidR="00FD74F5" w:rsidRPr="00FD74F5">
        <w:rPr>
          <w:rFonts w:ascii="Arial" w:hAnsi="Arial" w:cs="Arial"/>
          <w:color w:val="000000" w:themeColor="text1"/>
          <w:sz w:val="20"/>
          <w:szCs w:val="20"/>
        </w:rPr>
        <w:t xml:space="preserve">. Auf dieser Internetseite werden die aktuellsten Beiträge von zahlreichen Blogs aus der “Grundschul-Szene” übersichtlich als kleine Vorschau angezeigt und verlinkt. So lässt sich schnell ein Überblick verschaffen, welche Blogs es gibt und was sich tut. Mehr Infos dazu finden Sie </w:t>
      </w:r>
      <w:r w:rsidR="00027281">
        <w:rPr>
          <w:rFonts w:ascii="Arial" w:hAnsi="Arial" w:cs="Arial"/>
          <w:color w:val="000000" w:themeColor="text1"/>
          <w:sz w:val="20"/>
          <w:szCs w:val="20"/>
        </w:rPr>
        <w:t xml:space="preserve">im Blog von Fabian </w:t>
      </w:r>
      <w:proofErr w:type="spellStart"/>
      <w:r w:rsidR="00027281">
        <w:rPr>
          <w:rFonts w:ascii="Arial" w:hAnsi="Arial" w:cs="Arial"/>
          <w:color w:val="000000" w:themeColor="text1"/>
          <w:sz w:val="20"/>
          <w:szCs w:val="20"/>
        </w:rPr>
        <w:t>Röken</w:t>
      </w:r>
      <w:proofErr w:type="spellEnd"/>
      <w:r w:rsidR="00027281">
        <w:rPr>
          <w:rFonts w:ascii="Arial" w:hAnsi="Arial" w:cs="Arial"/>
          <w:color w:val="000000" w:themeColor="text1"/>
          <w:sz w:val="20"/>
          <w:szCs w:val="20"/>
        </w:rPr>
        <w:t xml:space="preserve"> </w:t>
      </w:r>
      <w:hyperlink r:id="rId108" w:history="1">
        <w:r w:rsidR="00027281">
          <w:rPr>
            <w:rStyle w:val="Hyperlink"/>
            <w:rFonts w:ascii="Arial" w:hAnsi="Arial" w:cs="Arial"/>
            <w:sz w:val="20"/>
            <w:szCs w:val="20"/>
          </w:rPr>
          <w:t>Blog</w:t>
        </w:r>
      </w:hyperlink>
      <w:r w:rsidR="00FD74F5" w:rsidRPr="00FD74F5">
        <w:rPr>
          <w:rFonts w:ascii="Arial" w:hAnsi="Arial" w:cs="Arial"/>
          <w:color w:val="000000" w:themeColor="text1"/>
          <w:sz w:val="20"/>
          <w:szCs w:val="20"/>
        </w:rPr>
        <w:t>.</w:t>
      </w:r>
      <w:r w:rsidR="00FD74F5" w:rsidRPr="00FD74F5">
        <w:rPr>
          <w:rFonts w:ascii="Arial" w:hAnsi="Arial" w:cs="Arial"/>
          <w:color w:val="000000" w:themeColor="text1"/>
          <w:sz w:val="20"/>
          <w:szCs w:val="20"/>
        </w:rPr>
        <w:br/>
      </w:r>
      <w:hyperlink r:id="rId109" w:history="1">
        <w:r w:rsidR="00FD74F5" w:rsidRPr="00D43F15">
          <w:rPr>
            <w:rStyle w:val="Hyperlink"/>
            <w:rFonts w:ascii="Arial" w:hAnsi="Arial" w:cs="Arial"/>
            <w:sz w:val="20"/>
            <w:szCs w:val="20"/>
          </w:rPr>
          <w:t>http://www.grundschulblogs.de/</w:t>
        </w:r>
      </w:hyperlink>
      <w:r w:rsidR="00FD74F5">
        <w:rPr>
          <w:rFonts w:ascii="Arial" w:hAnsi="Arial" w:cs="Arial"/>
          <w:color w:val="000000" w:themeColor="text1"/>
          <w:sz w:val="20"/>
          <w:szCs w:val="20"/>
        </w:rPr>
        <w:t xml:space="preserve"> </w:t>
      </w:r>
    </w:p>
    <w:p w:rsidR="005F6E61" w:rsidRDefault="005F6E61" w:rsidP="00EE4E02">
      <w:pPr>
        <w:widowControl w:val="0"/>
        <w:rPr>
          <w:rFonts w:ascii="Arial" w:hAnsi="Arial" w:cs="Arial"/>
          <w:color w:val="000000" w:themeColor="text1"/>
          <w:sz w:val="20"/>
          <w:szCs w:val="20"/>
        </w:rPr>
      </w:pPr>
    </w:p>
    <w:p w:rsidR="005D70C9" w:rsidRDefault="005D70C9" w:rsidP="00EE4E02">
      <w:pPr>
        <w:widowControl w:val="0"/>
        <w:rPr>
          <w:rFonts w:ascii="Arial" w:hAnsi="Arial" w:cs="Arial"/>
          <w:color w:val="000000" w:themeColor="text1"/>
          <w:sz w:val="20"/>
          <w:szCs w:val="20"/>
        </w:rPr>
      </w:pPr>
      <w:r w:rsidRPr="005D70C9">
        <w:rPr>
          <w:rFonts w:ascii="Arial" w:hAnsi="Arial" w:cs="Arial"/>
          <w:b/>
          <w:color w:val="000000" w:themeColor="text1"/>
          <w:sz w:val="20"/>
          <w:szCs w:val="20"/>
        </w:rPr>
        <w:t>Beste Apps für Kinder</w:t>
      </w:r>
      <w:r>
        <w:rPr>
          <w:rFonts w:ascii="Arial" w:hAnsi="Arial" w:cs="Arial"/>
          <w:color w:val="000000" w:themeColor="text1"/>
          <w:sz w:val="20"/>
          <w:szCs w:val="20"/>
        </w:rPr>
        <w:t xml:space="preserve"> </w:t>
      </w:r>
      <w:r>
        <w:rPr>
          <w:rFonts w:ascii="Arial" w:hAnsi="Arial" w:cs="Arial"/>
          <w:color w:val="000000" w:themeColor="text1"/>
          <w:sz w:val="20"/>
          <w:szCs w:val="20"/>
        </w:rPr>
        <w:tab/>
      </w:r>
      <w:r>
        <w:rPr>
          <w:rFonts w:ascii="Arial" w:hAnsi="Arial" w:cs="Arial"/>
          <w:color w:val="000000" w:themeColor="text1"/>
          <w:sz w:val="20"/>
          <w:szCs w:val="20"/>
        </w:rPr>
        <w:tab/>
      </w:r>
      <w:hyperlink r:id="rId110" w:history="1">
        <w:r w:rsidRPr="00FA06BF">
          <w:rPr>
            <w:rStyle w:val="Hyperlink"/>
            <w:rFonts w:ascii="Arial" w:hAnsi="Arial" w:cs="Arial"/>
            <w:sz w:val="20"/>
            <w:szCs w:val="20"/>
          </w:rPr>
          <w:t>http://bestekinderapps.de/</w:t>
        </w:r>
      </w:hyperlink>
      <w:r>
        <w:rPr>
          <w:rFonts w:ascii="Arial" w:hAnsi="Arial" w:cs="Arial"/>
          <w:color w:val="000000" w:themeColor="text1"/>
          <w:sz w:val="20"/>
          <w:szCs w:val="20"/>
        </w:rPr>
        <w:t xml:space="preserve"> </w:t>
      </w:r>
    </w:p>
    <w:p w:rsidR="005D70C9" w:rsidRDefault="005D70C9" w:rsidP="00EE4E02">
      <w:pPr>
        <w:widowControl w:val="0"/>
        <w:rPr>
          <w:rFonts w:ascii="Arial" w:hAnsi="Arial" w:cs="Arial"/>
          <w:color w:val="000000" w:themeColor="text1"/>
          <w:sz w:val="20"/>
          <w:szCs w:val="20"/>
        </w:rPr>
      </w:pPr>
    </w:p>
    <w:p w:rsidR="00385B97" w:rsidRPr="00385B97" w:rsidRDefault="00FD74F5" w:rsidP="00385B97">
      <w:pPr>
        <w:widowControl w:val="0"/>
        <w:rPr>
          <w:rFonts w:ascii="Arial" w:hAnsi="Arial" w:cs="Arial"/>
          <w:color w:val="000000" w:themeColor="text1"/>
          <w:sz w:val="20"/>
          <w:szCs w:val="20"/>
        </w:rPr>
      </w:pPr>
      <w:r w:rsidRPr="00E86F9C">
        <w:rPr>
          <w:rStyle w:val="Hyperlink"/>
          <w:rFonts w:ascii="Arial" w:hAnsi="Arial" w:cs="Arial"/>
          <w:b/>
          <w:color w:val="000000" w:themeColor="text1"/>
          <w:sz w:val="20"/>
          <w:szCs w:val="20"/>
          <w:u w:val="none"/>
        </w:rPr>
        <w:t>Bilder (auch) für die Grundschule:</w:t>
      </w:r>
      <w:r w:rsidR="00027281">
        <w:rPr>
          <w:rStyle w:val="Hyperlink"/>
          <w:rFonts w:ascii="Arial" w:hAnsi="Arial" w:cs="Arial"/>
          <w:b/>
          <w:color w:val="000000" w:themeColor="text1"/>
          <w:sz w:val="20"/>
          <w:szCs w:val="20"/>
          <w:u w:val="none"/>
        </w:rPr>
        <w:tab/>
      </w:r>
      <w:r w:rsidR="00027281">
        <w:rPr>
          <w:rStyle w:val="Hyperlink"/>
          <w:rFonts w:ascii="Arial" w:hAnsi="Arial" w:cs="Arial"/>
          <w:b/>
          <w:color w:val="000000" w:themeColor="text1"/>
          <w:sz w:val="20"/>
          <w:szCs w:val="20"/>
          <w:u w:val="none"/>
        </w:rPr>
        <w:tab/>
      </w:r>
      <w:r w:rsidR="00385B97" w:rsidRPr="00385B97">
        <w:rPr>
          <w:rFonts w:ascii="Arial" w:hAnsi="Arial" w:cs="Arial"/>
          <w:b/>
          <w:color w:val="000000" w:themeColor="text1"/>
          <w:sz w:val="20"/>
          <w:szCs w:val="20"/>
        </w:rPr>
        <w:t>Freie Bilder für Ihren Unterricht</w:t>
      </w:r>
      <w:r w:rsidR="00385B97" w:rsidRPr="00385B97">
        <w:rPr>
          <w:rFonts w:ascii="Arial" w:hAnsi="Arial" w:cs="Arial"/>
          <w:color w:val="000000" w:themeColor="text1"/>
          <w:sz w:val="20"/>
          <w:szCs w:val="20"/>
        </w:rPr>
        <w:t>!</w:t>
      </w:r>
    </w:p>
    <w:p w:rsidR="00385B97" w:rsidRDefault="00385B97" w:rsidP="00385B97">
      <w:pPr>
        <w:widowControl w:val="0"/>
        <w:rPr>
          <w:rFonts w:ascii="Arial" w:hAnsi="Arial" w:cs="Arial"/>
          <w:color w:val="000000" w:themeColor="text1"/>
          <w:sz w:val="20"/>
          <w:szCs w:val="20"/>
        </w:rPr>
      </w:pPr>
      <w:r w:rsidRPr="00385B97">
        <w:rPr>
          <w:rFonts w:ascii="Arial" w:hAnsi="Arial" w:cs="Arial"/>
          <w:color w:val="000000" w:themeColor="text1"/>
          <w:sz w:val="20"/>
          <w:szCs w:val="20"/>
        </w:rPr>
        <w:t xml:space="preserve">Hier entsteht ein vom Tiroler </w:t>
      </w:r>
      <w:proofErr w:type="spellStart"/>
      <w:r w:rsidRPr="00385B97">
        <w:rPr>
          <w:rFonts w:ascii="Arial" w:hAnsi="Arial" w:cs="Arial"/>
          <w:color w:val="000000" w:themeColor="text1"/>
          <w:sz w:val="20"/>
          <w:szCs w:val="20"/>
        </w:rPr>
        <w:t>Bildungservice</w:t>
      </w:r>
      <w:proofErr w:type="spellEnd"/>
      <w:r w:rsidRPr="00385B97">
        <w:rPr>
          <w:rFonts w:ascii="Arial" w:hAnsi="Arial" w:cs="Arial"/>
          <w:color w:val="000000" w:themeColor="text1"/>
          <w:sz w:val="20"/>
          <w:szCs w:val="20"/>
        </w:rPr>
        <w:t xml:space="preserve"> (</w:t>
      </w:r>
      <w:proofErr w:type="spellStart"/>
      <w:r w:rsidRPr="00385B97">
        <w:rPr>
          <w:rFonts w:ascii="Arial" w:hAnsi="Arial" w:cs="Arial"/>
          <w:color w:val="000000" w:themeColor="text1"/>
          <w:sz w:val="20"/>
          <w:szCs w:val="20"/>
        </w:rPr>
        <w:t>TiBS</w:t>
      </w:r>
      <w:proofErr w:type="spellEnd"/>
      <w:r w:rsidRPr="00385B97">
        <w:rPr>
          <w:rFonts w:ascii="Arial" w:hAnsi="Arial" w:cs="Arial"/>
          <w:color w:val="000000" w:themeColor="text1"/>
          <w:sz w:val="20"/>
          <w:szCs w:val="20"/>
        </w:rPr>
        <w:t xml:space="preserve">) initiiertes frei zugängliches Repository mit Bildern (Fotos und Grafiken), welche einer eindeutigen </w:t>
      </w:r>
      <w:proofErr w:type="spellStart"/>
      <w:r w:rsidRPr="00385B97">
        <w:rPr>
          <w:rFonts w:ascii="Arial" w:hAnsi="Arial" w:cs="Arial"/>
          <w:color w:val="000000" w:themeColor="text1"/>
          <w:sz w:val="20"/>
          <w:szCs w:val="20"/>
        </w:rPr>
        <w:t>CreativeCommons</w:t>
      </w:r>
      <w:proofErr w:type="spellEnd"/>
      <w:r w:rsidRPr="00385B97">
        <w:rPr>
          <w:rFonts w:ascii="Arial" w:hAnsi="Arial" w:cs="Arial"/>
          <w:color w:val="000000" w:themeColor="text1"/>
          <w:sz w:val="20"/>
          <w:szCs w:val="20"/>
        </w:rPr>
        <w:t xml:space="preserve"> Lizenz unterliegen und daher im nicht kommerziellen (Bildungs-)Bereich bedenkenlos einsetzbar sind</w:t>
      </w:r>
    </w:p>
    <w:p w:rsidR="001F2667" w:rsidRDefault="005557AC" w:rsidP="00671147">
      <w:pPr>
        <w:widowControl w:val="0"/>
        <w:rPr>
          <w:rFonts w:ascii="Arial" w:hAnsi="Arial" w:cs="Arial"/>
          <w:b/>
          <w:color w:val="000000" w:themeColor="text1"/>
          <w:sz w:val="20"/>
          <w:szCs w:val="20"/>
        </w:rPr>
      </w:pPr>
      <w:hyperlink r:id="rId111" w:history="1">
        <w:r w:rsidR="00E86F9C" w:rsidRPr="00D43F15">
          <w:rPr>
            <w:rStyle w:val="Hyperlink"/>
            <w:rFonts w:ascii="Arial" w:hAnsi="Arial" w:cs="Arial"/>
            <w:sz w:val="20"/>
            <w:szCs w:val="20"/>
          </w:rPr>
          <w:t>http://bilder.tibs.at/</w:t>
        </w:r>
      </w:hyperlink>
      <w:r w:rsidR="00E86F9C">
        <w:rPr>
          <w:rFonts w:ascii="Arial" w:hAnsi="Arial" w:cs="Arial"/>
          <w:color w:val="000000" w:themeColor="text1"/>
          <w:sz w:val="20"/>
          <w:szCs w:val="20"/>
        </w:rPr>
        <w:t xml:space="preserve"> </w:t>
      </w:r>
      <w:r w:rsidR="00E86F9C" w:rsidRPr="00E86F9C">
        <w:rPr>
          <w:rFonts w:ascii="Arial" w:hAnsi="Arial" w:cs="Arial"/>
          <w:color w:val="000000" w:themeColor="text1"/>
          <w:sz w:val="20"/>
          <w:szCs w:val="20"/>
        </w:rPr>
        <w:br/>
      </w:r>
      <w:r w:rsidR="00E86F9C">
        <w:rPr>
          <w:rFonts w:ascii="Arial" w:hAnsi="Arial" w:cs="Arial"/>
          <w:color w:val="000000" w:themeColor="text1"/>
          <w:sz w:val="20"/>
          <w:szCs w:val="20"/>
        </w:rPr>
        <w:t>E</w:t>
      </w:r>
      <w:r w:rsidR="00E86F9C" w:rsidRPr="00E86F9C">
        <w:rPr>
          <w:rFonts w:ascii="Arial" w:hAnsi="Arial" w:cs="Arial"/>
          <w:color w:val="000000" w:themeColor="text1"/>
          <w:sz w:val="20"/>
          <w:szCs w:val="20"/>
        </w:rPr>
        <w:t xml:space="preserve">inige Bilder findet man </w:t>
      </w:r>
      <w:r w:rsidR="00385B97">
        <w:rPr>
          <w:rFonts w:ascii="Arial" w:hAnsi="Arial" w:cs="Arial"/>
          <w:color w:val="000000" w:themeColor="text1"/>
          <w:sz w:val="20"/>
          <w:szCs w:val="20"/>
        </w:rPr>
        <w:t xml:space="preserve">auch </w:t>
      </w:r>
      <w:r w:rsidR="00E86F9C" w:rsidRPr="00E86F9C">
        <w:rPr>
          <w:rFonts w:ascii="Arial" w:hAnsi="Arial" w:cs="Arial"/>
          <w:color w:val="000000" w:themeColor="text1"/>
          <w:sz w:val="20"/>
          <w:szCs w:val="20"/>
        </w:rPr>
        <w:t>hier:</w:t>
      </w:r>
      <w:r w:rsidR="00E86F9C">
        <w:rPr>
          <w:rFonts w:ascii="Arial" w:hAnsi="Arial" w:cs="Arial"/>
          <w:color w:val="000000" w:themeColor="text1"/>
          <w:sz w:val="20"/>
          <w:szCs w:val="20"/>
        </w:rPr>
        <w:tab/>
      </w:r>
      <w:hyperlink r:id="rId112" w:history="1">
        <w:r w:rsidR="00E86F9C" w:rsidRPr="00D43F15">
          <w:rPr>
            <w:rStyle w:val="Hyperlink"/>
            <w:rFonts w:ascii="Arial" w:hAnsi="Arial" w:cs="Arial"/>
            <w:sz w:val="20"/>
            <w:szCs w:val="20"/>
          </w:rPr>
          <w:t>http://bidab.nibis.de/BD/index.php</w:t>
        </w:r>
      </w:hyperlink>
      <w:r w:rsidR="00E86F9C">
        <w:rPr>
          <w:rFonts w:ascii="Arial" w:hAnsi="Arial" w:cs="Arial"/>
          <w:color w:val="000000" w:themeColor="text1"/>
          <w:sz w:val="20"/>
          <w:szCs w:val="20"/>
        </w:rPr>
        <w:t xml:space="preserve"> </w:t>
      </w:r>
      <w:r w:rsidR="00E86F9C" w:rsidRPr="00E86F9C">
        <w:rPr>
          <w:rFonts w:ascii="Arial" w:hAnsi="Arial" w:cs="Arial"/>
          <w:color w:val="000000" w:themeColor="text1"/>
          <w:sz w:val="20"/>
          <w:szCs w:val="20"/>
        </w:rPr>
        <w:br/>
        <w:t>Wenn man auf Suchen klickt, ohne einen Suchbegriff einzugeben, öffnen sich alle Bilder.</w:t>
      </w:r>
      <w:r w:rsidR="00E86F9C" w:rsidRPr="00E86F9C">
        <w:rPr>
          <w:rFonts w:ascii="Arial" w:hAnsi="Arial" w:cs="Arial"/>
          <w:color w:val="000000" w:themeColor="text1"/>
          <w:sz w:val="20"/>
          <w:szCs w:val="20"/>
        </w:rPr>
        <w:br/>
      </w:r>
    </w:p>
    <w:p w:rsidR="00E86F9C" w:rsidRDefault="00E86F9C" w:rsidP="00671147">
      <w:pPr>
        <w:widowControl w:val="0"/>
        <w:rPr>
          <w:rFonts w:ascii="Arial" w:hAnsi="Arial" w:cs="Arial"/>
          <w:color w:val="000000" w:themeColor="text1"/>
          <w:sz w:val="20"/>
          <w:szCs w:val="20"/>
        </w:rPr>
      </w:pPr>
      <w:proofErr w:type="spellStart"/>
      <w:r w:rsidRPr="00E86F9C">
        <w:rPr>
          <w:rFonts w:ascii="Arial" w:hAnsi="Arial" w:cs="Arial"/>
          <w:b/>
          <w:color w:val="000000" w:themeColor="text1"/>
          <w:sz w:val="20"/>
          <w:szCs w:val="20"/>
        </w:rPr>
        <w:t>Picto</w:t>
      </w:r>
      <w:proofErr w:type="spellEnd"/>
      <w:r w:rsidRPr="00E86F9C">
        <w:rPr>
          <w:rFonts w:ascii="Arial" w:hAnsi="Arial" w:cs="Arial"/>
          <w:b/>
          <w:color w:val="000000" w:themeColor="text1"/>
          <w:sz w:val="20"/>
          <w:szCs w:val="20"/>
        </w:rPr>
        <w:t xml:space="preserve"> </w:t>
      </w:r>
      <w:proofErr w:type="spellStart"/>
      <w:r w:rsidRPr="00E86F9C">
        <w:rPr>
          <w:rFonts w:ascii="Arial" w:hAnsi="Arial" w:cs="Arial"/>
          <w:b/>
          <w:color w:val="000000" w:themeColor="text1"/>
          <w:sz w:val="20"/>
          <w:szCs w:val="20"/>
        </w:rPr>
        <w:t>Selector</w:t>
      </w:r>
      <w:proofErr w:type="spellEnd"/>
      <w:r w:rsidRPr="00E86F9C">
        <w:rPr>
          <w:rFonts w:ascii="Arial" w:hAnsi="Arial" w:cs="Arial"/>
          <w:b/>
          <w:color w:val="000000" w:themeColor="text1"/>
          <w:sz w:val="20"/>
          <w:szCs w:val="20"/>
        </w:rPr>
        <w:t xml:space="preserve"> – </w:t>
      </w:r>
      <w:proofErr w:type="spellStart"/>
      <w:r w:rsidRPr="00E86F9C">
        <w:rPr>
          <w:rFonts w:ascii="Arial" w:hAnsi="Arial" w:cs="Arial"/>
          <w:b/>
          <w:color w:val="000000" w:themeColor="text1"/>
          <w:sz w:val="20"/>
          <w:szCs w:val="20"/>
        </w:rPr>
        <w:t>Pictogramme</w:t>
      </w:r>
      <w:proofErr w:type="spellEnd"/>
      <w:r w:rsidRPr="00E86F9C">
        <w:rPr>
          <w:rFonts w:ascii="Arial" w:hAnsi="Arial" w:cs="Arial"/>
          <w:b/>
          <w:color w:val="000000" w:themeColor="text1"/>
          <w:sz w:val="20"/>
          <w:szCs w:val="20"/>
        </w:rPr>
        <w:t xml:space="preserve"> noch und noch</w:t>
      </w:r>
    </w:p>
    <w:p w:rsidR="00E86F9C" w:rsidRDefault="00E86F9C" w:rsidP="00671147">
      <w:pPr>
        <w:widowControl w:val="0"/>
        <w:rPr>
          <w:rFonts w:ascii="Arial" w:hAnsi="Arial" w:cs="Arial"/>
          <w:color w:val="000000" w:themeColor="text1"/>
          <w:sz w:val="20"/>
          <w:szCs w:val="20"/>
        </w:rPr>
      </w:pPr>
      <w:proofErr w:type="spellStart"/>
      <w:r w:rsidRPr="00E86F9C">
        <w:rPr>
          <w:rFonts w:ascii="Arial" w:hAnsi="Arial" w:cs="Arial"/>
          <w:color w:val="000000" w:themeColor="text1"/>
          <w:sz w:val="20"/>
          <w:szCs w:val="20"/>
        </w:rPr>
        <w:t>Picto</w:t>
      </w:r>
      <w:proofErr w:type="spellEnd"/>
      <w:r w:rsidRPr="00E86F9C">
        <w:rPr>
          <w:rFonts w:ascii="Arial" w:hAnsi="Arial" w:cs="Arial"/>
          <w:color w:val="000000" w:themeColor="text1"/>
          <w:sz w:val="20"/>
          <w:szCs w:val="20"/>
        </w:rPr>
        <w:t xml:space="preserve"> </w:t>
      </w:r>
      <w:proofErr w:type="spellStart"/>
      <w:r w:rsidRPr="00E86F9C">
        <w:rPr>
          <w:rFonts w:ascii="Arial" w:hAnsi="Arial" w:cs="Arial"/>
          <w:color w:val="000000" w:themeColor="text1"/>
          <w:sz w:val="20"/>
          <w:szCs w:val="20"/>
        </w:rPr>
        <w:t>Selector</w:t>
      </w:r>
      <w:proofErr w:type="spellEnd"/>
      <w:r w:rsidRPr="00E86F9C">
        <w:rPr>
          <w:rFonts w:ascii="Arial" w:hAnsi="Arial" w:cs="Arial"/>
          <w:color w:val="000000" w:themeColor="text1"/>
          <w:sz w:val="20"/>
          <w:szCs w:val="20"/>
        </w:rPr>
        <w:t xml:space="preserve"> holt mehr als 30.000 Piktogramme in Reichweite weniger Mausklicks. Die kostenlose Software richtet sich in erster Linie an Lehrer, Pädagogen und Erzieher aus dem Bereich der Sonderpädagogik.</w:t>
      </w:r>
      <w:r w:rsidRPr="00E86F9C">
        <w:rPr>
          <w:rFonts w:ascii="Arial" w:hAnsi="Arial" w:cs="Arial"/>
          <w:color w:val="000000" w:themeColor="text1"/>
          <w:sz w:val="20"/>
          <w:szCs w:val="20"/>
        </w:rPr>
        <w:br/>
      </w:r>
      <w:hyperlink r:id="rId113" w:history="1">
        <w:r w:rsidRPr="00D43F15">
          <w:rPr>
            <w:rStyle w:val="Hyperlink"/>
            <w:rFonts w:ascii="Arial" w:hAnsi="Arial" w:cs="Arial"/>
            <w:sz w:val="20"/>
            <w:szCs w:val="20"/>
          </w:rPr>
          <w:t>http://software-portal.faz.net/software/334969/picto-selector.html</w:t>
        </w:r>
      </w:hyperlink>
      <w:r>
        <w:rPr>
          <w:rFonts w:ascii="Arial" w:hAnsi="Arial" w:cs="Arial"/>
          <w:color w:val="000000" w:themeColor="text1"/>
          <w:sz w:val="20"/>
          <w:szCs w:val="20"/>
        </w:rPr>
        <w:t xml:space="preserve"> </w:t>
      </w:r>
    </w:p>
    <w:p w:rsidR="00E86F9C" w:rsidRDefault="005557AC" w:rsidP="00671147">
      <w:pPr>
        <w:widowControl w:val="0"/>
        <w:rPr>
          <w:rFonts w:ascii="Arial" w:hAnsi="Arial" w:cs="Arial"/>
          <w:color w:val="000000" w:themeColor="text1"/>
          <w:sz w:val="20"/>
          <w:szCs w:val="20"/>
        </w:rPr>
      </w:pPr>
      <w:hyperlink r:id="rId114" w:history="1">
        <w:r w:rsidR="00E86F9C" w:rsidRPr="00D43F15">
          <w:rPr>
            <w:rStyle w:val="Hyperlink"/>
            <w:rFonts w:ascii="Arial" w:hAnsi="Arial" w:cs="Arial"/>
            <w:sz w:val="20"/>
            <w:szCs w:val="20"/>
          </w:rPr>
          <w:t>http://pictoselector.sclera.be/setup_complete.exe</w:t>
        </w:r>
      </w:hyperlink>
      <w:r w:rsidR="00E86F9C">
        <w:rPr>
          <w:rFonts w:ascii="Arial" w:hAnsi="Arial" w:cs="Arial"/>
          <w:color w:val="000000" w:themeColor="text1"/>
          <w:sz w:val="20"/>
          <w:szCs w:val="20"/>
        </w:rPr>
        <w:t xml:space="preserve"> </w:t>
      </w:r>
    </w:p>
    <w:p w:rsidR="00FD74F5" w:rsidRDefault="00E86F9C" w:rsidP="00671147">
      <w:pPr>
        <w:widowControl w:val="0"/>
        <w:rPr>
          <w:rStyle w:val="Hyperlink"/>
          <w:rFonts w:ascii="Arial" w:hAnsi="Arial" w:cs="Arial"/>
          <w:color w:val="000000" w:themeColor="text1"/>
          <w:sz w:val="20"/>
          <w:szCs w:val="20"/>
          <w:u w:val="none"/>
        </w:rPr>
      </w:pPr>
      <w:r w:rsidRPr="00E86F9C">
        <w:rPr>
          <w:rFonts w:ascii="Arial" w:hAnsi="Arial" w:cs="Arial"/>
          <w:b/>
          <w:color w:val="000000" w:themeColor="text1"/>
          <w:sz w:val="20"/>
          <w:szCs w:val="20"/>
        </w:rPr>
        <w:t>Freie Bilder (auch englisch)</w:t>
      </w:r>
      <w:r>
        <w:rPr>
          <w:rFonts w:ascii="Arial" w:hAnsi="Arial" w:cs="Arial"/>
          <w:color w:val="000000" w:themeColor="text1"/>
          <w:sz w:val="20"/>
          <w:szCs w:val="20"/>
        </w:rPr>
        <w:t>:</w:t>
      </w:r>
      <w:r>
        <w:rPr>
          <w:rFonts w:ascii="Arial" w:hAnsi="Arial" w:cs="Arial"/>
          <w:color w:val="000000" w:themeColor="text1"/>
          <w:sz w:val="20"/>
          <w:szCs w:val="20"/>
        </w:rPr>
        <w:tab/>
      </w:r>
      <w:r>
        <w:rPr>
          <w:rFonts w:ascii="Arial" w:hAnsi="Arial" w:cs="Arial"/>
          <w:color w:val="000000" w:themeColor="text1"/>
          <w:sz w:val="20"/>
          <w:szCs w:val="20"/>
        </w:rPr>
        <w:tab/>
      </w:r>
      <w:hyperlink r:id="rId115" w:history="1">
        <w:r w:rsidRPr="00D43F15">
          <w:rPr>
            <w:rStyle w:val="Hyperlink"/>
            <w:rFonts w:ascii="Arial" w:hAnsi="Arial" w:cs="Arial"/>
            <w:sz w:val="20"/>
            <w:szCs w:val="20"/>
          </w:rPr>
          <w:t>https://openclipart.org/</w:t>
        </w:r>
      </w:hyperlink>
      <w:r>
        <w:rPr>
          <w:rFonts w:ascii="Arial" w:hAnsi="Arial" w:cs="Arial"/>
          <w:color w:val="000000" w:themeColor="text1"/>
          <w:sz w:val="20"/>
          <w:szCs w:val="20"/>
        </w:rPr>
        <w:t xml:space="preserve"> </w:t>
      </w:r>
      <w:r w:rsidRPr="00E86F9C">
        <w:rPr>
          <w:rFonts w:ascii="Arial" w:hAnsi="Arial" w:cs="Arial"/>
          <w:color w:val="000000" w:themeColor="text1"/>
          <w:sz w:val="20"/>
          <w:szCs w:val="20"/>
        </w:rPr>
        <w:br/>
      </w:r>
      <w:r w:rsidR="00385B97">
        <w:rPr>
          <w:rFonts w:ascii="Arial" w:hAnsi="Arial" w:cs="Arial"/>
          <w:color w:val="000000" w:themeColor="text1"/>
          <w:sz w:val="20"/>
          <w:szCs w:val="20"/>
        </w:rPr>
        <w:t xml:space="preserve">In Englisch: </w:t>
      </w:r>
      <w:r w:rsidR="00385B97">
        <w:rPr>
          <w:rFonts w:ascii="Arial" w:hAnsi="Arial" w:cs="Arial"/>
          <w:color w:val="000000" w:themeColor="text1"/>
          <w:sz w:val="20"/>
          <w:szCs w:val="20"/>
        </w:rPr>
        <w:tab/>
      </w:r>
      <w:hyperlink r:id="rId116" w:history="1">
        <w:r w:rsidR="00385B97" w:rsidRPr="00D43F15">
          <w:rPr>
            <w:rStyle w:val="Hyperlink"/>
            <w:rFonts w:ascii="Arial" w:hAnsi="Arial" w:cs="Arial"/>
            <w:sz w:val="20"/>
            <w:szCs w:val="20"/>
          </w:rPr>
          <w:t>http://www.mycutegraphics.com/</w:t>
        </w:r>
      </w:hyperlink>
      <w:r w:rsidRPr="00E86F9C">
        <w:rPr>
          <w:rFonts w:ascii="Arial" w:hAnsi="Arial" w:cs="Arial"/>
          <w:color w:val="000000" w:themeColor="text1"/>
          <w:sz w:val="20"/>
          <w:szCs w:val="20"/>
        </w:rPr>
        <w:br/>
      </w:r>
      <w:r w:rsidR="00385B97">
        <w:rPr>
          <w:rFonts w:ascii="Arial" w:hAnsi="Arial" w:cs="Arial"/>
          <w:color w:val="000000" w:themeColor="text1"/>
          <w:sz w:val="20"/>
          <w:szCs w:val="20"/>
        </w:rPr>
        <w:t>Für pädagogische, nicht kommerzielle Zwecke – z.T. nach Einzelabklärung sind diese Bilder nutzbar:</w:t>
      </w:r>
      <w:r w:rsidRPr="00E86F9C">
        <w:rPr>
          <w:rFonts w:ascii="Arial" w:hAnsi="Arial" w:cs="Arial"/>
          <w:color w:val="000000" w:themeColor="text1"/>
          <w:sz w:val="20"/>
          <w:szCs w:val="20"/>
        </w:rPr>
        <w:br/>
      </w:r>
      <w:hyperlink r:id="rId117" w:history="1">
        <w:r w:rsidR="00385B97" w:rsidRPr="00D43F15">
          <w:rPr>
            <w:rStyle w:val="Hyperlink"/>
            <w:rFonts w:ascii="Arial" w:hAnsi="Arial" w:cs="Arial"/>
            <w:sz w:val="20"/>
            <w:szCs w:val="20"/>
          </w:rPr>
          <w:t>http://www.schulbilder.org/</w:t>
        </w:r>
      </w:hyperlink>
      <w:r w:rsidR="00385B97">
        <w:rPr>
          <w:rFonts w:ascii="Arial" w:hAnsi="Arial" w:cs="Arial"/>
          <w:color w:val="000000" w:themeColor="text1"/>
          <w:sz w:val="20"/>
          <w:szCs w:val="20"/>
        </w:rPr>
        <w:t xml:space="preserve"> </w:t>
      </w:r>
      <w:r w:rsidRPr="00E86F9C">
        <w:rPr>
          <w:rFonts w:ascii="Arial" w:hAnsi="Arial" w:cs="Arial"/>
          <w:color w:val="000000" w:themeColor="text1"/>
          <w:sz w:val="20"/>
          <w:szCs w:val="20"/>
        </w:rPr>
        <w:br/>
      </w:r>
      <w:r w:rsidRPr="00385B97">
        <w:rPr>
          <w:rFonts w:ascii="Arial" w:hAnsi="Arial" w:cs="Arial"/>
          <w:b/>
          <w:color w:val="000000" w:themeColor="text1"/>
          <w:sz w:val="20"/>
          <w:szCs w:val="20"/>
        </w:rPr>
        <w:t xml:space="preserve">Für kostenlose Fotos </w:t>
      </w:r>
      <w:r w:rsidR="00385B97" w:rsidRPr="00385B97">
        <w:rPr>
          <w:rFonts w:ascii="Arial" w:hAnsi="Arial" w:cs="Arial"/>
          <w:b/>
          <w:color w:val="000000" w:themeColor="text1"/>
          <w:sz w:val="20"/>
          <w:szCs w:val="20"/>
        </w:rPr>
        <w:t>ein Fundgrube</w:t>
      </w:r>
      <w:r w:rsidRPr="00E86F9C">
        <w:rPr>
          <w:rFonts w:ascii="Arial" w:hAnsi="Arial" w:cs="Arial"/>
          <w:color w:val="000000" w:themeColor="text1"/>
          <w:sz w:val="20"/>
          <w:szCs w:val="20"/>
        </w:rPr>
        <w:t>:</w:t>
      </w:r>
      <w:r w:rsidR="00385B97">
        <w:rPr>
          <w:rFonts w:ascii="Arial" w:hAnsi="Arial" w:cs="Arial"/>
          <w:color w:val="000000" w:themeColor="text1"/>
          <w:sz w:val="20"/>
          <w:szCs w:val="20"/>
        </w:rPr>
        <w:tab/>
      </w:r>
      <w:r w:rsidR="00385B97">
        <w:rPr>
          <w:rFonts w:ascii="Arial" w:hAnsi="Arial" w:cs="Arial"/>
          <w:color w:val="000000" w:themeColor="text1"/>
          <w:sz w:val="20"/>
          <w:szCs w:val="20"/>
        </w:rPr>
        <w:tab/>
      </w:r>
      <w:hyperlink r:id="rId118" w:history="1">
        <w:r w:rsidR="00385B97" w:rsidRPr="00D43F15">
          <w:rPr>
            <w:rStyle w:val="Hyperlink"/>
            <w:rFonts w:ascii="Arial" w:hAnsi="Arial" w:cs="Arial"/>
            <w:sz w:val="20"/>
            <w:szCs w:val="20"/>
          </w:rPr>
          <w:t>http://www.pixelio.de/</w:t>
        </w:r>
      </w:hyperlink>
      <w:r w:rsidR="00385B97">
        <w:rPr>
          <w:rFonts w:ascii="Arial" w:hAnsi="Arial" w:cs="Arial"/>
          <w:color w:val="000000" w:themeColor="text1"/>
          <w:sz w:val="20"/>
          <w:szCs w:val="20"/>
        </w:rPr>
        <w:t xml:space="preserve"> </w:t>
      </w:r>
    </w:p>
    <w:p w:rsidR="00FD74F5" w:rsidRDefault="00385B97" w:rsidP="00671147">
      <w:pPr>
        <w:widowControl w:val="0"/>
        <w:rPr>
          <w:rStyle w:val="Hyperlink"/>
          <w:rFonts w:ascii="Arial" w:hAnsi="Arial" w:cs="Arial"/>
          <w:color w:val="000000" w:themeColor="text1"/>
          <w:sz w:val="20"/>
          <w:szCs w:val="20"/>
          <w:u w:val="none"/>
        </w:rPr>
      </w:pPr>
      <w:r>
        <w:rPr>
          <w:rStyle w:val="Hyperlink"/>
          <w:rFonts w:ascii="Arial" w:hAnsi="Arial" w:cs="Arial"/>
          <w:color w:val="000000" w:themeColor="text1"/>
          <w:sz w:val="20"/>
          <w:szCs w:val="20"/>
          <w:u w:val="none"/>
        </w:rPr>
        <w:t>Bilddatenbank für lizenzfreie Fotos</w:t>
      </w:r>
    </w:p>
    <w:p w:rsidR="00FD74F5" w:rsidRDefault="00FD74F5" w:rsidP="00671147">
      <w:pPr>
        <w:widowControl w:val="0"/>
        <w:rPr>
          <w:rStyle w:val="Hyperlink"/>
          <w:rFonts w:ascii="Arial" w:hAnsi="Arial" w:cs="Arial"/>
          <w:color w:val="000000" w:themeColor="text1"/>
          <w:sz w:val="20"/>
          <w:szCs w:val="20"/>
          <w:u w:val="none"/>
        </w:rPr>
      </w:pPr>
    </w:p>
    <w:p w:rsidR="00CB3C44" w:rsidRDefault="00CB3C44" w:rsidP="00CB3C44">
      <w:pPr>
        <w:widowControl w:val="0"/>
        <w:rPr>
          <w:rFonts w:ascii="Arial" w:hAnsi="Arial" w:cs="Arial"/>
          <w:b/>
          <w:bCs/>
          <w:color w:val="000000" w:themeColor="text1"/>
          <w:sz w:val="20"/>
          <w:szCs w:val="20"/>
        </w:rPr>
      </w:pPr>
    </w:p>
    <w:p w:rsidR="00CB3C44" w:rsidRDefault="00CB3C44" w:rsidP="00CB3C44">
      <w:pPr>
        <w:widowControl w:val="0"/>
        <w:rPr>
          <w:rStyle w:val="Hyperlink"/>
          <w:rFonts w:ascii="Arial" w:hAnsi="Arial" w:cs="Arial"/>
          <w:color w:val="000000" w:themeColor="text1"/>
          <w:sz w:val="20"/>
          <w:szCs w:val="20"/>
          <w:u w:val="none"/>
        </w:rPr>
      </w:pPr>
    </w:p>
    <w:p w:rsidR="00CB3C44" w:rsidRDefault="00CB3C44" w:rsidP="00671147">
      <w:pPr>
        <w:widowControl w:val="0"/>
        <w:rPr>
          <w:rStyle w:val="Hyperlink"/>
          <w:rFonts w:ascii="Arial" w:hAnsi="Arial" w:cs="Arial"/>
          <w:color w:val="000000" w:themeColor="text1"/>
          <w:sz w:val="20"/>
          <w:szCs w:val="20"/>
          <w:u w:val="none"/>
        </w:rPr>
      </w:pPr>
    </w:p>
    <w:p w:rsidR="00CB3C44" w:rsidRDefault="00CB3C44" w:rsidP="00671147">
      <w:pPr>
        <w:widowControl w:val="0"/>
        <w:rPr>
          <w:rStyle w:val="Hyperlink"/>
          <w:rFonts w:ascii="Arial" w:hAnsi="Arial" w:cs="Arial"/>
          <w:color w:val="000000" w:themeColor="text1"/>
          <w:sz w:val="20"/>
          <w:szCs w:val="20"/>
          <w:u w:val="none"/>
        </w:rPr>
      </w:pPr>
    </w:p>
    <w:p w:rsidR="00FD74F5" w:rsidRPr="00EB225C" w:rsidRDefault="00FD74F5" w:rsidP="00671147">
      <w:pPr>
        <w:widowControl w:val="0"/>
        <w:rPr>
          <w:rStyle w:val="Hyperlink"/>
          <w:rFonts w:ascii="Arial" w:hAnsi="Arial" w:cs="Arial"/>
          <w:color w:val="000000" w:themeColor="text1"/>
          <w:sz w:val="20"/>
          <w:szCs w:val="20"/>
          <w:u w:val="none"/>
        </w:rPr>
      </w:pPr>
    </w:p>
    <w:p w:rsidR="00A763A0" w:rsidRDefault="00A763A0" w:rsidP="00B322D3">
      <w:pPr>
        <w:pStyle w:val="berschrift2"/>
        <w:spacing w:before="0" w:after="0"/>
        <w:rPr>
          <w:sz w:val="24"/>
          <w:szCs w:val="24"/>
        </w:rPr>
      </w:pPr>
      <w:bookmarkStart w:id="7" w:name="_Deutsch_2"/>
      <w:bookmarkEnd w:id="7"/>
      <w:r w:rsidRPr="00A763A0">
        <w:rPr>
          <w:sz w:val="24"/>
          <w:szCs w:val="24"/>
        </w:rPr>
        <w:t>Deutsch</w:t>
      </w:r>
    </w:p>
    <w:p w:rsidR="00306304" w:rsidRDefault="00E8220D" w:rsidP="00554A9A">
      <w:pPr>
        <w:widowControl w:val="0"/>
        <w:rPr>
          <w:rFonts w:ascii="Arial" w:hAnsi="Arial" w:cs="Arial"/>
          <w:sz w:val="20"/>
          <w:szCs w:val="20"/>
        </w:rPr>
      </w:pPr>
      <w:r w:rsidRPr="00E8220D">
        <w:rPr>
          <w:rFonts w:ascii="Arial" w:hAnsi="Arial" w:cs="Arial"/>
          <w:b/>
          <w:sz w:val="20"/>
          <w:szCs w:val="20"/>
        </w:rPr>
        <w:t>Kreuzworträtsel-Generator</w:t>
      </w:r>
      <w:r>
        <w:rPr>
          <w:rFonts w:ascii="Arial" w:hAnsi="Arial" w:cs="Arial"/>
          <w:sz w:val="20"/>
          <w:szCs w:val="20"/>
        </w:rPr>
        <w:t>:</w:t>
      </w:r>
    </w:p>
    <w:p w:rsidR="00E8220D" w:rsidRDefault="005557AC" w:rsidP="00554A9A">
      <w:pPr>
        <w:widowControl w:val="0"/>
        <w:rPr>
          <w:rFonts w:ascii="Arial" w:hAnsi="Arial" w:cs="Arial"/>
          <w:sz w:val="20"/>
          <w:szCs w:val="20"/>
        </w:rPr>
      </w:pPr>
      <w:hyperlink r:id="rId119" w:history="1">
        <w:r w:rsidR="00E8220D" w:rsidRPr="00861605">
          <w:rPr>
            <w:rStyle w:val="Hyperlink"/>
            <w:rFonts w:ascii="Arial" w:hAnsi="Arial" w:cs="Arial"/>
            <w:sz w:val="20"/>
            <w:szCs w:val="20"/>
          </w:rPr>
          <w:t>http://www.schulbilder.org/crosswordgenerator/deu/</w:t>
        </w:r>
      </w:hyperlink>
      <w:r w:rsidR="00E8220D">
        <w:rPr>
          <w:rFonts w:ascii="Arial" w:hAnsi="Arial" w:cs="Arial"/>
          <w:sz w:val="20"/>
          <w:szCs w:val="20"/>
        </w:rPr>
        <w:t xml:space="preserve"> </w:t>
      </w:r>
    </w:p>
    <w:p w:rsidR="001F2667" w:rsidRDefault="001F2667" w:rsidP="00554A9A">
      <w:pPr>
        <w:widowControl w:val="0"/>
        <w:rPr>
          <w:rFonts w:ascii="Arial" w:hAnsi="Arial" w:cs="Arial"/>
          <w:b/>
          <w:sz w:val="20"/>
          <w:szCs w:val="20"/>
        </w:rPr>
      </w:pPr>
    </w:p>
    <w:p w:rsidR="00E8220D" w:rsidRDefault="00E8220D" w:rsidP="00554A9A">
      <w:pPr>
        <w:widowControl w:val="0"/>
        <w:rPr>
          <w:rFonts w:ascii="Arial" w:hAnsi="Arial" w:cs="Arial"/>
          <w:sz w:val="20"/>
          <w:szCs w:val="20"/>
        </w:rPr>
      </w:pPr>
      <w:r w:rsidRPr="00E8220D">
        <w:rPr>
          <w:rFonts w:ascii="Arial" w:hAnsi="Arial" w:cs="Arial"/>
          <w:b/>
          <w:sz w:val="20"/>
          <w:szCs w:val="20"/>
        </w:rPr>
        <w:t>Wortsuch-Generator</w:t>
      </w:r>
      <w:r>
        <w:rPr>
          <w:rFonts w:ascii="Arial" w:hAnsi="Arial" w:cs="Arial"/>
          <w:sz w:val="20"/>
          <w:szCs w:val="20"/>
        </w:rPr>
        <w:t>:</w:t>
      </w:r>
    </w:p>
    <w:p w:rsidR="00E8220D" w:rsidRDefault="005557AC" w:rsidP="00554A9A">
      <w:pPr>
        <w:widowControl w:val="0"/>
        <w:rPr>
          <w:rFonts w:ascii="Arial" w:hAnsi="Arial" w:cs="Arial"/>
          <w:sz w:val="20"/>
          <w:szCs w:val="20"/>
        </w:rPr>
      </w:pPr>
      <w:hyperlink r:id="rId120" w:history="1">
        <w:r w:rsidR="00E8220D" w:rsidRPr="00861605">
          <w:rPr>
            <w:rStyle w:val="Hyperlink"/>
            <w:rFonts w:ascii="Arial" w:hAnsi="Arial" w:cs="Arial"/>
            <w:sz w:val="20"/>
            <w:szCs w:val="20"/>
          </w:rPr>
          <w:t>http://www.schulbilder.org/wordsearch/deu/</w:t>
        </w:r>
      </w:hyperlink>
      <w:r w:rsidR="00E8220D">
        <w:rPr>
          <w:rFonts w:ascii="Arial" w:hAnsi="Arial" w:cs="Arial"/>
          <w:sz w:val="20"/>
          <w:szCs w:val="20"/>
        </w:rPr>
        <w:t xml:space="preserve"> </w:t>
      </w:r>
    </w:p>
    <w:p w:rsidR="00970BF4" w:rsidRDefault="00970BF4" w:rsidP="00554A9A">
      <w:pPr>
        <w:widowControl w:val="0"/>
        <w:rPr>
          <w:rFonts w:ascii="Arial" w:hAnsi="Arial" w:cs="Arial"/>
          <w:sz w:val="20"/>
          <w:szCs w:val="20"/>
        </w:rPr>
      </w:pPr>
    </w:p>
    <w:p w:rsidR="00065D7B" w:rsidRPr="00065D7B" w:rsidRDefault="00065D7B" w:rsidP="00065D7B">
      <w:pPr>
        <w:widowControl w:val="0"/>
        <w:rPr>
          <w:rFonts w:ascii="Arial" w:hAnsi="Arial" w:cs="Arial"/>
          <w:b/>
          <w:sz w:val="20"/>
          <w:szCs w:val="20"/>
        </w:rPr>
      </w:pPr>
      <w:r w:rsidRPr="00065D7B">
        <w:rPr>
          <w:rFonts w:ascii="Arial" w:hAnsi="Arial" w:cs="Arial"/>
          <w:b/>
          <w:sz w:val="20"/>
          <w:szCs w:val="20"/>
        </w:rPr>
        <w:t>Bausteine des Lesens</w:t>
      </w:r>
      <w:r>
        <w:rPr>
          <w:rFonts w:ascii="Arial" w:hAnsi="Arial" w:cs="Arial"/>
          <w:b/>
          <w:sz w:val="20"/>
          <w:szCs w:val="20"/>
        </w:rPr>
        <w:t xml:space="preserve"> – Computerprogramme und Lesen aus dem Jahr 2006</w:t>
      </w:r>
    </w:p>
    <w:p w:rsidR="00065D7B" w:rsidRPr="00065D7B" w:rsidRDefault="00065D7B" w:rsidP="00065D7B">
      <w:pPr>
        <w:widowControl w:val="0"/>
        <w:rPr>
          <w:rFonts w:ascii="Arial" w:hAnsi="Arial" w:cs="Arial"/>
          <w:sz w:val="20"/>
          <w:szCs w:val="20"/>
        </w:rPr>
      </w:pPr>
      <w:r w:rsidRPr="00065D7B">
        <w:rPr>
          <w:rFonts w:ascii="Arial" w:hAnsi="Arial" w:cs="Arial"/>
          <w:sz w:val="20"/>
          <w:szCs w:val="20"/>
        </w:rPr>
        <w:t xml:space="preserve">Der vorliegende Baustein 3 </w:t>
      </w:r>
      <w:r w:rsidRPr="00065D7B">
        <w:rPr>
          <w:rFonts w:ascii="Arial" w:hAnsi="Arial" w:cs="Arial"/>
          <w:b/>
          <w:sz w:val="20"/>
          <w:szCs w:val="20"/>
        </w:rPr>
        <w:t>„Computerprogramme und Lesen“</w:t>
      </w:r>
      <w:r w:rsidRPr="00065D7B">
        <w:rPr>
          <w:rFonts w:ascii="Arial" w:hAnsi="Arial" w:cs="Arial"/>
          <w:sz w:val="20"/>
          <w:szCs w:val="20"/>
        </w:rPr>
        <w:t xml:space="preserve"> entstand im Rahmen der bundesweiten </w:t>
      </w:r>
    </w:p>
    <w:p w:rsidR="00065D7B" w:rsidRDefault="00065D7B" w:rsidP="00065D7B">
      <w:pPr>
        <w:widowControl w:val="0"/>
        <w:rPr>
          <w:rFonts w:ascii="Arial" w:hAnsi="Arial" w:cs="Arial"/>
          <w:sz w:val="20"/>
          <w:szCs w:val="20"/>
        </w:rPr>
      </w:pPr>
      <w:r>
        <w:rPr>
          <w:rFonts w:ascii="Arial" w:hAnsi="Arial" w:cs="Arial"/>
          <w:sz w:val="20"/>
          <w:szCs w:val="20"/>
        </w:rPr>
        <w:t xml:space="preserve">Österreichischen </w:t>
      </w:r>
      <w:r w:rsidRPr="00065D7B">
        <w:rPr>
          <w:rFonts w:ascii="Arial" w:hAnsi="Arial" w:cs="Arial"/>
          <w:sz w:val="20"/>
          <w:szCs w:val="20"/>
        </w:rPr>
        <w:t xml:space="preserve">Veranstaltungsreihe </w:t>
      </w:r>
      <w:r w:rsidRPr="00065D7B">
        <w:rPr>
          <w:rFonts w:ascii="Arial" w:hAnsi="Arial" w:cs="Arial"/>
          <w:b/>
          <w:sz w:val="20"/>
          <w:szCs w:val="20"/>
        </w:rPr>
        <w:t>„Lesepädagogik und Qualitätsmanagement“</w:t>
      </w:r>
      <w:r w:rsidRPr="00065D7B">
        <w:rPr>
          <w:rFonts w:ascii="Arial" w:hAnsi="Arial" w:cs="Arial"/>
          <w:sz w:val="20"/>
          <w:szCs w:val="20"/>
        </w:rPr>
        <w:t>.</w:t>
      </w:r>
    </w:p>
    <w:p w:rsidR="00065D7B" w:rsidRDefault="00065D7B" w:rsidP="00065D7B">
      <w:pPr>
        <w:widowControl w:val="0"/>
        <w:rPr>
          <w:rFonts w:ascii="Arial" w:hAnsi="Arial" w:cs="Arial"/>
          <w:sz w:val="20"/>
          <w:szCs w:val="20"/>
        </w:rPr>
      </w:pPr>
      <w:hyperlink r:id="rId121" w:history="1">
        <w:r w:rsidRPr="00D5348D">
          <w:rPr>
            <w:rStyle w:val="Hyperlink"/>
            <w:rFonts w:ascii="Arial" w:hAnsi="Arial" w:cs="Arial"/>
            <w:sz w:val="20"/>
            <w:szCs w:val="20"/>
          </w:rPr>
          <w:t>http://www.gemeinsamlernen.at/Download/Baustein_3_Computerprogramme_Lesen.pdf</w:t>
        </w:r>
      </w:hyperlink>
      <w:r>
        <w:rPr>
          <w:rFonts w:ascii="Arial" w:hAnsi="Arial" w:cs="Arial"/>
          <w:sz w:val="20"/>
          <w:szCs w:val="20"/>
        </w:rPr>
        <w:t xml:space="preserve"> </w:t>
      </w:r>
    </w:p>
    <w:p w:rsidR="00065D7B" w:rsidRDefault="00065D7B" w:rsidP="00554A9A">
      <w:pPr>
        <w:widowControl w:val="0"/>
        <w:rPr>
          <w:rFonts w:ascii="Arial" w:hAnsi="Arial" w:cs="Arial"/>
          <w:sz w:val="20"/>
          <w:szCs w:val="20"/>
        </w:rPr>
      </w:pPr>
    </w:p>
    <w:p w:rsidR="00F97BBD" w:rsidRPr="00F97BBD" w:rsidRDefault="00F97BBD" w:rsidP="00F97BBD">
      <w:pPr>
        <w:widowControl w:val="0"/>
        <w:rPr>
          <w:rFonts w:ascii="Arial" w:hAnsi="Arial" w:cs="Arial"/>
          <w:b/>
          <w:color w:val="000000" w:themeColor="text1"/>
          <w:sz w:val="20"/>
          <w:szCs w:val="20"/>
        </w:rPr>
      </w:pPr>
      <w:r w:rsidRPr="00F97BBD">
        <w:rPr>
          <w:rFonts w:ascii="Arial" w:hAnsi="Arial" w:cs="Arial"/>
          <w:b/>
          <w:color w:val="000000" w:themeColor="text1"/>
          <w:sz w:val="20"/>
          <w:szCs w:val="20"/>
        </w:rPr>
        <w:t>Hören, was man schreibt</w:t>
      </w:r>
    </w:p>
    <w:p w:rsidR="00F97BBD" w:rsidRPr="00F97BBD" w:rsidRDefault="00F97BBD" w:rsidP="00F97BBD">
      <w:pPr>
        <w:widowControl w:val="0"/>
        <w:rPr>
          <w:rFonts w:ascii="Arial" w:hAnsi="Arial" w:cs="Arial"/>
          <w:color w:val="000000" w:themeColor="text1"/>
          <w:sz w:val="20"/>
          <w:szCs w:val="20"/>
        </w:rPr>
      </w:pPr>
      <w:r w:rsidRPr="00F97BBD">
        <w:rPr>
          <w:rFonts w:ascii="Arial" w:hAnsi="Arial" w:cs="Arial"/>
          <w:color w:val="000000" w:themeColor="text1"/>
          <w:sz w:val="20"/>
          <w:szCs w:val="20"/>
        </w:rPr>
        <w:t xml:space="preserve">Der Klett-Verlag bietet eine </w:t>
      </w:r>
      <w:r w:rsidRPr="001F2667">
        <w:rPr>
          <w:rFonts w:ascii="Arial" w:hAnsi="Arial" w:cs="Arial"/>
          <w:b/>
          <w:color w:val="000000" w:themeColor="text1"/>
          <w:sz w:val="20"/>
          <w:szCs w:val="20"/>
        </w:rPr>
        <w:t>kostenlose Schreibtabellen-App ab der 1. Klasse</w:t>
      </w:r>
      <w:r w:rsidRPr="00F97BBD">
        <w:rPr>
          <w:rFonts w:ascii="Arial" w:hAnsi="Arial" w:cs="Arial"/>
          <w:color w:val="000000" w:themeColor="text1"/>
          <w:sz w:val="20"/>
          <w:szCs w:val="20"/>
        </w:rPr>
        <w:t xml:space="preserve"> an, in der alle Buchstaben und Buchstabenverbindungen passenden Bildern und deren Anlauten zugeordnet sind und vertont wurden. Die Kinder können so das Laut-Buchstaben-Prinzip spielerisch erforschen und erproben.</w:t>
      </w:r>
    </w:p>
    <w:p w:rsidR="00F97BBD" w:rsidRPr="00F97BBD" w:rsidRDefault="005557AC" w:rsidP="00F97BBD">
      <w:pPr>
        <w:widowControl w:val="0"/>
        <w:rPr>
          <w:rFonts w:ascii="Arial" w:hAnsi="Arial" w:cs="Arial"/>
          <w:color w:val="000000" w:themeColor="text1"/>
          <w:sz w:val="20"/>
          <w:szCs w:val="20"/>
        </w:rPr>
      </w:pPr>
      <w:hyperlink r:id="rId122" w:history="1">
        <w:r w:rsidR="00F97BBD" w:rsidRPr="00F97BBD">
          <w:rPr>
            <w:rStyle w:val="Hyperlink"/>
            <w:rFonts w:ascii="Arial" w:hAnsi="Arial" w:cs="Arial"/>
            <w:sz w:val="20"/>
            <w:szCs w:val="20"/>
          </w:rPr>
          <w:t>http://bildungsklick.de/pm/90733/hoeren-was-man-schreibt-die-zebra-schreibtabellen-app</w:t>
        </w:r>
      </w:hyperlink>
    </w:p>
    <w:p w:rsidR="00F97BBD" w:rsidRDefault="00F97BBD" w:rsidP="00F97BBD">
      <w:pPr>
        <w:widowControl w:val="0"/>
        <w:rPr>
          <w:rFonts w:ascii="Arial" w:hAnsi="Arial" w:cs="Arial"/>
          <w:color w:val="000000" w:themeColor="text1"/>
          <w:sz w:val="20"/>
          <w:szCs w:val="20"/>
        </w:rPr>
      </w:pPr>
      <w:r w:rsidRPr="00F97BBD">
        <w:rPr>
          <w:rFonts w:ascii="Arial" w:hAnsi="Arial" w:cs="Arial"/>
          <w:color w:val="000000" w:themeColor="text1"/>
          <w:sz w:val="20"/>
          <w:szCs w:val="20"/>
        </w:rPr>
        <w:t xml:space="preserve">Die App steht zum kostenlosen Download für iPad, </w:t>
      </w:r>
      <w:proofErr w:type="spellStart"/>
      <w:r w:rsidRPr="00F97BBD">
        <w:rPr>
          <w:rFonts w:ascii="Arial" w:hAnsi="Arial" w:cs="Arial"/>
          <w:color w:val="000000" w:themeColor="text1"/>
          <w:sz w:val="20"/>
          <w:szCs w:val="20"/>
        </w:rPr>
        <w:t>iph</w:t>
      </w:r>
      <w:r w:rsidRPr="00F97BBD">
        <w:rPr>
          <w:rFonts w:ascii="Arial" w:hAnsi="Arial" w:cs="Arial"/>
          <w:i/>
          <w:iCs/>
          <w:color w:val="000000" w:themeColor="text1"/>
          <w:sz w:val="20"/>
          <w:szCs w:val="20"/>
        </w:rPr>
        <w:t>one</w:t>
      </w:r>
      <w:proofErr w:type="spellEnd"/>
      <w:r w:rsidRPr="00F97BBD">
        <w:rPr>
          <w:rFonts w:ascii="Arial" w:hAnsi="Arial" w:cs="Arial"/>
          <w:i/>
          <w:iCs/>
          <w:color w:val="000000" w:themeColor="text1"/>
          <w:sz w:val="20"/>
          <w:szCs w:val="20"/>
        </w:rPr>
        <w:t xml:space="preserve"> und Android-Ger</w:t>
      </w:r>
      <w:r w:rsidRPr="00F97BBD">
        <w:rPr>
          <w:rFonts w:ascii="Arial" w:hAnsi="Arial" w:cs="Arial"/>
          <w:color w:val="000000" w:themeColor="text1"/>
          <w:sz w:val="20"/>
          <w:szCs w:val="20"/>
        </w:rPr>
        <w:t>äte bei</w:t>
      </w:r>
      <w:r>
        <w:rPr>
          <w:rFonts w:ascii="Arial" w:hAnsi="Arial" w:cs="Arial"/>
          <w:color w:val="000000" w:themeColor="text1"/>
          <w:sz w:val="20"/>
          <w:szCs w:val="20"/>
        </w:rPr>
        <w:t xml:space="preserve"> </w:t>
      </w:r>
      <w:hyperlink r:id="rId123" w:history="1">
        <w:r w:rsidRPr="00F97BBD">
          <w:rPr>
            <w:rStyle w:val="Hyperlink"/>
            <w:rFonts w:ascii="Arial" w:hAnsi="Arial" w:cs="Arial"/>
            <w:sz w:val="20"/>
            <w:szCs w:val="20"/>
          </w:rPr>
          <w:t>iTunes</w:t>
        </w:r>
      </w:hyperlink>
      <w:r w:rsidRPr="00F97BBD">
        <w:rPr>
          <w:rFonts w:ascii="Arial" w:hAnsi="Arial" w:cs="Arial"/>
          <w:color w:val="000000" w:themeColor="text1"/>
          <w:sz w:val="20"/>
          <w:szCs w:val="20"/>
        </w:rPr>
        <w:t> und im </w:t>
      </w:r>
      <w:hyperlink r:id="rId124" w:history="1">
        <w:r w:rsidRPr="00F97BBD">
          <w:rPr>
            <w:rStyle w:val="Hyperlink"/>
            <w:rFonts w:ascii="Arial" w:hAnsi="Arial" w:cs="Arial"/>
            <w:sz w:val="20"/>
            <w:szCs w:val="20"/>
          </w:rPr>
          <w:t>Google Playstore</w:t>
        </w:r>
      </w:hyperlink>
      <w:r w:rsidRPr="00F97BBD">
        <w:rPr>
          <w:rFonts w:ascii="Arial" w:hAnsi="Arial" w:cs="Arial"/>
          <w:color w:val="000000" w:themeColor="text1"/>
          <w:sz w:val="20"/>
          <w:szCs w:val="20"/>
        </w:rPr>
        <w:t> zur Verfügung. Weitere Informationen finden Sie unter </w:t>
      </w:r>
      <w:hyperlink r:id="rId125" w:history="1">
        <w:r w:rsidRPr="00F97BBD">
          <w:rPr>
            <w:rStyle w:val="Hyperlink"/>
            <w:rFonts w:ascii="Arial" w:hAnsi="Arial" w:cs="Arial"/>
            <w:sz w:val="20"/>
            <w:szCs w:val="20"/>
          </w:rPr>
          <w:t>zebrafanclub.de/2014/03/05/</w:t>
        </w:r>
        <w:proofErr w:type="spellStart"/>
        <w:r w:rsidRPr="00F97BBD">
          <w:rPr>
            <w:rStyle w:val="Hyperlink"/>
            <w:rFonts w:ascii="Arial" w:hAnsi="Arial" w:cs="Arial"/>
            <w:sz w:val="20"/>
            <w:szCs w:val="20"/>
          </w:rPr>
          <w:t>app</w:t>
        </w:r>
        <w:proofErr w:type="spellEnd"/>
        <w:r w:rsidRPr="00F97BBD">
          <w:rPr>
            <w:rStyle w:val="Hyperlink"/>
            <w:rFonts w:ascii="Arial" w:hAnsi="Arial" w:cs="Arial"/>
            <w:sz w:val="20"/>
            <w:szCs w:val="20"/>
          </w:rPr>
          <w:t>-update</w:t>
        </w:r>
      </w:hyperlink>
    </w:p>
    <w:p w:rsidR="00F97BBD" w:rsidRDefault="00F97BBD" w:rsidP="00554A9A">
      <w:pPr>
        <w:widowControl w:val="0"/>
        <w:rPr>
          <w:rFonts w:ascii="Arial" w:hAnsi="Arial" w:cs="Arial"/>
          <w:sz w:val="20"/>
          <w:szCs w:val="20"/>
        </w:rPr>
      </w:pPr>
    </w:p>
    <w:p w:rsidR="00C22AA3" w:rsidRPr="00C22AA3" w:rsidRDefault="00C22AA3" w:rsidP="00554A9A">
      <w:pPr>
        <w:widowControl w:val="0"/>
        <w:rPr>
          <w:rFonts w:ascii="Arial" w:hAnsi="Arial" w:cs="Arial"/>
          <w:b/>
          <w:sz w:val="20"/>
          <w:szCs w:val="20"/>
        </w:rPr>
      </w:pPr>
      <w:r w:rsidRPr="00C22AA3">
        <w:rPr>
          <w:rFonts w:ascii="Arial" w:hAnsi="Arial" w:cs="Arial"/>
          <w:b/>
          <w:sz w:val="20"/>
          <w:szCs w:val="20"/>
        </w:rPr>
        <w:t>Zur Diskussion um die Reichen-Methode – Diskussion der Rechtschreibkatastrophe</w:t>
      </w:r>
    </w:p>
    <w:p w:rsidR="00C22AA3" w:rsidRDefault="00C22AA3" w:rsidP="003A7607">
      <w:pPr>
        <w:widowControl w:val="0"/>
        <w:rPr>
          <w:rFonts w:ascii="Arial" w:hAnsi="Arial" w:cs="Arial"/>
          <w:sz w:val="20"/>
          <w:szCs w:val="20"/>
        </w:rPr>
      </w:pPr>
      <w:r w:rsidRPr="00C22AA3">
        <w:rPr>
          <w:rFonts w:ascii="Arial" w:hAnsi="Arial" w:cs="Arial"/>
          <w:sz w:val="20"/>
          <w:szCs w:val="20"/>
        </w:rPr>
        <w:t>Der Spiegel-Artikel "</w:t>
      </w:r>
      <w:proofErr w:type="spellStart"/>
      <w:r w:rsidRPr="00C22AA3">
        <w:rPr>
          <w:rFonts w:ascii="Arial" w:hAnsi="Arial" w:cs="Arial"/>
          <w:sz w:val="20"/>
          <w:szCs w:val="20"/>
        </w:rPr>
        <w:t>Rechtschreibkaterstrofe</w:t>
      </w:r>
      <w:proofErr w:type="spellEnd"/>
      <w:r w:rsidRPr="00C22AA3">
        <w:rPr>
          <w:rFonts w:ascii="Arial" w:hAnsi="Arial" w:cs="Arial"/>
          <w:sz w:val="20"/>
          <w:szCs w:val="20"/>
        </w:rPr>
        <w:t xml:space="preserve">" hat die Aufmerksamkeit auf Methoden des Lesen und </w:t>
      </w:r>
      <w:proofErr w:type="spellStart"/>
      <w:r w:rsidRPr="00C22AA3">
        <w:rPr>
          <w:rFonts w:ascii="Arial" w:hAnsi="Arial" w:cs="Arial"/>
          <w:sz w:val="20"/>
          <w:szCs w:val="20"/>
        </w:rPr>
        <w:t>Schreibenlernens</w:t>
      </w:r>
      <w:proofErr w:type="spellEnd"/>
      <w:r w:rsidRPr="00C22AA3">
        <w:rPr>
          <w:rFonts w:ascii="Arial" w:hAnsi="Arial" w:cs="Arial"/>
          <w:sz w:val="20"/>
          <w:szCs w:val="20"/>
        </w:rPr>
        <w:t xml:space="preserve"> im Anfangsunterricht gelenkt. Als Beitrag zu dieser Diskussion stellt die DGLS eine inzwischen vergriffenen Publikation zum Herunterladen auf die Netzseite, in der eine </w:t>
      </w:r>
      <w:proofErr w:type="spellStart"/>
      <w:r w:rsidRPr="00C22AA3">
        <w:rPr>
          <w:rFonts w:ascii="Arial" w:hAnsi="Arial" w:cs="Arial"/>
          <w:sz w:val="20"/>
          <w:szCs w:val="20"/>
        </w:rPr>
        <w:t>Podiumsdiskusion</w:t>
      </w:r>
      <w:proofErr w:type="spellEnd"/>
      <w:r w:rsidRPr="00C22AA3">
        <w:rPr>
          <w:rFonts w:ascii="Arial" w:hAnsi="Arial" w:cs="Arial"/>
          <w:sz w:val="20"/>
          <w:szCs w:val="20"/>
        </w:rPr>
        <w:t xml:space="preserve"> </w:t>
      </w:r>
      <w:r w:rsidRPr="00C22AA3">
        <w:rPr>
          <w:rFonts w:ascii="Arial" w:hAnsi="Arial" w:cs="Arial"/>
          <w:sz w:val="20"/>
          <w:szCs w:val="20"/>
        </w:rPr>
        <w:lastRenderedPageBreak/>
        <w:t>dokumentiert wird, an der Jürgen Reichen, Erika Brinkmann, Mechthild Dehn und Christa Röber-</w:t>
      </w:r>
      <w:proofErr w:type="spellStart"/>
      <w:r w:rsidRPr="00C22AA3">
        <w:rPr>
          <w:rFonts w:ascii="Arial" w:hAnsi="Arial" w:cs="Arial"/>
          <w:sz w:val="20"/>
          <w:szCs w:val="20"/>
        </w:rPr>
        <w:t>Siekmeyer</w:t>
      </w:r>
      <w:proofErr w:type="spellEnd"/>
      <w:r w:rsidRPr="00C22AA3">
        <w:rPr>
          <w:rFonts w:ascii="Arial" w:hAnsi="Arial" w:cs="Arial"/>
          <w:sz w:val="20"/>
          <w:szCs w:val="20"/>
        </w:rPr>
        <w:t xml:space="preserve">, moderiert von Heiko </w:t>
      </w:r>
      <w:proofErr w:type="spellStart"/>
      <w:r w:rsidRPr="00C22AA3">
        <w:rPr>
          <w:rFonts w:ascii="Arial" w:hAnsi="Arial" w:cs="Arial"/>
          <w:sz w:val="20"/>
          <w:szCs w:val="20"/>
        </w:rPr>
        <w:t>Balhorn</w:t>
      </w:r>
      <w:proofErr w:type="spellEnd"/>
      <w:r w:rsidRPr="00C22AA3">
        <w:rPr>
          <w:rFonts w:ascii="Arial" w:hAnsi="Arial" w:cs="Arial"/>
          <w:sz w:val="20"/>
          <w:szCs w:val="20"/>
        </w:rPr>
        <w:t xml:space="preserve">, teilgenommen haben. Auch die übrigen Beiträge sind interessant, so beispielsweise der offene Brief an Jürgen Reichen von </w:t>
      </w:r>
      <w:proofErr w:type="spellStart"/>
      <w:r w:rsidRPr="00C22AA3">
        <w:rPr>
          <w:rFonts w:ascii="Arial" w:hAnsi="Arial" w:cs="Arial"/>
          <w:sz w:val="20"/>
          <w:szCs w:val="20"/>
        </w:rPr>
        <w:t>Gerheid</w:t>
      </w:r>
      <w:proofErr w:type="spellEnd"/>
      <w:r w:rsidRPr="00C22AA3">
        <w:rPr>
          <w:rFonts w:ascii="Arial" w:hAnsi="Arial" w:cs="Arial"/>
          <w:sz w:val="20"/>
          <w:szCs w:val="20"/>
        </w:rPr>
        <w:t xml:space="preserve"> Scheerer-Neumann.</w:t>
      </w:r>
      <w:r w:rsidRPr="00C22AA3">
        <w:rPr>
          <w:rFonts w:ascii="Arial" w:hAnsi="Arial" w:cs="Arial"/>
          <w:sz w:val="20"/>
          <w:szCs w:val="20"/>
        </w:rPr>
        <w:br/>
      </w:r>
      <w:hyperlink r:id="rId126" w:tgtFrame="_blank" w:history="1">
        <w:r w:rsidRPr="00C22AA3">
          <w:rPr>
            <w:rStyle w:val="Hyperlink"/>
            <w:rFonts w:ascii="Arial" w:hAnsi="Arial" w:cs="Arial"/>
            <w:sz w:val="20"/>
            <w:szCs w:val="20"/>
          </w:rPr>
          <w:t>Zum Download vom Blauen Bändchen Nr. 13</w:t>
        </w:r>
      </w:hyperlink>
      <w:r w:rsidRPr="00C22AA3">
        <w:rPr>
          <w:rFonts w:ascii="Arial" w:hAnsi="Arial" w:cs="Arial"/>
          <w:sz w:val="20"/>
          <w:szCs w:val="20"/>
        </w:rPr>
        <w:br/>
      </w:r>
      <w:hyperlink r:id="rId127" w:history="1">
        <w:r w:rsidRPr="00C22AA3">
          <w:rPr>
            <w:rStyle w:val="Hyperlink"/>
            <w:rFonts w:ascii="Arial" w:hAnsi="Arial" w:cs="Arial"/>
            <w:sz w:val="18"/>
            <w:szCs w:val="18"/>
          </w:rPr>
          <w:t>http://www.dgls.de/download/category/1-publikationen.html?download=97:blaues-baendchen-nr-13&amp;acm=429_56</w:t>
        </w:r>
      </w:hyperlink>
    </w:p>
    <w:p w:rsidR="00B551FA" w:rsidRDefault="00B551FA" w:rsidP="003A7607">
      <w:pPr>
        <w:widowControl w:val="0"/>
        <w:rPr>
          <w:rFonts w:ascii="Arial" w:hAnsi="Arial" w:cs="Arial"/>
          <w:sz w:val="20"/>
          <w:szCs w:val="20"/>
        </w:rPr>
      </w:pPr>
    </w:p>
    <w:p w:rsidR="003D6C81" w:rsidRPr="00B551FA" w:rsidRDefault="003A7607" w:rsidP="00B551FA">
      <w:pPr>
        <w:rPr>
          <w:rFonts w:ascii="Arial" w:hAnsi="Arial" w:cs="Arial"/>
          <w:b/>
          <w:sz w:val="20"/>
          <w:szCs w:val="20"/>
        </w:rPr>
      </w:pPr>
      <w:r w:rsidRPr="00B551FA">
        <w:rPr>
          <w:rFonts w:ascii="Arial" w:hAnsi="Arial" w:cs="Arial"/>
          <w:b/>
          <w:iCs/>
          <w:sz w:val="20"/>
          <w:szCs w:val="20"/>
        </w:rPr>
        <w:t>D</w:t>
      </w:r>
      <w:r w:rsidR="003D6C81" w:rsidRPr="00B551FA">
        <w:rPr>
          <w:rFonts w:ascii="Arial" w:hAnsi="Arial" w:cs="Arial"/>
          <w:b/>
          <w:iCs/>
          <w:sz w:val="20"/>
          <w:szCs w:val="20"/>
        </w:rPr>
        <w:t xml:space="preserve">er </w:t>
      </w:r>
      <w:proofErr w:type="spellStart"/>
      <w:r w:rsidR="003D6C81" w:rsidRPr="00B551FA">
        <w:rPr>
          <w:rFonts w:ascii="Arial" w:hAnsi="Arial" w:cs="Arial"/>
          <w:b/>
          <w:iCs/>
          <w:sz w:val="20"/>
          <w:szCs w:val="20"/>
        </w:rPr>
        <w:t>Leserabe</w:t>
      </w:r>
      <w:proofErr w:type="spellEnd"/>
      <w:r w:rsidR="003D6C81" w:rsidRPr="00B551FA">
        <w:rPr>
          <w:rFonts w:ascii="Arial" w:hAnsi="Arial" w:cs="Arial"/>
          <w:b/>
          <w:iCs/>
          <w:sz w:val="20"/>
          <w:szCs w:val="20"/>
        </w:rPr>
        <w:t xml:space="preserve"> geht auf Zeitreise</w:t>
      </w:r>
      <w:r w:rsidRPr="00B551FA">
        <w:rPr>
          <w:rFonts w:ascii="Arial" w:hAnsi="Arial" w:cs="Arial"/>
          <w:b/>
          <w:iCs/>
          <w:sz w:val="20"/>
          <w:szCs w:val="20"/>
        </w:rPr>
        <w:t xml:space="preserve">  </w:t>
      </w:r>
      <w:r w:rsidR="003D6C81" w:rsidRPr="00B551FA">
        <w:rPr>
          <w:rFonts w:ascii="Arial" w:hAnsi="Arial" w:cs="Arial"/>
          <w:b/>
          <w:sz w:val="20"/>
          <w:szCs w:val="20"/>
        </w:rPr>
        <w:t>Das Leseraben-Geschichten-Spiel 2014</w:t>
      </w:r>
    </w:p>
    <w:p w:rsidR="003D6C81" w:rsidRPr="003D6C81" w:rsidRDefault="003A7607" w:rsidP="003A7607">
      <w:pPr>
        <w:widowControl w:val="0"/>
        <w:shd w:val="clear" w:color="auto" w:fill="FFFFFF"/>
        <w:rPr>
          <w:rFonts w:ascii="Arial" w:hAnsi="Arial" w:cs="Arial"/>
          <w:sz w:val="20"/>
          <w:szCs w:val="20"/>
        </w:rPr>
      </w:pPr>
      <w:r>
        <w:rPr>
          <w:rFonts w:ascii="Arial" w:hAnsi="Arial" w:cs="Arial"/>
          <w:sz w:val="20"/>
          <w:szCs w:val="20"/>
        </w:rPr>
        <w:t>In</w:t>
      </w:r>
      <w:r w:rsidR="003D6C81" w:rsidRPr="003D6C81">
        <w:rPr>
          <w:rFonts w:ascii="Arial" w:hAnsi="Arial" w:cs="Arial"/>
          <w:sz w:val="20"/>
          <w:szCs w:val="20"/>
        </w:rPr>
        <w:t xml:space="preserve"> diesem Jahr fliegt der </w:t>
      </w:r>
      <w:proofErr w:type="spellStart"/>
      <w:r w:rsidR="003D6C81" w:rsidRPr="003D6C81">
        <w:rPr>
          <w:rFonts w:ascii="Arial" w:hAnsi="Arial" w:cs="Arial"/>
          <w:sz w:val="20"/>
          <w:szCs w:val="20"/>
        </w:rPr>
        <w:t>Leserabe</w:t>
      </w:r>
      <w:proofErr w:type="spellEnd"/>
      <w:r w:rsidR="003D6C81" w:rsidRPr="003D6C81">
        <w:rPr>
          <w:rFonts w:ascii="Arial" w:hAnsi="Arial" w:cs="Arial"/>
          <w:sz w:val="20"/>
          <w:szCs w:val="20"/>
        </w:rPr>
        <w:t xml:space="preserve"> quer durch die Geschichte - denn das Leseraben-Geschichten-Spiel</w:t>
      </w:r>
      <w:r w:rsidR="003D6C81" w:rsidRPr="003D6C81">
        <w:rPr>
          <w:rFonts w:ascii="Arial" w:hAnsi="Arial"/>
          <w:sz w:val="20"/>
          <w:szCs w:val="20"/>
        </w:rPr>
        <w:t> </w:t>
      </w:r>
      <w:r w:rsidR="003D6C81" w:rsidRPr="003D6C81">
        <w:rPr>
          <w:rFonts w:ascii="Arial" w:hAnsi="Arial" w:cs="Arial"/>
          <w:i/>
          <w:iCs/>
          <w:sz w:val="20"/>
          <w:szCs w:val="20"/>
        </w:rPr>
        <w:t>2014 f</w:t>
      </w:r>
      <w:r w:rsidR="003D6C81" w:rsidRPr="003D6C81">
        <w:rPr>
          <w:rFonts w:ascii="Arial" w:hAnsi="Arial" w:cs="Arial"/>
          <w:sz w:val="20"/>
          <w:szCs w:val="20"/>
        </w:rPr>
        <w:t>ührt ihn auf eine</w:t>
      </w:r>
      <w:r w:rsidR="003D6C81" w:rsidRPr="003D6C81">
        <w:rPr>
          <w:sz w:val="20"/>
          <w:szCs w:val="20"/>
        </w:rPr>
        <w:t> </w:t>
      </w:r>
      <w:r w:rsidR="003D6C81" w:rsidRPr="003D6C81">
        <w:rPr>
          <w:rFonts w:ascii="Arial" w:hAnsi="Arial" w:cs="Arial"/>
          <w:sz w:val="20"/>
          <w:szCs w:val="20"/>
        </w:rPr>
        <w:t>abenteuerliche Zeitreise. Ganz klar, dass es dabei wieder sehr lustig zugeht wird und natürlich auch Bücher erneut eine große Rolle spielen.</w:t>
      </w:r>
      <w:r>
        <w:rPr>
          <w:rFonts w:ascii="Arial" w:hAnsi="Arial" w:cs="Arial"/>
          <w:sz w:val="20"/>
          <w:szCs w:val="20"/>
        </w:rPr>
        <w:t xml:space="preserve"> </w:t>
      </w:r>
      <w:r w:rsidR="003D6C81" w:rsidRPr="003D6C81">
        <w:rPr>
          <w:rFonts w:ascii="Arial" w:hAnsi="Arial" w:cs="Arial"/>
          <w:sz w:val="20"/>
          <w:szCs w:val="20"/>
        </w:rPr>
        <w:t>Die Anmeldefrist ist bereits abgelaufen.</w:t>
      </w:r>
      <w:r w:rsidRPr="003D6C81">
        <w:rPr>
          <w:rFonts w:ascii="Arial" w:hAnsi="Arial" w:cs="Arial"/>
          <w:sz w:val="20"/>
          <w:szCs w:val="20"/>
        </w:rPr>
        <w:t xml:space="preserve"> </w:t>
      </w:r>
      <w:r w:rsidR="003D6C81" w:rsidRPr="003D6C81">
        <w:rPr>
          <w:rFonts w:ascii="Arial" w:hAnsi="Arial" w:cs="Arial"/>
          <w:sz w:val="20"/>
          <w:szCs w:val="20"/>
        </w:rPr>
        <w:t xml:space="preserve">Ab sofort stehen Ihnen </w:t>
      </w:r>
      <w:r>
        <w:rPr>
          <w:rFonts w:ascii="Arial" w:hAnsi="Arial" w:cs="Arial"/>
          <w:sz w:val="20"/>
          <w:szCs w:val="20"/>
        </w:rPr>
        <w:t xml:space="preserve">allerdings </w:t>
      </w:r>
      <w:r w:rsidR="003D6C81" w:rsidRPr="003D6C81">
        <w:rPr>
          <w:rFonts w:ascii="Arial" w:hAnsi="Arial" w:cs="Arial"/>
          <w:sz w:val="20"/>
          <w:szCs w:val="20"/>
        </w:rPr>
        <w:t>alle Unterlagen bereits zum Download zur Verfügung</w:t>
      </w:r>
      <w:r>
        <w:rPr>
          <w:rFonts w:ascii="Arial" w:hAnsi="Arial" w:cs="Arial"/>
          <w:sz w:val="20"/>
          <w:szCs w:val="20"/>
        </w:rPr>
        <w:t>:</w:t>
      </w:r>
    </w:p>
    <w:p w:rsidR="003D6C81" w:rsidRDefault="005557AC" w:rsidP="003A7607">
      <w:pPr>
        <w:widowControl w:val="0"/>
        <w:rPr>
          <w:rFonts w:ascii="Arial" w:hAnsi="Arial" w:cs="Arial"/>
          <w:sz w:val="20"/>
          <w:szCs w:val="20"/>
        </w:rPr>
      </w:pPr>
      <w:hyperlink r:id="rId128" w:history="1">
        <w:r w:rsidR="003D6C81" w:rsidRPr="006E6FDD">
          <w:rPr>
            <w:rStyle w:val="Hyperlink"/>
            <w:rFonts w:ascii="Arial" w:hAnsi="Arial" w:cs="Arial"/>
            <w:sz w:val="20"/>
            <w:szCs w:val="20"/>
          </w:rPr>
          <w:t>http://www.stiftunglesen.de/programmbereich/schule/grundschule/leserabe</w:t>
        </w:r>
      </w:hyperlink>
      <w:r w:rsidR="003D6C81">
        <w:rPr>
          <w:rFonts w:ascii="Arial" w:hAnsi="Arial" w:cs="Arial"/>
          <w:sz w:val="20"/>
          <w:szCs w:val="20"/>
        </w:rPr>
        <w:t xml:space="preserve"> </w:t>
      </w:r>
    </w:p>
    <w:p w:rsidR="00EA574B" w:rsidRDefault="00EA574B" w:rsidP="00554A9A">
      <w:pPr>
        <w:widowControl w:val="0"/>
        <w:rPr>
          <w:rFonts w:ascii="Arial" w:hAnsi="Arial" w:cs="Arial"/>
          <w:sz w:val="20"/>
          <w:szCs w:val="20"/>
        </w:rPr>
      </w:pPr>
    </w:p>
    <w:p w:rsidR="003A7607" w:rsidRPr="007952CB" w:rsidRDefault="007952CB" w:rsidP="00554A9A">
      <w:pPr>
        <w:widowControl w:val="0"/>
        <w:rPr>
          <w:rFonts w:ascii="Arial" w:hAnsi="Arial" w:cs="Arial"/>
          <w:b/>
          <w:sz w:val="20"/>
          <w:szCs w:val="20"/>
        </w:rPr>
      </w:pPr>
      <w:proofErr w:type="spellStart"/>
      <w:r w:rsidRPr="007952CB">
        <w:rPr>
          <w:rFonts w:ascii="Arial" w:hAnsi="Arial" w:cs="Arial"/>
          <w:b/>
          <w:sz w:val="20"/>
          <w:szCs w:val="20"/>
        </w:rPr>
        <w:t>Tintenklex</w:t>
      </w:r>
      <w:proofErr w:type="spellEnd"/>
      <w:r w:rsidRPr="007952CB">
        <w:rPr>
          <w:rFonts w:ascii="Arial" w:hAnsi="Arial" w:cs="Arial"/>
          <w:b/>
          <w:sz w:val="20"/>
          <w:szCs w:val="20"/>
        </w:rPr>
        <w:t>- Handbücher</w:t>
      </w:r>
    </w:p>
    <w:p w:rsidR="007952CB" w:rsidRDefault="007952CB" w:rsidP="00554A9A">
      <w:pPr>
        <w:widowControl w:val="0"/>
        <w:rPr>
          <w:rFonts w:ascii="Arial" w:hAnsi="Arial" w:cs="Arial"/>
          <w:sz w:val="20"/>
          <w:szCs w:val="20"/>
        </w:rPr>
      </w:pPr>
      <w:r>
        <w:rPr>
          <w:rFonts w:ascii="Arial" w:hAnsi="Arial" w:cs="Arial"/>
          <w:sz w:val="20"/>
          <w:szCs w:val="20"/>
        </w:rPr>
        <w:t xml:space="preserve">Die Handbücher mit Übungshinweisen der </w:t>
      </w:r>
      <w:proofErr w:type="spellStart"/>
      <w:r>
        <w:rPr>
          <w:rFonts w:ascii="Arial" w:hAnsi="Arial" w:cs="Arial"/>
          <w:sz w:val="20"/>
          <w:szCs w:val="20"/>
        </w:rPr>
        <w:t>Tintenklex</w:t>
      </w:r>
      <w:proofErr w:type="spellEnd"/>
      <w:r>
        <w:rPr>
          <w:rFonts w:ascii="Arial" w:hAnsi="Arial" w:cs="Arial"/>
          <w:sz w:val="20"/>
          <w:szCs w:val="20"/>
        </w:rPr>
        <w:t xml:space="preserve"> Legasthenie-Software können hier eingesehen werden:</w:t>
      </w:r>
    </w:p>
    <w:p w:rsidR="007952CB" w:rsidRDefault="005557AC" w:rsidP="00554A9A">
      <w:pPr>
        <w:widowControl w:val="0"/>
        <w:rPr>
          <w:rFonts w:ascii="Arial" w:hAnsi="Arial" w:cs="Arial"/>
          <w:sz w:val="20"/>
          <w:szCs w:val="20"/>
        </w:rPr>
      </w:pPr>
      <w:hyperlink r:id="rId129" w:history="1">
        <w:r w:rsidR="007952CB" w:rsidRPr="00C16045">
          <w:rPr>
            <w:rStyle w:val="Hyperlink"/>
            <w:rFonts w:ascii="Arial" w:hAnsi="Arial" w:cs="Arial"/>
            <w:sz w:val="20"/>
            <w:szCs w:val="20"/>
          </w:rPr>
          <w:t>http://www.legasthenie-software.de/handbuch/handbuch.htm</w:t>
        </w:r>
      </w:hyperlink>
      <w:r w:rsidR="007952CB">
        <w:rPr>
          <w:rFonts w:ascii="Arial" w:hAnsi="Arial" w:cs="Arial"/>
          <w:sz w:val="20"/>
          <w:szCs w:val="20"/>
        </w:rPr>
        <w:t xml:space="preserve"> </w:t>
      </w:r>
    </w:p>
    <w:p w:rsidR="003A7607" w:rsidRDefault="003A7607" w:rsidP="00554A9A">
      <w:pPr>
        <w:widowControl w:val="0"/>
        <w:rPr>
          <w:rFonts w:ascii="Arial" w:hAnsi="Arial" w:cs="Arial"/>
          <w:sz w:val="20"/>
          <w:szCs w:val="20"/>
        </w:rPr>
      </w:pPr>
    </w:p>
    <w:p w:rsidR="002F1805" w:rsidRPr="002F1805" w:rsidRDefault="002F1805" w:rsidP="002F1805">
      <w:pPr>
        <w:widowControl w:val="0"/>
        <w:rPr>
          <w:rFonts w:ascii="Arial" w:hAnsi="Arial" w:cs="Arial"/>
          <w:b/>
          <w:bCs/>
          <w:sz w:val="20"/>
          <w:szCs w:val="20"/>
        </w:rPr>
      </w:pPr>
      <w:r w:rsidRPr="002F1805">
        <w:rPr>
          <w:rFonts w:ascii="Arial" w:hAnsi="Arial" w:cs="Arial"/>
          <w:b/>
          <w:bCs/>
          <w:sz w:val="20"/>
          <w:szCs w:val="20"/>
        </w:rPr>
        <w:t>Der Kinder-Online-Preis 2014</w:t>
      </w:r>
      <w:r>
        <w:rPr>
          <w:rFonts w:ascii="Arial" w:hAnsi="Arial" w:cs="Arial"/>
          <w:b/>
          <w:bCs/>
          <w:sz w:val="20"/>
          <w:szCs w:val="20"/>
        </w:rPr>
        <w:t xml:space="preserve"> des MDR-Rundfunkrats</w:t>
      </w:r>
    </w:p>
    <w:p w:rsidR="002F1805" w:rsidRPr="002F1805" w:rsidRDefault="002F1805" w:rsidP="002F1805">
      <w:pPr>
        <w:widowControl w:val="0"/>
        <w:rPr>
          <w:rFonts w:ascii="Arial" w:hAnsi="Arial" w:cs="Arial"/>
          <w:sz w:val="20"/>
          <w:szCs w:val="20"/>
        </w:rPr>
      </w:pPr>
      <w:r w:rsidRPr="002F1805">
        <w:rPr>
          <w:rFonts w:ascii="Arial" w:hAnsi="Arial" w:cs="Arial"/>
          <w:sz w:val="20"/>
          <w:szCs w:val="20"/>
        </w:rPr>
        <w:t>Mit dem 1. Platz des Kinder-Online-Preises würdigt die Jury das einzigartige Angebot des speziell für Kinder entwickel</w:t>
      </w:r>
      <w:r w:rsidRPr="002F1805">
        <w:rPr>
          <w:rFonts w:ascii="Arial" w:hAnsi="Arial" w:cs="Arial"/>
          <w:i/>
          <w:iCs/>
          <w:sz w:val="20"/>
          <w:szCs w:val="20"/>
        </w:rPr>
        <w:t xml:space="preserve">ten </w:t>
      </w:r>
      <w:r w:rsidRPr="001F2667">
        <w:rPr>
          <w:rFonts w:ascii="Arial" w:hAnsi="Arial" w:cs="Arial"/>
          <w:b/>
          <w:i/>
          <w:iCs/>
          <w:sz w:val="20"/>
          <w:szCs w:val="20"/>
        </w:rPr>
        <w:t>Online-Programms </w:t>
      </w:r>
      <w:r w:rsidRPr="001F2667">
        <w:rPr>
          <w:rFonts w:ascii="Arial" w:hAnsi="Arial" w:cs="Arial"/>
          <w:b/>
          <w:sz w:val="20"/>
          <w:szCs w:val="20"/>
        </w:rPr>
        <w:t xml:space="preserve">"Tippen lernen mit </w:t>
      </w:r>
      <w:proofErr w:type="spellStart"/>
      <w:r w:rsidRPr="001F2667">
        <w:rPr>
          <w:rFonts w:ascii="Arial" w:hAnsi="Arial" w:cs="Arial"/>
          <w:b/>
          <w:sz w:val="20"/>
          <w:szCs w:val="20"/>
        </w:rPr>
        <w:t>Calli</w:t>
      </w:r>
      <w:proofErr w:type="spellEnd"/>
      <w:r w:rsidRPr="001F2667">
        <w:rPr>
          <w:rFonts w:ascii="Arial" w:hAnsi="Arial" w:cs="Arial"/>
          <w:b/>
          <w:sz w:val="20"/>
          <w:szCs w:val="20"/>
        </w:rPr>
        <w:t xml:space="preserve"> Clever</w:t>
      </w:r>
      <w:r w:rsidRPr="002F1805">
        <w:rPr>
          <w:rFonts w:ascii="Arial" w:hAnsi="Arial" w:cs="Arial"/>
          <w:sz w:val="20"/>
          <w:szCs w:val="20"/>
        </w:rPr>
        <w:t xml:space="preserve">" </w:t>
      </w:r>
      <w:hyperlink r:id="rId130" w:history="1">
        <w:r w:rsidRPr="0021618C">
          <w:rPr>
            <w:rStyle w:val="Hyperlink"/>
            <w:rFonts w:ascii="Arial" w:hAnsi="Arial" w:cs="Arial"/>
            <w:sz w:val="20"/>
            <w:szCs w:val="20"/>
          </w:rPr>
          <w:t>www.tipptrainer-calli-clever.de</w:t>
        </w:r>
      </w:hyperlink>
      <w:r>
        <w:rPr>
          <w:rFonts w:ascii="Arial" w:hAnsi="Arial" w:cs="Arial"/>
          <w:sz w:val="20"/>
          <w:szCs w:val="20"/>
        </w:rPr>
        <w:t xml:space="preserve"> </w:t>
      </w:r>
      <w:r w:rsidRPr="002F1805">
        <w:rPr>
          <w:rFonts w:ascii="Arial" w:hAnsi="Arial" w:cs="Arial"/>
          <w:sz w:val="20"/>
          <w:szCs w:val="20"/>
        </w:rPr>
        <w:t>. Dieses hilft beim Umgang mit dem Computer und bringt spielerisch das 10-Finger-Tastenschreiben bei. Zahlreiche Spiele und witzige Übungen sorgen für Abwechslung, mit kleinen Tests lässt sich der Lernerfolg prüfen.</w:t>
      </w:r>
    </w:p>
    <w:p w:rsidR="007952CB" w:rsidRDefault="002F1805" w:rsidP="00554A9A">
      <w:pPr>
        <w:widowControl w:val="0"/>
        <w:rPr>
          <w:rFonts w:ascii="Arial" w:hAnsi="Arial" w:cs="Arial"/>
          <w:sz w:val="20"/>
          <w:szCs w:val="20"/>
        </w:rPr>
      </w:pPr>
      <w:r w:rsidRPr="002F1805">
        <w:rPr>
          <w:rFonts w:ascii="Arial" w:hAnsi="Arial" w:cs="Arial"/>
          <w:sz w:val="20"/>
          <w:szCs w:val="20"/>
        </w:rPr>
        <w:t xml:space="preserve">Der 2. Platz geht an das </w:t>
      </w:r>
      <w:r w:rsidRPr="001F2667">
        <w:rPr>
          <w:rFonts w:ascii="Arial" w:hAnsi="Arial" w:cs="Arial"/>
          <w:b/>
          <w:sz w:val="20"/>
          <w:szCs w:val="20"/>
        </w:rPr>
        <w:t xml:space="preserve">Onlineprojekt </w:t>
      </w:r>
      <w:hyperlink r:id="rId131" w:history="1">
        <w:r w:rsidRPr="001F2667">
          <w:rPr>
            <w:rStyle w:val="Hyperlink"/>
            <w:rFonts w:ascii="Arial" w:hAnsi="Arial" w:cs="Arial"/>
            <w:b/>
            <w:sz w:val="20"/>
            <w:szCs w:val="20"/>
          </w:rPr>
          <w:t>www.LegaKids.net</w:t>
        </w:r>
      </w:hyperlink>
      <w:r>
        <w:rPr>
          <w:rFonts w:ascii="Arial" w:hAnsi="Arial" w:cs="Arial"/>
          <w:sz w:val="20"/>
          <w:szCs w:val="20"/>
        </w:rPr>
        <w:t xml:space="preserve"> </w:t>
      </w:r>
      <w:r w:rsidRPr="002F1805">
        <w:rPr>
          <w:rFonts w:ascii="Arial" w:hAnsi="Arial" w:cs="Arial"/>
          <w:sz w:val="20"/>
          <w:szCs w:val="20"/>
        </w:rPr>
        <w:t xml:space="preserve">. Das Angebot richtet sich an Kinder, Eltern, Lehrer und andere Interessierte, die Informationen und Hilfestellungen zum Umgang mit Lese- und </w:t>
      </w:r>
      <w:r w:rsidRPr="002F1805">
        <w:rPr>
          <w:rFonts w:ascii="Arial" w:hAnsi="Arial" w:cs="Arial"/>
          <w:b/>
          <w:sz w:val="20"/>
          <w:szCs w:val="20"/>
        </w:rPr>
        <w:t>Rechtschreibunsicherheiten, LRS, Legasthenie oder Rechenschwäche</w:t>
      </w:r>
      <w:r w:rsidRPr="002F1805">
        <w:rPr>
          <w:rFonts w:ascii="Arial" w:hAnsi="Arial" w:cs="Arial"/>
          <w:sz w:val="20"/>
          <w:szCs w:val="20"/>
        </w:rPr>
        <w:t xml:space="preserve"> suchen.</w:t>
      </w:r>
    </w:p>
    <w:p w:rsidR="002F1805" w:rsidRDefault="005557AC" w:rsidP="00554A9A">
      <w:pPr>
        <w:widowControl w:val="0"/>
        <w:rPr>
          <w:rFonts w:ascii="Arial" w:hAnsi="Arial" w:cs="Arial"/>
          <w:sz w:val="20"/>
          <w:szCs w:val="20"/>
        </w:rPr>
      </w:pPr>
      <w:hyperlink r:id="rId132" w:history="1">
        <w:r w:rsidR="002F1805" w:rsidRPr="0021618C">
          <w:rPr>
            <w:rStyle w:val="Hyperlink"/>
            <w:rFonts w:ascii="Arial" w:hAnsi="Arial" w:cs="Arial"/>
            <w:sz w:val="20"/>
            <w:szCs w:val="20"/>
          </w:rPr>
          <w:t>http://www.mdr.de/mdr-rundfunkrat/presseinformationen/kinderonline-und-kinderhoerspielpreis100.html</w:t>
        </w:r>
      </w:hyperlink>
      <w:r w:rsidR="002F1805">
        <w:rPr>
          <w:rFonts w:ascii="Arial" w:hAnsi="Arial" w:cs="Arial"/>
          <w:sz w:val="20"/>
          <w:szCs w:val="20"/>
        </w:rPr>
        <w:t xml:space="preserve"> </w:t>
      </w:r>
    </w:p>
    <w:p w:rsidR="002F1805" w:rsidRDefault="002F1805" w:rsidP="00554A9A">
      <w:pPr>
        <w:widowControl w:val="0"/>
        <w:rPr>
          <w:rFonts w:ascii="Arial" w:hAnsi="Arial" w:cs="Arial"/>
          <w:sz w:val="20"/>
          <w:szCs w:val="20"/>
        </w:rPr>
      </w:pPr>
      <w:r>
        <w:rPr>
          <w:rFonts w:ascii="Arial" w:hAnsi="Arial" w:cs="Arial"/>
          <w:sz w:val="20"/>
          <w:szCs w:val="20"/>
        </w:rPr>
        <w:t xml:space="preserve">Der 3. Preis ging an die </w:t>
      </w:r>
      <w:r w:rsidRPr="001F2667">
        <w:rPr>
          <w:rFonts w:ascii="Arial" w:hAnsi="Arial" w:cs="Arial"/>
          <w:b/>
          <w:sz w:val="20"/>
          <w:szCs w:val="20"/>
        </w:rPr>
        <w:t xml:space="preserve">Kinderzeitmaschine: </w:t>
      </w:r>
    </w:p>
    <w:p w:rsidR="002F1805" w:rsidRDefault="005557AC" w:rsidP="00554A9A">
      <w:pPr>
        <w:widowControl w:val="0"/>
        <w:rPr>
          <w:rFonts w:ascii="Arial" w:hAnsi="Arial" w:cs="Arial"/>
          <w:sz w:val="20"/>
          <w:szCs w:val="20"/>
        </w:rPr>
      </w:pPr>
      <w:hyperlink r:id="rId133" w:history="1">
        <w:r w:rsidR="002F1805" w:rsidRPr="0021618C">
          <w:rPr>
            <w:rStyle w:val="Hyperlink"/>
            <w:rFonts w:ascii="Arial" w:hAnsi="Arial" w:cs="Arial"/>
            <w:sz w:val="20"/>
            <w:szCs w:val="20"/>
          </w:rPr>
          <w:t>www.kinderzeitmaschine.de</w:t>
        </w:r>
      </w:hyperlink>
      <w:r w:rsidR="002F1805">
        <w:rPr>
          <w:rFonts w:ascii="Arial" w:hAnsi="Arial" w:cs="Arial"/>
          <w:sz w:val="20"/>
          <w:szCs w:val="20"/>
        </w:rPr>
        <w:t xml:space="preserve"> </w:t>
      </w:r>
      <w:r w:rsidR="002F1805" w:rsidRPr="002F1805">
        <w:rPr>
          <w:rFonts w:ascii="Arial" w:hAnsi="Arial" w:cs="Arial"/>
          <w:sz w:val="20"/>
          <w:szCs w:val="20"/>
        </w:rPr>
        <w:t xml:space="preserve"> </w:t>
      </w:r>
      <w:r w:rsidR="002F1805">
        <w:rPr>
          <w:rFonts w:ascii="Arial" w:hAnsi="Arial" w:cs="Arial"/>
          <w:sz w:val="20"/>
          <w:szCs w:val="20"/>
        </w:rPr>
        <w:t xml:space="preserve"> </w:t>
      </w:r>
      <w:r w:rsidR="002F1805" w:rsidRPr="002F1805">
        <w:rPr>
          <w:rFonts w:ascii="Arial" w:hAnsi="Arial" w:cs="Arial"/>
          <w:sz w:val="20"/>
          <w:szCs w:val="20"/>
        </w:rPr>
        <w:t xml:space="preserve">ist ein </w:t>
      </w:r>
      <w:r w:rsidR="002F1805" w:rsidRPr="002F1805">
        <w:rPr>
          <w:rFonts w:ascii="Arial" w:hAnsi="Arial" w:cs="Arial"/>
          <w:b/>
          <w:sz w:val="20"/>
          <w:szCs w:val="20"/>
        </w:rPr>
        <w:t>interaktives Onlineportal, das Geschichte altersgerecht</w:t>
      </w:r>
      <w:r w:rsidR="002F1805" w:rsidRPr="002F1805">
        <w:rPr>
          <w:rFonts w:ascii="Arial" w:hAnsi="Arial" w:cs="Arial"/>
          <w:sz w:val="20"/>
          <w:szCs w:val="20"/>
        </w:rPr>
        <w:t xml:space="preserve"> und unterhaltsam näherbringt. Per Knopfdruck reisen die Kinder in die Vergangenheit, entdecken fremde Kulturen und Menschen.</w:t>
      </w:r>
    </w:p>
    <w:p w:rsidR="001F2667" w:rsidRDefault="001F2667" w:rsidP="00554A9A">
      <w:pPr>
        <w:widowControl w:val="0"/>
        <w:rPr>
          <w:rFonts w:ascii="Arial" w:hAnsi="Arial" w:cs="Arial"/>
          <w:sz w:val="20"/>
          <w:szCs w:val="20"/>
        </w:rPr>
      </w:pPr>
    </w:p>
    <w:p w:rsidR="002F1805" w:rsidRDefault="004849FC" w:rsidP="00554A9A">
      <w:pPr>
        <w:widowControl w:val="0"/>
        <w:rPr>
          <w:rFonts w:ascii="Arial" w:hAnsi="Arial" w:cs="Arial"/>
          <w:sz w:val="20"/>
          <w:szCs w:val="20"/>
        </w:rPr>
      </w:pPr>
      <w:r w:rsidRPr="001F2667">
        <w:rPr>
          <w:rFonts w:ascii="Arial" w:hAnsi="Arial" w:cs="Arial"/>
          <w:b/>
          <w:sz w:val="20"/>
          <w:szCs w:val="20"/>
        </w:rPr>
        <w:t xml:space="preserve">Folge 16 und 17 der </w:t>
      </w:r>
      <w:proofErr w:type="spellStart"/>
      <w:r w:rsidRPr="001F2667">
        <w:rPr>
          <w:rFonts w:ascii="Arial" w:hAnsi="Arial" w:cs="Arial"/>
          <w:b/>
          <w:sz w:val="20"/>
          <w:szCs w:val="20"/>
        </w:rPr>
        <w:t>Lurs</w:t>
      </w:r>
      <w:proofErr w:type="spellEnd"/>
      <w:r w:rsidRPr="001F2667">
        <w:rPr>
          <w:rFonts w:ascii="Arial" w:hAnsi="Arial" w:cs="Arial"/>
          <w:b/>
          <w:sz w:val="20"/>
          <w:szCs w:val="20"/>
        </w:rPr>
        <w:t>-Akademie online</w:t>
      </w:r>
      <w:r>
        <w:rPr>
          <w:rFonts w:ascii="Arial" w:hAnsi="Arial" w:cs="Arial"/>
          <w:sz w:val="20"/>
          <w:szCs w:val="20"/>
        </w:rPr>
        <w:t>:</w:t>
      </w:r>
    </w:p>
    <w:p w:rsidR="004F7D55" w:rsidRPr="004F7D55" w:rsidRDefault="005557AC" w:rsidP="004F7D55">
      <w:pPr>
        <w:widowControl w:val="0"/>
        <w:rPr>
          <w:rFonts w:ascii="Arial" w:hAnsi="Arial" w:cs="Arial"/>
          <w:sz w:val="20"/>
          <w:szCs w:val="20"/>
        </w:rPr>
      </w:pPr>
      <w:hyperlink r:id="rId134" w:history="1">
        <w:r w:rsidR="004F7D55" w:rsidRPr="004F7D55">
          <w:rPr>
            <w:rStyle w:val="Hyperlink"/>
            <w:rFonts w:ascii="Arial" w:hAnsi="Arial" w:cs="Arial"/>
            <w:sz w:val="20"/>
            <w:szCs w:val="20"/>
          </w:rPr>
          <w:t xml:space="preserve">» Folge 16 der </w:t>
        </w:r>
        <w:proofErr w:type="spellStart"/>
        <w:r w:rsidR="004F7D55" w:rsidRPr="004F7D55">
          <w:rPr>
            <w:rStyle w:val="Hyperlink"/>
            <w:rFonts w:ascii="Arial" w:hAnsi="Arial" w:cs="Arial"/>
            <w:sz w:val="20"/>
            <w:szCs w:val="20"/>
          </w:rPr>
          <w:t>Lurs</w:t>
        </w:r>
        <w:proofErr w:type="spellEnd"/>
        <w:r w:rsidR="004F7D55" w:rsidRPr="004F7D55">
          <w:rPr>
            <w:rStyle w:val="Hyperlink"/>
            <w:rFonts w:ascii="Arial" w:hAnsi="Arial" w:cs="Arial"/>
            <w:sz w:val="20"/>
            <w:szCs w:val="20"/>
          </w:rPr>
          <w:t>-Akademie: Nachäffen und Quälen</w:t>
        </w:r>
      </w:hyperlink>
    </w:p>
    <w:p w:rsidR="004F7D55" w:rsidRPr="004F7D55" w:rsidRDefault="004F7D55" w:rsidP="004F7D55">
      <w:pPr>
        <w:widowControl w:val="0"/>
        <w:rPr>
          <w:rFonts w:ascii="Arial" w:hAnsi="Arial" w:cs="Arial"/>
          <w:sz w:val="20"/>
          <w:szCs w:val="20"/>
        </w:rPr>
      </w:pPr>
      <w:r w:rsidRPr="004F7D55">
        <w:rPr>
          <w:rFonts w:ascii="Arial" w:hAnsi="Arial" w:cs="Arial"/>
          <w:sz w:val="20"/>
          <w:szCs w:val="20"/>
        </w:rPr>
        <w:t xml:space="preserve">In der Folge 17 geht es um das stumme-h oder Dehnungs-h: Wann schreibt man das eigentlich? Und warum? Abschließend klären kann auch das Lese-Rechtschreibmonster </w:t>
      </w:r>
      <w:proofErr w:type="spellStart"/>
      <w:r w:rsidRPr="004F7D55">
        <w:rPr>
          <w:rFonts w:ascii="Arial" w:hAnsi="Arial" w:cs="Arial"/>
          <w:sz w:val="20"/>
          <w:szCs w:val="20"/>
        </w:rPr>
        <w:t>Lurs</w:t>
      </w:r>
      <w:proofErr w:type="spellEnd"/>
      <w:r w:rsidRPr="004F7D55">
        <w:rPr>
          <w:rFonts w:ascii="Arial" w:hAnsi="Arial" w:cs="Arial"/>
          <w:sz w:val="20"/>
          <w:szCs w:val="20"/>
        </w:rPr>
        <w:t xml:space="preserve"> diese Fragen nicht. Und zwischenzeitlich scheint er tatsächlich an dieser Aufgabe zu verzweifeln ...</w:t>
      </w:r>
    </w:p>
    <w:p w:rsidR="002F1805" w:rsidRDefault="005557AC" w:rsidP="004F7D55">
      <w:pPr>
        <w:widowControl w:val="0"/>
        <w:rPr>
          <w:rFonts w:ascii="Arial" w:hAnsi="Arial" w:cs="Arial"/>
          <w:sz w:val="20"/>
          <w:szCs w:val="20"/>
        </w:rPr>
      </w:pPr>
      <w:hyperlink r:id="rId135" w:history="1">
        <w:r w:rsidR="004F7D55" w:rsidRPr="004F7D55">
          <w:rPr>
            <w:rStyle w:val="Hyperlink"/>
            <w:rFonts w:ascii="Arial" w:hAnsi="Arial" w:cs="Arial"/>
            <w:sz w:val="20"/>
            <w:szCs w:val="20"/>
          </w:rPr>
          <w:t xml:space="preserve">» Folge 17 der </w:t>
        </w:r>
        <w:proofErr w:type="spellStart"/>
        <w:r w:rsidR="004F7D55" w:rsidRPr="004F7D55">
          <w:rPr>
            <w:rStyle w:val="Hyperlink"/>
            <w:rFonts w:ascii="Arial" w:hAnsi="Arial" w:cs="Arial"/>
            <w:sz w:val="20"/>
            <w:szCs w:val="20"/>
          </w:rPr>
          <w:t>Lurs</w:t>
        </w:r>
        <w:proofErr w:type="spellEnd"/>
        <w:r w:rsidR="004F7D55" w:rsidRPr="004F7D55">
          <w:rPr>
            <w:rStyle w:val="Hyperlink"/>
            <w:rFonts w:ascii="Arial" w:hAnsi="Arial" w:cs="Arial"/>
            <w:sz w:val="20"/>
            <w:szCs w:val="20"/>
          </w:rPr>
          <w:t xml:space="preserve">-Akademie: Das h in Wahnsinn – </w:t>
        </w:r>
        <w:proofErr w:type="spellStart"/>
        <w:r w:rsidR="004F7D55" w:rsidRPr="004F7D55">
          <w:rPr>
            <w:rStyle w:val="Hyperlink"/>
            <w:rFonts w:ascii="Arial" w:hAnsi="Arial" w:cs="Arial"/>
            <w:sz w:val="20"/>
            <w:szCs w:val="20"/>
          </w:rPr>
          <w:t>Lurs</w:t>
        </w:r>
        <w:proofErr w:type="spellEnd"/>
        <w:r w:rsidR="004F7D55" w:rsidRPr="004F7D55">
          <w:rPr>
            <w:rStyle w:val="Hyperlink"/>
            <w:rFonts w:ascii="Arial" w:hAnsi="Arial" w:cs="Arial"/>
            <w:sz w:val="20"/>
            <w:szCs w:val="20"/>
          </w:rPr>
          <w:t xml:space="preserve"> verzweifelt</w:t>
        </w:r>
      </w:hyperlink>
    </w:p>
    <w:p w:rsidR="004F7D55" w:rsidRDefault="004F7D55" w:rsidP="00554A9A">
      <w:pPr>
        <w:widowControl w:val="0"/>
        <w:rPr>
          <w:rFonts w:ascii="Arial" w:hAnsi="Arial" w:cs="Arial"/>
          <w:sz w:val="20"/>
          <w:szCs w:val="20"/>
        </w:rPr>
      </w:pPr>
    </w:p>
    <w:p w:rsidR="004849FC" w:rsidRPr="004849FC" w:rsidRDefault="004849FC" w:rsidP="004849FC">
      <w:pPr>
        <w:widowControl w:val="0"/>
        <w:rPr>
          <w:rFonts w:ascii="Arial" w:hAnsi="Arial" w:cs="Arial"/>
          <w:b/>
          <w:sz w:val="20"/>
          <w:szCs w:val="20"/>
        </w:rPr>
      </w:pPr>
      <w:proofErr w:type="spellStart"/>
      <w:r w:rsidRPr="004849FC">
        <w:rPr>
          <w:rFonts w:ascii="Arial" w:hAnsi="Arial" w:cs="Arial"/>
          <w:b/>
          <w:sz w:val="20"/>
          <w:szCs w:val="20"/>
        </w:rPr>
        <w:t>Paired</w:t>
      </w:r>
      <w:proofErr w:type="spellEnd"/>
      <w:r w:rsidRPr="004849FC">
        <w:rPr>
          <w:rFonts w:ascii="Arial" w:hAnsi="Arial" w:cs="Arial"/>
          <w:b/>
          <w:sz w:val="20"/>
          <w:szCs w:val="20"/>
        </w:rPr>
        <w:t xml:space="preserve"> Reading – gemeinsam zu besserer Lesekompetenz</w:t>
      </w:r>
    </w:p>
    <w:p w:rsidR="004849FC" w:rsidRPr="004849FC" w:rsidRDefault="004849FC" w:rsidP="004849FC">
      <w:pPr>
        <w:widowControl w:val="0"/>
        <w:rPr>
          <w:rFonts w:ascii="Arial" w:hAnsi="Arial" w:cs="Arial"/>
          <w:sz w:val="20"/>
          <w:szCs w:val="20"/>
        </w:rPr>
      </w:pPr>
      <w:r w:rsidRPr="004849FC">
        <w:rPr>
          <w:rFonts w:ascii="Arial" w:hAnsi="Arial" w:cs="Arial"/>
          <w:sz w:val="20"/>
          <w:szCs w:val="20"/>
        </w:rPr>
        <w:t>Die in den USA entwickelte Methode des "</w:t>
      </w:r>
      <w:proofErr w:type="spellStart"/>
      <w:r w:rsidRPr="004849FC">
        <w:rPr>
          <w:rFonts w:ascii="Arial" w:hAnsi="Arial" w:cs="Arial"/>
          <w:sz w:val="20"/>
          <w:szCs w:val="20"/>
        </w:rPr>
        <w:t>Paired</w:t>
      </w:r>
      <w:proofErr w:type="spellEnd"/>
      <w:r w:rsidRPr="004849FC">
        <w:rPr>
          <w:rFonts w:ascii="Arial" w:hAnsi="Arial" w:cs="Arial"/>
          <w:sz w:val="20"/>
          <w:szCs w:val="20"/>
        </w:rPr>
        <w:t xml:space="preserve"> Reading" erweist sich nach aktuellen wissenschaftlichen Erkenntnissen als besonders effizient. Für die Adaption dieser Methode hat Prof. Cornelia Rosebrock einen </w:t>
      </w:r>
      <w:proofErr w:type="spellStart"/>
      <w:r w:rsidRPr="004849FC">
        <w:rPr>
          <w:rFonts w:ascii="Arial" w:hAnsi="Arial" w:cs="Arial"/>
          <w:sz w:val="20"/>
          <w:szCs w:val="20"/>
        </w:rPr>
        <w:t>USable</w:t>
      </w:r>
      <w:proofErr w:type="spellEnd"/>
      <w:r w:rsidRPr="004849FC">
        <w:rPr>
          <w:rFonts w:ascii="Arial" w:hAnsi="Arial" w:cs="Arial"/>
          <w:sz w:val="20"/>
          <w:szCs w:val="20"/>
        </w:rPr>
        <w:t>-Ideenpreis der Körber-Stiftung bekommen.</w:t>
      </w:r>
    </w:p>
    <w:p w:rsidR="004849FC" w:rsidRPr="004849FC" w:rsidRDefault="004849FC" w:rsidP="004849FC">
      <w:pPr>
        <w:widowControl w:val="0"/>
        <w:rPr>
          <w:rFonts w:ascii="Arial" w:hAnsi="Arial" w:cs="Arial"/>
          <w:sz w:val="20"/>
          <w:szCs w:val="20"/>
        </w:rPr>
      </w:pPr>
      <w:r w:rsidRPr="004849FC">
        <w:rPr>
          <w:rFonts w:ascii="Arial" w:hAnsi="Arial" w:cs="Arial"/>
          <w:sz w:val="20"/>
          <w:szCs w:val="20"/>
        </w:rPr>
        <w:t xml:space="preserve">Beim </w:t>
      </w:r>
      <w:proofErr w:type="spellStart"/>
      <w:r w:rsidRPr="004849FC">
        <w:rPr>
          <w:rFonts w:ascii="Arial" w:hAnsi="Arial" w:cs="Arial"/>
          <w:sz w:val="20"/>
          <w:szCs w:val="20"/>
        </w:rPr>
        <w:t>Paired</w:t>
      </w:r>
      <w:proofErr w:type="spellEnd"/>
      <w:r w:rsidRPr="004849FC">
        <w:rPr>
          <w:rFonts w:ascii="Arial" w:hAnsi="Arial" w:cs="Arial"/>
          <w:sz w:val="20"/>
          <w:szCs w:val="20"/>
        </w:rPr>
        <w:t xml:space="preserve"> Reading lesen Kind und Tutor einen Text gemeinsam laut vor. Erfolge können schnell eintreten: Das aktive Erleben und Hören eines richtig gesprochenen Textes verbessert die Leseflüssigkeit und das Leseverstehen eines schwachen Lesers.</w:t>
      </w:r>
      <w:r>
        <w:rPr>
          <w:rFonts w:ascii="Arial" w:hAnsi="Arial" w:cs="Arial"/>
          <w:sz w:val="20"/>
          <w:szCs w:val="20"/>
        </w:rPr>
        <w:tab/>
      </w:r>
      <w:r>
        <w:rPr>
          <w:rFonts w:ascii="Arial" w:hAnsi="Arial" w:cs="Arial"/>
          <w:sz w:val="20"/>
          <w:szCs w:val="20"/>
        </w:rPr>
        <w:tab/>
      </w:r>
      <w:hyperlink r:id="rId136" w:history="1">
        <w:r w:rsidRPr="004849FC">
          <w:rPr>
            <w:rStyle w:val="Hyperlink"/>
            <w:rFonts w:ascii="Arial" w:hAnsi="Arial" w:cs="Arial"/>
            <w:sz w:val="20"/>
            <w:szCs w:val="20"/>
          </w:rPr>
          <w:t xml:space="preserve">» zum vollständigen Artikel im </w:t>
        </w:r>
        <w:proofErr w:type="spellStart"/>
        <w:r w:rsidRPr="004849FC">
          <w:rPr>
            <w:rStyle w:val="Hyperlink"/>
            <w:rFonts w:ascii="Arial" w:hAnsi="Arial" w:cs="Arial"/>
            <w:sz w:val="20"/>
            <w:szCs w:val="20"/>
          </w:rPr>
          <w:t>LegaKids</w:t>
        </w:r>
        <w:proofErr w:type="spellEnd"/>
        <w:r w:rsidRPr="004849FC">
          <w:rPr>
            <w:rStyle w:val="Hyperlink"/>
            <w:rFonts w:ascii="Arial" w:hAnsi="Arial" w:cs="Arial"/>
            <w:sz w:val="20"/>
            <w:szCs w:val="20"/>
          </w:rPr>
          <w:t>-Blog</w:t>
        </w:r>
      </w:hyperlink>
    </w:p>
    <w:p w:rsidR="004849FC" w:rsidRDefault="004849FC" w:rsidP="00554A9A">
      <w:pPr>
        <w:widowControl w:val="0"/>
        <w:rPr>
          <w:rFonts w:ascii="Arial" w:hAnsi="Arial" w:cs="Arial"/>
          <w:sz w:val="20"/>
          <w:szCs w:val="20"/>
        </w:rPr>
      </w:pPr>
    </w:p>
    <w:p w:rsidR="004F7D55" w:rsidRPr="004849FC" w:rsidRDefault="004849FC" w:rsidP="00554A9A">
      <w:pPr>
        <w:widowControl w:val="0"/>
        <w:rPr>
          <w:rFonts w:ascii="Arial" w:hAnsi="Arial" w:cs="Arial"/>
          <w:b/>
          <w:sz w:val="20"/>
          <w:szCs w:val="20"/>
        </w:rPr>
      </w:pPr>
      <w:proofErr w:type="spellStart"/>
      <w:r w:rsidRPr="004849FC">
        <w:rPr>
          <w:rFonts w:ascii="Arial" w:hAnsi="Arial" w:cs="Arial"/>
          <w:b/>
          <w:sz w:val="20"/>
          <w:szCs w:val="20"/>
        </w:rPr>
        <w:t>wordly</w:t>
      </w:r>
      <w:proofErr w:type="spellEnd"/>
      <w:r w:rsidRPr="004849FC">
        <w:rPr>
          <w:rFonts w:ascii="Arial" w:hAnsi="Arial" w:cs="Arial"/>
          <w:b/>
          <w:sz w:val="20"/>
          <w:szCs w:val="20"/>
        </w:rPr>
        <w:t>: Konzeption und Evaluation eines Interventionsprogramms für lese-rechtschreib-schwache Englischlerner</w:t>
      </w:r>
    </w:p>
    <w:p w:rsidR="004849FC" w:rsidRDefault="005557AC" w:rsidP="00554A9A">
      <w:pPr>
        <w:widowControl w:val="0"/>
        <w:rPr>
          <w:rFonts w:ascii="Arial" w:hAnsi="Arial" w:cs="Arial"/>
          <w:sz w:val="20"/>
          <w:szCs w:val="20"/>
        </w:rPr>
      </w:pPr>
      <w:hyperlink r:id="rId137" w:history="1">
        <w:r w:rsidR="004849FC" w:rsidRPr="0021618C">
          <w:rPr>
            <w:rStyle w:val="Hyperlink"/>
            <w:rFonts w:ascii="Arial" w:hAnsi="Arial" w:cs="Arial"/>
            <w:sz w:val="20"/>
            <w:szCs w:val="20"/>
          </w:rPr>
          <w:t>http://lrs-legasthenie.info/david-gerlach-wordly-rechtschreibtraining-und-wordly-lesetraining-konzeption-und-evaluation-eines-interventionsprogramms-fur-lese-rechtschreib-schwache-englischlerner/</w:t>
        </w:r>
      </w:hyperlink>
      <w:r w:rsidR="004849FC">
        <w:rPr>
          <w:rFonts w:ascii="Arial" w:hAnsi="Arial" w:cs="Arial"/>
          <w:sz w:val="20"/>
          <w:szCs w:val="20"/>
        </w:rPr>
        <w:t xml:space="preserve"> </w:t>
      </w:r>
    </w:p>
    <w:p w:rsidR="004849FC" w:rsidRDefault="004849FC" w:rsidP="00554A9A">
      <w:pPr>
        <w:widowControl w:val="0"/>
        <w:rPr>
          <w:rFonts w:ascii="Arial" w:hAnsi="Arial" w:cs="Arial"/>
          <w:sz w:val="20"/>
          <w:szCs w:val="20"/>
        </w:rPr>
      </w:pPr>
    </w:p>
    <w:p w:rsidR="002F1805" w:rsidRDefault="002F1805" w:rsidP="00554A9A">
      <w:pPr>
        <w:widowControl w:val="0"/>
        <w:rPr>
          <w:rFonts w:ascii="Arial" w:hAnsi="Arial" w:cs="Arial"/>
          <w:sz w:val="20"/>
          <w:szCs w:val="20"/>
        </w:rPr>
      </w:pPr>
    </w:p>
    <w:p w:rsidR="001F2667" w:rsidRPr="00883A9C" w:rsidRDefault="001F2667" w:rsidP="00554A9A">
      <w:pPr>
        <w:widowControl w:val="0"/>
        <w:rPr>
          <w:rFonts w:ascii="Arial" w:hAnsi="Arial" w:cs="Arial"/>
          <w:sz w:val="20"/>
          <w:szCs w:val="20"/>
        </w:rPr>
      </w:pPr>
    </w:p>
    <w:p w:rsidR="001C1824" w:rsidRPr="00131A8F" w:rsidRDefault="00306793" w:rsidP="00131A8F">
      <w:pPr>
        <w:pStyle w:val="berschrift2"/>
        <w:spacing w:before="0" w:after="0"/>
        <w:jc w:val="center"/>
        <w:rPr>
          <w:sz w:val="24"/>
          <w:szCs w:val="24"/>
        </w:rPr>
      </w:pPr>
      <w:proofErr w:type="spellStart"/>
      <w:r w:rsidRPr="00131A8F">
        <w:rPr>
          <w:i w:val="0"/>
          <w:sz w:val="22"/>
          <w:szCs w:val="22"/>
        </w:rPr>
        <w:t>DaZ</w:t>
      </w:r>
      <w:proofErr w:type="spellEnd"/>
      <w:r w:rsidR="00131A8F" w:rsidRPr="00131A8F">
        <w:rPr>
          <w:i w:val="0"/>
          <w:sz w:val="22"/>
          <w:szCs w:val="22"/>
        </w:rPr>
        <w:t xml:space="preserve"> Grundschule</w:t>
      </w:r>
      <w:r w:rsidRPr="00131A8F">
        <w:rPr>
          <w:sz w:val="24"/>
          <w:szCs w:val="24"/>
        </w:rPr>
        <w:t>:</w:t>
      </w:r>
    </w:p>
    <w:p w:rsidR="00306304" w:rsidRPr="00D55E50" w:rsidRDefault="00D55E50" w:rsidP="00306304">
      <w:pPr>
        <w:widowControl w:val="0"/>
        <w:rPr>
          <w:rFonts w:ascii="Arial" w:hAnsi="Arial" w:cs="Arial"/>
          <w:color w:val="000000" w:themeColor="text1"/>
          <w:sz w:val="20"/>
          <w:szCs w:val="20"/>
        </w:rPr>
      </w:pPr>
      <w:r w:rsidRPr="00D55E50">
        <w:rPr>
          <w:rFonts w:ascii="Arial" w:hAnsi="Arial" w:cs="Arial"/>
          <w:color w:val="000000" w:themeColor="text1"/>
          <w:sz w:val="20"/>
          <w:szCs w:val="20"/>
        </w:rPr>
        <w:t>Bilderwörterbücher für Nomen, Verben und Adjektive</w:t>
      </w:r>
    </w:p>
    <w:p w:rsidR="00D55E50" w:rsidRPr="00D55E50" w:rsidRDefault="005557AC" w:rsidP="00D55E50">
      <w:pPr>
        <w:widowControl w:val="0"/>
        <w:rPr>
          <w:rFonts w:ascii="Arial" w:hAnsi="Arial" w:cs="Arial"/>
          <w:sz w:val="20"/>
          <w:szCs w:val="20"/>
        </w:rPr>
      </w:pPr>
      <w:hyperlink r:id="rId138" w:history="1">
        <w:r w:rsidR="00D55E50" w:rsidRPr="00D55E50">
          <w:rPr>
            <w:rStyle w:val="Hyperlink"/>
            <w:rFonts w:ascii="Arial" w:hAnsi="Arial" w:cs="Arial"/>
            <w:sz w:val="20"/>
            <w:szCs w:val="20"/>
          </w:rPr>
          <w:t>Bilderwörterbuch Nomen PDF</w:t>
        </w:r>
      </w:hyperlink>
      <w:r w:rsidR="00D55E50">
        <w:rPr>
          <w:rFonts w:ascii="Arial" w:hAnsi="Arial" w:cs="Arial"/>
          <w:sz w:val="20"/>
          <w:szCs w:val="20"/>
        </w:rPr>
        <w:tab/>
      </w:r>
      <w:r w:rsidR="00D55E50">
        <w:rPr>
          <w:rFonts w:ascii="Arial" w:hAnsi="Arial" w:cs="Arial"/>
          <w:sz w:val="20"/>
          <w:szCs w:val="20"/>
        </w:rPr>
        <w:tab/>
      </w:r>
      <w:hyperlink r:id="rId139" w:history="1">
        <w:r w:rsidR="00D55E50" w:rsidRPr="00D55E50">
          <w:rPr>
            <w:rStyle w:val="Hyperlink"/>
            <w:rFonts w:ascii="Arial" w:hAnsi="Arial" w:cs="Arial"/>
            <w:sz w:val="20"/>
            <w:szCs w:val="20"/>
          </w:rPr>
          <w:t>Bilderwörterbuch Nomen Word</w:t>
        </w:r>
      </w:hyperlink>
    </w:p>
    <w:p w:rsidR="00D55E50" w:rsidRPr="00D55E50" w:rsidRDefault="005557AC" w:rsidP="00D55E50">
      <w:pPr>
        <w:widowControl w:val="0"/>
        <w:rPr>
          <w:rFonts w:ascii="Arial" w:hAnsi="Arial" w:cs="Arial"/>
          <w:sz w:val="20"/>
          <w:szCs w:val="20"/>
        </w:rPr>
      </w:pPr>
      <w:hyperlink r:id="rId140" w:history="1">
        <w:r w:rsidR="00D55E50" w:rsidRPr="00D55E50">
          <w:rPr>
            <w:rStyle w:val="Hyperlink"/>
            <w:rFonts w:ascii="Arial" w:hAnsi="Arial" w:cs="Arial"/>
            <w:sz w:val="20"/>
            <w:szCs w:val="20"/>
          </w:rPr>
          <w:t>Bilderwörterbuch Verben PDF</w:t>
        </w:r>
      </w:hyperlink>
      <w:r w:rsidR="00D55E50">
        <w:rPr>
          <w:rFonts w:ascii="Arial" w:hAnsi="Arial" w:cs="Arial"/>
          <w:sz w:val="20"/>
          <w:szCs w:val="20"/>
        </w:rPr>
        <w:tab/>
      </w:r>
      <w:r w:rsidR="00D55E50">
        <w:rPr>
          <w:rFonts w:ascii="Arial" w:hAnsi="Arial" w:cs="Arial"/>
          <w:sz w:val="20"/>
          <w:szCs w:val="20"/>
        </w:rPr>
        <w:tab/>
      </w:r>
      <w:hyperlink r:id="rId141" w:history="1">
        <w:r w:rsidR="00D55E50" w:rsidRPr="00D55E50">
          <w:rPr>
            <w:rStyle w:val="Hyperlink"/>
            <w:rFonts w:ascii="Arial" w:hAnsi="Arial" w:cs="Arial"/>
            <w:sz w:val="20"/>
            <w:szCs w:val="20"/>
          </w:rPr>
          <w:t>Bilderwörterbuch Verben Word</w:t>
        </w:r>
      </w:hyperlink>
    </w:p>
    <w:p w:rsidR="00D55E50" w:rsidRPr="00D55E50" w:rsidRDefault="005557AC" w:rsidP="00D55E50">
      <w:pPr>
        <w:widowControl w:val="0"/>
        <w:rPr>
          <w:rFonts w:ascii="Arial" w:hAnsi="Arial" w:cs="Arial"/>
          <w:sz w:val="20"/>
          <w:szCs w:val="20"/>
        </w:rPr>
      </w:pPr>
      <w:hyperlink r:id="rId142" w:history="1">
        <w:r w:rsidR="00D55E50" w:rsidRPr="00D55E50">
          <w:rPr>
            <w:rStyle w:val="Hyperlink"/>
            <w:rFonts w:ascii="Arial" w:hAnsi="Arial" w:cs="Arial"/>
            <w:sz w:val="20"/>
            <w:szCs w:val="20"/>
          </w:rPr>
          <w:t>Bilderwörterbuch Adjektive PDF</w:t>
        </w:r>
      </w:hyperlink>
      <w:r w:rsidR="00D55E50">
        <w:rPr>
          <w:rFonts w:ascii="Arial" w:hAnsi="Arial" w:cs="Arial"/>
          <w:sz w:val="20"/>
          <w:szCs w:val="20"/>
        </w:rPr>
        <w:tab/>
      </w:r>
      <w:r w:rsidR="00D55E50">
        <w:rPr>
          <w:rFonts w:ascii="Arial" w:hAnsi="Arial" w:cs="Arial"/>
          <w:sz w:val="20"/>
          <w:szCs w:val="20"/>
        </w:rPr>
        <w:tab/>
      </w:r>
      <w:hyperlink r:id="rId143" w:history="1">
        <w:r w:rsidR="00D55E50" w:rsidRPr="00D55E50">
          <w:rPr>
            <w:rStyle w:val="Hyperlink"/>
            <w:rFonts w:ascii="Arial" w:hAnsi="Arial" w:cs="Arial"/>
            <w:sz w:val="20"/>
            <w:szCs w:val="20"/>
          </w:rPr>
          <w:t>Bilderwörterbuch Adjektive Word</w:t>
        </w:r>
      </w:hyperlink>
    </w:p>
    <w:p w:rsidR="00D55E50" w:rsidRDefault="00D55E50" w:rsidP="00554A9A">
      <w:pPr>
        <w:widowControl w:val="0"/>
        <w:rPr>
          <w:rFonts w:ascii="Arial" w:hAnsi="Arial" w:cs="Arial"/>
          <w:sz w:val="20"/>
          <w:szCs w:val="20"/>
        </w:rPr>
      </w:pPr>
      <w:r w:rsidRPr="00D55E50">
        <w:rPr>
          <w:rFonts w:ascii="Arial" w:hAnsi="Arial" w:cs="Arial"/>
          <w:sz w:val="20"/>
          <w:szCs w:val="20"/>
        </w:rPr>
        <w:t>In den Bilderwörterbüchern Verben und Adjektive sind Begriffe, die nicht oder nur unzulänglich durch Piktogramme darzustellen sind, mit Gebärdenbildern illustriert. </w:t>
      </w:r>
    </w:p>
    <w:p w:rsidR="00D55E50" w:rsidRDefault="00D55E50" w:rsidP="00554A9A">
      <w:pPr>
        <w:widowControl w:val="0"/>
        <w:rPr>
          <w:rFonts w:ascii="Arial" w:hAnsi="Arial" w:cs="Arial"/>
          <w:sz w:val="20"/>
          <w:szCs w:val="20"/>
        </w:rPr>
      </w:pPr>
    </w:p>
    <w:p w:rsidR="001F2667" w:rsidRDefault="001F2667" w:rsidP="00554A9A">
      <w:pPr>
        <w:widowControl w:val="0"/>
        <w:rPr>
          <w:rFonts w:ascii="Arial" w:hAnsi="Arial" w:cs="Arial"/>
          <w:sz w:val="20"/>
          <w:szCs w:val="20"/>
        </w:rPr>
      </w:pPr>
    </w:p>
    <w:p w:rsidR="001F2667" w:rsidRDefault="001F2667" w:rsidP="00554A9A">
      <w:pPr>
        <w:widowControl w:val="0"/>
        <w:rPr>
          <w:rFonts w:ascii="Arial" w:hAnsi="Arial" w:cs="Arial"/>
          <w:sz w:val="20"/>
          <w:szCs w:val="20"/>
        </w:rPr>
      </w:pPr>
    </w:p>
    <w:p w:rsidR="001F2667" w:rsidRDefault="001F2667" w:rsidP="00554A9A">
      <w:pPr>
        <w:widowControl w:val="0"/>
        <w:rPr>
          <w:rFonts w:ascii="Arial" w:hAnsi="Arial" w:cs="Arial"/>
          <w:sz w:val="20"/>
          <w:szCs w:val="20"/>
        </w:rPr>
      </w:pPr>
    </w:p>
    <w:p w:rsidR="001F2667" w:rsidRDefault="001F2667" w:rsidP="00554A9A">
      <w:pPr>
        <w:widowControl w:val="0"/>
        <w:rPr>
          <w:rFonts w:ascii="Arial" w:hAnsi="Arial" w:cs="Arial"/>
          <w:sz w:val="20"/>
          <w:szCs w:val="20"/>
        </w:rPr>
      </w:pPr>
    </w:p>
    <w:p w:rsidR="00A763A0" w:rsidRDefault="00A763A0" w:rsidP="00C40455">
      <w:pPr>
        <w:pStyle w:val="berschrift2"/>
        <w:rPr>
          <w:sz w:val="24"/>
          <w:szCs w:val="24"/>
        </w:rPr>
      </w:pPr>
      <w:bookmarkStart w:id="8" w:name="_Mathematik"/>
      <w:bookmarkEnd w:id="8"/>
      <w:r w:rsidRPr="00A763A0">
        <w:rPr>
          <w:sz w:val="24"/>
          <w:szCs w:val="24"/>
        </w:rPr>
        <w:t>Mathematik</w:t>
      </w:r>
    </w:p>
    <w:p w:rsidR="00A11DD0" w:rsidRPr="00A11DD0" w:rsidRDefault="00C628C1" w:rsidP="00A11DD0">
      <w:pPr>
        <w:pStyle w:val="HTMLVorformatiert"/>
        <w:widowControl w:val="0"/>
        <w:rPr>
          <w:rFonts w:ascii="Arial" w:hAnsi="Arial" w:cs="Arial"/>
          <w:b/>
        </w:rPr>
      </w:pPr>
      <w:r w:rsidRPr="00A11DD0">
        <w:rPr>
          <w:rFonts w:ascii="Arial" w:hAnsi="Arial" w:cs="Arial"/>
          <w:b/>
        </w:rPr>
        <w:t>Matheaufgaben, Matheübungen, Klassenarbei</w:t>
      </w:r>
      <w:r w:rsidRPr="00A11DD0">
        <w:rPr>
          <w:rFonts w:ascii="Arial" w:hAnsi="Arial" w:cs="Arial"/>
          <w:b/>
          <w:i/>
          <w:iCs/>
        </w:rPr>
        <w:t>ten Klasse </w:t>
      </w:r>
      <w:r w:rsidRPr="00A11DD0">
        <w:rPr>
          <w:rFonts w:ascii="Arial" w:hAnsi="Arial" w:cs="Arial"/>
          <w:b/>
        </w:rPr>
        <w:t xml:space="preserve">4 5 6 </w:t>
      </w:r>
      <w:r w:rsidRPr="00A11DD0">
        <w:rPr>
          <w:rFonts w:ascii="Arial" w:hAnsi="Arial" w:cs="Arial"/>
        </w:rPr>
        <w:t>7</w:t>
      </w:r>
      <w:r w:rsidR="00A11DD0" w:rsidRPr="00A11DD0">
        <w:rPr>
          <w:rFonts w:ascii="Arial" w:hAnsi="Arial" w:cs="Arial"/>
        </w:rPr>
        <w:t xml:space="preserve"> </w:t>
      </w:r>
      <w:hyperlink r:id="rId144" w:history="1">
        <w:r w:rsidR="00A11DD0" w:rsidRPr="00A11DD0">
          <w:rPr>
            <w:rStyle w:val="Hyperlink"/>
            <w:rFonts w:ascii="Arial" w:hAnsi="Arial" w:cs="Arial"/>
            <w:bCs/>
          </w:rPr>
          <w:t>http://www.mathefritz.de/</w:t>
        </w:r>
      </w:hyperlink>
      <w:r w:rsidR="00A11DD0" w:rsidRPr="00A11DD0">
        <w:rPr>
          <w:rFonts w:ascii="Arial" w:hAnsi="Arial" w:cs="Arial"/>
          <w:b/>
          <w:bCs/>
        </w:rPr>
        <w:t xml:space="preserve"> </w:t>
      </w:r>
    </w:p>
    <w:p w:rsidR="00C628C1" w:rsidRPr="00C628C1" w:rsidRDefault="00C628C1" w:rsidP="00C628C1">
      <w:pPr>
        <w:pStyle w:val="HTMLVorformatiert"/>
        <w:widowControl w:val="0"/>
        <w:rPr>
          <w:rFonts w:ascii="Arial" w:hAnsi="Arial" w:cs="Arial"/>
        </w:rPr>
      </w:pPr>
    </w:p>
    <w:p w:rsidR="00C628C1" w:rsidRDefault="00C628C1" w:rsidP="00C628C1">
      <w:pPr>
        <w:pStyle w:val="HTMLVorformatiert"/>
        <w:widowControl w:val="0"/>
        <w:rPr>
          <w:rFonts w:ascii="Arial" w:hAnsi="Arial" w:cs="Arial"/>
          <w:b/>
          <w:bCs/>
        </w:rPr>
      </w:pPr>
      <w:r w:rsidRPr="001F2667">
        <w:rPr>
          <w:rFonts w:ascii="Arial" w:hAnsi="Arial" w:cs="Arial"/>
          <w:b/>
        </w:rPr>
        <w:t>Arbeitsblätter für die Grundschule</w:t>
      </w:r>
      <w:r w:rsidR="00A11DD0">
        <w:rPr>
          <w:rFonts w:ascii="Arial" w:hAnsi="Arial" w:cs="Arial"/>
        </w:rPr>
        <w:tab/>
      </w:r>
      <w:hyperlink r:id="rId145" w:history="1">
        <w:r w:rsidR="00A11DD0" w:rsidRPr="00EA3B97">
          <w:rPr>
            <w:rStyle w:val="Hyperlink"/>
            <w:rFonts w:ascii="Arial" w:hAnsi="Arial" w:cs="Arial"/>
            <w:b/>
            <w:bCs/>
          </w:rPr>
          <w:t>http://www.grundschulstoff.de</w:t>
        </w:r>
      </w:hyperlink>
      <w:r w:rsidR="00A11DD0">
        <w:rPr>
          <w:rFonts w:ascii="Arial" w:hAnsi="Arial" w:cs="Arial"/>
          <w:b/>
          <w:bCs/>
        </w:rPr>
        <w:t xml:space="preserve"> </w:t>
      </w:r>
    </w:p>
    <w:p w:rsidR="00A11DD0" w:rsidRPr="00C628C1" w:rsidRDefault="00A11DD0" w:rsidP="00C628C1">
      <w:pPr>
        <w:pStyle w:val="HTMLVorformatiert"/>
        <w:widowControl w:val="0"/>
        <w:rPr>
          <w:rFonts w:ascii="Arial" w:hAnsi="Arial" w:cs="Arial"/>
        </w:rPr>
      </w:pPr>
    </w:p>
    <w:p w:rsidR="00A11DD0" w:rsidRDefault="00C628C1" w:rsidP="00A11DD0">
      <w:pPr>
        <w:pStyle w:val="HTMLVorformatiert"/>
        <w:widowControl w:val="0"/>
        <w:rPr>
          <w:rFonts w:ascii="Arial" w:hAnsi="Arial" w:cs="Arial"/>
          <w:b/>
          <w:bCs/>
        </w:rPr>
      </w:pPr>
      <w:r w:rsidRPr="00C628C1">
        <w:rPr>
          <w:rFonts w:ascii="Arial" w:hAnsi="Arial" w:cs="Arial"/>
        </w:rPr>
        <w:t xml:space="preserve">Auswahlseite der </w:t>
      </w:r>
      <w:r w:rsidRPr="001F2667">
        <w:rPr>
          <w:rFonts w:ascii="Arial" w:hAnsi="Arial" w:cs="Arial"/>
          <w:b/>
        </w:rPr>
        <w:t>mathewerkstatt-ellerhoop</w:t>
      </w:r>
      <w:r w:rsidRPr="00C628C1">
        <w:rPr>
          <w:rFonts w:ascii="Arial" w:hAnsi="Arial" w:cs="Arial"/>
        </w:rPr>
        <w:t>.de</w:t>
      </w:r>
      <w:r w:rsidR="00A11DD0">
        <w:rPr>
          <w:rFonts w:ascii="Arial" w:hAnsi="Arial" w:cs="Arial"/>
        </w:rPr>
        <w:tab/>
      </w:r>
      <w:hyperlink r:id="rId146" w:history="1">
        <w:r w:rsidR="00A11DD0" w:rsidRPr="00EA3B97">
          <w:rPr>
            <w:rStyle w:val="Hyperlink"/>
            <w:rFonts w:ascii="Arial" w:hAnsi="Arial" w:cs="Arial"/>
            <w:b/>
            <w:bCs/>
          </w:rPr>
          <w:t>http://www.mathewerkstatt-ellerhoop.de</w:t>
        </w:r>
      </w:hyperlink>
      <w:r w:rsidR="00A11DD0">
        <w:rPr>
          <w:rFonts w:ascii="Arial" w:hAnsi="Arial" w:cs="Arial"/>
          <w:b/>
          <w:bCs/>
        </w:rPr>
        <w:t xml:space="preserve"> </w:t>
      </w:r>
    </w:p>
    <w:p w:rsidR="00C628C1" w:rsidRPr="00C628C1" w:rsidRDefault="00C628C1" w:rsidP="00C628C1">
      <w:pPr>
        <w:pStyle w:val="HTMLVorformatiert"/>
        <w:widowControl w:val="0"/>
        <w:rPr>
          <w:rFonts w:ascii="Arial" w:hAnsi="Arial" w:cs="Arial"/>
        </w:rPr>
      </w:pPr>
    </w:p>
    <w:p w:rsidR="00C628C1" w:rsidRPr="00C628C1" w:rsidRDefault="00C628C1" w:rsidP="00C628C1">
      <w:pPr>
        <w:pStyle w:val="HTMLVorformatiert"/>
        <w:widowControl w:val="0"/>
        <w:rPr>
          <w:rFonts w:ascii="Arial" w:hAnsi="Arial" w:cs="Arial"/>
        </w:rPr>
      </w:pPr>
      <w:r w:rsidRPr="001F2667">
        <w:rPr>
          <w:rFonts w:ascii="Arial" w:hAnsi="Arial" w:cs="Arial"/>
          <w:b/>
        </w:rPr>
        <w:t>Matheaufgaben + Matherätsel</w:t>
      </w:r>
      <w:r w:rsidR="00A11DD0">
        <w:rPr>
          <w:rFonts w:ascii="Arial" w:hAnsi="Arial" w:cs="Arial"/>
        </w:rPr>
        <w:tab/>
      </w:r>
      <w:r w:rsidR="00A11DD0">
        <w:rPr>
          <w:rFonts w:ascii="Arial" w:hAnsi="Arial" w:cs="Arial"/>
        </w:rPr>
        <w:tab/>
      </w:r>
      <w:hyperlink r:id="rId147" w:history="1">
        <w:r w:rsidRPr="002304C4">
          <w:rPr>
            <w:rStyle w:val="Hyperlink"/>
            <w:rFonts w:ascii="Arial" w:hAnsi="Arial" w:cs="Arial"/>
            <w:b/>
            <w:bCs/>
          </w:rPr>
          <w:t>http://www.rechenraetsel.de/</w:t>
        </w:r>
      </w:hyperlink>
      <w:r w:rsidRPr="00C628C1">
        <w:rPr>
          <w:rFonts w:ascii="Arial" w:hAnsi="Arial" w:cs="Arial"/>
        </w:rPr>
        <w:br/>
      </w:r>
    </w:p>
    <w:p w:rsidR="00A11DD0" w:rsidRPr="00C628C1" w:rsidRDefault="00C628C1" w:rsidP="00A11DD0">
      <w:pPr>
        <w:pStyle w:val="HTMLVorformatiert"/>
        <w:widowControl w:val="0"/>
        <w:rPr>
          <w:rFonts w:ascii="Arial" w:hAnsi="Arial" w:cs="Arial"/>
        </w:rPr>
      </w:pPr>
      <w:r w:rsidRPr="001F2667">
        <w:rPr>
          <w:rFonts w:ascii="Arial" w:hAnsi="Arial" w:cs="Arial"/>
          <w:b/>
        </w:rPr>
        <w:t>Mathe Textaufgaben</w:t>
      </w:r>
      <w:r w:rsidRPr="00C628C1">
        <w:rPr>
          <w:rFonts w:ascii="Arial" w:hAnsi="Arial" w:cs="Arial"/>
        </w:rPr>
        <w:t xml:space="preserve"> für die Grundschule</w:t>
      </w:r>
      <w:r w:rsidR="00A11DD0">
        <w:rPr>
          <w:rFonts w:ascii="Arial" w:hAnsi="Arial" w:cs="Arial"/>
        </w:rPr>
        <w:tab/>
      </w:r>
      <w:r w:rsidR="00A11DD0">
        <w:rPr>
          <w:rFonts w:ascii="Arial" w:hAnsi="Arial" w:cs="Arial"/>
        </w:rPr>
        <w:tab/>
      </w:r>
      <w:hyperlink r:id="rId148" w:history="1">
        <w:r w:rsidR="00A11DD0" w:rsidRPr="00EA3B97">
          <w:rPr>
            <w:rStyle w:val="Hyperlink"/>
            <w:rFonts w:ascii="Arial" w:hAnsi="Arial" w:cs="Arial"/>
            <w:b/>
            <w:bCs/>
          </w:rPr>
          <w:t>http://www.mathe-textaufgaben.de</w:t>
        </w:r>
      </w:hyperlink>
      <w:r w:rsidR="00A11DD0">
        <w:rPr>
          <w:rFonts w:ascii="Arial" w:hAnsi="Arial" w:cs="Arial"/>
          <w:b/>
          <w:bCs/>
        </w:rPr>
        <w:t xml:space="preserve"> </w:t>
      </w:r>
      <w:r w:rsidRPr="00C628C1">
        <w:rPr>
          <w:rFonts w:ascii="Arial" w:hAnsi="Arial" w:cs="Arial"/>
        </w:rPr>
        <w:t>· </w:t>
      </w:r>
      <w:r w:rsidR="00A11DD0" w:rsidRPr="00C628C1">
        <w:rPr>
          <w:rFonts w:ascii="Arial" w:hAnsi="Arial" w:cs="Arial"/>
        </w:rPr>
        <w:t xml:space="preserve"> </w:t>
      </w:r>
    </w:p>
    <w:p w:rsidR="00C628C1" w:rsidRPr="00C628C1" w:rsidRDefault="00C628C1" w:rsidP="00C628C1">
      <w:pPr>
        <w:pStyle w:val="HTMLVorformatiert"/>
        <w:widowControl w:val="0"/>
        <w:rPr>
          <w:rFonts w:ascii="Arial" w:hAnsi="Arial" w:cs="Arial"/>
        </w:rPr>
      </w:pPr>
    </w:p>
    <w:p w:rsidR="00C628C1" w:rsidRPr="00C628C1" w:rsidRDefault="00C628C1" w:rsidP="00A11DD0">
      <w:pPr>
        <w:pStyle w:val="HTMLVorformatiert"/>
        <w:widowControl w:val="0"/>
        <w:rPr>
          <w:rFonts w:ascii="Arial" w:hAnsi="Arial" w:cs="Arial"/>
          <w:b/>
          <w:bCs/>
        </w:rPr>
      </w:pPr>
      <w:r w:rsidRPr="001F2667">
        <w:rPr>
          <w:rFonts w:ascii="Arial" w:hAnsi="Arial" w:cs="Arial"/>
          <w:b/>
        </w:rPr>
        <w:t>Matheaufgaben &amp; Rätsel</w:t>
      </w:r>
      <w:r w:rsidR="00A11DD0">
        <w:rPr>
          <w:rFonts w:ascii="Arial" w:hAnsi="Arial" w:cs="Arial"/>
        </w:rPr>
        <w:tab/>
      </w:r>
      <w:hyperlink r:id="rId149" w:history="1">
        <w:r w:rsidR="00A11DD0" w:rsidRPr="00EA3B97">
          <w:rPr>
            <w:rStyle w:val="Hyperlink"/>
            <w:rFonts w:ascii="Arial" w:hAnsi="Arial" w:cs="Arial"/>
            <w:b/>
            <w:bCs/>
          </w:rPr>
          <w:t>http://www.zahlenquadrate.de/</w:t>
        </w:r>
      </w:hyperlink>
      <w:r w:rsidR="00A11DD0">
        <w:rPr>
          <w:rFonts w:ascii="Arial" w:hAnsi="Arial" w:cs="Arial"/>
          <w:b/>
          <w:bCs/>
        </w:rPr>
        <w:t xml:space="preserve"> </w:t>
      </w:r>
      <w:r w:rsidRPr="00C628C1">
        <w:rPr>
          <w:rFonts w:ascii="Arial" w:hAnsi="Arial" w:cs="Arial"/>
        </w:rPr>
        <w:br/>
      </w:r>
    </w:p>
    <w:p w:rsidR="00C628C1" w:rsidRPr="00A11DD0" w:rsidRDefault="00C628C1" w:rsidP="00C628C1">
      <w:pPr>
        <w:pStyle w:val="HTMLVorformatiert"/>
        <w:widowControl w:val="0"/>
        <w:rPr>
          <w:rFonts w:ascii="Arial" w:hAnsi="Arial" w:cs="Arial"/>
          <w:lang w:val="en-US"/>
        </w:rPr>
      </w:pPr>
      <w:proofErr w:type="spellStart"/>
      <w:r w:rsidRPr="001F2667">
        <w:rPr>
          <w:rFonts w:ascii="Arial" w:hAnsi="Arial" w:cs="Arial"/>
          <w:b/>
          <w:lang w:val="en-US"/>
        </w:rPr>
        <w:t>Mathe-Paradies</w:t>
      </w:r>
      <w:proofErr w:type="spellEnd"/>
      <w:r w:rsidRPr="001F2667">
        <w:rPr>
          <w:rFonts w:ascii="Arial" w:hAnsi="Arial" w:cs="Arial"/>
          <w:b/>
          <w:lang w:val="en-US"/>
        </w:rPr>
        <w:t xml:space="preserve"> </w:t>
      </w:r>
      <w:r w:rsidR="00A11DD0" w:rsidRPr="001F2667">
        <w:rPr>
          <w:rFonts w:ascii="Arial" w:hAnsi="Arial" w:cs="Arial"/>
          <w:b/>
          <w:lang w:val="en-US"/>
        </w:rPr>
        <w:t>–</w:t>
      </w:r>
      <w:r w:rsidRPr="001F2667">
        <w:rPr>
          <w:rFonts w:ascii="Arial" w:hAnsi="Arial" w:cs="Arial"/>
          <w:b/>
          <w:lang w:val="en-US"/>
        </w:rPr>
        <w:t xml:space="preserve"> </w:t>
      </w:r>
      <w:proofErr w:type="spellStart"/>
      <w:r w:rsidRPr="001F2667">
        <w:rPr>
          <w:rFonts w:ascii="Arial" w:hAnsi="Arial" w:cs="Arial"/>
          <w:b/>
          <w:lang w:val="en-US"/>
        </w:rPr>
        <w:t>Startseite</w:t>
      </w:r>
      <w:proofErr w:type="spellEnd"/>
      <w:r w:rsidR="00A11DD0" w:rsidRPr="00A11DD0">
        <w:rPr>
          <w:rFonts w:ascii="Arial" w:hAnsi="Arial" w:cs="Arial"/>
          <w:lang w:val="en-US"/>
        </w:rPr>
        <w:tab/>
      </w:r>
      <w:r w:rsidR="00A11DD0" w:rsidRPr="00A11DD0">
        <w:rPr>
          <w:rFonts w:ascii="Arial" w:hAnsi="Arial" w:cs="Arial"/>
          <w:lang w:val="en-US"/>
        </w:rPr>
        <w:tab/>
      </w:r>
      <w:hyperlink r:id="rId150" w:history="1">
        <w:r w:rsidR="00A11DD0" w:rsidRPr="00A11DD0">
          <w:rPr>
            <w:rStyle w:val="Hyperlink"/>
            <w:rFonts w:ascii="Arial" w:hAnsi="Arial" w:cs="Arial"/>
            <w:b/>
            <w:bCs/>
            <w:lang w:val="en-US"/>
          </w:rPr>
          <w:t>http://www.mathe-paradies.de</w:t>
        </w:r>
      </w:hyperlink>
      <w:r w:rsidR="00A11DD0" w:rsidRPr="00A11DD0">
        <w:rPr>
          <w:rFonts w:ascii="Arial" w:hAnsi="Arial" w:cs="Arial"/>
          <w:b/>
          <w:bCs/>
          <w:lang w:val="en-US"/>
        </w:rPr>
        <w:t xml:space="preserve"> </w:t>
      </w:r>
    </w:p>
    <w:p w:rsidR="00A11DD0" w:rsidRPr="00A11DD0" w:rsidRDefault="00A11DD0" w:rsidP="00C628C1">
      <w:pPr>
        <w:pStyle w:val="HTMLVorformatiert"/>
        <w:widowControl w:val="0"/>
        <w:rPr>
          <w:rFonts w:ascii="Arial" w:hAnsi="Arial" w:cs="Arial"/>
          <w:lang w:val="en-US"/>
        </w:rPr>
      </w:pPr>
    </w:p>
    <w:p w:rsidR="00C628C1" w:rsidRDefault="00A11DD0" w:rsidP="00CF45E6">
      <w:pPr>
        <w:pStyle w:val="HTMLVorformatiert"/>
        <w:widowControl w:val="0"/>
        <w:rPr>
          <w:rFonts w:ascii="Arial" w:hAnsi="Arial" w:cs="Arial"/>
        </w:rPr>
      </w:pPr>
      <w:r w:rsidRPr="00A11DD0">
        <w:rPr>
          <w:rFonts w:ascii="Arial" w:hAnsi="Arial" w:cs="Arial"/>
          <w:b/>
        </w:rPr>
        <w:t>(Mathe-) Mandalas – kostenlos zum Ausdrucken</w:t>
      </w:r>
      <w:r>
        <w:rPr>
          <w:rFonts w:ascii="Arial" w:hAnsi="Arial" w:cs="Arial"/>
          <w:b/>
        </w:rPr>
        <w:tab/>
      </w:r>
      <w:r>
        <w:rPr>
          <w:rFonts w:ascii="Arial" w:hAnsi="Arial" w:cs="Arial"/>
          <w:b/>
        </w:rPr>
        <w:tab/>
      </w:r>
      <w:hyperlink r:id="rId151" w:history="1">
        <w:r w:rsidRPr="00EA3B97">
          <w:rPr>
            <w:rStyle w:val="Hyperlink"/>
            <w:rFonts w:ascii="Arial" w:hAnsi="Arial" w:cs="Arial"/>
          </w:rPr>
          <w:t>http://www.mandala-bilder.de/index.html</w:t>
        </w:r>
      </w:hyperlink>
      <w:r>
        <w:rPr>
          <w:rFonts w:ascii="Arial" w:hAnsi="Arial" w:cs="Arial"/>
        </w:rPr>
        <w:t xml:space="preserve"> </w:t>
      </w:r>
    </w:p>
    <w:p w:rsidR="00C628C1" w:rsidRPr="00306304" w:rsidRDefault="00C628C1" w:rsidP="00CF45E6">
      <w:pPr>
        <w:pStyle w:val="HTMLVorformatiert"/>
        <w:widowControl w:val="0"/>
        <w:rPr>
          <w:rFonts w:ascii="Arial" w:hAnsi="Arial" w:cs="Arial"/>
        </w:rPr>
      </w:pPr>
    </w:p>
    <w:p w:rsidR="002968FB" w:rsidRPr="002968FB" w:rsidRDefault="002968FB" w:rsidP="002968FB">
      <w:pPr>
        <w:pStyle w:val="HTMLVorformatiert"/>
        <w:widowControl w:val="0"/>
        <w:rPr>
          <w:rFonts w:ascii="Arial" w:hAnsi="Arial" w:cs="Arial"/>
          <w:b/>
        </w:rPr>
      </w:pPr>
      <w:r w:rsidRPr="002968FB">
        <w:rPr>
          <w:rFonts w:ascii="Arial" w:hAnsi="Arial" w:cs="Arial"/>
        </w:rPr>
        <w:t>Step</w:t>
      </w:r>
      <w:r>
        <w:rPr>
          <w:rFonts w:ascii="Arial" w:hAnsi="Arial" w:cs="Arial"/>
        </w:rPr>
        <w:t>hanie Schuler,</w:t>
      </w:r>
      <w:r w:rsidRPr="002968FB">
        <w:rPr>
          <w:rFonts w:ascii="Arial" w:hAnsi="Arial" w:cs="Arial"/>
        </w:rPr>
        <w:t xml:space="preserve"> </w:t>
      </w:r>
      <w:r>
        <w:rPr>
          <w:rFonts w:ascii="Arial" w:hAnsi="Arial" w:cs="Arial"/>
        </w:rPr>
        <w:t xml:space="preserve">(2008) </w:t>
      </w:r>
      <w:r w:rsidRPr="002968FB">
        <w:rPr>
          <w:rFonts w:ascii="Arial" w:hAnsi="Arial" w:cs="Arial"/>
          <w:b/>
        </w:rPr>
        <w:t xml:space="preserve">Was können Mathematikmaterialien im Kindergarten </w:t>
      </w:r>
    </w:p>
    <w:p w:rsidR="00E677D6" w:rsidRDefault="002968FB" w:rsidP="002968FB">
      <w:pPr>
        <w:pStyle w:val="HTMLVorformatiert"/>
        <w:widowControl w:val="0"/>
        <w:rPr>
          <w:rFonts w:ascii="Arial" w:hAnsi="Arial" w:cs="Arial"/>
        </w:rPr>
      </w:pPr>
      <w:r w:rsidRPr="002968FB">
        <w:rPr>
          <w:rFonts w:ascii="Arial" w:hAnsi="Arial" w:cs="Arial"/>
          <w:b/>
        </w:rPr>
        <w:t>leisten?</w:t>
      </w:r>
      <w:r w:rsidRPr="002968FB">
        <w:rPr>
          <w:rFonts w:ascii="Arial" w:hAnsi="Arial" w:cs="Arial"/>
        </w:rPr>
        <w:t xml:space="preserve"> – Kriterien für eine gezielte Bewertung</w:t>
      </w:r>
    </w:p>
    <w:p w:rsidR="002968FB" w:rsidRDefault="005557AC" w:rsidP="00CF45E6">
      <w:pPr>
        <w:pStyle w:val="HTMLVorformatiert"/>
        <w:widowControl w:val="0"/>
        <w:rPr>
          <w:rFonts w:ascii="Arial" w:hAnsi="Arial" w:cs="Arial"/>
        </w:rPr>
      </w:pPr>
      <w:hyperlink r:id="rId152" w:history="1">
        <w:r w:rsidR="002968FB" w:rsidRPr="003F2E14">
          <w:rPr>
            <w:rStyle w:val="Hyperlink"/>
            <w:rFonts w:ascii="Arial" w:hAnsi="Arial" w:cs="Arial"/>
          </w:rPr>
          <w:t>http://www.mathematik.tu-dortmund.de/ieem/cms/media/BzMU/BzMU2008/BzMU2008/BzMU2008_SCHULER_Stephanie_CD.pdf</w:t>
        </w:r>
      </w:hyperlink>
      <w:r w:rsidR="002968FB">
        <w:rPr>
          <w:rFonts w:ascii="Arial" w:hAnsi="Arial" w:cs="Arial"/>
        </w:rPr>
        <w:t xml:space="preserve"> </w:t>
      </w:r>
    </w:p>
    <w:p w:rsidR="002968FB" w:rsidRDefault="002968FB" w:rsidP="00CF45E6">
      <w:pPr>
        <w:pStyle w:val="HTMLVorformatiert"/>
        <w:widowControl w:val="0"/>
        <w:rPr>
          <w:rFonts w:ascii="Arial" w:hAnsi="Arial" w:cs="Arial"/>
        </w:rPr>
      </w:pPr>
    </w:p>
    <w:p w:rsidR="001F2667" w:rsidRDefault="001F2667" w:rsidP="00CF45E6">
      <w:pPr>
        <w:pStyle w:val="HTMLVorformatiert"/>
        <w:widowControl w:val="0"/>
        <w:rPr>
          <w:rFonts w:ascii="Arial" w:hAnsi="Arial" w:cs="Arial"/>
        </w:rPr>
      </w:pPr>
    </w:p>
    <w:p w:rsidR="00E33A43" w:rsidRDefault="00A763A0" w:rsidP="00C40455">
      <w:pPr>
        <w:pStyle w:val="berschrift2"/>
        <w:rPr>
          <w:sz w:val="24"/>
          <w:szCs w:val="24"/>
        </w:rPr>
      </w:pPr>
      <w:bookmarkStart w:id="9" w:name="_Sachunterricht"/>
      <w:bookmarkEnd w:id="9"/>
      <w:r w:rsidRPr="00EB4897">
        <w:rPr>
          <w:sz w:val="24"/>
          <w:szCs w:val="24"/>
        </w:rPr>
        <w:t>Sachunterricht</w:t>
      </w:r>
    </w:p>
    <w:p w:rsidR="001F2667" w:rsidRDefault="001F2667" w:rsidP="003A5250">
      <w:pPr>
        <w:widowControl w:val="0"/>
        <w:autoSpaceDE w:val="0"/>
        <w:autoSpaceDN w:val="0"/>
        <w:adjustRightInd w:val="0"/>
        <w:rPr>
          <w:rFonts w:ascii="Arial" w:hAnsi="Arial" w:cs="Arial"/>
          <w:b/>
          <w:bCs/>
          <w:sz w:val="20"/>
          <w:szCs w:val="20"/>
        </w:rPr>
      </w:pPr>
    </w:p>
    <w:p w:rsidR="003A5250" w:rsidRDefault="003A5250" w:rsidP="003A5250">
      <w:pPr>
        <w:widowControl w:val="0"/>
        <w:autoSpaceDE w:val="0"/>
        <w:autoSpaceDN w:val="0"/>
        <w:adjustRightInd w:val="0"/>
        <w:rPr>
          <w:rFonts w:ascii="Arial" w:hAnsi="Arial" w:cs="Arial"/>
          <w:sz w:val="20"/>
          <w:szCs w:val="20"/>
        </w:rPr>
      </w:pPr>
      <w:r w:rsidRPr="009C44F7">
        <w:rPr>
          <w:rFonts w:ascii="Arial" w:hAnsi="Arial" w:cs="Arial"/>
          <w:b/>
          <w:bCs/>
          <w:sz w:val="20"/>
          <w:szCs w:val="20"/>
        </w:rPr>
        <w:t>Soziales Lernen mit dem SOS-Kinderdorf - Materialangebot</w:t>
      </w:r>
      <w:r w:rsidRPr="009C44F7">
        <w:rPr>
          <w:rFonts w:ascii="Arial" w:hAnsi="Arial" w:cs="Arial"/>
          <w:sz w:val="20"/>
          <w:szCs w:val="20"/>
        </w:rPr>
        <w:br/>
        <w:t xml:space="preserve">Ubuntu ist ein Begriff aus der Zulu-Sprache und bedeutet: Respektvolles Miteinander. Das Heft enthält Arbeitsblätter, Anregungen, einen traditionellen afrikanischen Song mit Noten und vier fertige </w:t>
      </w:r>
      <w:r w:rsidRPr="009C44F7">
        <w:rPr>
          <w:rFonts w:ascii="Arial" w:hAnsi="Arial" w:cs="Arial"/>
          <w:b/>
          <w:sz w:val="20"/>
          <w:szCs w:val="20"/>
        </w:rPr>
        <w:t xml:space="preserve">Unterrichtseinheiten für die Grundschule zu den Themen „Globales Lernen“ sowie „Werte- und Achtsamkeitstraining“. </w:t>
      </w:r>
      <w:r w:rsidRPr="009C44F7">
        <w:rPr>
          <w:rFonts w:ascii="Arial" w:hAnsi="Arial" w:cs="Arial"/>
          <w:sz w:val="20"/>
          <w:szCs w:val="20"/>
        </w:rPr>
        <w:t xml:space="preserve">Das Anliegen des Bildungsbeauftragten der SOS-Kinderdörfer,  Walter Waltz </w:t>
      </w:r>
      <w:proofErr w:type="spellStart"/>
      <w:r w:rsidRPr="009C44F7">
        <w:rPr>
          <w:rFonts w:ascii="Arial" w:hAnsi="Arial" w:cs="Arial"/>
          <w:sz w:val="20"/>
          <w:szCs w:val="20"/>
        </w:rPr>
        <w:t>Anyanwu</w:t>
      </w:r>
      <w:proofErr w:type="spellEnd"/>
      <w:r w:rsidRPr="009C44F7">
        <w:rPr>
          <w:rFonts w:ascii="Arial" w:hAnsi="Arial" w:cs="Arial"/>
          <w:sz w:val="20"/>
          <w:szCs w:val="20"/>
        </w:rPr>
        <w:t xml:space="preserve"> ist es, Kinder dafür zu sensibilisieren, dass Zusammenhalt, Freundschaft und Hilfsbereitschaft wichtig sind für das eigene Glück.</w:t>
      </w:r>
      <w:r>
        <w:rPr>
          <w:rFonts w:ascii="Arial" w:hAnsi="Arial" w:cs="Arial"/>
          <w:sz w:val="20"/>
          <w:szCs w:val="20"/>
        </w:rPr>
        <w:t xml:space="preserve"> </w:t>
      </w:r>
      <w:r w:rsidRPr="009C44F7">
        <w:rPr>
          <w:rFonts w:ascii="Arial" w:hAnsi="Arial" w:cs="Arial"/>
          <w:sz w:val="20"/>
          <w:szCs w:val="20"/>
        </w:rPr>
        <w:t>Die Materialien sind kostenlos und für die 2. – 5. Grundschulklasse geeignet. Ansprechende, großformatige Fotos von Kindern aus aller Welt in Alltagssituationen und einfache, nachvollziehbare Anleitungen ergänzen die fertigen Unterrichtseinheiten. Zudem werden noch wesentliche Fragen zu den SOS-Kinderdörfern anschaulich erläutert.</w:t>
      </w:r>
      <w:r w:rsidRPr="009C44F7">
        <w:rPr>
          <w:rFonts w:ascii="Arial" w:hAnsi="Arial" w:cs="Arial"/>
          <w:sz w:val="20"/>
          <w:szCs w:val="20"/>
        </w:rPr>
        <w:br/>
        <w:t>Bestellung und weitere Informationen unter:</w:t>
      </w:r>
      <w:r w:rsidRPr="009C44F7">
        <w:rPr>
          <w:rFonts w:ascii="Arial" w:hAnsi="Arial" w:cs="Arial"/>
          <w:sz w:val="20"/>
          <w:szCs w:val="20"/>
        </w:rPr>
        <w:br/>
      </w:r>
      <w:hyperlink r:id="rId153" w:history="1">
        <w:r w:rsidRPr="009C44F7">
          <w:rPr>
            <w:rStyle w:val="Hyperlink"/>
            <w:rFonts w:ascii="Arial" w:hAnsi="Arial" w:cs="Arial"/>
            <w:sz w:val="20"/>
            <w:szCs w:val="20"/>
          </w:rPr>
          <w:t>www.sos-kinderdoerfer.de/helfen/schulen/unterrichtsmaterialien</w:t>
        </w:r>
      </w:hyperlink>
      <w:r w:rsidRPr="009C44F7">
        <w:rPr>
          <w:rFonts w:ascii="Arial" w:hAnsi="Arial" w:cs="Arial"/>
          <w:sz w:val="20"/>
          <w:szCs w:val="20"/>
        </w:rPr>
        <w:br/>
      </w:r>
      <w:hyperlink r:id="rId154" w:history="1">
        <w:r w:rsidRPr="009C44F7">
          <w:rPr>
            <w:rStyle w:val="Hyperlink"/>
            <w:rFonts w:ascii="Arial" w:hAnsi="Arial" w:cs="Arial"/>
            <w:sz w:val="18"/>
            <w:szCs w:val="18"/>
          </w:rPr>
          <w:t>http://www.sos-kinderdoerfer.de/getmedia/abaee7c0-d49e-49fb-aa4a-2a3bd4ef7460/SOS-Schulmaterial-Ubuntu.pdf</w:t>
        </w:r>
      </w:hyperlink>
      <w:r>
        <w:rPr>
          <w:rFonts w:ascii="Arial" w:hAnsi="Arial" w:cs="Arial"/>
          <w:sz w:val="20"/>
          <w:szCs w:val="20"/>
        </w:rPr>
        <w:t xml:space="preserve"> </w:t>
      </w:r>
    </w:p>
    <w:p w:rsidR="003A5250" w:rsidRDefault="003A5250" w:rsidP="003A5250">
      <w:pPr>
        <w:widowControl w:val="0"/>
        <w:autoSpaceDE w:val="0"/>
        <w:autoSpaceDN w:val="0"/>
        <w:adjustRightInd w:val="0"/>
        <w:rPr>
          <w:rFonts w:ascii="Arial" w:hAnsi="Arial" w:cs="Arial"/>
          <w:sz w:val="20"/>
          <w:szCs w:val="20"/>
        </w:rPr>
      </w:pPr>
      <w:r>
        <w:rPr>
          <w:rFonts w:ascii="Arial" w:hAnsi="Arial" w:cs="Arial"/>
          <w:sz w:val="20"/>
          <w:szCs w:val="20"/>
        </w:rPr>
        <w:t>Lernen mit SOS- Schulexperten</w:t>
      </w:r>
    </w:p>
    <w:p w:rsidR="003A5250" w:rsidRDefault="005557AC" w:rsidP="003A5250">
      <w:pPr>
        <w:widowControl w:val="0"/>
        <w:autoSpaceDE w:val="0"/>
        <w:autoSpaceDN w:val="0"/>
        <w:adjustRightInd w:val="0"/>
        <w:rPr>
          <w:rFonts w:ascii="Arial" w:hAnsi="Arial" w:cs="Arial"/>
          <w:sz w:val="20"/>
          <w:szCs w:val="20"/>
        </w:rPr>
      </w:pPr>
      <w:hyperlink r:id="rId155" w:history="1">
        <w:r w:rsidR="003A5250" w:rsidRPr="000B3103">
          <w:rPr>
            <w:rStyle w:val="Hyperlink"/>
            <w:rFonts w:ascii="Arial" w:hAnsi="Arial" w:cs="Arial"/>
            <w:sz w:val="20"/>
            <w:szCs w:val="20"/>
          </w:rPr>
          <w:t>http://www.sos-kinderdoerfer.de/helfen/schulen/sos-unterricht</w:t>
        </w:r>
      </w:hyperlink>
      <w:r w:rsidR="003A5250">
        <w:rPr>
          <w:rFonts w:ascii="Arial" w:hAnsi="Arial" w:cs="Arial"/>
          <w:sz w:val="20"/>
          <w:szCs w:val="20"/>
        </w:rPr>
        <w:t xml:space="preserve"> </w:t>
      </w:r>
    </w:p>
    <w:p w:rsidR="00883A9C" w:rsidRDefault="00883A9C" w:rsidP="005E75BD">
      <w:pPr>
        <w:autoSpaceDE w:val="0"/>
        <w:autoSpaceDN w:val="0"/>
        <w:adjustRightInd w:val="0"/>
        <w:rPr>
          <w:rFonts w:ascii="Arial" w:hAnsi="Arial" w:cs="Arial"/>
          <w:bCs/>
          <w:color w:val="000000"/>
          <w:sz w:val="20"/>
          <w:szCs w:val="20"/>
        </w:rPr>
      </w:pPr>
    </w:p>
    <w:p w:rsidR="004F7D55" w:rsidRPr="004F7D55" w:rsidRDefault="004F7D55" w:rsidP="004F7D55">
      <w:pPr>
        <w:autoSpaceDE w:val="0"/>
        <w:autoSpaceDN w:val="0"/>
        <w:adjustRightInd w:val="0"/>
        <w:rPr>
          <w:rFonts w:ascii="Arial" w:hAnsi="Arial" w:cs="Arial"/>
          <w:b/>
          <w:bCs/>
          <w:color w:val="000000"/>
          <w:sz w:val="20"/>
          <w:szCs w:val="20"/>
        </w:rPr>
      </w:pPr>
      <w:r w:rsidRPr="004F7D55">
        <w:rPr>
          <w:rFonts w:ascii="Arial" w:hAnsi="Arial" w:cs="Arial"/>
          <w:b/>
          <w:bCs/>
          <w:color w:val="000000"/>
          <w:sz w:val="20"/>
          <w:szCs w:val="20"/>
        </w:rPr>
        <w:t xml:space="preserve">Internettipps für Kinder auf den Seiten von </w:t>
      </w:r>
      <w:proofErr w:type="spellStart"/>
      <w:r w:rsidRPr="004F7D55">
        <w:rPr>
          <w:rFonts w:ascii="Arial" w:hAnsi="Arial" w:cs="Arial"/>
          <w:b/>
          <w:bCs/>
          <w:color w:val="000000"/>
          <w:sz w:val="20"/>
          <w:szCs w:val="20"/>
        </w:rPr>
        <w:t>Legakids</w:t>
      </w:r>
      <w:proofErr w:type="spellEnd"/>
      <w:r w:rsidRPr="004F7D55">
        <w:rPr>
          <w:rFonts w:ascii="Arial" w:hAnsi="Arial" w:cs="Arial"/>
          <w:b/>
          <w:bCs/>
          <w:color w:val="000000"/>
          <w:sz w:val="20"/>
          <w:szCs w:val="20"/>
        </w:rPr>
        <w:t>:</w:t>
      </w:r>
    </w:p>
    <w:p w:rsidR="004F7D55" w:rsidRPr="004F7D55" w:rsidRDefault="004F7D55" w:rsidP="004F7D55">
      <w:pPr>
        <w:autoSpaceDE w:val="0"/>
        <w:autoSpaceDN w:val="0"/>
        <w:adjustRightInd w:val="0"/>
        <w:rPr>
          <w:rFonts w:ascii="Arial" w:hAnsi="Arial" w:cs="Arial"/>
          <w:bCs/>
          <w:color w:val="000000"/>
          <w:sz w:val="20"/>
          <w:szCs w:val="20"/>
        </w:rPr>
      </w:pPr>
      <w:r w:rsidRPr="004F7D55">
        <w:rPr>
          <w:rFonts w:ascii="Arial" w:hAnsi="Arial" w:cs="Arial"/>
          <w:bCs/>
          <w:color w:val="000000"/>
          <w:sz w:val="20"/>
          <w:szCs w:val="20"/>
        </w:rPr>
        <w:t xml:space="preserve">Lega und </w:t>
      </w:r>
      <w:proofErr w:type="spellStart"/>
      <w:r w:rsidRPr="004F7D55">
        <w:rPr>
          <w:rFonts w:ascii="Arial" w:hAnsi="Arial" w:cs="Arial"/>
          <w:bCs/>
          <w:color w:val="000000"/>
          <w:sz w:val="20"/>
          <w:szCs w:val="20"/>
        </w:rPr>
        <w:t>Steni</w:t>
      </w:r>
      <w:proofErr w:type="spellEnd"/>
      <w:r w:rsidRPr="004F7D55">
        <w:rPr>
          <w:rFonts w:ascii="Arial" w:hAnsi="Arial" w:cs="Arial"/>
          <w:bCs/>
          <w:color w:val="000000"/>
          <w:sz w:val="20"/>
          <w:szCs w:val="20"/>
        </w:rPr>
        <w:t xml:space="preserve"> haben Kinderseiten im Internet getestet. Bisher zwölf hochwertige Seiten haben ihren </w:t>
      </w:r>
      <w:proofErr w:type="spellStart"/>
      <w:r w:rsidRPr="004F7D55">
        <w:rPr>
          <w:rFonts w:ascii="Arial" w:hAnsi="Arial" w:cs="Arial"/>
          <w:bCs/>
          <w:color w:val="000000"/>
          <w:sz w:val="20"/>
          <w:szCs w:val="20"/>
        </w:rPr>
        <w:t>strengen</w:t>
      </w:r>
      <w:proofErr w:type="spellEnd"/>
      <w:r w:rsidRPr="004F7D55">
        <w:rPr>
          <w:rFonts w:ascii="Arial" w:hAnsi="Arial" w:cs="Arial"/>
          <w:bCs/>
          <w:color w:val="000000"/>
          <w:sz w:val="20"/>
          <w:szCs w:val="20"/>
        </w:rPr>
        <w:t xml:space="preserve"> Bewertungen standgehalten. Hier können Kinder sich altersgemäß über aktuelles Geschehen informieren sowie Wissenswertes über Töne und Musik, über das Hören, das Lernen mit Spaß, über Politik, das Internet, Gesundheit oder Geschichte erfahren. </w:t>
      </w:r>
      <w:r w:rsidR="001F2667">
        <w:rPr>
          <w:rFonts w:ascii="Arial" w:hAnsi="Arial" w:cs="Arial"/>
          <w:bCs/>
          <w:color w:val="000000"/>
          <w:sz w:val="20"/>
          <w:szCs w:val="20"/>
        </w:rPr>
        <w:tab/>
      </w:r>
      <w:r w:rsidR="001F2667">
        <w:rPr>
          <w:rFonts w:ascii="Arial" w:hAnsi="Arial" w:cs="Arial"/>
          <w:bCs/>
          <w:color w:val="000000"/>
          <w:sz w:val="20"/>
          <w:szCs w:val="20"/>
        </w:rPr>
        <w:tab/>
      </w:r>
      <w:hyperlink r:id="rId156" w:history="1">
        <w:r w:rsidRPr="004F7D55">
          <w:rPr>
            <w:rStyle w:val="Hyperlink"/>
            <w:rFonts w:ascii="Arial" w:hAnsi="Arial" w:cs="Arial"/>
            <w:bCs/>
            <w:sz w:val="20"/>
            <w:szCs w:val="20"/>
          </w:rPr>
          <w:t>» zu den Internet-Tipps</w:t>
        </w:r>
      </w:hyperlink>
    </w:p>
    <w:p w:rsidR="001173F5" w:rsidRDefault="001173F5" w:rsidP="005E75BD">
      <w:pPr>
        <w:autoSpaceDE w:val="0"/>
        <w:autoSpaceDN w:val="0"/>
        <w:adjustRightInd w:val="0"/>
        <w:rPr>
          <w:rFonts w:ascii="Arial" w:hAnsi="Arial" w:cs="Arial"/>
          <w:bCs/>
          <w:color w:val="000000"/>
          <w:sz w:val="20"/>
          <w:szCs w:val="20"/>
        </w:rPr>
      </w:pPr>
    </w:p>
    <w:p w:rsidR="000C7827" w:rsidRPr="001F2667" w:rsidRDefault="000C7827" w:rsidP="000C7827">
      <w:pPr>
        <w:rPr>
          <w:rFonts w:ascii="Arial" w:hAnsi="Arial" w:cs="Arial"/>
          <w:b/>
          <w:sz w:val="20"/>
          <w:szCs w:val="20"/>
        </w:rPr>
      </w:pPr>
      <w:r w:rsidRPr="001F2667">
        <w:rPr>
          <w:rFonts w:ascii="Arial" w:hAnsi="Arial" w:cs="Arial"/>
          <w:b/>
          <w:sz w:val="20"/>
          <w:szCs w:val="20"/>
        </w:rPr>
        <w:t xml:space="preserve">Blaufuchsquest - </w:t>
      </w:r>
      <w:r w:rsidRPr="001F2667">
        <w:rPr>
          <w:rFonts w:ascii="Arial" w:hAnsi="Arial" w:cs="Arial"/>
          <w:b/>
          <w:sz w:val="20"/>
          <w:szCs w:val="20"/>
        </w:rPr>
        <w:tab/>
        <w:t>E-</w:t>
      </w:r>
      <w:proofErr w:type="spellStart"/>
      <w:r w:rsidRPr="001F2667">
        <w:rPr>
          <w:rFonts w:ascii="Arial" w:hAnsi="Arial" w:cs="Arial"/>
          <w:b/>
          <w:sz w:val="20"/>
          <w:szCs w:val="20"/>
        </w:rPr>
        <w:t>LearnQuests</w:t>
      </w:r>
      <w:proofErr w:type="spellEnd"/>
      <w:r w:rsidRPr="001F2667">
        <w:rPr>
          <w:rFonts w:ascii="Arial" w:hAnsi="Arial" w:cs="Arial"/>
          <w:b/>
          <w:sz w:val="20"/>
          <w:szCs w:val="20"/>
        </w:rPr>
        <w:t xml:space="preserve"> aus dem Bereich Sachunterricht</w:t>
      </w:r>
    </w:p>
    <w:p w:rsidR="000C7827" w:rsidRPr="001F2667" w:rsidRDefault="000C7827" w:rsidP="000C7827">
      <w:pPr>
        <w:rPr>
          <w:rFonts w:ascii="Arial" w:hAnsi="Arial" w:cs="Arial"/>
          <w:sz w:val="20"/>
          <w:szCs w:val="20"/>
        </w:rPr>
      </w:pPr>
      <w:r w:rsidRPr="001F2667">
        <w:rPr>
          <w:rFonts w:ascii="Arial" w:hAnsi="Arial" w:cs="Arial"/>
          <w:sz w:val="20"/>
          <w:szCs w:val="20"/>
        </w:rPr>
        <w:t>In diesem Jahr wurden allein 6 neue e-</w:t>
      </w:r>
      <w:proofErr w:type="spellStart"/>
      <w:r w:rsidRPr="001F2667">
        <w:rPr>
          <w:rFonts w:ascii="Arial" w:hAnsi="Arial" w:cs="Arial"/>
          <w:sz w:val="20"/>
          <w:szCs w:val="20"/>
        </w:rPr>
        <w:t>LearnQuests</w:t>
      </w:r>
      <w:proofErr w:type="spellEnd"/>
      <w:r w:rsidRPr="001F2667">
        <w:rPr>
          <w:rFonts w:ascii="Arial" w:hAnsi="Arial" w:cs="Arial"/>
          <w:sz w:val="20"/>
          <w:szCs w:val="20"/>
        </w:rPr>
        <w:t xml:space="preserve"> von Jörn E. von Specht veröffentlicht. Aber auch Mathematik und vieles mehr ist durchaus denkbar… </w:t>
      </w:r>
      <w:r w:rsidRPr="001F2667">
        <w:rPr>
          <w:rFonts w:ascii="Arial" w:hAnsi="Arial" w:cs="Arial"/>
          <w:sz w:val="20"/>
          <w:szCs w:val="20"/>
        </w:rPr>
        <w:tab/>
      </w:r>
      <w:hyperlink r:id="rId157" w:history="1">
        <w:r w:rsidRPr="001F2667">
          <w:rPr>
            <w:rStyle w:val="Hyperlink"/>
            <w:rFonts w:ascii="Arial" w:hAnsi="Arial" w:cs="Arial"/>
            <w:sz w:val="20"/>
            <w:szCs w:val="20"/>
          </w:rPr>
          <w:t>http://blaufuchsquest.de</w:t>
        </w:r>
      </w:hyperlink>
    </w:p>
    <w:p w:rsidR="000C7827" w:rsidRPr="001F2667" w:rsidRDefault="000C7827" w:rsidP="000C7827">
      <w:pPr>
        <w:rPr>
          <w:rFonts w:ascii="Arial" w:hAnsi="Arial" w:cs="Arial"/>
          <w:sz w:val="20"/>
          <w:szCs w:val="20"/>
        </w:rPr>
      </w:pPr>
      <w:r w:rsidRPr="001F2667">
        <w:rPr>
          <w:rFonts w:ascii="Arial" w:hAnsi="Arial" w:cs="Arial"/>
          <w:sz w:val="20"/>
          <w:szCs w:val="20"/>
        </w:rPr>
        <w:t>Weiterführende Informationen zum Thema e-</w:t>
      </w:r>
      <w:proofErr w:type="spellStart"/>
      <w:r w:rsidRPr="001F2667">
        <w:rPr>
          <w:rFonts w:ascii="Arial" w:hAnsi="Arial" w:cs="Arial"/>
          <w:sz w:val="20"/>
          <w:szCs w:val="20"/>
        </w:rPr>
        <w:t>LearnQuest</w:t>
      </w:r>
      <w:proofErr w:type="spellEnd"/>
      <w:r w:rsidRPr="001F2667">
        <w:rPr>
          <w:rFonts w:ascii="Arial" w:hAnsi="Arial" w:cs="Arial"/>
          <w:sz w:val="20"/>
          <w:szCs w:val="20"/>
        </w:rPr>
        <w:t xml:space="preserve"> stehen auf </w:t>
      </w:r>
      <w:hyperlink r:id="rId158" w:history="1">
        <w:r w:rsidRPr="001F2667">
          <w:rPr>
            <w:rStyle w:val="Hyperlink"/>
            <w:rFonts w:ascii="Arial" w:hAnsi="Arial" w:cs="Arial"/>
            <w:sz w:val="20"/>
            <w:szCs w:val="20"/>
          </w:rPr>
          <w:t>http://elearnquest.de</w:t>
        </w:r>
      </w:hyperlink>
      <w:r w:rsidRPr="001F2667">
        <w:rPr>
          <w:rFonts w:ascii="Arial" w:hAnsi="Arial" w:cs="Arial"/>
          <w:sz w:val="20"/>
          <w:szCs w:val="20"/>
        </w:rPr>
        <w:t xml:space="preserve"> bereit.</w:t>
      </w:r>
    </w:p>
    <w:p w:rsidR="000C7827" w:rsidRPr="001F2667" w:rsidRDefault="000C7827" w:rsidP="000C7827">
      <w:pPr>
        <w:rPr>
          <w:rStyle w:val="apple-style-span"/>
          <w:rFonts w:ascii="Arial" w:hAnsi="Arial" w:cs="Arial"/>
          <w:color w:val="000000"/>
          <w:sz w:val="20"/>
          <w:szCs w:val="20"/>
        </w:rPr>
      </w:pPr>
      <w:r w:rsidRPr="001F2667">
        <w:rPr>
          <w:rStyle w:val="apple-style-span"/>
          <w:rFonts w:ascii="Arial" w:hAnsi="Arial" w:cs="Arial"/>
          <w:color w:val="000000"/>
          <w:sz w:val="20"/>
          <w:szCs w:val="20"/>
        </w:rPr>
        <w:t xml:space="preserve">Web (dienstl.): </w:t>
      </w:r>
      <w:hyperlink r:id="rId159" w:history="1">
        <w:r w:rsidRPr="001F2667">
          <w:rPr>
            <w:rStyle w:val="Hyperlink"/>
            <w:rFonts w:ascii="Arial" w:hAnsi="Arial" w:cs="Arial"/>
            <w:sz w:val="20"/>
            <w:szCs w:val="20"/>
          </w:rPr>
          <w:t>http://mefobian.wordpress.com</w:t>
        </w:r>
      </w:hyperlink>
      <w:r w:rsidRPr="001F2667">
        <w:rPr>
          <w:rStyle w:val="apple-style-span"/>
          <w:rFonts w:ascii="Arial" w:hAnsi="Arial" w:cs="Arial"/>
          <w:color w:val="000000"/>
          <w:sz w:val="20"/>
          <w:szCs w:val="20"/>
        </w:rPr>
        <w:t>, </w:t>
      </w:r>
      <w:hyperlink r:id="rId160" w:history="1">
        <w:r w:rsidRPr="001F2667">
          <w:rPr>
            <w:rStyle w:val="Hyperlink"/>
            <w:rFonts w:ascii="Arial" w:hAnsi="Arial" w:cs="Arial"/>
            <w:sz w:val="20"/>
            <w:szCs w:val="20"/>
          </w:rPr>
          <w:t>http://medienseminar.wordpress.com</w:t>
        </w:r>
      </w:hyperlink>
      <w:r w:rsidRPr="001F2667">
        <w:rPr>
          <w:rStyle w:val="apple-style-span"/>
          <w:rFonts w:ascii="Arial" w:hAnsi="Arial" w:cs="Arial"/>
          <w:color w:val="000000"/>
          <w:sz w:val="20"/>
          <w:szCs w:val="20"/>
        </w:rPr>
        <w:t xml:space="preserve"> und </w:t>
      </w:r>
      <w:hyperlink r:id="rId161" w:history="1">
        <w:r w:rsidRPr="001F2667">
          <w:rPr>
            <w:rStyle w:val="Hyperlink"/>
            <w:rFonts w:ascii="Arial" w:hAnsi="Arial" w:cs="Arial"/>
            <w:sz w:val="20"/>
            <w:szCs w:val="20"/>
          </w:rPr>
          <w:t>http://avmedienerziehung.wordpress.com</w:t>
        </w:r>
      </w:hyperlink>
    </w:p>
    <w:p w:rsidR="002F0795" w:rsidRPr="001F2667" w:rsidRDefault="000C7827" w:rsidP="000C7827">
      <w:pPr>
        <w:autoSpaceDE w:val="0"/>
        <w:autoSpaceDN w:val="0"/>
        <w:adjustRightInd w:val="0"/>
        <w:rPr>
          <w:rFonts w:ascii="Arial" w:hAnsi="Arial" w:cs="Arial"/>
          <w:bCs/>
          <w:color w:val="000000"/>
          <w:sz w:val="20"/>
          <w:szCs w:val="20"/>
        </w:rPr>
      </w:pPr>
      <w:r w:rsidRPr="001F2667">
        <w:rPr>
          <w:rStyle w:val="apple-style-span"/>
          <w:rFonts w:ascii="Arial" w:hAnsi="Arial" w:cs="Arial"/>
          <w:color w:val="000000"/>
          <w:sz w:val="20"/>
          <w:szCs w:val="20"/>
        </w:rPr>
        <w:t xml:space="preserve">Lernplattform: </w:t>
      </w:r>
      <w:hyperlink r:id="rId162" w:history="1">
        <w:r w:rsidRPr="001F2667">
          <w:rPr>
            <w:rStyle w:val="Hyperlink"/>
            <w:rFonts w:ascii="Arial" w:hAnsi="Arial" w:cs="Arial"/>
            <w:sz w:val="20"/>
            <w:szCs w:val="20"/>
          </w:rPr>
          <w:t>http://blaufuchsquest.de</w:t>
        </w:r>
      </w:hyperlink>
      <w:r w:rsidRPr="001F2667">
        <w:rPr>
          <w:rStyle w:val="apple-style-span"/>
          <w:rFonts w:ascii="Arial" w:hAnsi="Arial" w:cs="Arial"/>
          <w:color w:val="000000"/>
          <w:sz w:val="20"/>
          <w:szCs w:val="20"/>
        </w:rPr>
        <w:t xml:space="preserve"> und </w:t>
      </w:r>
      <w:hyperlink r:id="rId163" w:history="1">
        <w:r w:rsidRPr="001F2667">
          <w:rPr>
            <w:rStyle w:val="Hyperlink"/>
            <w:rFonts w:ascii="Arial" w:hAnsi="Arial" w:cs="Arial"/>
            <w:sz w:val="20"/>
            <w:szCs w:val="20"/>
          </w:rPr>
          <w:t>http://elearnquest.de</w:t>
        </w:r>
      </w:hyperlink>
      <w:r w:rsidRPr="001F2667">
        <w:rPr>
          <w:rStyle w:val="apple-style-span"/>
          <w:rFonts w:ascii="Arial" w:hAnsi="Arial" w:cs="Arial"/>
          <w:color w:val="000000"/>
          <w:sz w:val="20"/>
          <w:szCs w:val="20"/>
        </w:rPr>
        <w:br/>
      </w:r>
    </w:p>
    <w:p w:rsidR="002067A4" w:rsidRDefault="002067A4" w:rsidP="006227BA">
      <w:pPr>
        <w:autoSpaceDE w:val="0"/>
        <w:autoSpaceDN w:val="0"/>
        <w:adjustRightInd w:val="0"/>
        <w:rPr>
          <w:rFonts w:ascii="Arial" w:hAnsi="Arial" w:cs="Arial"/>
          <w:bCs/>
          <w:color w:val="000000"/>
          <w:sz w:val="20"/>
          <w:szCs w:val="20"/>
        </w:rPr>
      </w:pPr>
    </w:p>
    <w:p w:rsidR="001F2667" w:rsidRPr="00306304" w:rsidRDefault="001F2667" w:rsidP="006227BA">
      <w:pPr>
        <w:autoSpaceDE w:val="0"/>
        <w:autoSpaceDN w:val="0"/>
        <w:adjustRightInd w:val="0"/>
        <w:rPr>
          <w:rFonts w:ascii="Arial" w:hAnsi="Arial" w:cs="Arial"/>
          <w:bCs/>
          <w:color w:val="000000"/>
          <w:sz w:val="20"/>
          <w:szCs w:val="20"/>
        </w:rPr>
      </w:pPr>
    </w:p>
    <w:p w:rsidR="0047325E" w:rsidRPr="0047325E" w:rsidRDefault="0047325E" w:rsidP="00C40455">
      <w:pPr>
        <w:pStyle w:val="berschrift2"/>
        <w:rPr>
          <w:sz w:val="24"/>
          <w:szCs w:val="24"/>
        </w:rPr>
      </w:pPr>
      <w:bookmarkStart w:id="10" w:name="_Englisch_1"/>
      <w:bookmarkEnd w:id="10"/>
      <w:r w:rsidRPr="0047325E">
        <w:rPr>
          <w:sz w:val="24"/>
          <w:szCs w:val="24"/>
        </w:rPr>
        <w:t>Englisch</w:t>
      </w:r>
    </w:p>
    <w:p w:rsidR="002067A4" w:rsidRDefault="002067A4" w:rsidP="00CE262D">
      <w:pPr>
        <w:widowControl w:val="0"/>
        <w:rPr>
          <w:rFonts w:ascii="Arial" w:hAnsi="Arial" w:cs="Arial"/>
          <w:color w:val="000000"/>
          <w:sz w:val="20"/>
          <w:szCs w:val="20"/>
        </w:rPr>
      </w:pPr>
    </w:p>
    <w:p w:rsidR="001F2667" w:rsidRDefault="001F2667" w:rsidP="00CE262D">
      <w:pPr>
        <w:widowControl w:val="0"/>
        <w:rPr>
          <w:rFonts w:ascii="Arial" w:hAnsi="Arial" w:cs="Arial"/>
          <w:color w:val="000000"/>
          <w:sz w:val="20"/>
          <w:szCs w:val="20"/>
        </w:rPr>
      </w:pPr>
    </w:p>
    <w:p w:rsidR="00A763A0" w:rsidRDefault="00A763A0" w:rsidP="00C40455">
      <w:pPr>
        <w:pStyle w:val="berschrift2"/>
        <w:rPr>
          <w:sz w:val="24"/>
          <w:szCs w:val="24"/>
        </w:rPr>
      </w:pPr>
      <w:bookmarkStart w:id="11" w:name="_Medienarbeit"/>
      <w:bookmarkEnd w:id="11"/>
      <w:r w:rsidRPr="00A763A0">
        <w:rPr>
          <w:sz w:val="24"/>
          <w:szCs w:val="24"/>
        </w:rPr>
        <w:t>Medienarbeit</w:t>
      </w:r>
    </w:p>
    <w:p w:rsidR="000B7113" w:rsidRPr="00E10453" w:rsidRDefault="00E10453" w:rsidP="004D13A1">
      <w:pPr>
        <w:rPr>
          <w:rFonts w:ascii="Arial" w:hAnsi="Arial" w:cs="Arial"/>
          <w:b/>
          <w:sz w:val="20"/>
          <w:szCs w:val="20"/>
        </w:rPr>
      </w:pPr>
      <w:r w:rsidRPr="00E10453">
        <w:rPr>
          <w:rFonts w:ascii="Arial" w:hAnsi="Arial" w:cs="Arial"/>
          <w:b/>
          <w:sz w:val="20"/>
          <w:szCs w:val="20"/>
        </w:rPr>
        <w:t xml:space="preserve">Zum Medienpass Grundschule – Jede Teilkompetenz mit Beispielen </w:t>
      </w:r>
      <w:r>
        <w:rPr>
          <w:rFonts w:ascii="Arial" w:hAnsi="Arial" w:cs="Arial"/>
          <w:b/>
          <w:sz w:val="20"/>
          <w:szCs w:val="20"/>
        </w:rPr>
        <w:t xml:space="preserve">und Materialien </w:t>
      </w:r>
      <w:r w:rsidRPr="00E10453">
        <w:rPr>
          <w:rFonts w:ascii="Arial" w:hAnsi="Arial" w:cs="Arial"/>
          <w:b/>
          <w:sz w:val="20"/>
          <w:szCs w:val="20"/>
        </w:rPr>
        <w:t>unterlegt:</w:t>
      </w:r>
    </w:p>
    <w:p w:rsidR="00E10453" w:rsidRDefault="005557AC" w:rsidP="00E10453">
      <w:pPr>
        <w:widowControl w:val="0"/>
        <w:rPr>
          <w:rStyle w:val="Hyperlink"/>
          <w:rFonts w:ascii="Arial" w:hAnsi="Arial" w:cs="Arial"/>
          <w:sz w:val="20"/>
          <w:szCs w:val="20"/>
        </w:rPr>
      </w:pPr>
      <w:hyperlink r:id="rId164" w:history="1">
        <w:r w:rsidR="00E10453" w:rsidRPr="004B7A1D">
          <w:rPr>
            <w:rStyle w:val="Hyperlink"/>
            <w:rFonts w:ascii="Arial" w:hAnsi="Arial" w:cs="Arial"/>
            <w:sz w:val="20"/>
            <w:szCs w:val="20"/>
          </w:rPr>
          <w:t>http://www.lehrplankompass.nrw.de/Lehrplankompass/Grundschule/</w:t>
        </w:r>
      </w:hyperlink>
    </w:p>
    <w:p w:rsidR="00E10453" w:rsidRDefault="005823D9" w:rsidP="004D13A1">
      <w:pPr>
        <w:rPr>
          <w:rFonts w:ascii="Arial" w:hAnsi="Arial" w:cs="Arial"/>
          <w:sz w:val="20"/>
          <w:szCs w:val="20"/>
        </w:rPr>
      </w:pPr>
      <w:r>
        <w:rPr>
          <w:rFonts w:ascii="Arial" w:hAnsi="Arial" w:cs="Arial"/>
          <w:sz w:val="20"/>
          <w:szCs w:val="20"/>
        </w:rPr>
        <w:t>Lehrplankompass aus Nordrhein-Westfalen</w:t>
      </w:r>
    </w:p>
    <w:p w:rsidR="005823D9" w:rsidRDefault="005823D9" w:rsidP="004D13A1">
      <w:pPr>
        <w:rPr>
          <w:rFonts w:ascii="Arial" w:hAnsi="Arial" w:cs="Arial"/>
          <w:sz w:val="20"/>
          <w:szCs w:val="20"/>
        </w:rPr>
      </w:pPr>
    </w:p>
    <w:p w:rsidR="005823D9" w:rsidRPr="005823D9" w:rsidRDefault="005823D9" w:rsidP="005823D9">
      <w:pPr>
        <w:rPr>
          <w:rFonts w:ascii="Arial" w:hAnsi="Arial" w:cs="Arial"/>
          <w:sz w:val="20"/>
          <w:szCs w:val="20"/>
        </w:rPr>
      </w:pPr>
      <w:r w:rsidRPr="005823D9">
        <w:rPr>
          <w:rFonts w:ascii="Arial" w:hAnsi="Arial" w:cs="Arial"/>
          <w:sz w:val="20"/>
          <w:szCs w:val="20"/>
        </w:rPr>
        <w:t xml:space="preserve">Ein </w:t>
      </w:r>
      <w:r w:rsidRPr="005823D9">
        <w:rPr>
          <w:rFonts w:ascii="Arial" w:hAnsi="Arial" w:cs="Arial"/>
          <w:b/>
          <w:sz w:val="20"/>
          <w:szCs w:val="20"/>
        </w:rPr>
        <w:t>Medienkompetenzraster als Unterstützungsmöglichkeit für Grund- und Förderschulen bei der Entwicklung eines schuleigenen Mediencurriculums</w:t>
      </w:r>
      <w:r>
        <w:rPr>
          <w:rFonts w:ascii="Arial" w:hAnsi="Arial" w:cs="Arial"/>
          <w:b/>
          <w:sz w:val="20"/>
          <w:szCs w:val="20"/>
        </w:rPr>
        <w:t xml:space="preserve"> e</w:t>
      </w:r>
      <w:r w:rsidRPr="005823D9">
        <w:rPr>
          <w:rFonts w:ascii="Arial" w:hAnsi="Arial" w:cs="Arial"/>
          <w:sz w:val="20"/>
          <w:szCs w:val="20"/>
        </w:rPr>
        <w:t>rstellt von einer Arbeitsgruppe bestehend aus IT-Beauftragten und Fachberatern Medienbildung für die Grund- und Förderschule im Schulamtsbezirk Wiesbaden / Rheingau-Taunus-Kreis:</w:t>
      </w:r>
    </w:p>
    <w:p w:rsidR="005823D9" w:rsidRPr="005823D9" w:rsidRDefault="005557AC" w:rsidP="005823D9">
      <w:pPr>
        <w:rPr>
          <w:rFonts w:ascii="Arial" w:hAnsi="Arial" w:cs="Arial"/>
          <w:sz w:val="18"/>
          <w:szCs w:val="18"/>
        </w:rPr>
      </w:pPr>
      <w:hyperlink r:id="rId165" w:history="1">
        <w:r w:rsidR="005823D9" w:rsidRPr="005823D9">
          <w:rPr>
            <w:rStyle w:val="Hyperlink"/>
            <w:rFonts w:ascii="Arial" w:hAnsi="Arial" w:cs="Arial"/>
            <w:sz w:val="18"/>
            <w:szCs w:val="18"/>
          </w:rPr>
          <w:t>http://medien.bildung.hessen.de/grund_foerderschule/Medienkompetenzraster_Projektgruppe_Stand17.03.2014.pdf/details/</w:t>
        </w:r>
      </w:hyperlink>
    </w:p>
    <w:p w:rsidR="005823D9" w:rsidRPr="005823D9" w:rsidRDefault="005823D9" w:rsidP="005823D9">
      <w:pPr>
        <w:rPr>
          <w:rFonts w:ascii="Arial" w:hAnsi="Arial" w:cs="Arial"/>
          <w:sz w:val="20"/>
          <w:szCs w:val="20"/>
        </w:rPr>
      </w:pPr>
      <w:r w:rsidRPr="005823D9">
        <w:rPr>
          <w:rFonts w:ascii="Arial" w:hAnsi="Arial" w:cs="Arial"/>
          <w:sz w:val="20"/>
          <w:szCs w:val="20"/>
        </w:rPr>
        <w:t xml:space="preserve">Weitere Informationen befinden sich im Bereich </w:t>
      </w:r>
      <w:r w:rsidRPr="005823D9">
        <w:rPr>
          <w:rFonts w:ascii="Arial" w:hAnsi="Arial" w:cs="Arial"/>
          <w:b/>
          <w:sz w:val="20"/>
          <w:szCs w:val="20"/>
        </w:rPr>
        <w:t>„Medienkompetenz an Grundschulen</w:t>
      </w:r>
      <w:r w:rsidRPr="005823D9">
        <w:rPr>
          <w:rFonts w:ascii="Arial" w:hAnsi="Arial" w:cs="Arial"/>
          <w:sz w:val="20"/>
          <w:szCs w:val="20"/>
        </w:rPr>
        <w:t xml:space="preserve"> und Förderschulen“ auf dem </w:t>
      </w:r>
      <w:r>
        <w:rPr>
          <w:rFonts w:ascii="Arial" w:hAnsi="Arial" w:cs="Arial"/>
          <w:sz w:val="20"/>
          <w:szCs w:val="20"/>
        </w:rPr>
        <w:t xml:space="preserve">hessischen </w:t>
      </w:r>
      <w:r w:rsidRPr="005823D9">
        <w:rPr>
          <w:rFonts w:ascii="Arial" w:hAnsi="Arial" w:cs="Arial"/>
          <w:sz w:val="20"/>
          <w:szCs w:val="20"/>
        </w:rPr>
        <w:t>Bildungsserver:</w:t>
      </w:r>
      <w:r>
        <w:rPr>
          <w:rFonts w:ascii="Arial" w:hAnsi="Arial" w:cs="Arial"/>
          <w:sz w:val="20"/>
          <w:szCs w:val="20"/>
        </w:rPr>
        <w:tab/>
      </w:r>
      <w:hyperlink r:id="rId166" w:history="1">
        <w:r w:rsidRPr="005823D9">
          <w:rPr>
            <w:rStyle w:val="Hyperlink"/>
            <w:rFonts w:ascii="Arial" w:hAnsi="Arial" w:cs="Arial"/>
            <w:sz w:val="20"/>
            <w:szCs w:val="20"/>
          </w:rPr>
          <w:t>http://medien.bildung.hessen.de/grund_foerderschule/index.html</w:t>
        </w:r>
      </w:hyperlink>
    </w:p>
    <w:p w:rsidR="005823D9" w:rsidRDefault="005823D9" w:rsidP="004D13A1">
      <w:pPr>
        <w:rPr>
          <w:rFonts w:ascii="Arial" w:hAnsi="Arial" w:cs="Arial"/>
          <w:sz w:val="20"/>
          <w:szCs w:val="20"/>
        </w:rPr>
      </w:pPr>
    </w:p>
    <w:p w:rsidR="005823D9" w:rsidRDefault="005823D9" w:rsidP="005823D9">
      <w:pPr>
        <w:rPr>
          <w:rFonts w:ascii="Arial" w:hAnsi="Arial" w:cs="Arial"/>
          <w:sz w:val="20"/>
          <w:szCs w:val="20"/>
        </w:rPr>
      </w:pPr>
      <w:r w:rsidRPr="00C213EF">
        <w:rPr>
          <w:rFonts w:ascii="Arial" w:hAnsi="Arial" w:cs="Arial"/>
          <w:b/>
          <w:sz w:val="20"/>
          <w:szCs w:val="20"/>
        </w:rPr>
        <w:t>Angebote des Landesmedienzentrums Bayern</w:t>
      </w:r>
      <w:r>
        <w:rPr>
          <w:rFonts w:ascii="Arial" w:hAnsi="Arial" w:cs="Arial"/>
          <w:sz w:val="20"/>
          <w:szCs w:val="20"/>
        </w:rPr>
        <w:t>:</w:t>
      </w:r>
      <w:r>
        <w:rPr>
          <w:rFonts w:ascii="Arial" w:hAnsi="Arial" w:cs="Arial"/>
          <w:sz w:val="20"/>
          <w:szCs w:val="20"/>
        </w:rPr>
        <w:tab/>
      </w:r>
      <w:hyperlink r:id="rId167" w:history="1">
        <w:r w:rsidRPr="006E6FDD">
          <w:rPr>
            <w:rStyle w:val="Hyperlink"/>
            <w:rFonts w:ascii="Arial" w:hAnsi="Arial" w:cs="Arial"/>
            <w:sz w:val="20"/>
            <w:szCs w:val="20"/>
          </w:rPr>
          <w:t>https://www.mebis.bayern.de/</w:t>
        </w:r>
      </w:hyperlink>
      <w:r>
        <w:rPr>
          <w:rFonts w:ascii="Arial" w:hAnsi="Arial" w:cs="Arial"/>
          <w:sz w:val="20"/>
          <w:szCs w:val="20"/>
        </w:rPr>
        <w:t xml:space="preserve"> </w:t>
      </w:r>
    </w:p>
    <w:p w:rsidR="005823D9" w:rsidRDefault="005823D9" w:rsidP="005823D9">
      <w:pPr>
        <w:rPr>
          <w:rFonts w:ascii="Arial" w:hAnsi="Arial" w:cs="Arial"/>
          <w:sz w:val="20"/>
          <w:szCs w:val="20"/>
        </w:rPr>
      </w:pPr>
      <w:r>
        <w:rPr>
          <w:rFonts w:ascii="Arial" w:hAnsi="Arial" w:cs="Arial"/>
          <w:sz w:val="20"/>
          <w:szCs w:val="20"/>
        </w:rPr>
        <w:t xml:space="preserve">z.B. zum </w:t>
      </w:r>
      <w:r w:rsidRPr="00375B58">
        <w:rPr>
          <w:rFonts w:ascii="Arial" w:hAnsi="Arial" w:cs="Arial"/>
          <w:b/>
          <w:sz w:val="20"/>
          <w:szCs w:val="20"/>
        </w:rPr>
        <w:t>Medienführerschein kompakt</w:t>
      </w:r>
      <w:r>
        <w:rPr>
          <w:rFonts w:ascii="Arial" w:hAnsi="Arial" w:cs="Arial"/>
          <w:sz w:val="20"/>
          <w:szCs w:val="20"/>
        </w:rPr>
        <w:t>:</w:t>
      </w:r>
    </w:p>
    <w:p w:rsidR="005823D9" w:rsidRDefault="005557AC" w:rsidP="005823D9">
      <w:pPr>
        <w:rPr>
          <w:rFonts w:ascii="Arial" w:hAnsi="Arial" w:cs="Arial"/>
          <w:sz w:val="20"/>
          <w:szCs w:val="20"/>
        </w:rPr>
      </w:pPr>
      <w:hyperlink r:id="rId168" w:history="1">
        <w:r w:rsidR="005823D9" w:rsidRPr="006E6FDD">
          <w:rPr>
            <w:rStyle w:val="Hyperlink"/>
            <w:rFonts w:ascii="Arial" w:hAnsi="Arial" w:cs="Arial"/>
            <w:sz w:val="20"/>
            <w:szCs w:val="20"/>
          </w:rPr>
          <w:t>https://www.medienfuehrerschein.bayern.de/Medienfuehrerschein-kompakt.o819.html</w:t>
        </w:r>
      </w:hyperlink>
      <w:r w:rsidR="005823D9">
        <w:rPr>
          <w:rFonts w:ascii="Arial" w:hAnsi="Arial" w:cs="Arial"/>
          <w:sz w:val="20"/>
          <w:szCs w:val="20"/>
        </w:rPr>
        <w:t xml:space="preserve"> </w:t>
      </w:r>
    </w:p>
    <w:p w:rsidR="005823D9" w:rsidRPr="00375B58" w:rsidRDefault="005823D9" w:rsidP="005823D9">
      <w:pPr>
        <w:rPr>
          <w:rFonts w:ascii="Arial" w:hAnsi="Arial" w:cs="Arial"/>
          <w:b/>
          <w:sz w:val="20"/>
          <w:szCs w:val="20"/>
        </w:rPr>
      </w:pPr>
      <w:r w:rsidRPr="00375B58">
        <w:rPr>
          <w:rFonts w:ascii="Arial" w:hAnsi="Arial" w:cs="Arial"/>
          <w:b/>
          <w:sz w:val="20"/>
          <w:szCs w:val="20"/>
        </w:rPr>
        <w:t>Jahrgangsstufe 3-4:</w:t>
      </w:r>
    </w:p>
    <w:p w:rsidR="005823D9" w:rsidRPr="00375B58" w:rsidRDefault="005823D9" w:rsidP="005823D9">
      <w:pPr>
        <w:numPr>
          <w:ilvl w:val="0"/>
          <w:numId w:val="18"/>
        </w:numPr>
        <w:rPr>
          <w:rFonts w:ascii="Arial" w:hAnsi="Arial" w:cs="Arial"/>
          <w:sz w:val="18"/>
          <w:szCs w:val="18"/>
        </w:rPr>
      </w:pPr>
      <w:r w:rsidRPr="00375B58">
        <w:rPr>
          <w:rFonts w:ascii="Arial" w:hAnsi="Arial" w:cs="Arial"/>
          <w:b/>
          <w:bCs/>
          <w:sz w:val="18"/>
          <w:szCs w:val="18"/>
        </w:rPr>
        <w:t>Grenzenlose Kommunikation - Gefahren im Netz erkennen und vermeiden</w:t>
      </w:r>
      <w:r w:rsidRPr="00375B58">
        <w:rPr>
          <w:rFonts w:ascii="Arial" w:hAnsi="Arial" w:cs="Arial"/>
          <w:sz w:val="18"/>
          <w:szCs w:val="18"/>
        </w:rPr>
        <w:br/>
      </w:r>
      <w:hyperlink r:id="rId169" w:history="1">
        <w:r w:rsidRPr="00375B58">
          <w:rPr>
            <w:rStyle w:val="Hyperlink"/>
            <w:rFonts w:ascii="Arial" w:hAnsi="Arial" w:cs="Arial"/>
            <w:sz w:val="18"/>
            <w:szCs w:val="18"/>
          </w:rPr>
          <w:t>Unterrichtseinheit</w:t>
        </w:r>
      </w:hyperlink>
      <w:r>
        <w:rPr>
          <w:rFonts w:ascii="Arial" w:hAnsi="Arial" w:cs="Arial"/>
          <w:sz w:val="18"/>
          <w:szCs w:val="18"/>
        </w:rPr>
        <w:tab/>
      </w:r>
      <w:r>
        <w:rPr>
          <w:rFonts w:ascii="Arial" w:hAnsi="Arial" w:cs="Arial"/>
          <w:sz w:val="18"/>
          <w:szCs w:val="18"/>
        </w:rPr>
        <w:tab/>
      </w:r>
      <w:hyperlink r:id="rId170" w:history="1">
        <w:r w:rsidRPr="00375B58">
          <w:rPr>
            <w:rStyle w:val="Hyperlink"/>
            <w:rFonts w:ascii="Arial" w:hAnsi="Arial" w:cs="Arial"/>
            <w:sz w:val="18"/>
            <w:szCs w:val="18"/>
          </w:rPr>
          <w:t>Folienvorlage</w:t>
        </w:r>
      </w:hyperlink>
      <w:r>
        <w:rPr>
          <w:rFonts w:ascii="Arial" w:hAnsi="Arial" w:cs="Arial"/>
          <w:sz w:val="18"/>
          <w:szCs w:val="18"/>
        </w:rPr>
        <w:tab/>
      </w:r>
      <w:hyperlink r:id="rId171" w:history="1">
        <w:r w:rsidRPr="00375B58">
          <w:rPr>
            <w:rStyle w:val="Hyperlink"/>
            <w:rFonts w:ascii="Arial" w:hAnsi="Arial" w:cs="Arial"/>
            <w:sz w:val="18"/>
            <w:szCs w:val="18"/>
          </w:rPr>
          <w:t>PowerPoint-Vorlage</w:t>
        </w:r>
      </w:hyperlink>
      <w:r>
        <w:rPr>
          <w:rFonts w:ascii="Arial" w:hAnsi="Arial" w:cs="Arial"/>
          <w:sz w:val="18"/>
          <w:szCs w:val="18"/>
        </w:rPr>
        <w:tab/>
      </w:r>
      <w:hyperlink r:id="rId172" w:history="1">
        <w:r w:rsidRPr="00375B58">
          <w:rPr>
            <w:rStyle w:val="Hyperlink"/>
            <w:rFonts w:ascii="Arial" w:hAnsi="Arial" w:cs="Arial"/>
            <w:sz w:val="18"/>
            <w:szCs w:val="18"/>
          </w:rPr>
          <w:t>Elternrundbrief</w:t>
        </w:r>
      </w:hyperlink>
    </w:p>
    <w:p w:rsidR="005823D9" w:rsidRPr="00375B58" w:rsidRDefault="005823D9" w:rsidP="005823D9">
      <w:pPr>
        <w:numPr>
          <w:ilvl w:val="0"/>
          <w:numId w:val="18"/>
        </w:numPr>
        <w:rPr>
          <w:rFonts w:ascii="Arial" w:hAnsi="Arial" w:cs="Arial"/>
          <w:sz w:val="18"/>
          <w:szCs w:val="18"/>
        </w:rPr>
      </w:pPr>
      <w:r w:rsidRPr="00375B58">
        <w:rPr>
          <w:rFonts w:ascii="Arial" w:hAnsi="Arial" w:cs="Arial"/>
          <w:b/>
          <w:bCs/>
          <w:sz w:val="18"/>
          <w:szCs w:val="18"/>
        </w:rPr>
        <w:t>Alles nur ein Computerspiel? Chancen und Risiken erkennen und einschätzen</w:t>
      </w:r>
      <w:r w:rsidRPr="00375B58">
        <w:rPr>
          <w:rFonts w:ascii="Arial" w:hAnsi="Arial" w:cs="Arial"/>
          <w:sz w:val="18"/>
          <w:szCs w:val="18"/>
        </w:rPr>
        <w:br/>
      </w:r>
      <w:hyperlink r:id="rId173" w:history="1">
        <w:r w:rsidRPr="00375B58">
          <w:rPr>
            <w:rStyle w:val="Hyperlink"/>
            <w:rFonts w:ascii="Arial" w:hAnsi="Arial" w:cs="Arial"/>
            <w:sz w:val="18"/>
            <w:szCs w:val="18"/>
          </w:rPr>
          <w:t>Unterrichtseinheit</w:t>
        </w:r>
      </w:hyperlink>
      <w:r>
        <w:rPr>
          <w:rFonts w:ascii="Arial" w:hAnsi="Arial" w:cs="Arial"/>
          <w:sz w:val="18"/>
          <w:szCs w:val="18"/>
        </w:rPr>
        <w:tab/>
      </w:r>
      <w:r>
        <w:rPr>
          <w:rFonts w:ascii="Arial" w:hAnsi="Arial" w:cs="Arial"/>
          <w:sz w:val="18"/>
          <w:szCs w:val="18"/>
        </w:rPr>
        <w:tab/>
      </w:r>
      <w:hyperlink r:id="rId174" w:history="1">
        <w:r w:rsidRPr="00375B58">
          <w:rPr>
            <w:rStyle w:val="Hyperlink"/>
            <w:rFonts w:ascii="Arial" w:hAnsi="Arial" w:cs="Arial"/>
            <w:sz w:val="18"/>
            <w:szCs w:val="18"/>
          </w:rPr>
          <w:t>Folienvorlage</w:t>
        </w:r>
      </w:hyperlink>
      <w:r>
        <w:rPr>
          <w:rFonts w:ascii="Arial" w:hAnsi="Arial" w:cs="Arial"/>
          <w:sz w:val="18"/>
          <w:szCs w:val="18"/>
        </w:rPr>
        <w:tab/>
      </w:r>
      <w:hyperlink r:id="rId175" w:history="1">
        <w:r w:rsidRPr="00375B58">
          <w:rPr>
            <w:rStyle w:val="Hyperlink"/>
            <w:rFonts w:ascii="Arial" w:hAnsi="Arial" w:cs="Arial"/>
            <w:sz w:val="18"/>
            <w:szCs w:val="18"/>
          </w:rPr>
          <w:t>PowerPoint-Vorlage</w:t>
        </w:r>
      </w:hyperlink>
      <w:r>
        <w:rPr>
          <w:rFonts w:ascii="Arial" w:hAnsi="Arial" w:cs="Arial"/>
          <w:sz w:val="18"/>
          <w:szCs w:val="18"/>
        </w:rPr>
        <w:tab/>
      </w:r>
      <w:hyperlink r:id="rId176" w:history="1">
        <w:r w:rsidRPr="00375B58">
          <w:rPr>
            <w:rStyle w:val="Hyperlink"/>
            <w:rFonts w:ascii="Arial" w:hAnsi="Arial" w:cs="Arial"/>
            <w:sz w:val="18"/>
            <w:szCs w:val="18"/>
          </w:rPr>
          <w:t>Elternrundbrief</w:t>
        </w:r>
      </w:hyperlink>
    </w:p>
    <w:p w:rsidR="005823D9" w:rsidRPr="00375B58" w:rsidRDefault="005823D9" w:rsidP="005823D9">
      <w:pPr>
        <w:numPr>
          <w:ilvl w:val="0"/>
          <w:numId w:val="19"/>
        </w:numPr>
        <w:rPr>
          <w:rFonts w:ascii="Arial" w:hAnsi="Arial" w:cs="Arial"/>
          <w:sz w:val="18"/>
          <w:szCs w:val="18"/>
        </w:rPr>
      </w:pPr>
      <w:r w:rsidRPr="00375B58">
        <w:rPr>
          <w:rFonts w:ascii="Arial" w:hAnsi="Arial" w:cs="Arial"/>
          <w:b/>
          <w:bCs/>
          <w:sz w:val="18"/>
          <w:szCs w:val="18"/>
        </w:rPr>
        <w:t>Die Ohren spitzen - Zuhörfähigkeit entdecken und schulen</w:t>
      </w:r>
      <w:r w:rsidRPr="00375B58">
        <w:rPr>
          <w:rFonts w:ascii="Arial" w:hAnsi="Arial" w:cs="Arial"/>
          <w:sz w:val="18"/>
          <w:szCs w:val="18"/>
        </w:rPr>
        <w:br/>
      </w:r>
      <w:hyperlink r:id="rId177" w:history="1">
        <w:r w:rsidRPr="00375B58">
          <w:rPr>
            <w:rStyle w:val="Hyperlink"/>
            <w:rFonts w:ascii="Arial" w:hAnsi="Arial" w:cs="Arial"/>
            <w:sz w:val="18"/>
            <w:szCs w:val="18"/>
          </w:rPr>
          <w:t>Unterrichtseinheit</w:t>
        </w:r>
      </w:hyperlink>
      <w:r>
        <w:rPr>
          <w:rFonts w:ascii="Arial" w:hAnsi="Arial" w:cs="Arial"/>
          <w:sz w:val="18"/>
          <w:szCs w:val="18"/>
        </w:rPr>
        <w:tab/>
      </w:r>
      <w:r>
        <w:rPr>
          <w:rFonts w:ascii="Arial" w:hAnsi="Arial" w:cs="Arial"/>
          <w:sz w:val="18"/>
          <w:szCs w:val="18"/>
        </w:rPr>
        <w:tab/>
      </w:r>
      <w:hyperlink r:id="rId178" w:history="1">
        <w:r w:rsidRPr="00375B58">
          <w:rPr>
            <w:rStyle w:val="Hyperlink"/>
            <w:rFonts w:ascii="Arial" w:hAnsi="Arial" w:cs="Arial"/>
            <w:sz w:val="18"/>
            <w:szCs w:val="18"/>
          </w:rPr>
          <w:t>Folienvorlage</w:t>
        </w:r>
      </w:hyperlink>
      <w:r>
        <w:rPr>
          <w:rFonts w:ascii="Arial" w:hAnsi="Arial" w:cs="Arial"/>
          <w:sz w:val="18"/>
          <w:szCs w:val="18"/>
        </w:rPr>
        <w:tab/>
      </w:r>
      <w:hyperlink r:id="rId179" w:history="1">
        <w:r w:rsidRPr="00375B58">
          <w:rPr>
            <w:rStyle w:val="Hyperlink"/>
            <w:rFonts w:ascii="Arial" w:hAnsi="Arial" w:cs="Arial"/>
            <w:sz w:val="18"/>
            <w:szCs w:val="18"/>
          </w:rPr>
          <w:t>PowerPoint-Vorlage</w:t>
        </w:r>
      </w:hyperlink>
      <w:r>
        <w:rPr>
          <w:rFonts w:ascii="Arial" w:hAnsi="Arial" w:cs="Arial"/>
          <w:sz w:val="18"/>
          <w:szCs w:val="18"/>
        </w:rPr>
        <w:tab/>
      </w:r>
      <w:hyperlink r:id="rId180" w:history="1">
        <w:r w:rsidRPr="00375B58">
          <w:rPr>
            <w:rStyle w:val="Hyperlink"/>
            <w:rFonts w:ascii="Arial" w:hAnsi="Arial" w:cs="Arial"/>
            <w:sz w:val="18"/>
            <w:szCs w:val="18"/>
          </w:rPr>
          <w:t>Elternrundbrief</w:t>
        </w:r>
      </w:hyperlink>
    </w:p>
    <w:p w:rsidR="005823D9" w:rsidRPr="00375B58" w:rsidRDefault="005823D9" w:rsidP="005823D9">
      <w:pPr>
        <w:numPr>
          <w:ilvl w:val="0"/>
          <w:numId w:val="19"/>
        </w:numPr>
        <w:rPr>
          <w:rFonts w:ascii="Arial" w:hAnsi="Arial" w:cs="Arial"/>
          <w:sz w:val="18"/>
          <w:szCs w:val="18"/>
        </w:rPr>
      </w:pPr>
      <w:r w:rsidRPr="00375B58">
        <w:rPr>
          <w:rFonts w:ascii="Arial" w:hAnsi="Arial" w:cs="Arial"/>
          <w:b/>
          <w:bCs/>
          <w:sz w:val="18"/>
          <w:szCs w:val="18"/>
        </w:rPr>
        <w:t>Mein Fernsehheld - Identifikationsfiguren aus dem Fernsehen erkennen und hinterfragen</w:t>
      </w:r>
      <w:r w:rsidRPr="00375B58">
        <w:rPr>
          <w:rFonts w:ascii="Arial" w:hAnsi="Arial" w:cs="Arial"/>
          <w:sz w:val="18"/>
          <w:szCs w:val="18"/>
        </w:rPr>
        <w:br/>
      </w:r>
      <w:hyperlink r:id="rId181" w:history="1">
        <w:r w:rsidRPr="00375B58">
          <w:rPr>
            <w:rStyle w:val="Hyperlink"/>
            <w:rFonts w:ascii="Arial" w:hAnsi="Arial" w:cs="Arial"/>
            <w:sz w:val="18"/>
            <w:szCs w:val="18"/>
          </w:rPr>
          <w:t>Unterrichtseinheit</w:t>
        </w:r>
      </w:hyperlink>
      <w:r>
        <w:rPr>
          <w:rFonts w:ascii="Arial" w:hAnsi="Arial" w:cs="Arial"/>
          <w:sz w:val="18"/>
          <w:szCs w:val="18"/>
        </w:rPr>
        <w:tab/>
      </w:r>
      <w:r>
        <w:rPr>
          <w:rFonts w:ascii="Arial" w:hAnsi="Arial" w:cs="Arial"/>
          <w:sz w:val="18"/>
          <w:szCs w:val="18"/>
        </w:rPr>
        <w:tab/>
      </w:r>
      <w:hyperlink r:id="rId182" w:history="1">
        <w:r w:rsidRPr="00375B58">
          <w:rPr>
            <w:rStyle w:val="Hyperlink"/>
            <w:rFonts w:ascii="Arial" w:hAnsi="Arial" w:cs="Arial"/>
            <w:sz w:val="18"/>
            <w:szCs w:val="18"/>
          </w:rPr>
          <w:t>Folienvorlage</w:t>
        </w:r>
      </w:hyperlink>
      <w:r>
        <w:rPr>
          <w:rFonts w:ascii="Arial" w:hAnsi="Arial" w:cs="Arial"/>
          <w:sz w:val="18"/>
          <w:szCs w:val="18"/>
        </w:rPr>
        <w:tab/>
      </w:r>
      <w:hyperlink r:id="rId183" w:history="1">
        <w:r w:rsidRPr="00375B58">
          <w:rPr>
            <w:rStyle w:val="Hyperlink"/>
            <w:rFonts w:ascii="Arial" w:hAnsi="Arial" w:cs="Arial"/>
            <w:sz w:val="18"/>
            <w:szCs w:val="18"/>
          </w:rPr>
          <w:t>PowerPoint-Vorlage</w:t>
        </w:r>
      </w:hyperlink>
      <w:r>
        <w:rPr>
          <w:rFonts w:ascii="Arial" w:hAnsi="Arial" w:cs="Arial"/>
          <w:sz w:val="18"/>
          <w:szCs w:val="18"/>
        </w:rPr>
        <w:tab/>
      </w:r>
      <w:hyperlink r:id="rId184" w:history="1">
        <w:r w:rsidRPr="00375B58">
          <w:rPr>
            <w:rStyle w:val="Hyperlink"/>
            <w:rFonts w:ascii="Arial" w:hAnsi="Arial" w:cs="Arial"/>
            <w:sz w:val="18"/>
            <w:szCs w:val="18"/>
          </w:rPr>
          <w:t>Elternrundbrief</w:t>
        </w:r>
      </w:hyperlink>
    </w:p>
    <w:p w:rsidR="005823D9" w:rsidRPr="00375B58" w:rsidRDefault="005823D9" w:rsidP="005823D9">
      <w:pPr>
        <w:numPr>
          <w:ilvl w:val="0"/>
          <w:numId w:val="19"/>
        </w:numPr>
        <w:rPr>
          <w:rFonts w:ascii="Arial" w:hAnsi="Arial" w:cs="Arial"/>
          <w:sz w:val="18"/>
          <w:szCs w:val="18"/>
        </w:rPr>
      </w:pPr>
      <w:r w:rsidRPr="00375B58">
        <w:rPr>
          <w:rFonts w:ascii="Arial" w:hAnsi="Arial" w:cs="Arial"/>
          <w:b/>
          <w:bCs/>
          <w:sz w:val="18"/>
          <w:szCs w:val="18"/>
        </w:rPr>
        <w:t>Schein oder Wirklichkeit? Werbebotschaf</w:t>
      </w:r>
      <w:r w:rsidRPr="00375B58">
        <w:rPr>
          <w:rFonts w:ascii="Arial" w:hAnsi="Arial" w:cs="Arial"/>
          <w:b/>
          <w:bCs/>
          <w:i/>
          <w:iCs/>
          <w:sz w:val="18"/>
          <w:szCs w:val="18"/>
        </w:rPr>
        <w:t>ten im Fernsehen analysieren </w:t>
      </w:r>
      <w:r w:rsidRPr="00375B58">
        <w:rPr>
          <w:rFonts w:ascii="Arial" w:hAnsi="Arial" w:cs="Arial"/>
          <w:b/>
          <w:bCs/>
          <w:sz w:val="18"/>
          <w:szCs w:val="18"/>
        </w:rPr>
        <w:t>und bewerten</w:t>
      </w:r>
      <w:r w:rsidRPr="00375B58">
        <w:rPr>
          <w:rFonts w:ascii="Arial" w:hAnsi="Arial" w:cs="Arial"/>
          <w:sz w:val="18"/>
          <w:szCs w:val="18"/>
        </w:rPr>
        <w:br/>
      </w:r>
      <w:hyperlink r:id="rId185" w:history="1">
        <w:r w:rsidRPr="00375B58">
          <w:rPr>
            <w:rStyle w:val="Hyperlink"/>
            <w:rFonts w:ascii="Arial" w:hAnsi="Arial" w:cs="Arial"/>
            <w:sz w:val="18"/>
            <w:szCs w:val="18"/>
          </w:rPr>
          <w:t>Unterrichtseinheit</w:t>
        </w:r>
      </w:hyperlink>
      <w:r>
        <w:rPr>
          <w:rFonts w:ascii="Arial" w:hAnsi="Arial" w:cs="Arial"/>
          <w:sz w:val="18"/>
          <w:szCs w:val="18"/>
        </w:rPr>
        <w:tab/>
      </w:r>
      <w:r>
        <w:rPr>
          <w:rFonts w:ascii="Arial" w:hAnsi="Arial" w:cs="Arial"/>
          <w:sz w:val="18"/>
          <w:szCs w:val="18"/>
        </w:rPr>
        <w:tab/>
      </w:r>
      <w:hyperlink r:id="rId186" w:history="1">
        <w:r w:rsidRPr="00375B58">
          <w:rPr>
            <w:rStyle w:val="Hyperlink"/>
            <w:rFonts w:ascii="Arial" w:hAnsi="Arial" w:cs="Arial"/>
            <w:sz w:val="18"/>
            <w:szCs w:val="18"/>
          </w:rPr>
          <w:t>Folienvorlage</w:t>
        </w:r>
      </w:hyperlink>
      <w:r>
        <w:rPr>
          <w:rFonts w:ascii="Arial" w:hAnsi="Arial" w:cs="Arial"/>
          <w:sz w:val="18"/>
          <w:szCs w:val="18"/>
        </w:rPr>
        <w:tab/>
      </w:r>
      <w:hyperlink r:id="rId187" w:history="1">
        <w:r w:rsidRPr="00375B58">
          <w:rPr>
            <w:rStyle w:val="Hyperlink"/>
            <w:rFonts w:ascii="Arial" w:hAnsi="Arial" w:cs="Arial"/>
            <w:sz w:val="18"/>
            <w:szCs w:val="18"/>
          </w:rPr>
          <w:t>PowerPoint-Vorlage</w:t>
        </w:r>
      </w:hyperlink>
      <w:r>
        <w:rPr>
          <w:rFonts w:ascii="Arial" w:hAnsi="Arial" w:cs="Arial"/>
          <w:sz w:val="18"/>
          <w:szCs w:val="18"/>
        </w:rPr>
        <w:tab/>
      </w:r>
      <w:hyperlink r:id="rId188" w:history="1">
        <w:r w:rsidRPr="00375B58">
          <w:rPr>
            <w:rStyle w:val="Hyperlink"/>
            <w:rFonts w:ascii="Arial" w:hAnsi="Arial" w:cs="Arial"/>
            <w:sz w:val="18"/>
            <w:szCs w:val="18"/>
          </w:rPr>
          <w:t>Elternrundbrief</w:t>
        </w:r>
      </w:hyperlink>
    </w:p>
    <w:p w:rsidR="005823D9" w:rsidRPr="00375B58" w:rsidRDefault="005823D9" w:rsidP="005823D9">
      <w:pPr>
        <w:numPr>
          <w:ilvl w:val="0"/>
          <w:numId w:val="19"/>
        </w:numPr>
        <w:rPr>
          <w:rFonts w:ascii="Arial" w:hAnsi="Arial" w:cs="Arial"/>
          <w:sz w:val="18"/>
          <w:szCs w:val="18"/>
        </w:rPr>
      </w:pPr>
      <w:r w:rsidRPr="00375B58">
        <w:rPr>
          <w:rFonts w:ascii="Arial" w:hAnsi="Arial" w:cs="Arial"/>
          <w:b/>
          <w:bCs/>
          <w:sz w:val="18"/>
          <w:szCs w:val="18"/>
        </w:rPr>
        <w:t>Schau genau hin! Nachrichtenwege erkennen und bewerten</w:t>
      </w:r>
      <w:r w:rsidRPr="00375B58">
        <w:rPr>
          <w:rFonts w:ascii="Arial" w:hAnsi="Arial" w:cs="Arial"/>
          <w:sz w:val="18"/>
          <w:szCs w:val="18"/>
        </w:rPr>
        <w:br/>
      </w:r>
      <w:hyperlink r:id="rId189" w:history="1">
        <w:r w:rsidRPr="00375B58">
          <w:rPr>
            <w:rStyle w:val="Hyperlink"/>
            <w:rFonts w:ascii="Arial" w:hAnsi="Arial" w:cs="Arial"/>
            <w:sz w:val="18"/>
            <w:szCs w:val="18"/>
          </w:rPr>
          <w:t>Unterrichtseinheit</w:t>
        </w:r>
      </w:hyperlink>
      <w:r>
        <w:rPr>
          <w:rFonts w:ascii="Arial" w:hAnsi="Arial" w:cs="Arial"/>
          <w:sz w:val="18"/>
          <w:szCs w:val="18"/>
        </w:rPr>
        <w:tab/>
      </w:r>
      <w:r>
        <w:rPr>
          <w:rFonts w:ascii="Arial" w:hAnsi="Arial" w:cs="Arial"/>
          <w:sz w:val="18"/>
          <w:szCs w:val="18"/>
        </w:rPr>
        <w:tab/>
      </w:r>
      <w:hyperlink r:id="rId190" w:history="1">
        <w:r w:rsidRPr="00375B58">
          <w:rPr>
            <w:rStyle w:val="Hyperlink"/>
            <w:rFonts w:ascii="Arial" w:hAnsi="Arial" w:cs="Arial"/>
            <w:sz w:val="18"/>
            <w:szCs w:val="18"/>
          </w:rPr>
          <w:t>Elternrundbrief</w:t>
        </w:r>
      </w:hyperlink>
    </w:p>
    <w:p w:rsidR="005823D9" w:rsidRPr="00375B58" w:rsidRDefault="005823D9" w:rsidP="005823D9">
      <w:pPr>
        <w:numPr>
          <w:ilvl w:val="0"/>
          <w:numId w:val="19"/>
        </w:numPr>
        <w:rPr>
          <w:rFonts w:ascii="Arial" w:hAnsi="Arial" w:cs="Arial"/>
          <w:sz w:val="18"/>
          <w:szCs w:val="18"/>
        </w:rPr>
      </w:pPr>
      <w:r w:rsidRPr="00375B58">
        <w:rPr>
          <w:rFonts w:ascii="Arial" w:hAnsi="Arial" w:cs="Arial"/>
          <w:b/>
          <w:bCs/>
          <w:sz w:val="18"/>
          <w:szCs w:val="18"/>
        </w:rPr>
        <w:t>Erste Schritte im Internet</w:t>
      </w:r>
      <w:r w:rsidRPr="00375B58">
        <w:rPr>
          <w:rFonts w:ascii="Arial" w:hAnsi="Arial" w:cs="Arial"/>
          <w:b/>
          <w:bCs/>
          <w:sz w:val="18"/>
          <w:szCs w:val="18"/>
        </w:rPr>
        <w:br/>
      </w:r>
      <w:hyperlink r:id="rId191" w:history="1">
        <w:r w:rsidRPr="00375B58">
          <w:rPr>
            <w:rStyle w:val="Hyperlink"/>
            <w:rFonts w:ascii="Arial" w:hAnsi="Arial" w:cs="Arial"/>
            <w:sz w:val="18"/>
            <w:szCs w:val="18"/>
          </w:rPr>
          <w:t>Elternabend</w:t>
        </w:r>
      </w:hyperlink>
      <w:r>
        <w:rPr>
          <w:rFonts w:ascii="Arial" w:hAnsi="Arial" w:cs="Arial"/>
          <w:sz w:val="18"/>
          <w:szCs w:val="18"/>
        </w:rPr>
        <w:tab/>
      </w:r>
      <w:hyperlink r:id="rId192" w:history="1">
        <w:r w:rsidRPr="00375B58">
          <w:rPr>
            <w:rStyle w:val="Hyperlink"/>
            <w:rFonts w:ascii="Arial" w:hAnsi="Arial" w:cs="Arial"/>
            <w:sz w:val="18"/>
            <w:szCs w:val="18"/>
          </w:rPr>
          <w:t>PowerPoint-Folien Elternabend (ohne PC-Raum)</w:t>
        </w:r>
      </w:hyperlink>
      <w:r>
        <w:rPr>
          <w:rFonts w:ascii="Arial" w:hAnsi="Arial" w:cs="Arial"/>
          <w:sz w:val="18"/>
          <w:szCs w:val="18"/>
        </w:rPr>
        <w:tab/>
      </w:r>
      <w:hyperlink r:id="rId193" w:history="1">
        <w:r w:rsidRPr="00375B58">
          <w:rPr>
            <w:rStyle w:val="Hyperlink"/>
            <w:rFonts w:ascii="Arial" w:hAnsi="Arial" w:cs="Arial"/>
            <w:sz w:val="18"/>
            <w:szCs w:val="18"/>
          </w:rPr>
          <w:t>PowerPoint-Folien Elternabend (mit PC-Raum)</w:t>
        </w:r>
      </w:hyperlink>
      <w:r>
        <w:rPr>
          <w:rFonts w:ascii="Arial" w:hAnsi="Arial" w:cs="Arial"/>
          <w:sz w:val="18"/>
          <w:szCs w:val="18"/>
        </w:rPr>
        <w:tab/>
      </w:r>
      <w:r>
        <w:rPr>
          <w:rFonts w:ascii="Arial" w:hAnsi="Arial" w:cs="Arial"/>
          <w:sz w:val="18"/>
          <w:szCs w:val="18"/>
        </w:rPr>
        <w:tab/>
      </w:r>
      <w:hyperlink r:id="rId194" w:history="1">
        <w:r w:rsidRPr="00375B58">
          <w:rPr>
            <w:rStyle w:val="Hyperlink"/>
            <w:rFonts w:ascii="Arial" w:hAnsi="Arial" w:cs="Arial"/>
            <w:sz w:val="18"/>
            <w:szCs w:val="18"/>
          </w:rPr>
          <w:t>Einladung Elternabend</w:t>
        </w:r>
      </w:hyperlink>
    </w:p>
    <w:p w:rsidR="005823D9" w:rsidRDefault="005823D9" w:rsidP="004D13A1">
      <w:pPr>
        <w:rPr>
          <w:rFonts w:ascii="Arial" w:hAnsi="Arial" w:cs="Arial"/>
          <w:sz w:val="20"/>
          <w:szCs w:val="20"/>
        </w:rPr>
      </w:pPr>
    </w:p>
    <w:p w:rsidR="003656AA" w:rsidRDefault="003656AA" w:rsidP="004D13A1">
      <w:pPr>
        <w:rPr>
          <w:rFonts w:ascii="Arial" w:hAnsi="Arial" w:cs="Arial"/>
          <w:sz w:val="20"/>
          <w:szCs w:val="20"/>
        </w:rPr>
      </w:pPr>
      <w:r w:rsidRPr="003656AA">
        <w:rPr>
          <w:rFonts w:ascii="Arial" w:hAnsi="Arial" w:cs="Arial"/>
          <w:b/>
          <w:sz w:val="20"/>
          <w:szCs w:val="20"/>
        </w:rPr>
        <w:t>Z</w:t>
      </w:r>
      <w:r>
        <w:rPr>
          <w:rFonts w:ascii="Arial" w:hAnsi="Arial" w:cs="Arial"/>
          <w:b/>
          <w:sz w:val="20"/>
          <w:szCs w:val="20"/>
        </w:rPr>
        <w:t>EIT</w:t>
      </w:r>
      <w:r w:rsidRPr="003656AA">
        <w:rPr>
          <w:rFonts w:ascii="Arial" w:hAnsi="Arial" w:cs="Arial"/>
          <w:b/>
          <w:sz w:val="20"/>
          <w:szCs w:val="20"/>
        </w:rPr>
        <w:t xml:space="preserve"> für die Schule: </w:t>
      </w:r>
      <w:r w:rsidRPr="003656AA">
        <w:rPr>
          <w:rFonts w:ascii="Arial" w:hAnsi="Arial" w:cs="Arial"/>
          <w:b/>
          <w:bCs/>
          <w:sz w:val="20"/>
          <w:szCs w:val="20"/>
        </w:rPr>
        <w:t xml:space="preserve">Facebook, </w:t>
      </w:r>
      <w:proofErr w:type="spellStart"/>
      <w:r w:rsidRPr="003656AA">
        <w:rPr>
          <w:rFonts w:ascii="Arial" w:hAnsi="Arial" w:cs="Arial"/>
          <w:b/>
          <w:bCs/>
          <w:sz w:val="20"/>
          <w:szCs w:val="20"/>
        </w:rPr>
        <w:t>WhatsApp</w:t>
      </w:r>
      <w:proofErr w:type="spellEnd"/>
      <w:r w:rsidRPr="003656AA">
        <w:rPr>
          <w:rFonts w:ascii="Arial" w:hAnsi="Arial" w:cs="Arial"/>
          <w:b/>
          <w:bCs/>
          <w:sz w:val="20"/>
          <w:szCs w:val="20"/>
        </w:rPr>
        <w:t xml:space="preserve"> und Computerspiele – was Kinder darüber wissen</w:t>
      </w:r>
    </w:p>
    <w:p w:rsidR="003656AA" w:rsidRDefault="003656AA" w:rsidP="004D13A1">
      <w:pPr>
        <w:rPr>
          <w:rFonts w:ascii="Arial" w:hAnsi="Arial" w:cs="Arial"/>
          <w:sz w:val="20"/>
          <w:szCs w:val="20"/>
        </w:rPr>
      </w:pPr>
      <w:r w:rsidRPr="003656AA">
        <w:rPr>
          <w:rFonts w:ascii="Arial" w:hAnsi="Arial" w:cs="Arial"/>
          <w:sz w:val="20"/>
          <w:szCs w:val="20"/>
        </w:rPr>
        <w:t>Die Schüler tragen in eine Mindmap ein, welche Medien sie kennen. Sie beschäftigen sich damit, welche Medien sie wie oft an einem Tag nutzen und tauschen sich über das Thema Cybermobbing aus. Gemeinsam überlegen sie, was man gegen den Stress im Netz machen kann.</w:t>
      </w:r>
    </w:p>
    <w:p w:rsidR="003656AA" w:rsidRDefault="005557AC" w:rsidP="004D13A1">
      <w:pPr>
        <w:rPr>
          <w:rFonts w:ascii="Arial" w:hAnsi="Arial" w:cs="Arial"/>
          <w:sz w:val="20"/>
          <w:szCs w:val="20"/>
        </w:rPr>
      </w:pPr>
      <w:hyperlink r:id="rId195" w:history="1">
        <w:r w:rsidR="003656AA" w:rsidRPr="006E6FDD">
          <w:rPr>
            <w:rStyle w:val="Hyperlink"/>
            <w:rFonts w:ascii="Arial" w:hAnsi="Arial" w:cs="Arial"/>
            <w:sz w:val="20"/>
            <w:szCs w:val="20"/>
          </w:rPr>
          <w:t>http://zfds.zeit.gaertner.de/Arbeitsblaetter-Grundschule-Sekundarstufe-I</w:t>
        </w:r>
      </w:hyperlink>
      <w:r w:rsidR="003656AA">
        <w:rPr>
          <w:rFonts w:ascii="Arial" w:hAnsi="Arial" w:cs="Arial"/>
          <w:sz w:val="20"/>
          <w:szCs w:val="20"/>
        </w:rPr>
        <w:t xml:space="preserve"> </w:t>
      </w:r>
    </w:p>
    <w:p w:rsidR="000B7113" w:rsidRDefault="003656AA" w:rsidP="004D13A1">
      <w:pPr>
        <w:rPr>
          <w:rFonts w:ascii="Arial" w:hAnsi="Arial" w:cs="Arial"/>
          <w:sz w:val="20"/>
          <w:szCs w:val="20"/>
        </w:rPr>
      </w:pPr>
      <w:r w:rsidRPr="003656AA">
        <w:rPr>
          <w:rFonts w:ascii="Arial" w:hAnsi="Arial" w:cs="Arial"/>
          <w:sz w:val="20"/>
          <w:szCs w:val="20"/>
        </w:rPr>
        <w:br/>
        <w:t xml:space="preserve">Nachdem die Schüler in Kleingruppen über die </w:t>
      </w:r>
      <w:r w:rsidRPr="001F2667">
        <w:rPr>
          <w:rFonts w:ascii="Arial" w:hAnsi="Arial" w:cs="Arial"/>
          <w:b/>
          <w:sz w:val="20"/>
          <w:szCs w:val="20"/>
        </w:rPr>
        <w:t>Vor- und Nachteile von Medien</w:t>
      </w:r>
      <w:r w:rsidRPr="003656AA">
        <w:rPr>
          <w:rFonts w:ascii="Arial" w:hAnsi="Arial" w:cs="Arial"/>
          <w:sz w:val="20"/>
          <w:szCs w:val="20"/>
        </w:rPr>
        <w:t xml:space="preserve"> gesprochen haben, schreiben sei auf, was sie von </w:t>
      </w:r>
      <w:r w:rsidRPr="001F2667">
        <w:rPr>
          <w:rFonts w:ascii="Arial" w:hAnsi="Arial" w:cs="Arial"/>
          <w:b/>
          <w:sz w:val="20"/>
          <w:szCs w:val="20"/>
        </w:rPr>
        <w:t xml:space="preserve">Computerspielen </w:t>
      </w:r>
      <w:r w:rsidRPr="003656AA">
        <w:rPr>
          <w:rFonts w:ascii="Arial" w:hAnsi="Arial" w:cs="Arial"/>
          <w:sz w:val="20"/>
          <w:szCs w:val="20"/>
        </w:rPr>
        <w:t xml:space="preserve">halten. Dazu schauen sie sich ein Video an und diskutieren darüber. Zum Abschluss testen die Kinder ihr Wissen über Facebook, </w:t>
      </w:r>
      <w:proofErr w:type="spellStart"/>
      <w:r w:rsidRPr="003656AA">
        <w:rPr>
          <w:rFonts w:ascii="Arial" w:hAnsi="Arial" w:cs="Arial"/>
          <w:sz w:val="20"/>
          <w:szCs w:val="20"/>
        </w:rPr>
        <w:t>WhatsApp</w:t>
      </w:r>
      <w:proofErr w:type="spellEnd"/>
      <w:r w:rsidRPr="003656AA">
        <w:rPr>
          <w:rFonts w:ascii="Arial" w:hAnsi="Arial" w:cs="Arial"/>
          <w:sz w:val="20"/>
          <w:szCs w:val="20"/>
        </w:rPr>
        <w:t xml:space="preserve"> und Computerspiele in einem Quiz. </w:t>
      </w:r>
      <w:r w:rsidRPr="003656AA">
        <w:rPr>
          <w:rFonts w:ascii="Arial" w:hAnsi="Arial" w:cs="Arial"/>
          <w:sz w:val="20"/>
          <w:szCs w:val="20"/>
        </w:rPr>
        <w:br/>
      </w:r>
      <w:hyperlink r:id="rId196" w:history="1">
        <w:r w:rsidRPr="006E6FDD">
          <w:rPr>
            <w:rStyle w:val="Hyperlink"/>
            <w:rFonts w:ascii="Arial" w:hAnsi="Arial" w:cs="Arial"/>
            <w:sz w:val="20"/>
            <w:szCs w:val="20"/>
          </w:rPr>
          <w:t>http://zfds.zeit.gaertner.de/Arbeitsblaetter-Grundschule-Sekundarstufe-I</w:t>
        </w:r>
      </w:hyperlink>
      <w:r>
        <w:rPr>
          <w:rFonts w:ascii="Arial" w:hAnsi="Arial" w:cs="Arial"/>
          <w:sz w:val="20"/>
          <w:szCs w:val="20"/>
        </w:rPr>
        <w:t xml:space="preserve"> </w:t>
      </w:r>
    </w:p>
    <w:p w:rsidR="003656AA" w:rsidRDefault="003656AA" w:rsidP="004D13A1">
      <w:pPr>
        <w:rPr>
          <w:rFonts w:ascii="Arial" w:hAnsi="Arial" w:cs="Arial"/>
          <w:sz w:val="20"/>
          <w:szCs w:val="20"/>
        </w:rPr>
      </w:pPr>
    </w:p>
    <w:p w:rsidR="003656AA" w:rsidRDefault="003656AA" w:rsidP="004D13A1">
      <w:pPr>
        <w:rPr>
          <w:rFonts w:ascii="Arial" w:hAnsi="Arial" w:cs="Arial"/>
          <w:sz w:val="20"/>
          <w:szCs w:val="20"/>
        </w:rPr>
      </w:pPr>
    </w:p>
    <w:p w:rsidR="003656AA" w:rsidRDefault="003656AA" w:rsidP="004D13A1">
      <w:pPr>
        <w:rPr>
          <w:rFonts w:ascii="Arial" w:hAnsi="Arial" w:cs="Arial"/>
          <w:sz w:val="20"/>
          <w:szCs w:val="20"/>
        </w:rPr>
      </w:pPr>
    </w:p>
    <w:p w:rsidR="003656AA" w:rsidRPr="000B7113" w:rsidRDefault="003656AA" w:rsidP="004D13A1">
      <w:pPr>
        <w:rPr>
          <w:rFonts w:ascii="Arial" w:hAnsi="Arial" w:cs="Arial"/>
          <w:sz w:val="20"/>
          <w:szCs w:val="20"/>
        </w:rPr>
      </w:pPr>
    </w:p>
    <w:bookmarkStart w:id="12" w:name="_Kunst,_Werken,_Musik,"/>
    <w:bookmarkEnd w:id="6"/>
    <w:bookmarkEnd w:id="12"/>
    <w:p w:rsidR="00A606AD" w:rsidRDefault="00C77CA4" w:rsidP="00C40455">
      <w:pPr>
        <w:pStyle w:val="berschrift2"/>
        <w:rPr>
          <w:sz w:val="24"/>
          <w:szCs w:val="24"/>
        </w:rPr>
      </w:pPr>
      <w:r w:rsidRPr="00A606AD">
        <w:rPr>
          <w:sz w:val="24"/>
          <w:szCs w:val="24"/>
        </w:rPr>
        <w:fldChar w:fldCharType="begin"/>
      </w:r>
      <w:r w:rsidR="00A606AD" w:rsidRPr="00A606AD">
        <w:rPr>
          <w:sz w:val="24"/>
          <w:szCs w:val="24"/>
        </w:rPr>
        <w:instrText>HYPERLINK  \l "_Kunst,_Werken,_Musik,"</w:instrText>
      </w:r>
      <w:r w:rsidRPr="00A606AD">
        <w:rPr>
          <w:sz w:val="24"/>
          <w:szCs w:val="24"/>
        </w:rPr>
        <w:fldChar w:fldCharType="separate"/>
      </w:r>
      <w:r w:rsidR="00A606AD" w:rsidRPr="00A606AD">
        <w:rPr>
          <w:sz w:val="24"/>
          <w:szCs w:val="24"/>
        </w:rPr>
        <w:t>Kunst, Werken, Musik</w:t>
      </w:r>
      <w:r w:rsidRPr="00A606AD">
        <w:rPr>
          <w:sz w:val="24"/>
          <w:szCs w:val="24"/>
        </w:rPr>
        <w:fldChar w:fldCharType="end"/>
      </w:r>
      <w:r w:rsidR="00A606AD" w:rsidRPr="00A606AD">
        <w:rPr>
          <w:sz w:val="24"/>
          <w:szCs w:val="24"/>
        </w:rPr>
        <w:t>, Sport</w:t>
      </w:r>
    </w:p>
    <w:p w:rsidR="00372F2F" w:rsidRDefault="00372F2F" w:rsidP="001D257E">
      <w:pPr>
        <w:widowControl w:val="0"/>
        <w:rPr>
          <w:rFonts w:ascii="Arial" w:hAnsi="Arial" w:cs="Arial"/>
          <w:color w:val="000000" w:themeColor="text1"/>
          <w:sz w:val="20"/>
          <w:szCs w:val="20"/>
        </w:rPr>
      </w:pPr>
    </w:p>
    <w:p w:rsidR="0089040F" w:rsidRDefault="00287929" w:rsidP="002276F5">
      <w:pPr>
        <w:pStyle w:val="berschrift1"/>
        <w:pageBreakBefore/>
        <w:rPr>
          <w:sz w:val="28"/>
          <w:szCs w:val="28"/>
        </w:rPr>
      </w:pPr>
      <w:bookmarkStart w:id="13" w:name="_Hinweise_für_ältere_1"/>
      <w:bookmarkStart w:id="14" w:name="_GoBack"/>
      <w:bookmarkEnd w:id="13"/>
      <w:bookmarkEnd w:id="14"/>
      <w:r w:rsidRPr="00FC0218">
        <w:rPr>
          <w:sz w:val="28"/>
          <w:szCs w:val="28"/>
        </w:rPr>
        <w:lastRenderedPageBreak/>
        <w:t>Hinweise für ältere Schüler</w:t>
      </w:r>
      <w:r w:rsidR="001C5C2F">
        <w:rPr>
          <w:sz w:val="28"/>
          <w:szCs w:val="28"/>
        </w:rPr>
        <w:t xml:space="preserve"> (und Lehrer)</w:t>
      </w:r>
      <w:bookmarkStart w:id="15" w:name="_Geschichte,_Politik,_Umwelt"/>
      <w:bookmarkEnd w:id="15"/>
    </w:p>
    <w:p w:rsidR="009655B6" w:rsidRPr="00CD2D5E" w:rsidRDefault="008043E3" w:rsidP="00C40455">
      <w:pPr>
        <w:pStyle w:val="berschrift3"/>
        <w:rPr>
          <w:sz w:val="24"/>
          <w:szCs w:val="24"/>
        </w:rPr>
      </w:pPr>
      <w:bookmarkStart w:id="16" w:name="_Allgemeines_1"/>
      <w:bookmarkEnd w:id="16"/>
      <w:r w:rsidRPr="00CD2D5E">
        <w:rPr>
          <w:sz w:val="24"/>
          <w:szCs w:val="24"/>
        </w:rPr>
        <w:t>Allgemeines</w:t>
      </w:r>
      <w:r w:rsidR="00133EB9" w:rsidRPr="00CD2D5E">
        <w:rPr>
          <w:sz w:val="24"/>
          <w:szCs w:val="24"/>
        </w:rPr>
        <w:t xml:space="preserve"> 2</w:t>
      </w:r>
    </w:p>
    <w:p w:rsidR="003032CF" w:rsidRDefault="003656AA" w:rsidP="003032CF">
      <w:pPr>
        <w:widowControl w:val="0"/>
        <w:autoSpaceDE w:val="0"/>
        <w:autoSpaceDN w:val="0"/>
        <w:adjustRightInd w:val="0"/>
        <w:rPr>
          <w:rFonts w:ascii="Arial" w:hAnsi="Arial" w:cs="Arial"/>
          <w:sz w:val="20"/>
          <w:szCs w:val="20"/>
        </w:rPr>
      </w:pPr>
      <w:r w:rsidRPr="003656AA">
        <w:rPr>
          <w:rFonts w:ascii="Arial" w:hAnsi="Arial" w:cs="Arial"/>
          <w:b/>
          <w:bCs/>
          <w:sz w:val="20"/>
          <w:szCs w:val="20"/>
        </w:rPr>
        <w:t>Hospitieren Sie an einer Preisträgerschule des Deutschen Schulpreises!</w:t>
      </w:r>
      <w:r w:rsidRPr="003656AA">
        <w:rPr>
          <w:rFonts w:ascii="Arial" w:hAnsi="Arial" w:cs="Arial"/>
          <w:sz w:val="20"/>
          <w:szCs w:val="20"/>
        </w:rPr>
        <w:br/>
        <w:t xml:space="preserve">Die Robert Bosch Stiftung und die </w:t>
      </w:r>
      <w:proofErr w:type="spellStart"/>
      <w:r w:rsidRPr="003656AA">
        <w:rPr>
          <w:rFonts w:ascii="Arial" w:hAnsi="Arial" w:cs="Arial"/>
          <w:sz w:val="20"/>
          <w:szCs w:val="20"/>
        </w:rPr>
        <w:t>Heidehof</w:t>
      </w:r>
      <w:proofErr w:type="spellEnd"/>
      <w:r w:rsidRPr="003656AA">
        <w:rPr>
          <w:rFonts w:ascii="Arial" w:hAnsi="Arial" w:cs="Arial"/>
          <w:sz w:val="20"/>
          <w:szCs w:val="20"/>
        </w:rPr>
        <w:t xml:space="preserve"> Stiftung vergeben im Rahmen der Akademie des Deutschen Schulpreises bis zu 150 Stipendien an Lehrer aller Schularten in Deutschland. Die Teilnehmer können eine Woche an einer Preisträgerschule hospitieren.</w:t>
      </w:r>
      <w:r>
        <w:rPr>
          <w:rFonts w:ascii="Arial" w:hAnsi="Arial" w:cs="Arial"/>
          <w:sz w:val="20"/>
          <w:szCs w:val="20"/>
        </w:rPr>
        <w:t xml:space="preserve"> </w:t>
      </w:r>
      <w:r w:rsidRPr="003656AA">
        <w:rPr>
          <w:rFonts w:ascii="Arial" w:hAnsi="Arial" w:cs="Arial"/>
          <w:sz w:val="20"/>
          <w:szCs w:val="20"/>
        </w:rPr>
        <w:t>Bewerbungsschluss: 30. April 2014.</w:t>
      </w:r>
      <w:r w:rsidRPr="003656AA">
        <w:rPr>
          <w:rFonts w:ascii="Arial" w:hAnsi="Arial" w:cs="Arial"/>
          <w:sz w:val="20"/>
          <w:szCs w:val="20"/>
        </w:rPr>
        <w:br/>
        <w:t xml:space="preserve">Weitere Informationen, auch zur Bewerbung, finden Sie </w:t>
      </w:r>
      <w:r>
        <w:rPr>
          <w:rFonts w:ascii="Arial" w:hAnsi="Arial" w:cs="Arial"/>
          <w:sz w:val="20"/>
          <w:szCs w:val="20"/>
        </w:rPr>
        <w:t>hier:</w:t>
      </w:r>
    </w:p>
    <w:p w:rsidR="003656AA" w:rsidRPr="009435F7" w:rsidRDefault="005557AC" w:rsidP="003032CF">
      <w:pPr>
        <w:widowControl w:val="0"/>
        <w:autoSpaceDE w:val="0"/>
        <w:autoSpaceDN w:val="0"/>
        <w:adjustRightInd w:val="0"/>
        <w:rPr>
          <w:rFonts w:ascii="Arial" w:hAnsi="Arial" w:cs="Arial"/>
          <w:sz w:val="20"/>
          <w:szCs w:val="20"/>
        </w:rPr>
      </w:pPr>
      <w:hyperlink r:id="rId197" w:history="1">
        <w:r w:rsidR="003656AA" w:rsidRPr="006E6FDD">
          <w:rPr>
            <w:rStyle w:val="Hyperlink"/>
            <w:rFonts w:ascii="Arial" w:hAnsi="Arial" w:cs="Arial"/>
            <w:sz w:val="20"/>
            <w:szCs w:val="20"/>
          </w:rPr>
          <w:t>http://schulpreis.bosch-stiftung.de/content/language1/html/9875.asp</w:t>
        </w:r>
      </w:hyperlink>
      <w:r w:rsidR="003656AA">
        <w:rPr>
          <w:rFonts w:ascii="Arial" w:hAnsi="Arial" w:cs="Arial"/>
          <w:sz w:val="20"/>
          <w:szCs w:val="20"/>
        </w:rPr>
        <w:t xml:space="preserve"> </w:t>
      </w:r>
    </w:p>
    <w:p w:rsidR="00AB1881" w:rsidRPr="00F97BBD" w:rsidRDefault="00AB1881" w:rsidP="00AB1881">
      <w:pPr>
        <w:widowControl w:val="0"/>
        <w:rPr>
          <w:rFonts w:ascii="Arial" w:hAnsi="Arial" w:cs="Arial"/>
          <w:color w:val="000000" w:themeColor="text1"/>
          <w:sz w:val="20"/>
          <w:szCs w:val="20"/>
        </w:rPr>
      </w:pPr>
    </w:p>
    <w:p w:rsidR="00AB1881" w:rsidRPr="00F97BBD" w:rsidRDefault="00AB1881" w:rsidP="00AB1881">
      <w:pPr>
        <w:widowControl w:val="0"/>
        <w:rPr>
          <w:rFonts w:ascii="Arial" w:hAnsi="Arial" w:cs="Arial"/>
          <w:b/>
          <w:color w:val="000000" w:themeColor="text1"/>
          <w:sz w:val="20"/>
          <w:szCs w:val="20"/>
        </w:rPr>
      </w:pPr>
      <w:r w:rsidRPr="00F97BBD">
        <w:rPr>
          <w:rFonts w:ascii="Arial" w:hAnsi="Arial" w:cs="Arial"/>
          <w:b/>
          <w:color w:val="000000" w:themeColor="text1"/>
          <w:sz w:val="20"/>
          <w:szCs w:val="20"/>
        </w:rPr>
        <w:t>Werkzeuge für den Unterricht</w:t>
      </w:r>
    </w:p>
    <w:p w:rsidR="00AB1881" w:rsidRPr="00F97BBD" w:rsidRDefault="00AB1881" w:rsidP="00AB1881">
      <w:pPr>
        <w:widowControl w:val="0"/>
        <w:rPr>
          <w:rFonts w:ascii="Arial" w:hAnsi="Arial" w:cs="Arial"/>
          <w:color w:val="000000" w:themeColor="text1"/>
          <w:sz w:val="20"/>
          <w:szCs w:val="20"/>
        </w:rPr>
      </w:pPr>
      <w:r w:rsidRPr="00F97BBD">
        <w:rPr>
          <w:rFonts w:ascii="Arial" w:hAnsi="Arial" w:cs="Arial"/>
          <w:color w:val="000000" w:themeColor="text1"/>
          <w:sz w:val="20"/>
          <w:szCs w:val="20"/>
        </w:rPr>
        <w:t xml:space="preserve">Der Zentralschweizer Bildungsserver ZEBIS hat ein Dossier mit den </w:t>
      </w:r>
      <w:r w:rsidRPr="001F2667">
        <w:rPr>
          <w:rFonts w:ascii="Arial" w:hAnsi="Arial" w:cs="Arial"/>
          <w:b/>
          <w:color w:val="000000" w:themeColor="text1"/>
          <w:sz w:val="20"/>
          <w:szCs w:val="20"/>
        </w:rPr>
        <w:t>praktischsten Online-Tools</w:t>
      </w:r>
      <w:r w:rsidRPr="00F97BBD">
        <w:rPr>
          <w:rFonts w:ascii="Arial" w:hAnsi="Arial" w:cs="Arial"/>
          <w:color w:val="000000" w:themeColor="text1"/>
          <w:sz w:val="20"/>
          <w:szCs w:val="20"/>
        </w:rPr>
        <w:t xml:space="preserve"> für den täglichen Einsatz im Unterricht oder zu dessen Vorbereitung zusammengestellt. Die Werkzeuge wurden dahingehend ausgesucht, dass sie kostenlos und für Lehrpersonen nützlich sowie erprobt sind.</w:t>
      </w:r>
    </w:p>
    <w:p w:rsidR="00AB1881" w:rsidRPr="00F97BBD" w:rsidRDefault="005557AC" w:rsidP="00AB1881">
      <w:pPr>
        <w:widowControl w:val="0"/>
        <w:rPr>
          <w:rFonts w:ascii="Arial" w:hAnsi="Arial" w:cs="Arial"/>
          <w:color w:val="000000" w:themeColor="text1"/>
          <w:sz w:val="20"/>
          <w:szCs w:val="20"/>
        </w:rPr>
      </w:pPr>
      <w:hyperlink r:id="rId198" w:history="1">
        <w:r w:rsidR="00AB1881" w:rsidRPr="00F97BBD">
          <w:rPr>
            <w:rStyle w:val="Hyperlink"/>
            <w:rFonts w:ascii="Arial" w:hAnsi="Arial" w:cs="Arial"/>
            <w:sz w:val="20"/>
            <w:szCs w:val="20"/>
          </w:rPr>
          <w:t>http://www.zebis.ch/Startseite/themazeigen.php?mat_id=AqHygmFctbHRuaEXgcSGkV5R76b9CV</w:t>
        </w:r>
      </w:hyperlink>
    </w:p>
    <w:p w:rsidR="00AB1881" w:rsidRDefault="00AB1881" w:rsidP="00C40455">
      <w:pPr>
        <w:widowControl w:val="0"/>
        <w:autoSpaceDE w:val="0"/>
        <w:autoSpaceDN w:val="0"/>
        <w:adjustRightInd w:val="0"/>
        <w:rPr>
          <w:rFonts w:ascii="Arial" w:hAnsi="Arial" w:cs="Arial"/>
          <w:sz w:val="20"/>
          <w:szCs w:val="20"/>
        </w:rPr>
      </w:pPr>
    </w:p>
    <w:p w:rsidR="00FA053D" w:rsidRPr="00B551FA" w:rsidRDefault="00FA053D" w:rsidP="00FA053D">
      <w:pPr>
        <w:widowControl w:val="0"/>
        <w:autoSpaceDE w:val="0"/>
        <w:autoSpaceDN w:val="0"/>
        <w:adjustRightInd w:val="0"/>
        <w:rPr>
          <w:rFonts w:ascii="Arial" w:hAnsi="Arial" w:cs="Arial"/>
          <w:b/>
          <w:sz w:val="20"/>
          <w:szCs w:val="20"/>
        </w:rPr>
      </w:pPr>
      <w:r w:rsidRPr="00B551FA">
        <w:rPr>
          <w:rFonts w:ascii="Arial" w:hAnsi="Arial" w:cs="Arial"/>
          <w:b/>
          <w:sz w:val="20"/>
          <w:szCs w:val="20"/>
        </w:rPr>
        <w:t>Unterrichtsmethoden</w:t>
      </w:r>
    </w:p>
    <w:p w:rsidR="00FA053D" w:rsidRDefault="00FA053D" w:rsidP="00FA053D">
      <w:pPr>
        <w:widowControl w:val="0"/>
        <w:autoSpaceDE w:val="0"/>
        <w:autoSpaceDN w:val="0"/>
        <w:adjustRightInd w:val="0"/>
        <w:rPr>
          <w:rFonts w:ascii="Arial" w:hAnsi="Arial" w:cs="Arial"/>
          <w:sz w:val="20"/>
          <w:szCs w:val="20"/>
        </w:rPr>
      </w:pPr>
      <w:r w:rsidRPr="00FA053D">
        <w:rPr>
          <w:rFonts w:ascii="Arial" w:hAnsi="Arial" w:cs="Arial"/>
          <w:sz w:val="20"/>
          <w:szCs w:val="20"/>
        </w:rPr>
        <w:t xml:space="preserve">Die Internetseite </w:t>
      </w:r>
      <w:hyperlink r:id="rId199" w:history="1">
        <w:r w:rsidR="00B551FA" w:rsidRPr="00C16045">
          <w:rPr>
            <w:rStyle w:val="Hyperlink"/>
            <w:rFonts w:ascii="Arial" w:hAnsi="Arial" w:cs="Arial"/>
            <w:sz w:val="20"/>
            <w:szCs w:val="20"/>
          </w:rPr>
          <w:t>http://teachinghow2s.com</w:t>
        </w:r>
      </w:hyperlink>
      <w:r w:rsidR="00B551FA">
        <w:rPr>
          <w:rFonts w:ascii="Arial" w:hAnsi="Arial" w:cs="Arial"/>
          <w:sz w:val="20"/>
          <w:szCs w:val="20"/>
        </w:rPr>
        <w:t xml:space="preserve"> </w:t>
      </w:r>
      <w:r w:rsidRPr="00FA053D">
        <w:rPr>
          <w:rFonts w:ascii="Arial" w:hAnsi="Arial" w:cs="Arial"/>
          <w:sz w:val="20"/>
          <w:szCs w:val="20"/>
        </w:rPr>
        <w:t xml:space="preserve"> hat es sich zur</w:t>
      </w:r>
      <w:r w:rsidR="00B551FA">
        <w:rPr>
          <w:rFonts w:ascii="Arial" w:hAnsi="Arial" w:cs="Arial"/>
          <w:sz w:val="20"/>
          <w:szCs w:val="20"/>
        </w:rPr>
        <w:t xml:space="preserve"> </w:t>
      </w:r>
      <w:r w:rsidRPr="00FA053D">
        <w:rPr>
          <w:rFonts w:ascii="Arial" w:hAnsi="Arial" w:cs="Arial"/>
          <w:sz w:val="20"/>
          <w:szCs w:val="20"/>
        </w:rPr>
        <w:t xml:space="preserve">Aufgabe gemacht </w:t>
      </w:r>
      <w:r w:rsidRPr="001F2667">
        <w:rPr>
          <w:rFonts w:ascii="Arial" w:hAnsi="Arial" w:cs="Arial"/>
          <w:b/>
          <w:sz w:val="20"/>
          <w:szCs w:val="20"/>
        </w:rPr>
        <w:t>verschiedene Methoden des Unterrichtens</w:t>
      </w:r>
      <w:r w:rsidRPr="00FA053D">
        <w:rPr>
          <w:rFonts w:ascii="Arial" w:hAnsi="Arial" w:cs="Arial"/>
          <w:sz w:val="20"/>
          <w:szCs w:val="20"/>
        </w:rPr>
        <w:t xml:space="preserve"> zu</w:t>
      </w:r>
      <w:r w:rsidR="00B551FA">
        <w:rPr>
          <w:rFonts w:ascii="Arial" w:hAnsi="Arial" w:cs="Arial"/>
          <w:sz w:val="20"/>
          <w:szCs w:val="20"/>
        </w:rPr>
        <w:t xml:space="preserve"> </w:t>
      </w:r>
      <w:r w:rsidRPr="00FA053D">
        <w:rPr>
          <w:rFonts w:ascii="Arial" w:hAnsi="Arial" w:cs="Arial"/>
          <w:sz w:val="20"/>
          <w:szCs w:val="20"/>
        </w:rPr>
        <w:t>beschreiben und auf graphische Weise zu veranschaulichen. So</w:t>
      </w:r>
      <w:r w:rsidR="00B551FA">
        <w:rPr>
          <w:rFonts w:ascii="Arial" w:hAnsi="Arial" w:cs="Arial"/>
          <w:sz w:val="20"/>
          <w:szCs w:val="20"/>
        </w:rPr>
        <w:t xml:space="preserve"> </w:t>
      </w:r>
      <w:r w:rsidRPr="00FA053D">
        <w:rPr>
          <w:rFonts w:ascii="Arial" w:hAnsi="Arial" w:cs="Arial"/>
          <w:sz w:val="20"/>
          <w:szCs w:val="20"/>
        </w:rPr>
        <w:t>findet man Informationen zum Einsatz von Whiteboards und</w:t>
      </w:r>
      <w:r w:rsidR="00B551FA">
        <w:rPr>
          <w:rFonts w:ascii="Arial" w:hAnsi="Arial" w:cs="Arial"/>
          <w:sz w:val="20"/>
          <w:szCs w:val="20"/>
        </w:rPr>
        <w:t xml:space="preserve"> </w:t>
      </w:r>
      <w:proofErr w:type="spellStart"/>
      <w:r w:rsidRPr="00FA053D">
        <w:rPr>
          <w:rFonts w:ascii="Arial" w:hAnsi="Arial" w:cs="Arial"/>
          <w:sz w:val="20"/>
          <w:szCs w:val="20"/>
        </w:rPr>
        <w:t>Graphic</w:t>
      </w:r>
      <w:proofErr w:type="spellEnd"/>
      <w:r w:rsidRPr="00FA053D">
        <w:rPr>
          <w:rFonts w:ascii="Arial" w:hAnsi="Arial" w:cs="Arial"/>
          <w:sz w:val="20"/>
          <w:szCs w:val="20"/>
        </w:rPr>
        <w:t xml:space="preserve"> </w:t>
      </w:r>
      <w:proofErr w:type="spellStart"/>
      <w:r w:rsidRPr="00FA053D">
        <w:rPr>
          <w:rFonts w:ascii="Arial" w:hAnsi="Arial" w:cs="Arial"/>
          <w:sz w:val="20"/>
          <w:szCs w:val="20"/>
        </w:rPr>
        <w:t>Organizern</w:t>
      </w:r>
      <w:proofErr w:type="spellEnd"/>
      <w:r w:rsidRPr="00FA053D">
        <w:rPr>
          <w:rFonts w:ascii="Arial" w:hAnsi="Arial" w:cs="Arial"/>
          <w:sz w:val="20"/>
          <w:szCs w:val="20"/>
        </w:rPr>
        <w:t>. Aber auch Methoden zur Schüleraktivierung, zum kooperativen</w:t>
      </w:r>
      <w:r w:rsidR="00B551FA">
        <w:rPr>
          <w:rFonts w:ascii="Arial" w:hAnsi="Arial" w:cs="Arial"/>
          <w:sz w:val="20"/>
          <w:szCs w:val="20"/>
        </w:rPr>
        <w:t xml:space="preserve"> </w:t>
      </w:r>
      <w:r w:rsidRPr="00FA053D">
        <w:rPr>
          <w:rFonts w:ascii="Arial" w:hAnsi="Arial" w:cs="Arial"/>
          <w:sz w:val="20"/>
          <w:szCs w:val="20"/>
        </w:rPr>
        <w:t>Unterricht usw. werden angeboten. Jede Methode wird als Infografik, Präsentation</w:t>
      </w:r>
      <w:r w:rsidR="00B551FA">
        <w:rPr>
          <w:rFonts w:ascii="Arial" w:hAnsi="Arial" w:cs="Arial"/>
          <w:sz w:val="20"/>
          <w:szCs w:val="20"/>
        </w:rPr>
        <w:t xml:space="preserve"> </w:t>
      </w:r>
      <w:r w:rsidRPr="00FA053D">
        <w:rPr>
          <w:rFonts w:ascii="Arial" w:hAnsi="Arial" w:cs="Arial"/>
          <w:sz w:val="20"/>
          <w:szCs w:val="20"/>
        </w:rPr>
        <w:t>und Buch vorgestellt</w:t>
      </w:r>
      <w:r w:rsidR="00B551FA">
        <w:rPr>
          <w:rFonts w:ascii="Arial" w:hAnsi="Arial" w:cs="Arial"/>
          <w:sz w:val="20"/>
          <w:szCs w:val="20"/>
        </w:rPr>
        <w:t>.</w:t>
      </w:r>
    </w:p>
    <w:p w:rsidR="00FA053D" w:rsidRDefault="00FA053D" w:rsidP="00C40455">
      <w:pPr>
        <w:widowControl w:val="0"/>
        <w:autoSpaceDE w:val="0"/>
        <w:autoSpaceDN w:val="0"/>
        <w:adjustRightInd w:val="0"/>
        <w:rPr>
          <w:rFonts w:ascii="Arial" w:hAnsi="Arial" w:cs="Arial"/>
          <w:sz w:val="20"/>
          <w:szCs w:val="20"/>
        </w:rPr>
      </w:pPr>
    </w:p>
    <w:p w:rsidR="00C1728A" w:rsidRPr="00C1728A" w:rsidRDefault="00C1728A" w:rsidP="00C1728A">
      <w:pPr>
        <w:widowControl w:val="0"/>
        <w:autoSpaceDE w:val="0"/>
        <w:autoSpaceDN w:val="0"/>
        <w:adjustRightInd w:val="0"/>
        <w:rPr>
          <w:rFonts w:ascii="Arial" w:hAnsi="Arial" w:cs="Arial"/>
          <w:b/>
          <w:bCs/>
          <w:sz w:val="20"/>
          <w:szCs w:val="20"/>
        </w:rPr>
      </w:pPr>
      <w:proofErr w:type="spellStart"/>
      <w:r w:rsidRPr="00C1728A">
        <w:rPr>
          <w:rFonts w:ascii="Arial" w:hAnsi="Arial" w:cs="Arial"/>
          <w:b/>
          <w:bCs/>
          <w:sz w:val="20"/>
          <w:szCs w:val="20"/>
        </w:rPr>
        <w:t>Oppia</w:t>
      </w:r>
      <w:proofErr w:type="spellEnd"/>
      <w:r w:rsidRPr="00C1728A">
        <w:rPr>
          <w:rFonts w:ascii="Arial" w:hAnsi="Arial" w:cs="Arial"/>
          <w:b/>
          <w:bCs/>
          <w:sz w:val="20"/>
          <w:szCs w:val="20"/>
        </w:rPr>
        <w:t xml:space="preserve">, eine interaktive Lernplattform für den OER-Bereich (Open Educational </w:t>
      </w:r>
      <w:proofErr w:type="spellStart"/>
      <w:r w:rsidRPr="00C1728A">
        <w:rPr>
          <w:rFonts w:ascii="Arial" w:hAnsi="Arial" w:cs="Arial"/>
          <w:b/>
          <w:bCs/>
          <w:sz w:val="20"/>
          <w:szCs w:val="20"/>
        </w:rPr>
        <w:t>Ressources</w:t>
      </w:r>
      <w:proofErr w:type="spellEnd"/>
      <w:r w:rsidRPr="00C1728A">
        <w:rPr>
          <w:rFonts w:ascii="Arial" w:hAnsi="Arial" w:cs="Arial"/>
          <w:b/>
          <w:bCs/>
          <w:sz w:val="20"/>
          <w:szCs w:val="20"/>
        </w:rPr>
        <w:t>).</w:t>
      </w:r>
    </w:p>
    <w:p w:rsidR="00C1728A" w:rsidRPr="00C1728A" w:rsidRDefault="00C1728A" w:rsidP="00C1728A">
      <w:pPr>
        <w:widowControl w:val="0"/>
        <w:autoSpaceDE w:val="0"/>
        <w:autoSpaceDN w:val="0"/>
        <w:adjustRightInd w:val="0"/>
        <w:rPr>
          <w:rFonts w:ascii="Arial" w:hAnsi="Arial" w:cs="Arial"/>
          <w:sz w:val="20"/>
          <w:szCs w:val="20"/>
        </w:rPr>
      </w:pPr>
      <w:r w:rsidRPr="00C1728A">
        <w:rPr>
          <w:rFonts w:ascii="Arial" w:hAnsi="Arial" w:cs="Arial"/>
          <w:sz w:val="20"/>
          <w:szCs w:val="20"/>
        </w:rPr>
        <w:t xml:space="preserve">Der Code von </w:t>
      </w:r>
      <w:proofErr w:type="spellStart"/>
      <w:r w:rsidRPr="00C1728A">
        <w:rPr>
          <w:rFonts w:ascii="Arial" w:hAnsi="Arial" w:cs="Arial"/>
          <w:sz w:val="20"/>
          <w:szCs w:val="20"/>
        </w:rPr>
        <w:t>Oppia</w:t>
      </w:r>
      <w:proofErr w:type="spellEnd"/>
      <w:r w:rsidRPr="00C1728A">
        <w:rPr>
          <w:rFonts w:ascii="Arial" w:hAnsi="Arial" w:cs="Arial"/>
          <w:sz w:val="20"/>
          <w:szCs w:val="20"/>
        </w:rPr>
        <w:t xml:space="preserve"> steht unter der Apache-Lizenz 2.0, eine gehostete Version findet sich auf</w:t>
      </w:r>
      <w:r>
        <w:rPr>
          <w:rFonts w:ascii="Arial" w:hAnsi="Arial" w:cs="Arial"/>
          <w:sz w:val="20"/>
          <w:szCs w:val="20"/>
        </w:rPr>
        <w:t xml:space="preserve"> </w:t>
      </w:r>
      <w:hyperlink r:id="rId200" w:tgtFrame="_blank" w:history="1">
        <w:r w:rsidRPr="00C1728A">
          <w:rPr>
            <w:rStyle w:val="Hyperlink"/>
            <w:rFonts w:ascii="Arial" w:hAnsi="Arial" w:cs="Arial"/>
            <w:sz w:val="20"/>
            <w:szCs w:val="20"/>
          </w:rPr>
          <w:t>Oppia.org</w:t>
        </w:r>
      </w:hyperlink>
      <w:r>
        <w:rPr>
          <w:rFonts w:ascii="Arial" w:hAnsi="Arial" w:cs="Arial"/>
          <w:sz w:val="20"/>
          <w:szCs w:val="20"/>
        </w:rPr>
        <w:t xml:space="preserve">, </w:t>
      </w:r>
      <w:r w:rsidRPr="00C1728A">
        <w:rPr>
          <w:rFonts w:ascii="Arial" w:hAnsi="Arial" w:cs="Arial"/>
          <w:sz w:val="20"/>
          <w:szCs w:val="20"/>
        </w:rPr>
        <w:t>eine detaillierte Anleitung liefert das</w:t>
      </w:r>
      <w:r>
        <w:rPr>
          <w:rFonts w:ascii="Arial" w:hAnsi="Arial" w:cs="Arial"/>
          <w:sz w:val="20"/>
          <w:szCs w:val="20"/>
        </w:rPr>
        <w:t xml:space="preserve"> </w:t>
      </w:r>
      <w:hyperlink r:id="rId201" w:tgtFrame="_blank" w:history="1">
        <w:r w:rsidRPr="00C1728A">
          <w:rPr>
            <w:rStyle w:val="Hyperlink"/>
            <w:rFonts w:ascii="Arial" w:hAnsi="Arial" w:cs="Arial"/>
            <w:sz w:val="20"/>
            <w:szCs w:val="20"/>
          </w:rPr>
          <w:t>Code-Repository</w:t>
        </w:r>
      </w:hyperlink>
      <w:r w:rsidRPr="00C1728A">
        <w:rPr>
          <w:rFonts w:ascii="Arial" w:hAnsi="Arial" w:cs="Arial"/>
          <w:sz w:val="20"/>
          <w:szCs w:val="20"/>
        </w:rPr>
        <w:t xml:space="preserve">. </w:t>
      </w:r>
      <w:proofErr w:type="spellStart"/>
      <w:r w:rsidRPr="00C1728A">
        <w:rPr>
          <w:rFonts w:ascii="Arial" w:hAnsi="Arial" w:cs="Arial"/>
          <w:sz w:val="20"/>
          <w:szCs w:val="20"/>
        </w:rPr>
        <w:t>Oppia</w:t>
      </w:r>
      <w:proofErr w:type="spellEnd"/>
      <w:r w:rsidRPr="00C1728A">
        <w:rPr>
          <w:rFonts w:ascii="Arial" w:hAnsi="Arial" w:cs="Arial"/>
          <w:sz w:val="20"/>
          <w:szCs w:val="20"/>
        </w:rPr>
        <w:t xml:space="preserve"> soll Schüler und Studierende in die Lage versetzen, </w:t>
      </w:r>
      <w:r w:rsidRPr="00C1728A">
        <w:rPr>
          <w:rFonts w:ascii="Arial" w:hAnsi="Arial" w:cs="Arial"/>
          <w:b/>
          <w:sz w:val="20"/>
          <w:szCs w:val="20"/>
        </w:rPr>
        <w:t>online und interaktiv Aufgaben zu lösen</w:t>
      </w:r>
      <w:r w:rsidRPr="00C1728A">
        <w:rPr>
          <w:rFonts w:ascii="Arial" w:hAnsi="Arial" w:cs="Arial"/>
          <w:sz w:val="20"/>
          <w:szCs w:val="20"/>
        </w:rPr>
        <w:t xml:space="preserve">. Lehrende können dabei auch selbst Aufgaben für </w:t>
      </w:r>
      <w:proofErr w:type="spellStart"/>
      <w:r w:rsidRPr="00C1728A">
        <w:rPr>
          <w:rFonts w:ascii="Arial" w:hAnsi="Arial" w:cs="Arial"/>
          <w:sz w:val="20"/>
          <w:szCs w:val="20"/>
        </w:rPr>
        <w:t>Oppia</w:t>
      </w:r>
      <w:proofErr w:type="spellEnd"/>
      <w:r w:rsidRPr="00C1728A">
        <w:rPr>
          <w:rFonts w:ascii="Arial" w:hAnsi="Arial" w:cs="Arial"/>
          <w:sz w:val="20"/>
          <w:szCs w:val="20"/>
        </w:rPr>
        <w:t xml:space="preserve"> entwerfen. Die Inhalte der Plattform stehen dann unter der freien CC-BY-SA-Lizenz. Einziger Wermutstropfen: Zur Zeit scheint </w:t>
      </w:r>
      <w:proofErr w:type="spellStart"/>
      <w:r w:rsidRPr="00C1728A">
        <w:rPr>
          <w:rFonts w:ascii="Arial" w:hAnsi="Arial" w:cs="Arial"/>
          <w:sz w:val="20"/>
          <w:szCs w:val="20"/>
        </w:rPr>
        <w:t>Oppia</w:t>
      </w:r>
      <w:proofErr w:type="spellEnd"/>
      <w:r w:rsidRPr="00C1728A">
        <w:rPr>
          <w:rFonts w:ascii="Arial" w:hAnsi="Arial" w:cs="Arial"/>
          <w:sz w:val="20"/>
          <w:szCs w:val="20"/>
        </w:rPr>
        <w:t xml:space="preserve"> nur in englischer Sprache bereit zu stehen.</w:t>
      </w:r>
    </w:p>
    <w:p w:rsidR="00C1728A" w:rsidRPr="00C1728A" w:rsidRDefault="00C1728A" w:rsidP="00C1728A">
      <w:pPr>
        <w:widowControl w:val="0"/>
        <w:autoSpaceDE w:val="0"/>
        <w:autoSpaceDN w:val="0"/>
        <w:adjustRightInd w:val="0"/>
        <w:rPr>
          <w:rFonts w:ascii="Arial" w:hAnsi="Arial" w:cs="Arial"/>
          <w:sz w:val="20"/>
          <w:szCs w:val="20"/>
        </w:rPr>
      </w:pPr>
      <w:r w:rsidRPr="00C1728A">
        <w:rPr>
          <w:rFonts w:ascii="Arial" w:hAnsi="Arial" w:cs="Arial"/>
          <w:sz w:val="20"/>
          <w:szCs w:val="20"/>
        </w:rPr>
        <w:t>Die Schüler antwor</w:t>
      </w:r>
      <w:r w:rsidRPr="00C1728A">
        <w:rPr>
          <w:rFonts w:ascii="Arial" w:hAnsi="Arial" w:cs="Arial"/>
          <w:i/>
          <w:iCs/>
          <w:sz w:val="20"/>
          <w:szCs w:val="20"/>
        </w:rPr>
        <w:t>ten dabei auf Fragen </w:t>
      </w:r>
      <w:r w:rsidRPr="00C1728A">
        <w:rPr>
          <w:rFonts w:ascii="Arial" w:hAnsi="Arial" w:cs="Arial"/>
          <w:sz w:val="20"/>
          <w:szCs w:val="20"/>
        </w:rPr>
        <w:t>eines virtuellen Lehrers soweit sie dazu in der Lage sind und erhal</w:t>
      </w:r>
      <w:r w:rsidRPr="00C1728A">
        <w:rPr>
          <w:rFonts w:ascii="Arial" w:hAnsi="Arial" w:cs="Arial"/>
          <w:i/>
          <w:iCs/>
          <w:sz w:val="20"/>
          <w:szCs w:val="20"/>
        </w:rPr>
        <w:t>ten Hilfestellung</w:t>
      </w:r>
      <w:r w:rsidRPr="00C1728A">
        <w:rPr>
          <w:rFonts w:ascii="Arial" w:hAnsi="Arial" w:cs="Arial"/>
          <w:sz w:val="20"/>
          <w:szCs w:val="20"/>
        </w:rPr>
        <w:t xml:space="preserve">, wenn sie nicht mehr weiter wissen. Freiwillige sollen </w:t>
      </w:r>
      <w:proofErr w:type="spellStart"/>
      <w:r w:rsidRPr="00C1728A">
        <w:rPr>
          <w:rFonts w:ascii="Arial" w:hAnsi="Arial" w:cs="Arial"/>
          <w:sz w:val="20"/>
          <w:szCs w:val="20"/>
        </w:rPr>
        <w:t>Oppia</w:t>
      </w:r>
      <w:proofErr w:type="spellEnd"/>
      <w:r w:rsidRPr="00C1728A">
        <w:rPr>
          <w:rFonts w:ascii="Arial" w:hAnsi="Arial" w:cs="Arial"/>
          <w:sz w:val="20"/>
          <w:szCs w:val="20"/>
        </w:rPr>
        <w:t xml:space="preserve"> mit Fragen und Antwor</w:t>
      </w:r>
      <w:r w:rsidRPr="00C1728A">
        <w:rPr>
          <w:rFonts w:ascii="Arial" w:hAnsi="Arial" w:cs="Arial"/>
          <w:i/>
          <w:iCs/>
          <w:sz w:val="20"/>
          <w:szCs w:val="20"/>
        </w:rPr>
        <w:t>ten f</w:t>
      </w:r>
      <w:r w:rsidRPr="00C1728A">
        <w:rPr>
          <w:rFonts w:ascii="Arial" w:hAnsi="Arial" w:cs="Arial"/>
          <w:sz w:val="20"/>
          <w:szCs w:val="20"/>
        </w:rPr>
        <w:t>üttern, so dass die OER-Lösung im Laufe der Zeit mehr Fragen und Antwor</w:t>
      </w:r>
      <w:r w:rsidRPr="00C1728A">
        <w:rPr>
          <w:rFonts w:ascii="Arial" w:hAnsi="Arial" w:cs="Arial"/>
          <w:i/>
          <w:iCs/>
          <w:sz w:val="20"/>
          <w:szCs w:val="20"/>
        </w:rPr>
        <w:t>ten kennt</w:t>
      </w:r>
      <w:r w:rsidRPr="00C1728A">
        <w:rPr>
          <w:rFonts w:ascii="Arial" w:hAnsi="Arial" w:cs="Arial"/>
          <w:sz w:val="20"/>
          <w:szCs w:val="20"/>
        </w:rPr>
        <w:t>.</w:t>
      </w:r>
    </w:p>
    <w:p w:rsidR="00C1728A" w:rsidRPr="00C1728A" w:rsidRDefault="00C1728A" w:rsidP="00C1728A">
      <w:pPr>
        <w:widowControl w:val="0"/>
        <w:autoSpaceDE w:val="0"/>
        <w:autoSpaceDN w:val="0"/>
        <w:adjustRightInd w:val="0"/>
        <w:rPr>
          <w:rFonts w:ascii="Arial" w:hAnsi="Arial" w:cs="Arial"/>
          <w:sz w:val="20"/>
          <w:szCs w:val="20"/>
        </w:rPr>
      </w:pPr>
      <w:r w:rsidRPr="00C1728A">
        <w:rPr>
          <w:rFonts w:ascii="Arial" w:hAnsi="Arial" w:cs="Arial"/>
          <w:sz w:val="20"/>
          <w:szCs w:val="20"/>
        </w:rPr>
        <w:t>Wer sich das mal anschauen möchte, findet auf </w:t>
      </w:r>
      <w:hyperlink r:id="rId202" w:tgtFrame="_blank" w:history="1">
        <w:r w:rsidRPr="00C1728A">
          <w:rPr>
            <w:rStyle w:val="Hyperlink"/>
            <w:rFonts w:ascii="Arial" w:hAnsi="Arial" w:cs="Arial"/>
            <w:sz w:val="20"/>
            <w:szCs w:val="20"/>
          </w:rPr>
          <w:t>Oppia.org</w:t>
        </w:r>
      </w:hyperlink>
      <w:r w:rsidRPr="00C1728A">
        <w:rPr>
          <w:rFonts w:ascii="Arial" w:hAnsi="Arial" w:cs="Arial"/>
          <w:sz w:val="20"/>
          <w:szCs w:val="20"/>
        </w:rPr>
        <w:t> ein konkretes Beispiel.</w:t>
      </w:r>
    </w:p>
    <w:p w:rsidR="00C1728A" w:rsidRDefault="005557AC" w:rsidP="00C40455">
      <w:pPr>
        <w:widowControl w:val="0"/>
        <w:autoSpaceDE w:val="0"/>
        <w:autoSpaceDN w:val="0"/>
        <w:adjustRightInd w:val="0"/>
        <w:rPr>
          <w:rFonts w:ascii="Arial" w:hAnsi="Arial" w:cs="Arial"/>
          <w:sz w:val="20"/>
          <w:szCs w:val="20"/>
        </w:rPr>
      </w:pPr>
      <w:hyperlink r:id="rId203" w:anchor="!topic/oppia/VQ4mOkwRDYM" w:history="1">
        <w:r w:rsidR="00C1728A" w:rsidRPr="00791543">
          <w:rPr>
            <w:rStyle w:val="Hyperlink"/>
            <w:rFonts w:ascii="Arial" w:hAnsi="Arial" w:cs="Arial"/>
            <w:sz w:val="20"/>
            <w:szCs w:val="20"/>
          </w:rPr>
          <w:t>https://groups.google.com/forum/#!topic/oppia/VQ4mOkwRDYM</w:t>
        </w:r>
      </w:hyperlink>
      <w:r w:rsidR="00C1728A">
        <w:rPr>
          <w:rFonts w:ascii="Arial" w:hAnsi="Arial" w:cs="Arial"/>
          <w:sz w:val="20"/>
          <w:szCs w:val="20"/>
        </w:rPr>
        <w:t xml:space="preserve"> </w:t>
      </w:r>
    </w:p>
    <w:p w:rsidR="00C1728A" w:rsidRDefault="00C1728A" w:rsidP="00C40455">
      <w:pPr>
        <w:widowControl w:val="0"/>
        <w:autoSpaceDE w:val="0"/>
        <w:autoSpaceDN w:val="0"/>
        <w:adjustRightInd w:val="0"/>
        <w:rPr>
          <w:rFonts w:ascii="Arial" w:hAnsi="Arial" w:cs="Arial"/>
          <w:sz w:val="20"/>
          <w:szCs w:val="20"/>
        </w:rPr>
      </w:pPr>
    </w:p>
    <w:p w:rsidR="00C220A5" w:rsidRPr="00C220A5" w:rsidRDefault="00C220A5" w:rsidP="00C220A5">
      <w:pPr>
        <w:widowControl w:val="0"/>
        <w:autoSpaceDE w:val="0"/>
        <w:autoSpaceDN w:val="0"/>
        <w:adjustRightInd w:val="0"/>
        <w:rPr>
          <w:rFonts w:ascii="Arial" w:hAnsi="Arial" w:cs="Arial"/>
          <w:b/>
          <w:bCs/>
          <w:sz w:val="20"/>
          <w:szCs w:val="20"/>
        </w:rPr>
      </w:pPr>
      <w:r>
        <w:rPr>
          <w:rFonts w:ascii="Arial" w:hAnsi="Arial" w:cs="Arial"/>
          <w:b/>
          <w:bCs/>
          <w:sz w:val="20"/>
          <w:szCs w:val="20"/>
        </w:rPr>
        <w:t xml:space="preserve">Hilfetelefon Gewalt gegen Frauen - </w:t>
      </w:r>
      <w:r w:rsidRPr="00C220A5">
        <w:rPr>
          <w:rFonts w:ascii="Arial" w:hAnsi="Arial" w:cs="Arial"/>
          <w:b/>
          <w:bCs/>
          <w:sz w:val="20"/>
          <w:szCs w:val="20"/>
        </w:rPr>
        <w:t>24 Stunden in 15 Sprachen</w:t>
      </w:r>
    </w:p>
    <w:p w:rsidR="00C220A5" w:rsidRPr="00C220A5" w:rsidRDefault="00C220A5" w:rsidP="00C220A5">
      <w:pPr>
        <w:widowControl w:val="0"/>
        <w:autoSpaceDE w:val="0"/>
        <w:autoSpaceDN w:val="0"/>
        <w:adjustRightInd w:val="0"/>
        <w:rPr>
          <w:rFonts w:ascii="Arial" w:hAnsi="Arial" w:cs="Arial"/>
          <w:sz w:val="20"/>
          <w:szCs w:val="20"/>
        </w:rPr>
      </w:pPr>
      <w:r w:rsidRPr="00C220A5">
        <w:rPr>
          <w:rFonts w:ascii="Arial" w:hAnsi="Arial" w:cs="Arial"/>
          <w:sz w:val="20"/>
          <w:szCs w:val="20"/>
        </w:rPr>
        <w:t>Im März 2013 ging das "Hilfetelefon Gewalt gegen Frauen" an den Start. Ob Gewalt in Ehe und Partnerschaft, sexuelle Übergriffe und Vergewaltigung sowie Stalking, Zwangsprostitution oder Genitalverstümmelung: Beraterinnen stehen hilfesuchenden Frauen vertraulich zur Seite und leiten sie auf Wunsch an die passende Unterstützungseinrichtung vor Ort weiter.</w:t>
      </w:r>
    </w:p>
    <w:p w:rsidR="00C220A5" w:rsidRDefault="00C220A5" w:rsidP="00C220A5">
      <w:pPr>
        <w:widowControl w:val="0"/>
        <w:autoSpaceDE w:val="0"/>
        <w:autoSpaceDN w:val="0"/>
        <w:adjustRightInd w:val="0"/>
        <w:rPr>
          <w:rFonts w:ascii="Arial" w:hAnsi="Arial" w:cs="Arial"/>
          <w:sz w:val="20"/>
          <w:szCs w:val="20"/>
        </w:rPr>
      </w:pPr>
      <w:r w:rsidRPr="00C220A5">
        <w:rPr>
          <w:rFonts w:ascii="Arial" w:hAnsi="Arial" w:cs="Arial"/>
          <w:sz w:val="20"/>
          <w:szCs w:val="20"/>
        </w:rPr>
        <w:t xml:space="preserve">Unter der kostenlosen </w:t>
      </w:r>
      <w:r w:rsidRPr="00C220A5">
        <w:rPr>
          <w:rFonts w:ascii="Arial" w:hAnsi="Arial" w:cs="Arial"/>
          <w:b/>
          <w:bCs/>
          <w:sz w:val="20"/>
          <w:szCs w:val="20"/>
        </w:rPr>
        <w:t>Telefonnummer 08000 116 016</w:t>
      </w:r>
      <w:r w:rsidRPr="00C220A5">
        <w:rPr>
          <w:rFonts w:ascii="Arial" w:hAnsi="Arial" w:cs="Arial"/>
          <w:sz w:val="20"/>
          <w:szCs w:val="20"/>
        </w:rPr>
        <w:t xml:space="preserve"> und über </w:t>
      </w:r>
      <w:hyperlink r:id="rId204" w:history="1">
        <w:r w:rsidRPr="00C220A5">
          <w:rPr>
            <w:rStyle w:val="Hyperlink"/>
            <w:rFonts w:ascii="Arial" w:hAnsi="Arial" w:cs="Arial"/>
            <w:sz w:val="20"/>
            <w:szCs w:val="20"/>
          </w:rPr>
          <w:t>www.hilfetelefon.de</w:t>
        </w:r>
      </w:hyperlink>
      <w:r w:rsidRPr="00C220A5">
        <w:rPr>
          <w:rFonts w:ascii="Arial" w:hAnsi="Arial" w:cs="Arial"/>
          <w:sz w:val="20"/>
          <w:szCs w:val="20"/>
        </w:rPr>
        <w:t xml:space="preserve"> sind mehr als 60 Beraterinnen erreichbar. Sie stehen betroffenen Frauen, Angehörigen und Fachleuten bei allen Fragen diskret zur Seite.</w:t>
      </w:r>
    </w:p>
    <w:p w:rsidR="00C220A5" w:rsidRPr="009435F7" w:rsidRDefault="00C220A5" w:rsidP="00C220A5">
      <w:pPr>
        <w:widowControl w:val="0"/>
        <w:autoSpaceDE w:val="0"/>
        <w:autoSpaceDN w:val="0"/>
        <w:adjustRightInd w:val="0"/>
        <w:rPr>
          <w:rFonts w:ascii="Arial" w:hAnsi="Arial" w:cs="Arial"/>
          <w:sz w:val="20"/>
          <w:szCs w:val="20"/>
        </w:rPr>
      </w:pPr>
    </w:p>
    <w:p w:rsidR="00480068" w:rsidRPr="009435F7" w:rsidRDefault="00480068" w:rsidP="00C40455">
      <w:pPr>
        <w:widowControl w:val="0"/>
        <w:autoSpaceDE w:val="0"/>
        <w:autoSpaceDN w:val="0"/>
        <w:adjustRightInd w:val="0"/>
        <w:rPr>
          <w:rFonts w:ascii="Arial" w:hAnsi="Arial" w:cs="Arial"/>
          <w:sz w:val="20"/>
          <w:szCs w:val="20"/>
        </w:rPr>
      </w:pPr>
    </w:p>
    <w:p w:rsidR="00471DEC" w:rsidRPr="008E16AE" w:rsidRDefault="00C84601" w:rsidP="00C40455">
      <w:pPr>
        <w:widowControl w:val="0"/>
        <w:autoSpaceDE w:val="0"/>
        <w:autoSpaceDN w:val="0"/>
        <w:adjustRightInd w:val="0"/>
        <w:rPr>
          <w:rFonts w:ascii="Arial" w:hAnsi="Arial" w:cs="Arial"/>
          <w:b/>
          <w:sz w:val="28"/>
          <w:szCs w:val="28"/>
        </w:rPr>
      </w:pPr>
      <w:r w:rsidRPr="008E16AE">
        <w:rPr>
          <w:rFonts w:ascii="Arial" w:hAnsi="Arial" w:cs="Arial"/>
          <w:b/>
          <w:sz w:val="28"/>
          <w:szCs w:val="28"/>
        </w:rPr>
        <w:t xml:space="preserve">Sozialerziehung, </w:t>
      </w:r>
      <w:r w:rsidR="00287929" w:rsidRPr="008E16AE">
        <w:rPr>
          <w:rFonts w:ascii="Arial" w:hAnsi="Arial" w:cs="Arial"/>
          <w:b/>
          <w:sz w:val="28"/>
          <w:szCs w:val="28"/>
        </w:rPr>
        <w:t>Geschichte, Politik, Umwelt</w:t>
      </w:r>
      <w:r w:rsidR="007B00C4" w:rsidRPr="008E16AE">
        <w:rPr>
          <w:rFonts w:ascii="Arial" w:hAnsi="Arial" w:cs="Arial"/>
          <w:b/>
          <w:sz w:val="28"/>
          <w:szCs w:val="28"/>
        </w:rPr>
        <w:t>, Geografie</w:t>
      </w:r>
    </w:p>
    <w:p w:rsidR="004F7CE3" w:rsidRPr="007036F1" w:rsidRDefault="009B635D" w:rsidP="00C40455">
      <w:pPr>
        <w:pStyle w:val="berschrift3"/>
        <w:rPr>
          <w:sz w:val="24"/>
          <w:szCs w:val="24"/>
        </w:rPr>
      </w:pPr>
      <w:bookmarkStart w:id="17" w:name="_Arbeit,_Beruf,_Ausbildung"/>
      <w:bookmarkStart w:id="18" w:name="_Sozialerziehung_-_Sozialkompetenz"/>
      <w:bookmarkEnd w:id="17"/>
      <w:bookmarkEnd w:id="18"/>
      <w:r w:rsidRPr="007036F1">
        <w:rPr>
          <w:sz w:val="24"/>
          <w:szCs w:val="24"/>
        </w:rPr>
        <w:t>Sozialerziehung - Sozialkompetenz</w:t>
      </w:r>
    </w:p>
    <w:p w:rsidR="00E12A07" w:rsidRDefault="00E12A07" w:rsidP="00C40455">
      <w:pPr>
        <w:widowControl w:val="0"/>
        <w:autoSpaceDE w:val="0"/>
        <w:autoSpaceDN w:val="0"/>
        <w:adjustRightInd w:val="0"/>
        <w:rPr>
          <w:rFonts w:ascii="Arial" w:hAnsi="Arial" w:cs="Arial"/>
          <w:sz w:val="20"/>
          <w:szCs w:val="20"/>
        </w:rPr>
      </w:pPr>
      <w:r>
        <w:rPr>
          <w:rFonts w:ascii="Arial" w:hAnsi="Arial" w:cs="Arial"/>
          <w:sz w:val="20"/>
          <w:szCs w:val="20"/>
        </w:rPr>
        <w:t>Bernd Schmid: Systemische Beratung und Supervision im Gespräch:</w:t>
      </w:r>
    </w:p>
    <w:p w:rsidR="009C44F7" w:rsidRDefault="005557AC" w:rsidP="00C40455">
      <w:pPr>
        <w:widowControl w:val="0"/>
        <w:autoSpaceDE w:val="0"/>
        <w:autoSpaceDN w:val="0"/>
        <w:adjustRightInd w:val="0"/>
        <w:rPr>
          <w:rFonts w:ascii="Arial" w:hAnsi="Arial" w:cs="Arial"/>
          <w:sz w:val="20"/>
          <w:szCs w:val="20"/>
        </w:rPr>
      </w:pPr>
      <w:hyperlink r:id="rId205" w:history="1">
        <w:r w:rsidR="00E12A07" w:rsidRPr="00C16045">
          <w:rPr>
            <w:rStyle w:val="Hyperlink"/>
            <w:rFonts w:ascii="Arial" w:hAnsi="Arial" w:cs="Arial"/>
            <w:sz w:val="20"/>
            <w:szCs w:val="20"/>
          </w:rPr>
          <w:t>file:///D:/Users/Manfred/Downloads/503-systemische-beratung-und-supervision-im-gespraech.pdf</w:t>
        </w:r>
      </w:hyperlink>
      <w:r w:rsidR="00E12A07">
        <w:rPr>
          <w:rFonts w:ascii="Arial" w:hAnsi="Arial" w:cs="Arial"/>
          <w:sz w:val="20"/>
          <w:szCs w:val="20"/>
        </w:rPr>
        <w:t xml:space="preserve"> </w:t>
      </w:r>
    </w:p>
    <w:p w:rsidR="00E12A07" w:rsidRDefault="00E12A07" w:rsidP="00C40455">
      <w:pPr>
        <w:widowControl w:val="0"/>
        <w:autoSpaceDE w:val="0"/>
        <w:autoSpaceDN w:val="0"/>
        <w:adjustRightInd w:val="0"/>
        <w:rPr>
          <w:rFonts w:ascii="Arial" w:hAnsi="Arial" w:cs="Arial"/>
          <w:sz w:val="20"/>
          <w:szCs w:val="20"/>
        </w:rPr>
      </w:pPr>
    </w:p>
    <w:p w:rsidR="00E12A07" w:rsidRDefault="00E12A07" w:rsidP="00C40455">
      <w:pPr>
        <w:widowControl w:val="0"/>
        <w:autoSpaceDE w:val="0"/>
        <w:autoSpaceDN w:val="0"/>
        <w:adjustRightInd w:val="0"/>
        <w:rPr>
          <w:rFonts w:ascii="Arial" w:hAnsi="Arial" w:cs="Arial"/>
          <w:sz w:val="20"/>
          <w:szCs w:val="20"/>
        </w:rPr>
      </w:pPr>
      <w:r w:rsidRPr="00E12A07">
        <w:rPr>
          <w:rFonts w:ascii="Arial" w:hAnsi="Arial" w:cs="Arial"/>
          <w:b/>
          <w:bCs/>
          <w:sz w:val="20"/>
          <w:szCs w:val="20"/>
        </w:rPr>
        <w:t>Wo ist der Wind wenn er nicht weht? / Systemische Beratung und Supervision im Gespräch</w:t>
      </w:r>
    </w:p>
    <w:p w:rsidR="009C44F7" w:rsidRDefault="005557AC" w:rsidP="00C40455">
      <w:pPr>
        <w:widowControl w:val="0"/>
        <w:autoSpaceDE w:val="0"/>
        <w:autoSpaceDN w:val="0"/>
        <w:adjustRightInd w:val="0"/>
        <w:rPr>
          <w:rFonts w:ascii="Arial" w:hAnsi="Arial" w:cs="Arial"/>
          <w:sz w:val="20"/>
          <w:szCs w:val="20"/>
        </w:rPr>
      </w:pPr>
      <w:hyperlink r:id="rId206" w:history="1">
        <w:r w:rsidR="00E12A07" w:rsidRPr="00C16045">
          <w:rPr>
            <w:rStyle w:val="Hyperlink"/>
            <w:rFonts w:ascii="Arial" w:hAnsi="Arial" w:cs="Arial"/>
            <w:sz w:val="20"/>
            <w:szCs w:val="20"/>
          </w:rPr>
          <w:t>http://www.systemische-professionalitaet.de/isbweb/content/view/229/285</w:t>
        </w:r>
      </w:hyperlink>
      <w:r w:rsidR="00E12A07">
        <w:rPr>
          <w:rFonts w:ascii="Arial" w:hAnsi="Arial" w:cs="Arial"/>
          <w:sz w:val="20"/>
          <w:szCs w:val="20"/>
        </w:rPr>
        <w:t xml:space="preserve"> </w:t>
      </w:r>
    </w:p>
    <w:p w:rsidR="00E12A07" w:rsidRDefault="00E12A07" w:rsidP="00C40455">
      <w:pPr>
        <w:widowControl w:val="0"/>
        <w:autoSpaceDE w:val="0"/>
        <w:autoSpaceDN w:val="0"/>
        <w:adjustRightInd w:val="0"/>
        <w:rPr>
          <w:rFonts w:ascii="Arial" w:hAnsi="Arial" w:cs="Arial"/>
          <w:sz w:val="20"/>
          <w:szCs w:val="20"/>
        </w:rPr>
      </w:pPr>
      <w:r>
        <w:rPr>
          <w:rFonts w:ascii="Arial" w:hAnsi="Arial" w:cs="Arial"/>
          <w:sz w:val="20"/>
          <w:szCs w:val="20"/>
        </w:rPr>
        <w:t>Als Buch vergriffen, Download möglich.</w:t>
      </w:r>
    </w:p>
    <w:p w:rsidR="00E12A07" w:rsidRDefault="00E12A07" w:rsidP="00E12A07">
      <w:pPr>
        <w:widowControl w:val="0"/>
        <w:autoSpaceDE w:val="0"/>
        <w:autoSpaceDN w:val="0"/>
        <w:adjustRightInd w:val="0"/>
        <w:rPr>
          <w:rFonts w:ascii="Arial" w:hAnsi="Arial" w:cs="Arial"/>
          <w:sz w:val="20"/>
          <w:szCs w:val="20"/>
        </w:rPr>
      </w:pPr>
      <w:r w:rsidRPr="0018003D">
        <w:rPr>
          <w:rFonts w:ascii="Arial" w:hAnsi="Arial" w:cs="Arial"/>
          <w:b/>
          <w:sz w:val="20"/>
          <w:szCs w:val="20"/>
        </w:rPr>
        <w:t>Im Downloadbereich des ISB Wiesloch finden sich Schriften, Audios, Videos</w:t>
      </w:r>
      <w:r w:rsidRPr="00E12A07">
        <w:rPr>
          <w:rFonts w:ascii="Arial" w:hAnsi="Arial" w:cs="Arial"/>
          <w:sz w:val="20"/>
          <w:szCs w:val="20"/>
        </w:rPr>
        <w:t xml:space="preserve"> und Podcasts aus dem Institutskontext.</w:t>
      </w:r>
      <w:r>
        <w:rPr>
          <w:rFonts w:ascii="Arial" w:hAnsi="Arial" w:cs="Arial"/>
          <w:sz w:val="20"/>
          <w:szCs w:val="20"/>
        </w:rPr>
        <w:t xml:space="preserve"> </w:t>
      </w:r>
      <w:r w:rsidRPr="00E12A07">
        <w:rPr>
          <w:rFonts w:ascii="Arial" w:hAnsi="Arial" w:cs="Arial"/>
          <w:sz w:val="20"/>
          <w:szCs w:val="20"/>
        </w:rPr>
        <w:t xml:space="preserve">Im Laufe der Zeit entstand eine sehr umfangreiche </w:t>
      </w:r>
      <w:proofErr w:type="spellStart"/>
      <w:r w:rsidRPr="00E12A07">
        <w:rPr>
          <w:rFonts w:ascii="Arial" w:hAnsi="Arial" w:cs="Arial"/>
          <w:sz w:val="20"/>
          <w:szCs w:val="20"/>
        </w:rPr>
        <w:t>Audiothek</w:t>
      </w:r>
      <w:proofErr w:type="spellEnd"/>
      <w:r w:rsidRPr="00E12A07">
        <w:rPr>
          <w:rFonts w:ascii="Arial" w:hAnsi="Arial" w:cs="Arial"/>
          <w:sz w:val="20"/>
          <w:szCs w:val="20"/>
        </w:rPr>
        <w:t xml:space="preserve"> und Schriftensammlung.</w:t>
      </w:r>
    </w:p>
    <w:p w:rsidR="00E12A07" w:rsidRDefault="005557AC" w:rsidP="00C40455">
      <w:pPr>
        <w:widowControl w:val="0"/>
        <w:autoSpaceDE w:val="0"/>
        <w:autoSpaceDN w:val="0"/>
        <w:adjustRightInd w:val="0"/>
        <w:rPr>
          <w:rFonts w:ascii="Arial" w:hAnsi="Arial" w:cs="Arial"/>
          <w:sz w:val="20"/>
          <w:szCs w:val="20"/>
        </w:rPr>
      </w:pPr>
      <w:hyperlink r:id="rId207" w:history="1">
        <w:r w:rsidR="00E12A07" w:rsidRPr="00C16045">
          <w:rPr>
            <w:rStyle w:val="Hyperlink"/>
            <w:rFonts w:ascii="Arial" w:hAnsi="Arial" w:cs="Arial"/>
            <w:sz w:val="20"/>
            <w:szCs w:val="20"/>
          </w:rPr>
          <w:t>http://www.systemische-professionalitaet.de/isbweb/content/view/207/261/</w:t>
        </w:r>
      </w:hyperlink>
      <w:r w:rsidR="00E12A07">
        <w:rPr>
          <w:rFonts w:ascii="Arial" w:hAnsi="Arial" w:cs="Arial"/>
          <w:sz w:val="20"/>
          <w:szCs w:val="20"/>
        </w:rPr>
        <w:t xml:space="preserve"> </w:t>
      </w:r>
    </w:p>
    <w:p w:rsidR="00E12A07" w:rsidRDefault="00E12A07" w:rsidP="00C40455">
      <w:pPr>
        <w:widowControl w:val="0"/>
        <w:autoSpaceDE w:val="0"/>
        <w:autoSpaceDN w:val="0"/>
        <w:adjustRightInd w:val="0"/>
        <w:rPr>
          <w:rFonts w:ascii="Arial" w:hAnsi="Arial" w:cs="Arial"/>
          <w:sz w:val="20"/>
          <w:szCs w:val="20"/>
        </w:rPr>
      </w:pPr>
    </w:p>
    <w:p w:rsidR="001F2667" w:rsidRDefault="001F2667" w:rsidP="00C40455">
      <w:pPr>
        <w:widowControl w:val="0"/>
        <w:autoSpaceDE w:val="0"/>
        <w:autoSpaceDN w:val="0"/>
        <w:adjustRightInd w:val="0"/>
        <w:rPr>
          <w:rFonts w:ascii="Arial" w:hAnsi="Arial" w:cs="Arial"/>
          <w:sz w:val="20"/>
          <w:szCs w:val="20"/>
        </w:rPr>
      </w:pPr>
    </w:p>
    <w:p w:rsidR="00DB2306" w:rsidRDefault="00DB2306" w:rsidP="00C40455">
      <w:pPr>
        <w:widowControl w:val="0"/>
        <w:autoSpaceDE w:val="0"/>
        <w:autoSpaceDN w:val="0"/>
        <w:adjustRightInd w:val="0"/>
        <w:rPr>
          <w:rFonts w:ascii="Arial" w:hAnsi="Arial" w:cs="Arial"/>
          <w:sz w:val="20"/>
          <w:szCs w:val="20"/>
        </w:rPr>
      </w:pPr>
      <w:r w:rsidRPr="00DB2306">
        <w:rPr>
          <w:rFonts w:ascii="Arial" w:hAnsi="Arial" w:cs="Arial"/>
          <w:b/>
          <w:sz w:val="20"/>
          <w:szCs w:val="20"/>
        </w:rPr>
        <w:lastRenderedPageBreak/>
        <w:t>Warum Computer und Internet wichtig sind – Ins Netz gehen mit Maß und Spaß</w:t>
      </w:r>
      <w:r>
        <w:rPr>
          <w:rFonts w:ascii="Arial" w:hAnsi="Arial" w:cs="Arial"/>
          <w:sz w:val="20"/>
          <w:szCs w:val="20"/>
        </w:rPr>
        <w:t xml:space="preserve"> – Online-Test zur Suchtgefährdung:</w:t>
      </w:r>
      <w:r>
        <w:rPr>
          <w:rFonts w:ascii="Arial" w:hAnsi="Arial" w:cs="Arial"/>
          <w:sz w:val="20"/>
          <w:szCs w:val="20"/>
        </w:rPr>
        <w:tab/>
      </w:r>
      <w:r>
        <w:rPr>
          <w:rFonts w:ascii="Arial" w:hAnsi="Arial" w:cs="Arial"/>
          <w:sz w:val="20"/>
          <w:szCs w:val="20"/>
        </w:rPr>
        <w:tab/>
      </w:r>
      <w:hyperlink r:id="rId208" w:history="1">
        <w:r w:rsidRPr="00C16045">
          <w:rPr>
            <w:rStyle w:val="Hyperlink"/>
            <w:rFonts w:ascii="Arial" w:hAnsi="Arial" w:cs="Arial"/>
            <w:sz w:val="20"/>
            <w:szCs w:val="20"/>
          </w:rPr>
          <w:t>http://www.ins-netz-gehen.de/</w:t>
        </w:r>
      </w:hyperlink>
      <w:r>
        <w:rPr>
          <w:rFonts w:ascii="Arial" w:hAnsi="Arial" w:cs="Arial"/>
          <w:sz w:val="20"/>
          <w:szCs w:val="20"/>
        </w:rPr>
        <w:t xml:space="preserve"> </w:t>
      </w:r>
    </w:p>
    <w:p w:rsidR="00DB2306" w:rsidRDefault="00DB2306" w:rsidP="00C40455">
      <w:pPr>
        <w:widowControl w:val="0"/>
        <w:autoSpaceDE w:val="0"/>
        <w:autoSpaceDN w:val="0"/>
        <w:adjustRightInd w:val="0"/>
        <w:rPr>
          <w:rFonts w:ascii="Arial" w:hAnsi="Arial" w:cs="Arial"/>
          <w:sz w:val="20"/>
          <w:szCs w:val="20"/>
        </w:rPr>
      </w:pPr>
    </w:p>
    <w:p w:rsidR="00035DF0" w:rsidRPr="00035DF0" w:rsidRDefault="00035DF0" w:rsidP="00035DF0">
      <w:pPr>
        <w:widowControl w:val="0"/>
        <w:autoSpaceDE w:val="0"/>
        <w:autoSpaceDN w:val="0"/>
        <w:adjustRightInd w:val="0"/>
        <w:rPr>
          <w:rFonts w:ascii="Arial" w:hAnsi="Arial" w:cs="Arial"/>
          <w:b/>
          <w:sz w:val="20"/>
          <w:szCs w:val="20"/>
        </w:rPr>
      </w:pPr>
      <w:r w:rsidRPr="00035DF0">
        <w:rPr>
          <w:rFonts w:ascii="Arial" w:hAnsi="Arial" w:cs="Arial"/>
          <w:b/>
          <w:sz w:val="20"/>
          <w:szCs w:val="20"/>
        </w:rPr>
        <w:t>Fachkräfte-Curriculum "Gesund aufwachsen in der Kita - Zusammenarbeit mit Eltern stärken"</w:t>
      </w:r>
    </w:p>
    <w:p w:rsidR="00035DF0" w:rsidRPr="00035DF0" w:rsidRDefault="00035DF0" w:rsidP="00035DF0">
      <w:pPr>
        <w:widowControl w:val="0"/>
        <w:autoSpaceDE w:val="0"/>
        <w:autoSpaceDN w:val="0"/>
        <w:adjustRightInd w:val="0"/>
        <w:rPr>
          <w:rFonts w:ascii="Arial" w:hAnsi="Arial" w:cs="Arial"/>
          <w:sz w:val="20"/>
          <w:szCs w:val="20"/>
        </w:rPr>
      </w:pPr>
      <w:r w:rsidRPr="00035DF0">
        <w:rPr>
          <w:rFonts w:ascii="Arial" w:hAnsi="Arial" w:cs="Arial"/>
          <w:sz w:val="20"/>
          <w:szCs w:val="20"/>
        </w:rPr>
        <w:t>Die Bundeszentrale für gesundheitliche Aufklärung (</w:t>
      </w:r>
      <w:proofErr w:type="spellStart"/>
      <w:r w:rsidRPr="00035DF0">
        <w:rPr>
          <w:rFonts w:ascii="Arial" w:hAnsi="Arial" w:cs="Arial"/>
          <w:sz w:val="20"/>
          <w:szCs w:val="20"/>
        </w:rPr>
        <w:t>BZgA</w:t>
      </w:r>
      <w:proofErr w:type="spellEnd"/>
      <w:r w:rsidRPr="00035DF0">
        <w:rPr>
          <w:rFonts w:ascii="Arial" w:hAnsi="Arial" w:cs="Arial"/>
          <w:sz w:val="20"/>
          <w:szCs w:val="20"/>
        </w:rPr>
        <w:t>) hat gemeinsam mit den Kooperationspartnern Zentrum für Kinder- und Jugendforschung an der Evangelischen Hochschule Freiburg (</w:t>
      </w:r>
      <w:proofErr w:type="spellStart"/>
      <w:r w:rsidRPr="00035DF0">
        <w:rPr>
          <w:rFonts w:ascii="Arial" w:hAnsi="Arial" w:cs="Arial"/>
          <w:sz w:val="20"/>
          <w:szCs w:val="20"/>
        </w:rPr>
        <w:t>ZfKJ</w:t>
      </w:r>
      <w:proofErr w:type="spellEnd"/>
      <w:r w:rsidRPr="00035DF0">
        <w:rPr>
          <w:rFonts w:ascii="Arial" w:hAnsi="Arial" w:cs="Arial"/>
          <w:sz w:val="20"/>
          <w:szCs w:val="20"/>
        </w:rPr>
        <w:t>), Landesvereinigung für Gesundheit und Akademie für Sozialmedizin Niedersachsen (LVG und AFS) und Hochschule Neubrandenburg (Fachbereich Soziale Arbeit, Bildung und Erziehung; Vorschulpädagogik) das Projekt "Gesund aufwachsen in der Kita. Zusammenarbeit mit Eltern stärken" durchgeführt (</w:t>
      </w:r>
      <w:proofErr w:type="spellStart"/>
      <w:r w:rsidRPr="00035DF0">
        <w:rPr>
          <w:rFonts w:ascii="Arial" w:hAnsi="Arial" w:cs="Arial"/>
          <w:sz w:val="20"/>
          <w:szCs w:val="20"/>
        </w:rPr>
        <w:t>BZgA</w:t>
      </w:r>
      <w:proofErr w:type="spellEnd"/>
      <w:r w:rsidRPr="00035DF0">
        <w:rPr>
          <w:rFonts w:ascii="Arial" w:hAnsi="Arial" w:cs="Arial"/>
          <w:sz w:val="20"/>
          <w:szCs w:val="20"/>
        </w:rPr>
        <w:t>, 2012).</w:t>
      </w:r>
    </w:p>
    <w:p w:rsidR="00035DF0" w:rsidRDefault="005557AC" w:rsidP="00C40455">
      <w:pPr>
        <w:widowControl w:val="0"/>
        <w:autoSpaceDE w:val="0"/>
        <w:autoSpaceDN w:val="0"/>
        <w:adjustRightInd w:val="0"/>
        <w:rPr>
          <w:rFonts w:ascii="Arial" w:hAnsi="Arial" w:cs="Arial"/>
          <w:sz w:val="20"/>
          <w:szCs w:val="20"/>
        </w:rPr>
      </w:pPr>
      <w:hyperlink r:id="rId209" w:history="1">
        <w:r w:rsidR="002955BC" w:rsidRPr="00C72261">
          <w:rPr>
            <w:rStyle w:val="Hyperlink"/>
            <w:rFonts w:ascii="Arial" w:hAnsi="Arial" w:cs="Arial"/>
            <w:sz w:val="20"/>
            <w:szCs w:val="20"/>
          </w:rPr>
          <w:t>http://www.kindergesundheit-info.de/fuer-fachkraefte/hintergruende-grundlagen/kita-projekt/</w:t>
        </w:r>
      </w:hyperlink>
      <w:r w:rsidR="002955BC">
        <w:rPr>
          <w:rFonts w:ascii="Arial" w:hAnsi="Arial" w:cs="Arial"/>
          <w:sz w:val="20"/>
          <w:szCs w:val="20"/>
        </w:rPr>
        <w:t xml:space="preserve"> </w:t>
      </w:r>
    </w:p>
    <w:p w:rsidR="002955BC" w:rsidRPr="001F2667" w:rsidRDefault="005557AC" w:rsidP="002955BC">
      <w:pPr>
        <w:widowControl w:val="0"/>
        <w:autoSpaceDE w:val="0"/>
        <w:autoSpaceDN w:val="0"/>
        <w:adjustRightInd w:val="0"/>
        <w:rPr>
          <w:rFonts w:ascii="Arial" w:hAnsi="Arial" w:cs="Arial"/>
          <w:sz w:val="20"/>
          <w:szCs w:val="20"/>
        </w:rPr>
      </w:pPr>
      <w:hyperlink r:id="rId210" w:tgtFrame="_blank" w:tooltip="pdf Download: Curriculum: Gesund aufwachsen in der Kita - Zusammenarbeit mit Eltern stärken" w:history="1">
        <w:r w:rsidR="002955BC" w:rsidRPr="001F2667">
          <w:rPr>
            <w:rStyle w:val="Hyperlink"/>
            <w:rFonts w:ascii="Arial" w:hAnsi="Arial" w:cs="Arial"/>
            <w:bCs/>
            <w:sz w:val="20"/>
            <w:szCs w:val="20"/>
          </w:rPr>
          <w:t>Curriculum: Gesund aufwachsen in der Kita - Zusammenarbeit mit Eltern stärken</w:t>
        </w:r>
      </w:hyperlink>
    </w:p>
    <w:p w:rsidR="002955BC" w:rsidRPr="002955BC" w:rsidRDefault="002955BC" w:rsidP="002955BC">
      <w:pPr>
        <w:widowControl w:val="0"/>
        <w:autoSpaceDE w:val="0"/>
        <w:autoSpaceDN w:val="0"/>
        <w:adjustRightInd w:val="0"/>
        <w:rPr>
          <w:rFonts w:ascii="Arial" w:hAnsi="Arial" w:cs="Arial"/>
          <w:sz w:val="20"/>
          <w:szCs w:val="20"/>
        </w:rPr>
      </w:pPr>
      <w:r w:rsidRPr="002955BC">
        <w:rPr>
          <w:rFonts w:ascii="Arial" w:hAnsi="Arial" w:cs="Arial"/>
          <w:sz w:val="20"/>
          <w:szCs w:val="20"/>
        </w:rPr>
        <w:t>Curriculum zur Qualifizierung von Kita-Fachkräf</w:t>
      </w:r>
      <w:r w:rsidRPr="002955BC">
        <w:rPr>
          <w:rFonts w:ascii="Arial" w:hAnsi="Arial" w:cs="Arial"/>
          <w:i/>
          <w:iCs/>
          <w:sz w:val="20"/>
          <w:szCs w:val="20"/>
        </w:rPr>
        <w:t>ten f</w:t>
      </w:r>
      <w:r w:rsidRPr="002955BC">
        <w:rPr>
          <w:rFonts w:ascii="Arial" w:hAnsi="Arial" w:cs="Arial"/>
          <w:sz w:val="20"/>
          <w:szCs w:val="20"/>
        </w:rPr>
        <w:t>ür die Zusammenarbeit mit Eltern in der Gesundheitsförderung. Ergebnis des Kooperationsprojekts.</w:t>
      </w:r>
      <w:r>
        <w:rPr>
          <w:rFonts w:ascii="Arial" w:hAnsi="Arial" w:cs="Arial"/>
          <w:sz w:val="20"/>
          <w:szCs w:val="20"/>
        </w:rPr>
        <w:t xml:space="preserve"> </w:t>
      </w:r>
      <w:r w:rsidRPr="002955BC">
        <w:rPr>
          <w:rFonts w:ascii="Arial" w:hAnsi="Arial" w:cs="Arial"/>
          <w:b/>
          <w:bCs/>
          <w:sz w:val="20"/>
          <w:szCs w:val="20"/>
        </w:rPr>
        <w:t>PDF</w:t>
      </w:r>
      <w:r w:rsidRPr="002955BC">
        <w:rPr>
          <w:rFonts w:ascii="Arial" w:hAnsi="Arial" w:cs="Arial"/>
          <w:sz w:val="20"/>
          <w:szCs w:val="20"/>
        </w:rPr>
        <w:t> </w:t>
      </w:r>
      <w:hyperlink r:id="rId211" w:tgtFrame="_blank" w:tooltip="pdf Download: Curriculum: Gesund aufwachsen in der Kita - Zusammenarbeit mit Eltern stärken" w:history="1">
        <w:r w:rsidRPr="002955BC">
          <w:rPr>
            <w:rStyle w:val="Hyperlink"/>
            <w:rFonts w:ascii="Arial" w:hAnsi="Arial" w:cs="Arial"/>
            <w:sz w:val="20"/>
            <w:szCs w:val="20"/>
          </w:rPr>
          <w:t>Download</w:t>
        </w:r>
      </w:hyperlink>
      <w:r w:rsidRPr="002955BC">
        <w:rPr>
          <w:rFonts w:ascii="Arial" w:hAnsi="Arial" w:cs="Arial"/>
          <w:sz w:val="20"/>
          <w:szCs w:val="20"/>
        </w:rPr>
        <w:t> | </w:t>
      </w:r>
      <w:r w:rsidRPr="002955BC">
        <w:rPr>
          <w:rFonts w:ascii="Arial" w:hAnsi="Arial" w:cs="Arial"/>
          <w:i/>
          <w:iCs/>
          <w:sz w:val="20"/>
          <w:szCs w:val="20"/>
        </w:rPr>
        <w:t>3 MB</w:t>
      </w:r>
      <w:r w:rsidRPr="002955BC">
        <w:rPr>
          <w:rFonts w:ascii="Arial" w:hAnsi="Arial" w:cs="Arial"/>
          <w:sz w:val="20"/>
          <w:szCs w:val="20"/>
        </w:rPr>
        <w:t> | 26.03.2014</w:t>
      </w:r>
    </w:p>
    <w:p w:rsidR="002955BC" w:rsidRPr="002955BC" w:rsidRDefault="005557AC" w:rsidP="002955BC">
      <w:pPr>
        <w:widowControl w:val="0"/>
        <w:autoSpaceDE w:val="0"/>
        <w:autoSpaceDN w:val="0"/>
        <w:adjustRightInd w:val="0"/>
        <w:rPr>
          <w:rFonts w:ascii="Arial" w:hAnsi="Arial" w:cs="Arial"/>
          <w:sz w:val="20"/>
          <w:szCs w:val="20"/>
        </w:rPr>
      </w:pPr>
      <w:hyperlink r:id="rId212" w:tgtFrame="_blank" w:tooltip="pdf Download: Gesund aufwachsen in der Kita. Zusammenarbeit mit Eltern stärken" w:history="1">
        <w:r w:rsidR="002955BC" w:rsidRPr="002955BC">
          <w:rPr>
            <w:rStyle w:val="Hyperlink"/>
            <w:rFonts w:ascii="Arial" w:hAnsi="Arial" w:cs="Arial"/>
            <w:b/>
            <w:bCs/>
            <w:sz w:val="20"/>
            <w:szCs w:val="20"/>
          </w:rPr>
          <w:t>Gesund aufwachsen in der Kita. Zusammenarbeit mit Eltern stärken</w:t>
        </w:r>
      </w:hyperlink>
      <w:r w:rsidR="002955BC">
        <w:rPr>
          <w:rFonts w:ascii="Arial" w:hAnsi="Arial" w:cs="Arial"/>
          <w:sz w:val="20"/>
          <w:szCs w:val="20"/>
        </w:rPr>
        <w:t xml:space="preserve"> </w:t>
      </w:r>
    </w:p>
    <w:p w:rsidR="002955BC" w:rsidRPr="002955BC" w:rsidRDefault="002955BC" w:rsidP="002955BC">
      <w:pPr>
        <w:widowControl w:val="0"/>
        <w:autoSpaceDE w:val="0"/>
        <w:autoSpaceDN w:val="0"/>
        <w:adjustRightInd w:val="0"/>
        <w:rPr>
          <w:rFonts w:ascii="Arial" w:hAnsi="Arial" w:cs="Arial"/>
          <w:sz w:val="20"/>
          <w:szCs w:val="20"/>
        </w:rPr>
      </w:pPr>
      <w:r w:rsidRPr="002955BC">
        <w:rPr>
          <w:rFonts w:ascii="Arial" w:hAnsi="Arial" w:cs="Arial"/>
          <w:sz w:val="20"/>
          <w:szCs w:val="20"/>
        </w:rPr>
        <w:t>Das 6-seitige Projekt-Faltblatt informiert über Hintergründe und Ziele des Projekts zur Stärkung der Zusammenarbeit mit Eltern in der Kita.</w:t>
      </w:r>
      <w:r>
        <w:rPr>
          <w:rFonts w:ascii="Arial" w:hAnsi="Arial" w:cs="Arial"/>
          <w:sz w:val="20"/>
          <w:szCs w:val="20"/>
        </w:rPr>
        <w:tab/>
      </w:r>
      <w:r w:rsidRPr="002955BC">
        <w:rPr>
          <w:rFonts w:ascii="Arial" w:hAnsi="Arial" w:cs="Arial"/>
          <w:b/>
          <w:bCs/>
          <w:sz w:val="20"/>
          <w:szCs w:val="20"/>
        </w:rPr>
        <w:t>PDF</w:t>
      </w:r>
      <w:r w:rsidRPr="002955BC">
        <w:rPr>
          <w:rFonts w:ascii="Arial" w:hAnsi="Arial" w:cs="Arial"/>
          <w:sz w:val="20"/>
          <w:szCs w:val="20"/>
        </w:rPr>
        <w:t> </w:t>
      </w:r>
      <w:hyperlink r:id="rId213" w:tgtFrame="_blank" w:tooltip="pdf Download: Gesund aufwachsen in der Kita. Zusammenarbeit mit Eltern stärken" w:history="1">
        <w:r w:rsidRPr="002955BC">
          <w:rPr>
            <w:rStyle w:val="Hyperlink"/>
            <w:rFonts w:ascii="Arial" w:hAnsi="Arial" w:cs="Arial"/>
            <w:sz w:val="20"/>
            <w:szCs w:val="20"/>
          </w:rPr>
          <w:t>Download</w:t>
        </w:r>
      </w:hyperlink>
      <w:r w:rsidRPr="002955BC">
        <w:rPr>
          <w:rFonts w:ascii="Arial" w:hAnsi="Arial" w:cs="Arial"/>
          <w:sz w:val="20"/>
          <w:szCs w:val="20"/>
        </w:rPr>
        <w:t> | </w:t>
      </w:r>
      <w:r w:rsidRPr="002955BC">
        <w:rPr>
          <w:rFonts w:ascii="Arial" w:hAnsi="Arial" w:cs="Arial"/>
          <w:i/>
          <w:iCs/>
          <w:sz w:val="20"/>
          <w:szCs w:val="20"/>
        </w:rPr>
        <w:t>3 MB</w:t>
      </w:r>
      <w:r w:rsidRPr="002955BC">
        <w:rPr>
          <w:rFonts w:ascii="Arial" w:hAnsi="Arial" w:cs="Arial"/>
          <w:sz w:val="20"/>
          <w:szCs w:val="20"/>
        </w:rPr>
        <w:t> | 28.04.2011</w:t>
      </w:r>
    </w:p>
    <w:p w:rsidR="002955BC" w:rsidRPr="002955BC" w:rsidRDefault="005557AC" w:rsidP="002955BC">
      <w:pPr>
        <w:widowControl w:val="0"/>
        <w:autoSpaceDE w:val="0"/>
        <w:autoSpaceDN w:val="0"/>
        <w:adjustRightInd w:val="0"/>
        <w:rPr>
          <w:rFonts w:ascii="Arial" w:hAnsi="Arial" w:cs="Arial"/>
          <w:sz w:val="20"/>
          <w:szCs w:val="20"/>
        </w:rPr>
      </w:pPr>
      <w:hyperlink r:id="rId214" w:tgtFrame="_blank" w:tooltip="pdf Download: Abschlussbericht Kita-Projekt Gesund aufwachsen" w:history="1">
        <w:r w:rsidR="002955BC" w:rsidRPr="002955BC">
          <w:rPr>
            <w:rStyle w:val="Hyperlink"/>
            <w:rFonts w:ascii="Arial" w:hAnsi="Arial" w:cs="Arial"/>
            <w:b/>
            <w:bCs/>
            <w:sz w:val="20"/>
            <w:szCs w:val="20"/>
          </w:rPr>
          <w:t>Abschlussbericht Kita-Projekt Gesund aufwachsen</w:t>
        </w:r>
      </w:hyperlink>
    </w:p>
    <w:p w:rsidR="002955BC" w:rsidRPr="002955BC" w:rsidRDefault="002955BC" w:rsidP="002955BC">
      <w:pPr>
        <w:widowControl w:val="0"/>
        <w:autoSpaceDE w:val="0"/>
        <w:autoSpaceDN w:val="0"/>
        <w:adjustRightInd w:val="0"/>
        <w:rPr>
          <w:rFonts w:ascii="Arial" w:hAnsi="Arial" w:cs="Arial"/>
          <w:sz w:val="20"/>
          <w:szCs w:val="20"/>
        </w:rPr>
      </w:pPr>
      <w:r w:rsidRPr="002955BC">
        <w:rPr>
          <w:rFonts w:ascii="Arial" w:hAnsi="Arial" w:cs="Arial"/>
          <w:sz w:val="20"/>
          <w:szCs w:val="20"/>
        </w:rPr>
        <w:t>Abschlussbericht des Kooperationsprojekts zur Förderung der Zusammenarbeit mit Eltern in der Kita.</w:t>
      </w:r>
      <w:r w:rsidRPr="002955BC">
        <w:rPr>
          <w:rFonts w:ascii="Arial" w:hAnsi="Arial" w:cs="Arial"/>
          <w:i/>
          <w:iCs/>
          <w:sz w:val="20"/>
          <w:szCs w:val="20"/>
        </w:rPr>
        <w:t> 188 Seiten</w:t>
      </w:r>
      <w:r w:rsidRPr="002955BC">
        <w:rPr>
          <w:rFonts w:ascii="Arial" w:hAnsi="Arial" w:cs="Arial"/>
          <w:sz w:val="20"/>
          <w:szCs w:val="20"/>
        </w:rPr>
        <w:t>.</w:t>
      </w:r>
      <w:r>
        <w:rPr>
          <w:rFonts w:ascii="Arial" w:hAnsi="Arial" w:cs="Arial"/>
          <w:sz w:val="20"/>
          <w:szCs w:val="20"/>
        </w:rPr>
        <w:tab/>
      </w:r>
      <w:r w:rsidRPr="002955BC">
        <w:rPr>
          <w:rFonts w:ascii="Arial" w:hAnsi="Arial" w:cs="Arial"/>
          <w:b/>
          <w:bCs/>
          <w:sz w:val="20"/>
          <w:szCs w:val="20"/>
        </w:rPr>
        <w:t>PDF</w:t>
      </w:r>
      <w:r w:rsidRPr="002955BC">
        <w:rPr>
          <w:rFonts w:ascii="Arial" w:hAnsi="Arial" w:cs="Arial"/>
          <w:sz w:val="20"/>
          <w:szCs w:val="20"/>
        </w:rPr>
        <w:t> </w:t>
      </w:r>
      <w:hyperlink r:id="rId215" w:tgtFrame="_blank" w:tooltip="pdf Download: Abschlussbericht Kita-Projekt Gesund aufwachsen" w:history="1">
        <w:r w:rsidRPr="002955BC">
          <w:rPr>
            <w:rStyle w:val="Hyperlink"/>
            <w:rFonts w:ascii="Arial" w:hAnsi="Arial" w:cs="Arial"/>
            <w:sz w:val="20"/>
            <w:szCs w:val="20"/>
          </w:rPr>
          <w:t>Download</w:t>
        </w:r>
      </w:hyperlink>
      <w:r w:rsidRPr="002955BC">
        <w:rPr>
          <w:rFonts w:ascii="Arial" w:hAnsi="Arial" w:cs="Arial"/>
          <w:sz w:val="20"/>
          <w:szCs w:val="20"/>
        </w:rPr>
        <w:t> | </w:t>
      </w:r>
      <w:r w:rsidRPr="002955BC">
        <w:rPr>
          <w:rFonts w:ascii="Arial" w:hAnsi="Arial" w:cs="Arial"/>
          <w:i/>
          <w:iCs/>
          <w:sz w:val="20"/>
          <w:szCs w:val="20"/>
        </w:rPr>
        <w:t>5 MB</w:t>
      </w:r>
      <w:r w:rsidRPr="002955BC">
        <w:rPr>
          <w:rFonts w:ascii="Arial" w:hAnsi="Arial" w:cs="Arial"/>
          <w:sz w:val="20"/>
          <w:szCs w:val="20"/>
        </w:rPr>
        <w:t> | 11.02.2014</w:t>
      </w:r>
    </w:p>
    <w:p w:rsidR="002955BC" w:rsidRDefault="002955BC" w:rsidP="00C40455">
      <w:pPr>
        <w:widowControl w:val="0"/>
        <w:autoSpaceDE w:val="0"/>
        <w:autoSpaceDN w:val="0"/>
        <w:adjustRightInd w:val="0"/>
        <w:rPr>
          <w:rFonts w:ascii="Arial" w:hAnsi="Arial" w:cs="Arial"/>
          <w:sz w:val="20"/>
          <w:szCs w:val="20"/>
        </w:rPr>
      </w:pPr>
      <w:r>
        <w:rPr>
          <w:rFonts w:ascii="Arial" w:hAnsi="Arial" w:cs="Arial"/>
          <w:sz w:val="20"/>
          <w:szCs w:val="20"/>
        </w:rPr>
        <w:t xml:space="preserve"> -</w:t>
      </w:r>
    </w:p>
    <w:p w:rsidR="00035DF0" w:rsidRPr="002955BC" w:rsidRDefault="002955BC" w:rsidP="00C40455">
      <w:pPr>
        <w:widowControl w:val="0"/>
        <w:autoSpaceDE w:val="0"/>
        <w:autoSpaceDN w:val="0"/>
        <w:adjustRightInd w:val="0"/>
        <w:rPr>
          <w:rFonts w:ascii="Arial" w:hAnsi="Arial" w:cs="Arial"/>
          <w:b/>
          <w:sz w:val="20"/>
          <w:szCs w:val="20"/>
        </w:rPr>
      </w:pPr>
      <w:r w:rsidRPr="002955BC">
        <w:rPr>
          <w:rFonts w:ascii="Arial" w:hAnsi="Arial" w:cs="Arial"/>
          <w:b/>
          <w:sz w:val="20"/>
          <w:szCs w:val="20"/>
        </w:rPr>
        <w:t>Prävention des sexuellen Kindesmissbrauchs – Trau Dich! Ein Ratgeber für Eltern</w:t>
      </w:r>
    </w:p>
    <w:p w:rsidR="00E12A07" w:rsidRDefault="005557AC" w:rsidP="00C40455">
      <w:pPr>
        <w:widowControl w:val="0"/>
        <w:autoSpaceDE w:val="0"/>
        <w:autoSpaceDN w:val="0"/>
        <w:adjustRightInd w:val="0"/>
        <w:rPr>
          <w:rFonts w:ascii="Arial" w:hAnsi="Arial" w:cs="Arial"/>
          <w:sz w:val="20"/>
          <w:szCs w:val="20"/>
        </w:rPr>
      </w:pPr>
      <w:hyperlink r:id="rId216" w:history="1">
        <w:r w:rsidR="002955BC" w:rsidRPr="00C72261">
          <w:rPr>
            <w:rStyle w:val="Hyperlink"/>
            <w:rFonts w:ascii="Arial" w:hAnsi="Arial" w:cs="Arial"/>
            <w:sz w:val="20"/>
            <w:szCs w:val="20"/>
          </w:rPr>
          <w:t>http://www.bzga.de/infomaterialien/praevention-sexueller-kindesmissbrauch/trau-dich-ratgeber-fuer-eltern/</w:t>
        </w:r>
      </w:hyperlink>
      <w:r w:rsidR="002955BC">
        <w:rPr>
          <w:rFonts w:ascii="Arial" w:hAnsi="Arial" w:cs="Arial"/>
          <w:sz w:val="20"/>
          <w:szCs w:val="20"/>
        </w:rPr>
        <w:t xml:space="preserve"> </w:t>
      </w:r>
    </w:p>
    <w:p w:rsidR="002955BC" w:rsidRDefault="002955BC" w:rsidP="00C40455">
      <w:pPr>
        <w:widowControl w:val="0"/>
        <w:autoSpaceDE w:val="0"/>
        <w:autoSpaceDN w:val="0"/>
        <w:adjustRightInd w:val="0"/>
        <w:rPr>
          <w:rFonts w:ascii="Arial" w:hAnsi="Arial" w:cs="Arial"/>
          <w:sz w:val="20"/>
          <w:szCs w:val="20"/>
        </w:rPr>
      </w:pPr>
      <w:r w:rsidRPr="002955BC">
        <w:rPr>
          <w:rFonts w:ascii="Arial" w:hAnsi="Arial" w:cs="Arial"/>
          <w:b/>
          <w:sz w:val="20"/>
          <w:szCs w:val="20"/>
        </w:rPr>
        <w:t>Trau dich! Methodenheft für Fachkräfte</w:t>
      </w:r>
      <w:r w:rsidRPr="002955BC">
        <w:rPr>
          <w:rFonts w:ascii="Arial" w:hAnsi="Arial" w:cs="Arial"/>
          <w:sz w:val="20"/>
          <w:szCs w:val="20"/>
        </w:rPr>
        <w:t xml:space="preserve"> - Anregungen zur Vor- und Nachbereitung des Theaterstücks</w:t>
      </w:r>
    </w:p>
    <w:p w:rsidR="002955BC" w:rsidRPr="002955BC" w:rsidRDefault="005557AC" w:rsidP="00C40455">
      <w:pPr>
        <w:widowControl w:val="0"/>
        <w:autoSpaceDE w:val="0"/>
        <w:autoSpaceDN w:val="0"/>
        <w:adjustRightInd w:val="0"/>
        <w:rPr>
          <w:rFonts w:ascii="Arial" w:hAnsi="Arial" w:cs="Arial"/>
          <w:sz w:val="18"/>
          <w:szCs w:val="18"/>
        </w:rPr>
      </w:pPr>
      <w:hyperlink r:id="rId217" w:history="1">
        <w:r w:rsidR="002955BC" w:rsidRPr="002955BC">
          <w:rPr>
            <w:rStyle w:val="Hyperlink"/>
            <w:rFonts w:ascii="Arial" w:hAnsi="Arial" w:cs="Arial"/>
            <w:sz w:val="18"/>
            <w:szCs w:val="18"/>
          </w:rPr>
          <w:t>http://www.bzga.de/infomaterialien/praevention-sexueller-kindesmissbrauch/trau-dich-methodenheft-fachkraefte/</w:t>
        </w:r>
      </w:hyperlink>
      <w:r w:rsidR="002955BC" w:rsidRPr="002955BC">
        <w:rPr>
          <w:rFonts w:ascii="Arial" w:hAnsi="Arial" w:cs="Arial"/>
          <w:sz w:val="18"/>
          <w:szCs w:val="18"/>
        </w:rPr>
        <w:t xml:space="preserve"> </w:t>
      </w:r>
    </w:p>
    <w:p w:rsidR="002955BC" w:rsidRDefault="005557AC" w:rsidP="00C40455">
      <w:pPr>
        <w:widowControl w:val="0"/>
        <w:autoSpaceDE w:val="0"/>
        <w:autoSpaceDN w:val="0"/>
        <w:adjustRightInd w:val="0"/>
        <w:rPr>
          <w:rFonts w:ascii="Arial" w:hAnsi="Arial" w:cs="Arial"/>
          <w:sz w:val="20"/>
          <w:szCs w:val="20"/>
        </w:rPr>
      </w:pPr>
      <w:hyperlink r:id="rId218" w:history="1">
        <w:r w:rsidR="002955BC" w:rsidRPr="00C72261">
          <w:rPr>
            <w:rStyle w:val="Hyperlink"/>
            <w:rFonts w:ascii="Arial" w:hAnsi="Arial" w:cs="Arial"/>
            <w:sz w:val="20"/>
            <w:szCs w:val="20"/>
          </w:rPr>
          <w:t>http://www.bzga.de/infomaterialien/praevention-sexueller-kindesmissbrauch/trau-dich-kinderbroschuere/</w:t>
        </w:r>
      </w:hyperlink>
      <w:r w:rsidR="002955BC">
        <w:rPr>
          <w:rFonts w:ascii="Arial" w:hAnsi="Arial" w:cs="Arial"/>
          <w:sz w:val="20"/>
          <w:szCs w:val="20"/>
        </w:rPr>
        <w:t xml:space="preserve"> </w:t>
      </w:r>
    </w:p>
    <w:p w:rsidR="002955BC" w:rsidRDefault="005557AC" w:rsidP="00C40455">
      <w:pPr>
        <w:widowControl w:val="0"/>
        <w:autoSpaceDE w:val="0"/>
        <w:autoSpaceDN w:val="0"/>
        <w:adjustRightInd w:val="0"/>
        <w:rPr>
          <w:rFonts w:ascii="Arial" w:hAnsi="Arial" w:cs="Arial"/>
          <w:sz w:val="20"/>
          <w:szCs w:val="20"/>
        </w:rPr>
      </w:pPr>
      <w:hyperlink r:id="rId219" w:history="1">
        <w:r w:rsidR="002955BC" w:rsidRPr="00C72261">
          <w:rPr>
            <w:rStyle w:val="Hyperlink"/>
            <w:rFonts w:ascii="Arial" w:hAnsi="Arial" w:cs="Arial"/>
            <w:sz w:val="20"/>
            <w:szCs w:val="20"/>
          </w:rPr>
          <w:t>http://www.bzga.de/infomaterialien/praevention-sexueller-kindesmissbrauch/trau-dich-fuer-maedchen/</w:t>
        </w:r>
      </w:hyperlink>
      <w:r w:rsidR="002955BC">
        <w:rPr>
          <w:rFonts w:ascii="Arial" w:hAnsi="Arial" w:cs="Arial"/>
          <w:sz w:val="20"/>
          <w:szCs w:val="20"/>
        </w:rPr>
        <w:t xml:space="preserve"> </w:t>
      </w:r>
    </w:p>
    <w:p w:rsidR="002955BC" w:rsidRDefault="005557AC" w:rsidP="00C40455">
      <w:pPr>
        <w:widowControl w:val="0"/>
        <w:autoSpaceDE w:val="0"/>
        <w:autoSpaceDN w:val="0"/>
        <w:adjustRightInd w:val="0"/>
        <w:rPr>
          <w:rFonts w:ascii="Arial" w:hAnsi="Arial" w:cs="Arial"/>
          <w:sz w:val="20"/>
          <w:szCs w:val="20"/>
        </w:rPr>
      </w:pPr>
      <w:hyperlink r:id="rId220" w:history="1">
        <w:r w:rsidR="002955BC" w:rsidRPr="00C72261">
          <w:rPr>
            <w:rStyle w:val="Hyperlink"/>
            <w:rFonts w:ascii="Arial" w:hAnsi="Arial" w:cs="Arial"/>
            <w:sz w:val="20"/>
            <w:szCs w:val="20"/>
          </w:rPr>
          <w:t>http://www.bzga.de/infomaterialien/praevention-sexueller-kindesmissbrauch/trau-dich-fuer-jungen/</w:t>
        </w:r>
      </w:hyperlink>
      <w:r w:rsidR="002955BC">
        <w:rPr>
          <w:rFonts w:ascii="Arial" w:hAnsi="Arial" w:cs="Arial"/>
          <w:sz w:val="20"/>
          <w:szCs w:val="20"/>
        </w:rPr>
        <w:t xml:space="preserve"> </w:t>
      </w:r>
    </w:p>
    <w:p w:rsidR="002955BC" w:rsidRDefault="002955BC" w:rsidP="00C40455">
      <w:pPr>
        <w:widowControl w:val="0"/>
        <w:autoSpaceDE w:val="0"/>
        <w:autoSpaceDN w:val="0"/>
        <w:adjustRightInd w:val="0"/>
        <w:rPr>
          <w:rFonts w:ascii="Arial" w:hAnsi="Arial" w:cs="Arial"/>
          <w:sz w:val="20"/>
          <w:szCs w:val="20"/>
        </w:rPr>
      </w:pPr>
    </w:p>
    <w:p w:rsidR="002955BC" w:rsidRDefault="002955BC" w:rsidP="00C40455">
      <w:pPr>
        <w:widowControl w:val="0"/>
        <w:autoSpaceDE w:val="0"/>
        <w:autoSpaceDN w:val="0"/>
        <w:adjustRightInd w:val="0"/>
        <w:rPr>
          <w:rFonts w:ascii="Arial" w:hAnsi="Arial" w:cs="Arial"/>
          <w:sz w:val="20"/>
          <w:szCs w:val="20"/>
        </w:rPr>
      </w:pPr>
    </w:p>
    <w:p w:rsidR="002955BC" w:rsidRDefault="002955BC" w:rsidP="00C40455">
      <w:pPr>
        <w:widowControl w:val="0"/>
        <w:autoSpaceDE w:val="0"/>
        <w:autoSpaceDN w:val="0"/>
        <w:adjustRightInd w:val="0"/>
        <w:rPr>
          <w:rFonts w:ascii="Arial" w:hAnsi="Arial" w:cs="Arial"/>
          <w:sz w:val="20"/>
          <w:szCs w:val="20"/>
        </w:rPr>
      </w:pPr>
    </w:p>
    <w:p w:rsidR="00036D24" w:rsidRPr="00723BF9" w:rsidRDefault="00723BF9" w:rsidP="00C40455">
      <w:pPr>
        <w:pStyle w:val="berschrift3"/>
        <w:rPr>
          <w:sz w:val="24"/>
          <w:szCs w:val="20"/>
        </w:rPr>
      </w:pPr>
      <w:bookmarkStart w:id="19" w:name="_Geschichte"/>
      <w:bookmarkEnd w:id="19"/>
      <w:r w:rsidRPr="00723BF9">
        <w:rPr>
          <w:sz w:val="24"/>
          <w:szCs w:val="20"/>
        </w:rPr>
        <w:t>Geschichte</w:t>
      </w:r>
    </w:p>
    <w:p w:rsidR="00DC7ECE" w:rsidRPr="00DC7ECE" w:rsidRDefault="00DC7ECE" w:rsidP="00DC7ECE">
      <w:pPr>
        <w:autoSpaceDE w:val="0"/>
        <w:autoSpaceDN w:val="0"/>
        <w:adjustRightInd w:val="0"/>
        <w:rPr>
          <w:rFonts w:ascii="Arial" w:hAnsi="Arial" w:cs="Arial"/>
          <w:sz w:val="20"/>
          <w:szCs w:val="20"/>
        </w:rPr>
      </w:pPr>
      <w:r w:rsidRPr="00DC7ECE">
        <w:rPr>
          <w:rFonts w:ascii="Arial" w:hAnsi="Arial" w:cs="Arial"/>
          <w:sz w:val="20"/>
          <w:szCs w:val="20"/>
        </w:rPr>
        <w:t>"Wächst zusammen, was zusammen gehört?"</w:t>
      </w:r>
    </w:p>
    <w:p w:rsidR="00DC7ECE" w:rsidRPr="00DC7ECE" w:rsidRDefault="00DC7ECE" w:rsidP="00DC7ECE">
      <w:pPr>
        <w:autoSpaceDE w:val="0"/>
        <w:autoSpaceDN w:val="0"/>
        <w:adjustRightInd w:val="0"/>
        <w:rPr>
          <w:rFonts w:ascii="Arial" w:hAnsi="Arial" w:cs="Arial"/>
          <w:b/>
          <w:bCs/>
          <w:sz w:val="20"/>
          <w:szCs w:val="20"/>
        </w:rPr>
      </w:pPr>
      <w:r w:rsidRPr="00DC7ECE">
        <w:rPr>
          <w:rFonts w:ascii="Arial" w:hAnsi="Arial" w:cs="Arial"/>
          <w:b/>
          <w:bCs/>
          <w:sz w:val="20"/>
          <w:szCs w:val="20"/>
        </w:rPr>
        <w:t>DIE DEUTSCHE EINHEIT JENSEITS VON OST UND WEST</w:t>
      </w:r>
    </w:p>
    <w:p w:rsidR="00182096" w:rsidRDefault="005557AC" w:rsidP="00C40455">
      <w:pPr>
        <w:autoSpaceDE w:val="0"/>
        <w:autoSpaceDN w:val="0"/>
        <w:adjustRightInd w:val="0"/>
        <w:rPr>
          <w:rFonts w:ascii="Arial" w:hAnsi="Arial" w:cs="Arial"/>
          <w:sz w:val="20"/>
          <w:szCs w:val="20"/>
        </w:rPr>
      </w:pPr>
      <w:hyperlink r:id="rId221" w:history="1">
        <w:r w:rsidR="00DC7ECE" w:rsidRPr="004B7A1D">
          <w:rPr>
            <w:rStyle w:val="Hyperlink"/>
            <w:rFonts w:ascii="Arial" w:hAnsi="Arial" w:cs="Arial"/>
            <w:sz w:val="20"/>
            <w:szCs w:val="20"/>
          </w:rPr>
          <w:t>http://www.zwischentoene.info/themen/unterrichtseinheit/praesentation/ue/waechst-zusammen-was-zusammen-gehoert.html</w:t>
        </w:r>
      </w:hyperlink>
      <w:r w:rsidR="00DC7ECE">
        <w:rPr>
          <w:rFonts w:ascii="Arial" w:hAnsi="Arial" w:cs="Arial"/>
          <w:sz w:val="20"/>
          <w:szCs w:val="20"/>
        </w:rPr>
        <w:t xml:space="preserve"> </w:t>
      </w:r>
    </w:p>
    <w:p w:rsidR="005F6E61" w:rsidRDefault="005F6E61" w:rsidP="00C40455">
      <w:pPr>
        <w:autoSpaceDE w:val="0"/>
        <w:autoSpaceDN w:val="0"/>
        <w:adjustRightInd w:val="0"/>
        <w:rPr>
          <w:rFonts w:ascii="Arial" w:hAnsi="Arial" w:cs="Arial"/>
          <w:sz w:val="20"/>
          <w:szCs w:val="20"/>
        </w:rPr>
      </w:pPr>
    </w:p>
    <w:p w:rsidR="005F6E61" w:rsidRPr="00DC7ECE" w:rsidRDefault="00DC7ECE" w:rsidP="00C40455">
      <w:pPr>
        <w:autoSpaceDE w:val="0"/>
        <w:autoSpaceDN w:val="0"/>
        <w:adjustRightInd w:val="0"/>
        <w:rPr>
          <w:rFonts w:ascii="Arial" w:hAnsi="Arial" w:cs="Arial"/>
          <w:b/>
          <w:sz w:val="20"/>
          <w:szCs w:val="20"/>
        </w:rPr>
      </w:pPr>
      <w:r w:rsidRPr="00DC7ECE">
        <w:rPr>
          <w:rFonts w:ascii="Arial" w:hAnsi="Arial" w:cs="Arial"/>
          <w:b/>
          <w:sz w:val="20"/>
          <w:szCs w:val="20"/>
        </w:rPr>
        <w:t>Zwischentöne – Unterrichtsmaterialien für das globalisierte Klassenzimmer</w:t>
      </w:r>
    </w:p>
    <w:p w:rsidR="00DC7ECE" w:rsidRDefault="005557AC" w:rsidP="00C40455">
      <w:pPr>
        <w:autoSpaceDE w:val="0"/>
        <w:autoSpaceDN w:val="0"/>
        <w:adjustRightInd w:val="0"/>
        <w:rPr>
          <w:rFonts w:ascii="Arial" w:hAnsi="Arial" w:cs="Arial"/>
          <w:sz w:val="20"/>
          <w:szCs w:val="20"/>
        </w:rPr>
      </w:pPr>
      <w:hyperlink r:id="rId222" w:history="1">
        <w:r w:rsidR="00DC7ECE" w:rsidRPr="004B7A1D">
          <w:rPr>
            <w:rStyle w:val="Hyperlink"/>
            <w:rFonts w:ascii="Arial" w:hAnsi="Arial" w:cs="Arial"/>
            <w:sz w:val="20"/>
            <w:szCs w:val="20"/>
          </w:rPr>
          <w:t>http://www.zwischentoene.info/themen.html</w:t>
        </w:r>
      </w:hyperlink>
      <w:r w:rsidR="00DC7ECE">
        <w:rPr>
          <w:rFonts w:ascii="Arial" w:hAnsi="Arial" w:cs="Arial"/>
          <w:sz w:val="20"/>
          <w:szCs w:val="20"/>
        </w:rPr>
        <w:t xml:space="preserve"> </w:t>
      </w:r>
    </w:p>
    <w:p w:rsidR="00DC7ECE" w:rsidRDefault="00DC7ECE" w:rsidP="00C40455">
      <w:pPr>
        <w:autoSpaceDE w:val="0"/>
        <w:autoSpaceDN w:val="0"/>
        <w:adjustRightInd w:val="0"/>
        <w:rPr>
          <w:rFonts w:ascii="Arial" w:hAnsi="Arial" w:cs="Arial"/>
          <w:sz w:val="20"/>
          <w:szCs w:val="20"/>
        </w:rPr>
      </w:pPr>
      <w:r>
        <w:rPr>
          <w:rFonts w:ascii="Arial" w:hAnsi="Arial" w:cs="Arial"/>
          <w:sz w:val="20"/>
          <w:szCs w:val="20"/>
        </w:rPr>
        <w:t xml:space="preserve">Wer ist wir, deutsche Geschichte, Muslime und  Islam </w:t>
      </w:r>
    </w:p>
    <w:p w:rsidR="00DC7ECE" w:rsidRDefault="00DC7ECE" w:rsidP="00C40455">
      <w:pPr>
        <w:autoSpaceDE w:val="0"/>
        <w:autoSpaceDN w:val="0"/>
        <w:adjustRightInd w:val="0"/>
        <w:rPr>
          <w:rFonts w:ascii="Arial" w:hAnsi="Arial" w:cs="Arial"/>
          <w:sz w:val="20"/>
          <w:szCs w:val="20"/>
        </w:rPr>
      </w:pPr>
    </w:p>
    <w:p w:rsidR="00DC7ECE" w:rsidRDefault="00DC7ECE" w:rsidP="00C40455">
      <w:pPr>
        <w:autoSpaceDE w:val="0"/>
        <w:autoSpaceDN w:val="0"/>
        <w:adjustRightInd w:val="0"/>
        <w:rPr>
          <w:rFonts w:ascii="Arial" w:hAnsi="Arial" w:cs="Arial"/>
          <w:sz w:val="20"/>
          <w:szCs w:val="20"/>
        </w:rPr>
      </w:pPr>
      <w:r w:rsidRPr="003A5250">
        <w:rPr>
          <w:rFonts w:ascii="Arial" w:hAnsi="Arial" w:cs="Arial"/>
          <w:b/>
          <w:sz w:val="20"/>
          <w:szCs w:val="20"/>
        </w:rPr>
        <w:t>Lehren aus dem Holocaust</w:t>
      </w:r>
      <w:r>
        <w:rPr>
          <w:rFonts w:ascii="Arial" w:hAnsi="Arial" w:cs="Arial"/>
          <w:sz w:val="20"/>
          <w:szCs w:val="20"/>
        </w:rPr>
        <w:t>:</w:t>
      </w:r>
    </w:p>
    <w:p w:rsidR="00DC7ECE" w:rsidRDefault="005557AC" w:rsidP="00C40455">
      <w:pPr>
        <w:autoSpaceDE w:val="0"/>
        <w:autoSpaceDN w:val="0"/>
        <w:adjustRightInd w:val="0"/>
        <w:rPr>
          <w:rFonts w:ascii="Arial" w:hAnsi="Arial" w:cs="Arial"/>
          <w:sz w:val="20"/>
          <w:szCs w:val="20"/>
        </w:rPr>
      </w:pPr>
      <w:hyperlink r:id="rId223" w:history="1">
        <w:r w:rsidR="00DC7ECE" w:rsidRPr="004B7A1D">
          <w:rPr>
            <w:rStyle w:val="Hyperlink"/>
            <w:rFonts w:ascii="Arial" w:hAnsi="Arial" w:cs="Arial"/>
            <w:sz w:val="20"/>
            <w:szCs w:val="20"/>
          </w:rPr>
          <w:t>http://www.zwischentoene.info/themen/unterrichtseinheit/praesentation/ue/welche-lehren-aus-dem-holocaust.html</w:t>
        </w:r>
      </w:hyperlink>
      <w:r w:rsidR="00DC7ECE">
        <w:rPr>
          <w:rFonts w:ascii="Arial" w:hAnsi="Arial" w:cs="Arial"/>
          <w:sz w:val="20"/>
          <w:szCs w:val="20"/>
        </w:rPr>
        <w:t xml:space="preserve"> </w:t>
      </w:r>
    </w:p>
    <w:p w:rsidR="00DC7ECE" w:rsidRDefault="00DC7ECE" w:rsidP="00C40455">
      <w:pPr>
        <w:autoSpaceDE w:val="0"/>
        <w:autoSpaceDN w:val="0"/>
        <w:adjustRightInd w:val="0"/>
        <w:rPr>
          <w:rFonts w:ascii="Arial" w:hAnsi="Arial" w:cs="Arial"/>
          <w:sz w:val="20"/>
          <w:szCs w:val="20"/>
        </w:rPr>
      </w:pPr>
    </w:p>
    <w:p w:rsidR="00926F6A" w:rsidRPr="003A5250" w:rsidRDefault="00926F6A" w:rsidP="00926F6A">
      <w:pPr>
        <w:autoSpaceDE w:val="0"/>
        <w:autoSpaceDN w:val="0"/>
        <w:adjustRightInd w:val="0"/>
        <w:rPr>
          <w:rFonts w:ascii="Arial" w:hAnsi="Arial" w:cs="Arial"/>
          <w:b/>
          <w:sz w:val="20"/>
          <w:szCs w:val="20"/>
        </w:rPr>
      </w:pPr>
      <w:r w:rsidRPr="003A5250">
        <w:rPr>
          <w:rFonts w:ascii="Arial" w:hAnsi="Arial" w:cs="Arial"/>
          <w:b/>
          <w:sz w:val="20"/>
          <w:szCs w:val="20"/>
        </w:rPr>
        <w:t>Erinnern und Gedenken im deutsch-israelischen Jugendaustausch</w:t>
      </w:r>
    </w:p>
    <w:p w:rsidR="00926F6A" w:rsidRDefault="00926F6A" w:rsidP="00926F6A">
      <w:pPr>
        <w:autoSpaceDE w:val="0"/>
        <w:autoSpaceDN w:val="0"/>
        <w:adjustRightInd w:val="0"/>
        <w:rPr>
          <w:rFonts w:ascii="Arial" w:hAnsi="Arial" w:cs="Arial"/>
          <w:sz w:val="20"/>
          <w:szCs w:val="20"/>
        </w:rPr>
      </w:pPr>
      <w:r>
        <w:rPr>
          <w:rFonts w:ascii="Arial" w:hAnsi="Arial" w:cs="Arial"/>
          <w:sz w:val="20"/>
          <w:szCs w:val="20"/>
        </w:rPr>
        <w:t>Die</w:t>
      </w:r>
      <w:r w:rsidRPr="00926F6A">
        <w:rPr>
          <w:rFonts w:ascii="Arial" w:hAnsi="Arial" w:cs="Arial"/>
          <w:sz w:val="20"/>
          <w:szCs w:val="20"/>
        </w:rPr>
        <w:t xml:space="preserve"> Sonderausgabe </w:t>
      </w:r>
      <w:r>
        <w:rPr>
          <w:rFonts w:ascii="Arial" w:hAnsi="Arial" w:cs="Arial"/>
          <w:sz w:val="20"/>
          <w:szCs w:val="20"/>
        </w:rPr>
        <w:t>d</w:t>
      </w:r>
      <w:r w:rsidRPr="00926F6A">
        <w:rPr>
          <w:rFonts w:ascii="Arial" w:hAnsi="Arial" w:cs="Arial"/>
          <w:sz w:val="20"/>
          <w:szCs w:val="20"/>
        </w:rPr>
        <w:t xml:space="preserve">es </w:t>
      </w:r>
      <w:proofErr w:type="spellStart"/>
      <w:r w:rsidRPr="00926F6A">
        <w:rPr>
          <w:rFonts w:ascii="Arial" w:hAnsi="Arial" w:cs="Arial"/>
          <w:sz w:val="20"/>
          <w:szCs w:val="20"/>
        </w:rPr>
        <w:t>LaG</w:t>
      </w:r>
      <w:proofErr w:type="spellEnd"/>
      <w:r w:rsidRPr="00926F6A">
        <w:rPr>
          <w:rFonts w:ascii="Arial" w:hAnsi="Arial" w:cs="Arial"/>
          <w:sz w:val="20"/>
          <w:szCs w:val="20"/>
        </w:rPr>
        <w:t>-Magazins</w:t>
      </w:r>
      <w:r>
        <w:rPr>
          <w:rFonts w:ascii="Arial" w:hAnsi="Arial" w:cs="Arial"/>
          <w:sz w:val="20"/>
          <w:szCs w:val="20"/>
        </w:rPr>
        <w:t xml:space="preserve"> (Lernen aus der Geschichte) ist in</w:t>
      </w:r>
      <w:r w:rsidRPr="00926F6A">
        <w:rPr>
          <w:rFonts w:ascii="Arial" w:hAnsi="Arial" w:cs="Arial"/>
          <w:sz w:val="20"/>
          <w:szCs w:val="20"/>
        </w:rPr>
        <w:t xml:space="preserve"> Zusammenarbeit mit </w:t>
      </w:r>
      <w:proofErr w:type="spellStart"/>
      <w:r w:rsidRPr="00926F6A">
        <w:rPr>
          <w:rFonts w:ascii="Arial" w:hAnsi="Arial" w:cs="Arial"/>
          <w:sz w:val="20"/>
          <w:szCs w:val="20"/>
        </w:rPr>
        <w:t>ConAct</w:t>
      </w:r>
      <w:proofErr w:type="spellEnd"/>
      <w:r w:rsidRPr="00926F6A">
        <w:rPr>
          <w:rFonts w:ascii="Arial" w:hAnsi="Arial" w:cs="Arial"/>
          <w:sz w:val="20"/>
          <w:szCs w:val="20"/>
        </w:rPr>
        <w:t xml:space="preserve"> – Koordinierungszentrum Deutsch-Israelischer Jugendaustausch entstanden. Der unmittelbare Anlass für diese Edition ist die überarbeitete Neuauflage des Handbuches für Erinnern und Gedenken in deutsch-israelischen Jugend- und Schülerbegegnungen „Gemeinsam Erinnern – Brücken Bauen. Zwischen  Vergangenheit und Zukunft. Von Mensch zu Mensch“ – ein gemeinsames Projekt von </w:t>
      </w:r>
      <w:proofErr w:type="spellStart"/>
      <w:r w:rsidRPr="00926F6A">
        <w:rPr>
          <w:rFonts w:ascii="Arial" w:hAnsi="Arial" w:cs="Arial"/>
          <w:sz w:val="20"/>
          <w:szCs w:val="20"/>
        </w:rPr>
        <w:t>ConAct</w:t>
      </w:r>
      <w:proofErr w:type="spellEnd"/>
      <w:r w:rsidRPr="00926F6A">
        <w:rPr>
          <w:rFonts w:ascii="Arial" w:hAnsi="Arial" w:cs="Arial"/>
          <w:sz w:val="20"/>
          <w:szCs w:val="20"/>
        </w:rPr>
        <w:t>, dem Bayerischen Jugendring und der Stadt Jerusalem.</w:t>
      </w:r>
    </w:p>
    <w:p w:rsidR="00926F6A" w:rsidRDefault="005557AC" w:rsidP="00C40455">
      <w:pPr>
        <w:autoSpaceDE w:val="0"/>
        <w:autoSpaceDN w:val="0"/>
        <w:adjustRightInd w:val="0"/>
        <w:rPr>
          <w:rFonts w:ascii="Arial" w:hAnsi="Arial" w:cs="Arial"/>
          <w:sz w:val="20"/>
          <w:szCs w:val="20"/>
        </w:rPr>
      </w:pPr>
      <w:hyperlink r:id="rId224" w:history="1">
        <w:r w:rsidR="00926F6A" w:rsidRPr="00B52ADD">
          <w:rPr>
            <w:rStyle w:val="Hyperlink"/>
            <w:rFonts w:ascii="Arial" w:hAnsi="Arial" w:cs="Arial"/>
            <w:sz w:val="20"/>
            <w:szCs w:val="20"/>
          </w:rPr>
          <w:t>http://lernen-aus-der-geschichte.de/Lernen-und-Lehren/Magazin/11658</w:t>
        </w:r>
      </w:hyperlink>
      <w:r w:rsidR="00926F6A">
        <w:rPr>
          <w:rFonts w:ascii="Arial" w:hAnsi="Arial" w:cs="Arial"/>
          <w:sz w:val="20"/>
          <w:szCs w:val="20"/>
        </w:rPr>
        <w:t xml:space="preserve"> </w:t>
      </w:r>
    </w:p>
    <w:p w:rsidR="00926F6A" w:rsidRDefault="005557AC" w:rsidP="00C40455">
      <w:pPr>
        <w:autoSpaceDE w:val="0"/>
        <w:autoSpaceDN w:val="0"/>
        <w:adjustRightInd w:val="0"/>
        <w:rPr>
          <w:rFonts w:ascii="Arial" w:hAnsi="Arial" w:cs="Arial"/>
          <w:sz w:val="20"/>
          <w:szCs w:val="20"/>
        </w:rPr>
      </w:pPr>
      <w:hyperlink r:id="rId225" w:history="1">
        <w:r w:rsidR="00926F6A" w:rsidRPr="00B52ADD">
          <w:rPr>
            <w:rStyle w:val="Hyperlink"/>
            <w:rFonts w:ascii="Arial" w:hAnsi="Arial" w:cs="Arial"/>
            <w:sz w:val="20"/>
            <w:szCs w:val="20"/>
          </w:rPr>
          <w:t>http://lernen-aus-der-geschichte.de/sites/default/files/attach/2014-03-sonderausgabe-_conact.pdf</w:t>
        </w:r>
      </w:hyperlink>
      <w:r w:rsidR="00926F6A">
        <w:rPr>
          <w:rFonts w:ascii="Arial" w:hAnsi="Arial" w:cs="Arial"/>
          <w:sz w:val="20"/>
          <w:szCs w:val="20"/>
        </w:rPr>
        <w:t xml:space="preserve"> </w:t>
      </w:r>
    </w:p>
    <w:p w:rsidR="00CB3C44" w:rsidRPr="00CB3C44" w:rsidRDefault="00CB3C44" w:rsidP="00CB3C44">
      <w:pPr>
        <w:autoSpaceDE w:val="0"/>
        <w:autoSpaceDN w:val="0"/>
        <w:adjustRightInd w:val="0"/>
        <w:rPr>
          <w:rFonts w:ascii="Arial" w:hAnsi="Arial" w:cs="Arial"/>
          <w:sz w:val="20"/>
          <w:szCs w:val="20"/>
        </w:rPr>
      </w:pPr>
    </w:p>
    <w:p w:rsidR="00CB3C44" w:rsidRPr="00CB3C44" w:rsidRDefault="00CB3C44" w:rsidP="00CB3C44">
      <w:pPr>
        <w:autoSpaceDE w:val="0"/>
        <w:autoSpaceDN w:val="0"/>
        <w:adjustRightInd w:val="0"/>
        <w:rPr>
          <w:rFonts w:ascii="Arial" w:hAnsi="Arial" w:cs="Arial"/>
          <w:b/>
          <w:bCs/>
          <w:sz w:val="20"/>
          <w:szCs w:val="20"/>
        </w:rPr>
      </w:pPr>
      <w:r w:rsidRPr="00CB3C44">
        <w:rPr>
          <w:rFonts w:ascii="Arial" w:hAnsi="Arial" w:cs="Arial"/>
          <w:b/>
          <w:sz w:val="20"/>
          <w:szCs w:val="20"/>
        </w:rPr>
        <w:t>Mutige Seefahrer</w:t>
      </w:r>
      <w:r w:rsidRPr="00CB3C44">
        <w:rPr>
          <w:rFonts w:ascii="Arial" w:hAnsi="Arial" w:cs="Arial"/>
          <w:b/>
          <w:sz w:val="20"/>
          <w:szCs w:val="20"/>
        </w:rPr>
        <w:tab/>
      </w:r>
      <w:r w:rsidRPr="00CB3C44">
        <w:rPr>
          <w:rFonts w:ascii="Arial" w:hAnsi="Arial" w:cs="Arial"/>
          <w:b/>
          <w:bCs/>
          <w:sz w:val="20"/>
          <w:szCs w:val="20"/>
        </w:rPr>
        <w:t>Neues iBook zur Reihe «</w:t>
      </w:r>
      <w:proofErr w:type="spellStart"/>
      <w:r w:rsidRPr="00CB3C44">
        <w:rPr>
          <w:rFonts w:ascii="Arial" w:hAnsi="Arial" w:cs="Arial"/>
          <w:b/>
          <w:bCs/>
          <w:sz w:val="20"/>
          <w:szCs w:val="20"/>
        </w:rPr>
        <w:t>Grosse</w:t>
      </w:r>
      <w:proofErr w:type="spellEnd"/>
      <w:r w:rsidRPr="00CB3C44">
        <w:rPr>
          <w:rFonts w:ascii="Arial" w:hAnsi="Arial" w:cs="Arial"/>
          <w:b/>
          <w:bCs/>
          <w:sz w:val="20"/>
          <w:szCs w:val="20"/>
        </w:rPr>
        <w:t xml:space="preserve"> Entdecker»</w:t>
      </w:r>
    </w:p>
    <w:p w:rsidR="00CB3C44" w:rsidRPr="00CB3C44" w:rsidRDefault="00CB3C44" w:rsidP="00CB3C44">
      <w:pPr>
        <w:autoSpaceDE w:val="0"/>
        <w:autoSpaceDN w:val="0"/>
        <w:adjustRightInd w:val="0"/>
        <w:rPr>
          <w:rFonts w:ascii="Arial" w:hAnsi="Arial" w:cs="Arial"/>
          <w:sz w:val="20"/>
          <w:szCs w:val="20"/>
        </w:rPr>
      </w:pPr>
      <w:r w:rsidRPr="00CB3C44">
        <w:rPr>
          <w:rFonts w:ascii="Arial" w:hAnsi="Arial" w:cs="Arial"/>
          <w:sz w:val="20"/>
          <w:szCs w:val="20"/>
        </w:rPr>
        <w:t xml:space="preserve">Ohne «Google </w:t>
      </w:r>
      <w:proofErr w:type="spellStart"/>
      <w:r w:rsidRPr="00CB3C44">
        <w:rPr>
          <w:rFonts w:ascii="Arial" w:hAnsi="Arial" w:cs="Arial"/>
          <w:sz w:val="20"/>
          <w:szCs w:val="20"/>
        </w:rPr>
        <w:t>Maps</w:t>
      </w:r>
      <w:proofErr w:type="spellEnd"/>
      <w:r w:rsidRPr="00CB3C44">
        <w:rPr>
          <w:rFonts w:ascii="Arial" w:hAnsi="Arial" w:cs="Arial"/>
          <w:sz w:val="20"/>
          <w:szCs w:val="20"/>
        </w:rPr>
        <w:t xml:space="preserve">» und GPS haben Magellan, Cook, Vespucci und Co. unsere Welt entdeckt. Mit dem neuen iBook können Lernende in die </w:t>
      </w:r>
      <w:proofErr w:type="spellStart"/>
      <w:r w:rsidRPr="00CB3C44">
        <w:rPr>
          <w:rFonts w:ascii="Arial" w:hAnsi="Arial" w:cs="Arial"/>
          <w:sz w:val="20"/>
          <w:szCs w:val="20"/>
        </w:rPr>
        <w:t>Fussstapfen</w:t>
      </w:r>
      <w:proofErr w:type="spellEnd"/>
      <w:r w:rsidRPr="00CB3C44">
        <w:rPr>
          <w:rFonts w:ascii="Arial" w:hAnsi="Arial" w:cs="Arial"/>
          <w:sz w:val="20"/>
          <w:szCs w:val="20"/>
        </w:rPr>
        <w:t xml:space="preserve"> der mutigen Seefahrer treten - multimedial, interaktiv und lehrreich. Die neue Reihe «</w:t>
      </w:r>
      <w:proofErr w:type="spellStart"/>
      <w:r w:rsidRPr="00CB3C44">
        <w:rPr>
          <w:rFonts w:ascii="Arial" w:hAnsi="Arial" w:cs="Arial"/>
          <w:sz w:val="20"/>
          <w:szCs w:val="20"/>
        </w:rPr>
        <w:t>Grosse</w:t>
      </w:r>
      <w:proofErr w:type="spellEnd"/>
      <w:r w:rsidRPr="00CB3C44">
        <w:rPr>
          <w:rFonts w:ascii="Arial" w:hAnsi="Arial" w:cs="Arial"/>
          <w:sz w:val="20"/>
          <w:szCs w:val="20"/>
        </w:rPr>
        <w:t xml:space="preserve"> Entdecker» läuft vom 24. bis 28. März, täglich um 9.00 Uhr auf SRF 1. Stufe: Sek I, Sek II. </w:t>
      </w:r>
      <w:hyperlink r:id="rId226" w:tgtFrame="_blank" w:history="1">
        <w:r w:rsidRPr="00CB3C44">
          <w:rPr>
            <w:rStyle w:val="Hyperlink"/>
            <w:rFonts w:ascii="Arial" w:hAnsi="Arial" w:cs="Arial"/>
            <w:sz w:val="20"/>
            <w:szCs w:val="20"/>
          </w:rPr>
          <w:t>mehr</w:t>
        </w:r>
      </w:hyperlink>
    </w:p>
    <w:p w:rsidR="00CB3C44" w:rsidRDefault="00CB3C44" w:rsidP="00CB3C44">
      <w:pPr>
        <w:autoSpaceDE w:val="0"/>
        <w:autoSpaceDN w:val="0"/>
        <w:adjustRightInd w:val="0"/>
        <w:rPr>
          <w:rFonts w:ascii="Arial" w:hAnsi="Arial" w:cs="Arial"/>
          <w:sz w:val="20"/>
          <w:szCs w:val="20"/>
        </w:rPr>
      </w:pPr>
    </w:p>
    <w:p w:rsidR="001F2667" w:rsidRPr="00CB3C44" w:rsidRDefault="001F2667" w:rsidP="00CB3C44">
      <w:pPr>
        <w:autoSpaceDE w:val="0"/>
        <w:autoSpaceDN w:val="0"/>
        <w:adjustRightInd w:val="0"/>
        <w:rPr>
          <w:rFonts w:ascii="Arial" w:hAnsi="Arial" w:cs="Arial"/>
          <w:sz w:val="20"/>
          <w:szCs w:val="20"/>
        </w:rPr>
      </w:pPr>
    </w:p>
    <w:p w:rsidR="00CB3C44" w:rsidRPr="00CB3C44" w:rsidRDefault="00CB3C44" w:rsidP="00CB3C44">
      <w:pPr>
        <w:autoSpaceDE w:val="0"/>
        <w:autoSpaceDN w:val="0"/>
        <w:adjustRightInd w:val="0"/>
        <w:rPr>
          <w:rFonts w:ascii="Arial" w:hAnsi="Arial" w:cs="Arial"/>
          <w:b/>
          <w:bCs/>
          <w:sz w:val="20"/>
          <w:szCs w:val="20"/>
        </w:rPr>
      </w:pPr>
      <w:r w:rsidRPr="00CB3C44">
        <w:rPr>
          <w:rFonts w:ascii="Arial" w:hAnsi="Arial" w:cs="Arial"/>
          <w:b/>
          <w:sz w:val="20"/>
          <w:szCs w:val="20"/>
        </w:rPr>
        <w:lastRenderedPageBreak/>
        <w:t>Legendäre Erfindungen</w:t>
      </w:r>
      <w:r w:rsidRPr="00CB3C44">
        <w:rPr>
          <w:rFonts w:ascii="Arial" w:hAnsi="Arial" w:cs="Arial"/>
          <w:b/>
          <w:sz w:val="20"/>
          <w:szCs w:val="20"/>
        </w:rPr>
        <w:tab/>
      </w:r>
      <w:r w:rsidRPr="00CB3C44">
        <w:rPr>
          <w:rFonts w:ascii="Arial" w:hAnsi="Arial" w:cs="Arial"/>
          <w:b/>
          <w:sz w:val="20"/>
          <w:szCs w:val="20"/>
        </w:rPr>
        <w:tab/>
      </w:r>
      <w:r w:rsidRPr="00CB3C44">
        <w:rPr>
          <w:rFonts w:ascii="Arial" w:hAnsi="Arial" w:cs="Arial"/>
          <w:b/>
          <w:bCs/>
          <w:sz w:val="20"/>
          <w:szCs w:val="20"/>
        </w:rPr>
        <w:t>Unterrichtsmaterial zur Reihe «Technikwelten»</w:t>
      </w:r>
    </w:p>
    <w:p w:rsidR="00CB3C44" w:rsidRPr="00CB3C44" w:rsidRDefault="00CB3C44" w:rsidP="00CB3C44">
      <w:pPr>
        <w:autoSpaceDE w:val="0"/>
        <w:autoSpaceDN w:val="0"/>
        <w:adjustRightInd w:val="0"/>
        <w:rPr>
          <w:rFonts w:ascii="Arial" w:hAnsi="Arial" w:cs="Arial"/>
          <w:sz w:val="20"/>
          <w:szCs w:val="20"/>
        </w:rPr>
      </w:pPr>
      <w:r w:rsidRPr="00CB3C44">
        <w:rPr>
          <w:rFonts w:ascii="Arial" w:hAnsi="Arial" w:cs="Arial"/>
          <w:sz w:val="20"/>
          <w:szCs w:val="20"/>
        </w:rPr>
        <w:t xml:space="preserve">Das Schweizer Armeemesser ist weltbekannt. Seite 1891 produziert eine Firma in Schwyz die kleinen Alleskönner. Mit dieser </w:t>
      </w:r>
      <w:hyperlink r:id="rId227" w:tgtFrame="_blank" w:history="1">
        <w:proofErr w:type="spellStart"/>
        <w:r w:rsidRPr="00CB3C44">
          <w:rPr>
            <w:rStyle w:val="Hyperlink"/>
            <w:rFonts w:ascii="Arial" w:hAnsi="Arial" w:cs="Arial"/>
            <w:sz w:val="20"/>
            <w:szCs w:val="20"/>
          </w:rPr>
          <w:t>Lektionsskizze</w:t>
        </w:r>
        <w:proofErr w:type="spellEnd"/>
      </w:hyperlink>
      <w:r w:rsidRPr="00CB3C44">
        <w:rPr>
          <w:rFonts w:ascii="Arial" w:hAnsi="Arial" w:cs="Arial"/>
          <w:sz w:val="20"/>
          <w:szCs w:val="20"/>
        </w:rPr>
        <w:t xml:space="preserve"> werfen die Lernenden einen Blick auf die Produktion, kennen die Geschichte des berühmten Schneidwerkzeugs und setzen sich mit der </w:t>
      </w:r>
      <w:proofErr w:type="spellStart"/>
      <w:r w:rsidRPr="00CB3C44">
        <w:rPr>
          <w:rFonts w:ascii="Arial" w:hAnsi="Arial" w:cs="Arial"/>
          <w:sz w:val="20"/>
          <w:szCs w:val="20"/>
        </w:rPr>
        <w:t>Swissness</w:t>
      </w:r>
      <w:proofErr w:type="spellEnd"/>
      <w:r w:rsidRPr="00CB3C44">
        <w:rPr>
          <w:rFonts w:ascii="Arial" w:hAnsi="Arial" w:cs="Arial"/>
          <w:sz w:val="20"/>
          <w:szCs w:val="20"/>
        </w:rPr>
        <w:t xml:space="preserve"> auseinander. «Technikwelten» läuft vom 24. bis 28. März, täglich ab 9.20 Uhr auf SRF 1. Stufe: Sek I, Sek II. </w:t>
      </w:r>
      <w:hyperlink r:id="rId228" w:tgtFrame="_blank" w:history="1">
        <w:r w:rsidRPr="00CB3C44">
          <w:rPr>
            <w:rStyle w:val="Hyperlink"/>
            <w:rFonts w:ascii="Arial" w:hAnsi="Arial" w:cs="Arial"/>
            <w:sz w:val="20"/>
            <w:szCs w:val="20"/>
          </w:rPr>
          <w:t>mehr</w:t>
        </w:r>
      </w:hyperlink>
    </w:p>
    <w:p w:rsidR="005F6E61" w:rsidRDefault="005F6E61" w:rsidP="00C40455">
      <w:pPr>
        <w:autoSpaceDE w:val="0"/>
        <w:autoSpaceDN w:val="0"/>
        <w:adjustRightInd w:val="0"/>
        <w:rPr>
          <w:rFonts w:ascii="Arial" w:hAnsi="Arial" w:cs="Arial"/>
          <w:sz w:val="20"/>
          <w:szCs w:val="20"/>
        </w:rPr>
      </w:pPr>
    </w:p>
    <w:p w:rsidR="00AB1881" w:rsidRPr="00F97BBD" w:rsidRDefault="00AB1881" w:rsidP="00AB1881">
      <w:pPr>
        <w:widowControl w:val="0"/>
        <w:rPr>
          <w:rFonts w:ascii="Arial" w:hAnsi="Arial" w:cs="Arial"/>
          <w:b/>
          <w:color w:val="000000" w:themeColor="text1"/>
          <w:sz w:val="20"/>
          <w:szCs w:val="20"/>
        </w:rPr>
      </w:pPr>
      <w:r w:rsidRPr="00F97BBD">
        <w:rPr>
          <w:rFonts w:ascii="Arial" w:hAnsi="Arial" w:cs="Arial"/>
          <w:b/>
          <w:color w:val="000000" w:themeColor="text1"/>
          <w:sz w:val="20"/>
          <w:szCs w:val="20"/>
        </w:rPr>
        <w:t>1914 - Beginn des Ersten Weltkriegs</w:t>
      </w:r>
    </w:p>
    <w:p w:rsidR="00AB1881" w:rsidRPr="00F97BBD" w:rsidRDefault="00AB1881" w:rsidP="00AB1881">
      <w:pPr>
        <w:widowControl w:val="0"/>
        <w:rPr>
          <w:rFonts w:ascii="Arial" w:hAnsi="Arial" w:cs="Arial"/>
          <w:color w:val="000000" w:themeColor="text1"/>
          <w:sz w:val="20"/>
          <w:szCs w:val="20"/>
        </w:rPr>
      </w:pPr>
      <w:r w:rsidRPr="00F97BBD">
        <w:rPr>
          <w:rFonts w:ascii="Arial" w:hAnsi="Arial" w:cs="Arial"/>
          <w:color w:val="000000" w:themeColor="text1"/>
          <w:sz w:val="20"/>
          <w:szCs w:val="20"/>
        </w:rPr>
        <w:t>Vor hundert Jahren begann der Erste Weltkrieg, der als Folge den Zweiten Weltkrieg nach sich zog und das Gesicht Europas für immer veränderte.</w:t>
      </w:r>
      <w:r>
        <w:rPr>
          <w:rFonts w:ascii="Arial" w:hAnsi="Arial" w:cs="Arial"/>
          <w:color w:val="000000" w:themeColor="text1"/>
          <w:sz w:val="20"/>
          <w:szCs w:val="20"/>
        </w:rPr>
        <w:t xml:space="preserve"> </w:t>
      </w:r>
      <w:r w:rsidRPr="00F97BBD">
        <w:rPr>
          <w:rFonts w:ascii="Arial" w:hAnsi="Arial" w:cs="Arial"/>
          <w:color w:val="000000" w:themeColor="text1"/>
          <w:sz w:val="20"/>
          <w:szCs w:val="20"/>
        </w:rPr>
        <w:t xml:space="preserve">educa.ch möchte mit diesem </w:t>
      </w:r>
      <w:proofErr w:type="spellStart"/>
      <w:r w:rsidRPr="00F97BBD">
        <w:rPr>
          <w:rFonts w:ascii="Arial" w:hAnsi="Arial" w:cs="Arial"/>
          <w:color w:val="000000" w:themeColor="text1"/>
          <w:sz w:val="20"/>
          <w:szCs w:val="20"/>
        </w:rPr>
        <w:t>Toplink</w:t>
      </w:r>
      <w:proofErr w:type="spellEnd"/>
      <w:r w:rsidRPr="00F97BBD">
        <w:rPr>
          <w:rFonts w:ascii="Arial" w:hAnsi="Arial" w:cs="Arial"/>
          <w:color w:val="000000" w:themeColor="text1"/>
          <w:sz w:val="20"/>
          <w:szCs w:val="20"/>
        </w:rPr>
        <w:t xml:space="preserve"> Lehrpersonen unterstützen, die diese "Urkatastrophe" der Neuzeit in ihrem Unterricht behandeln.</w:t>
      </w:r>
    </w:p>
    <w:p w:rsidR="00AB1881" w:rsidRPr="00F97BBD" w:rsidRDefault="005557AC" w:rsidP="00AB1881">
      <w:pPr>
        <w:widowControl w:val="0"/>
        <w:rPr>
          <w:rFonts w:ascii="Arial" w:hAnsi="Arial" w:cs="Arial"/>
          <w:color w:val="000000" w:themeColor="text1"/>
          <w:sz w:val="20"/>
          <w:szCs w:val="20"/>
        </w:rPr>
      </w:pPr>
      <w:hyperlink r:id="rId229" w:history="1">
        <w:r w:rsidR="00AB1881" w:rsidRPr="00F97BBD">
          <w:rPr>
            <w:rStyle w:val="Hyperlink"/>
            <w:rFonts w:ascii="Arial" w:hAnsi="Arial" w:cs="Arial"/>
            <w:sz w:val="20"/>
            <w:szCs w:val="20"/>
          </w:rPr>
          <w:t>http://unterricht.educa.ch/de/100-jahre-erster-weltkrieg</w:t>
        </w:r>
      </w:hyperlink>
    </w:p>
    <w:p w:rsidR="00926F6A" w:rsidRDefault="00926F6A" w:rsidP="00C40455">
      <w:pPr>
        <w:autoSpaceDE w:val="0"/>
        <w:autoSpaceDN w:val="0"/>
        <w:adjustRightInd w:val="0"/>
        <w:rPr>
          <w:rFonts w:ascii="Arial" w:hAnsi="Arial" w:cs="Arial"/>
          <w:sz w:val="20"/>
          <w:szCs w:val="20"/>
        </w:rPr>
      </w:pPr>
    </w:p>
    <w:p w:rsidR="00926F6A" w:rsidRDefault="00926F6A" w:rsidP="00C40455">
      <w:pPr>
        <w:autoSpaceDE w:val="0"/>
        <w:autoSpaceDN w:val="0"/>
        <w:adjustRightInd w:val="0"/>
        <w:rPr>
          <w:rFonts w:ascii="Arial" w:hAnsi="Arial" w:cs="Arial"/>
          <w:sz w:val="20"/>
          <w:szCs w:val="20"/>
        </w:rPr>
      </w:pPr>
    </w:p>
    <w:p w:rsidR="00723BF9" w:rsidRPr="00CD2D5E" w:rsidRDefault="00723BF9" w:rsidP="00C40455">
      <w:pPr>
        <w:pStyle w:val="berschrift3"/>
        <w:rPr>
          <w:sz w:val="24"/>
          <w:szCs w:val="20"/>
        </w:rPr>
      </w:pPr>
      <w:bookmarkStart w:id="20" w:name="_Politik"/>
      <w:bookmarkEnd w:id="20"/>
      <w:r w:rsidRPr="00CD2D5E">
        <w:rPr>
          <w:sz w:val="24"/>
          <w:szCs w:val="20"/>
        </w:rPr>
        <w:t>Politik</w:t>
      </w:r>
    </w:p>
    <w:p w:rsidR="009E2666" w:rsidRPr="009E2666" w:rsidRDefault="009E2666" w:rsidP="009E2666">
      <w:pPr>
        <w:pStyle w:val="Aufzhlungszeichen"/>
        <w:rPr>
          <w:lang w:val="de-DE"/>
        </w:rPr>
      </w:pPr>
      <w:r w:rsidRPr="009E2666">
        <w:rPr>
          <w:b/>
          <w:lang w:val="de-DE"/>
        </w:rPr>
        <w:t xml:space="preserve">Netzpolitik.org verschenkt </w:t>
      </w:r>
      <w:proofErr w:type="spellStart"/>
      <w:r w:rsidRPr="009E2666">
        <w:rPr>
          <w:b/>
          <w:lang w:val="de-DE"/>
        </w:rPr>
        <w:t>Snowden</w:t>
      </w:r>
      <w:proofErr w:type="spellEnd"/>
      <w:r w:rsidRPr="009E2666">
        <w:rPr>
          <w:b/>
          <w:lang w:val="de-DE"/>
        </w:rPr>
        <w:t>-Buch “Überwachtes Netz”</w:t>
      </w:r>
      <w:r w:rsidRPr="009E2666">
        <w:rPr>
          <w:lang w:val="de-DE"/>
        </w:rPr>
        <w:t xml:space="preserve"> – Der Sammelband zum NSA-Skandal</w:t>
      </w:r>
    </w:p>
    <w:p w:rsidR="009E2666" w:rsidRPr="009E2666" w:rsidRDefault="009E2666" w:rsidP="009E2666">
      <w:pPr>
        <w:pStyle w:val="Aufzhlungszeichen"/>
        <w:rPr>
          <w:lang w:val="de-DE"/>
        </w:rPr>
      </w:pPr>
      <w:r w:rsidRPr="009E2666">
        <w:rPr>
          <w:lang w:val="de-DE"/>
        </w:rPr>
        <w:t xml:space="preserve">Mitte November </w:t>
      </w:r>
      <w:r>
        <w:rPr>
          <w:lang w:val="de-DE"/>
        </w:rPr>
        <w:t>ist das</w:t>
      </w:r>
      <w:r w:rsidRPr="009E2666">
        <w:rPr>
          <w:lang w:val="de-DE"/>
        </w:rPr>
        <w:t xml:space="preserve"> Buch </w:t>
      </w:r>
      <w:hyperlink r:id="rId230" w:history="1">
        <w:r w:rsidRPr="009E2666">
          <w:rPr>
            <w:rStyle w:val="Hyperlink"/>
            <w:lang w:val="de-DE"/>
          </w:rPr>
          <w:t xml:space="preserve">“Überwachtes Netz. Edward </w:t>
        </w:r>
        <w:proofErr w:type="spellStart"/>
        <w:r w:rsidRPr="009E2666">
          <w:rPr>
            <w:rStyle w:val="Hyperlink"/>
            <w:lang w:val="de-DE"/>
          </w:rPr>
          <w:t>Snowden</w:t>
        </w:r>
        <w:proofErr w:type="spellEnd"/>
        <w:r w:rsidRPr="009E2666">
          <w:rPr>
            <w:rStyle w:val="Hyperlink"/>
            <w:lang w:val="de-DE"/>
          </w:rPr>
          <w:t xml:space="preserve"> und der größte Überwachungsskandal der Geschichte”</w:t>
        </w:r>
      </w:hyperlink>
      <w:r w:rsidRPr="009E2666">
        <w:rPr>
          <w:lang w:val="de-DE"/>
        </w:rPr>
        <w:t xml:space="preserve"> als </w:t>
      </w:r>
      <w:proofErr w:type="spellStart"/>
      <w:r w:rsidRPr="009E2666">
        <w:rPr>
          <w:lang w:val="de-DE"/>
        </w:rPr>
        <w:t>eBook</w:t>
      </w:r>
      <w:proofErr w:type="spellEnd"/>
      <w:r w:rsidRPr="009E2666">
        <w:rPr>
          <w:lang w:val="de-DE"/>
        </w:rPr>
        <w:t xml:space="preserve"> in verschiedenen Stores erschienen, kurz vor Weihnach</w:t>
      </w:r>
      <w:r w:rsidRPr="009E2666">
        <w:rPr>
          <w:i/>
          <w:iCs/>
          <w:lang w:val="de-DE"/>
        </w:rPr>
        <w:t>ten erschien eine gedruckte </w:t>
      </w:r>
      <w:r w:rsidRPr="009E2666">
        <w:rPr>
          <w:lang w:val="de-DE"/>
        </w:rPr>
        <w:t>Version. Rund</w:t>
      </w:r>
      <w:r w:rsidRPr="009E2666">
        <w:rPr>
          <w:i/>
          <w:iCs/>
          <w:lang w:val="de-DE"/>
        </w:rPr>
        <w:t> 50 Autorinnen und Autoren </w:t>
      </w:r>
      <w:r w:rsidRPr="009E2666">
        <w:rPr>
          <w:lang w:val="de-DE"/>
        </w:rPr>
        <w:t>aus aller Welt reflektieren in dem Sammelband die Folgen des NSA-Überwachungsskandals und schauen voraus:</w:t>
      </w:r>
    </w:p>
    <w:p w:rsidR="009E2666" w:rsidRDefault="009E2666" w:rsidP="00485BCB">
      <w:pPr>
        <w:pStyle w:val="Aufzhlungszeichen"/>
        <w:rPr>
          <w:lang w:val="de-DE"/>
        </w:rPr>
      </w:pPr>
      <w:r w:rsidRPr="009E2666">
        <w:rPr>
          <w:lang w:val="de-DE"/>
        </w:rPr>
        <w:t>Das digitale Buch gibt es als </w:t>
      </w:r>
      <w:hyperlink r:id="rId231" w:history="1">
        <w:r w:rsidRPr="009E2666">
          <w:rPr>
            <w:rStyle w:val="Hyperlink"/>
            <w:lang w:val="de-DE"/>
          </w:rPr>
          <w:t>Zip-File mit den Forma</w:t>
        </w:r>
        <w:r w:rsidRPr="009E2666">
          <w:rPr>
            <w:rStyle w:val="Hyperlink"/>
            <w:i/>
            <w:iCs/>
            <w:lang w:val="de-DE"/>
          </w:rPr>
          <w:t xml:space="preserve">ten </w:t>
        </w:r>
        <w:proofErr w:type="spellStart"/>
        <w:r w:rsidRPr="009E2666">
          <w:rPr>
            <w:rStyle w:val="Hyperlink"/>
            <w:i/>
            <w:iCs/>
            <w:lang w:val="de-DE"/>
          </w:rPr>
          <w:t>ePub</w:t>
        </w:r>
        <w:proofErr w:type="spellEnd"/>
        <w:r w:rsidRPr="009E2666">
          <w:rPr>
            <w:rStyle w:val="Hyperlink"/>
            <w:i/>
            <w:iCs/>
            <w:lang w:val="de-DE"/>
          </w:rPr>
          <w:t xml:space="preserve"> und Kindle-</w:t>
        </w:r>
        <w:r w:rsidRPr="009E2666">
          <w:rPr>
            <w:rStyle w:val="Hyperlink"/>
            <w:lang w:val="de-DE"/>
          </w:rPr>
          <w:t>AZW3</w:t>
        </w:r>
      </w:hyperlink>
      <w:r w:rsidRPr="009E2666">
        <w:rPr>
          <w:lang w:val="de-DE"/>
        </w:rPr>
        <w:t> drin.).</w:t>
      </w:r>
      <w:r>
        <w:rPr>
          <w:lang w:val="de-DE"/>
        </w:rPr>
        <w:t xml:space="preserve"> </w:t>
      </w:r>
    </w:p>
    <w:p w:rsidR="00B919D4" w:rsidRPr="009435F7" w:rsidRDefault="005557AC" w:rsidP="00485BCB">
      <w:pPr>
        <w:pStyle w:val="Aufzhlungszeichen"/>
        <w:rPr>
          <w:lang w:val="de-DE"/>
        </w:rPr>
      </w:pPr>
      <w:hyperlink r:id="rId232" w:history="1">
        <w:r w:rsidR="009E2666" w:rsidRPr="009E2666">
          <w:rPr>
            <w:rStyle w:val="Hyperlink"/>
            <w:lang w:val="de-DE"/>
          </w:rPr>
          <w:t>Hier gibt es ein schön formatiertes PDF.</w:t>
        </w:r>
      </w:hyperlink>
    </w:p>
    <w:p w:rsidR="005F6E61" w:rsidRPr="009435F7" w:rsidRDefault="005557AC" w:rsidP="00485BCB">
      <w:pPr>
        <w:pStyle w:val="Aufzhlungszeichen"/>
        <w:rPr>
          <w:lang w:val="de-DE"/>
        </w:rPr>
      </w:pPr>
      <w:hyperlink r:id="rId233" w:history="1">
        <w:r w:rsidR="009E2666" w:rsidRPr="00090D62">
          <w:rPr>
            <w:rStyle w:val="Hyperlink"/>
            <w:lang w:val="de-DE"/>
          </w:rPr>
          <w:t>https://netzpolitik.org/wp-upload/Ueberwachtes-Netz-Markus-Beckedahl-Andre-Meister.pdf</w:t>
        </w:r>
      </w:hyperlink>
      <w:r w:rsidR="009E2666">
        <w:rPr>
          <w:lang w:val="de-DE"/>
        </w:rPr>
        <w:t xml:space="preserve"> </w:t>
      </w:r>
    </w:p>
    <w:p w:rsidR="001B64C0" w:rsidRDefault="001B64C0" w:rsidP="00485BCB">
      <w:pPr>
        <w:pStyle w:val="Aufzhlungszeichen"/>
        <w:rPr>
          <w:lang w:val="de-DE"/>
        </w:rPr>
      </w:pPr>
    </w:p>
    <w:p w:rsidR="00C220A5" w:rsidRPr="00C220A5" w:rsidRDefault="005557AC" w:rsidP="00C220A5">
      <w:pPr>
        <w:pStyle w:val="Aufzhlungszeichen"/>
        <w:rPr>
          <w:lang w:val="de-DE"/>
        </w:rPr>
      </w:pPr>
      <w:hyperlink r:id="rId234" w:history="1">
        <w:r w:rsidR="00C220A5" w:rsidRPr="00C220A5">
          <w:rPr>
            <w:rStyle w:val="Hyperlink"/>
            <w:b/>
            <w:lang w:val="de-DE"/>
          </w:rPr>
          <w:t>Animationsclips z.B. zum Thema "Menschenrechte"</w:t>
        </w:r>
      </w:hyperlink>
    </w:p>
    <w:p w:rsidR="00C220A5" w:rsidRPr="005D70C9" w:rsidRDefault="00C220A5" w:rsidP="00C220A5">
      <w:pPr>
        <w:pStyle w:val="Aufzhlungszeichen"/>
      </w:pPr>
      <w:r w:rsidRPr="00C220A5">
        <w:rPr>
          <w:lang w:val="de-DE"/>
        </w:rPr>
        <w:t>Was sind eigentlich Menschenrechte? Wer ist für ihren Schutz verantwortlich? Und gelten sie wirklich für alle Menschen? Diesen Fragen geht der Clip nach.</w:t>
      </w:r>
      <w:r>
        <w:rPr>
          <w:lang w:val="de-DE"/>
        </w:rPr>
        <w:t xml:space="preserve"> </w:t>
      </w:r>
      <w:r w:rsidRPr="00C220A5">
        <w:rPr>
          <w:lang w:val="de-DE"/>
        </w:rPr>
        <w:t xml:space="preserve">Der Verein e-politk.de/ e.V. hat eine Reihe von </w:t>
      </w:r>
      <w:r w:rsidRPr="00C220A5">
        <w:rPr>
          <w:b/>
          <w:lang w:val="de-DE"/>
        </w:rPr>
        <w:t>"</w:t>
      </w:r>
      <w:proofErr w:type="spellStart"/>
      <w:r w:rsidRPr="00C220A5">
        <w:rPr>
          <w:b/>
          <w:lang w:val="de-DE"/>
        </w:rPr>
        <w:t>WissensWerte</w:t>
      </w:r>
      <w:proofErr w:type="spellEnd"/>
      <w:r w:rsidRPr="00C220A5">
        <w:rPr>
          <w:b/>
          <w:lang w:val="de-DE"/>
        </w:rPr>
        <w:t>"-Animationsclips zu Themen wie Welthandel, Islamismus, Biodiversität, Smartphones, Klimawandel u.a. ins Netz gestellt.</w:t>
      </w:r>
      <w:r w:rsidRPr="00C220A5">
        <w:rPr>
          <w:lang w:val="de-DE"/>
        </w:rPr>
        <w:t xml:space="preserve"> Die Clips geben in circa 5-8 Minuten anschaulich Einblick in komplexe Themen.</w:t>
      </w:r>
      <w:r>
        <w:rPr>
          <w:lang w:val="de-DE"/>
        </w:rPr>
        <w:t xml:space="preserve"> </w:t>
      </w:r>
      <w:r>
        <w:rPr>
          <w:lang w:val="de-DE"/>
        </w:rPr>
        <w:tab/>
      </w:r>
      <w:hyperlink r:id="rId235" w:history="1">
        <w:r w:rsidRPr="005D70C9">
          <w:rPr>
            <w:rStyle w:val="Hyperlink"/>
          </w:rPr>
          <w:t>http://www.e-politik.de/lesen/wissenswerte-animationsclips-zur-politischen-bildung/</w:t>
        </w:r>
      </w:hyperlink>
      <w:r w:rsidRPr="005D70C9">
        <w:t xml:space="preserve"> </w:t>
      </w:r>
    </w:p>
    <w:p w:rsidR="00C220A5" w:rsidRPr="005D70C9" w:rsidRDefault="00C220A5" w:rsidP="00485BCB">
      <w:pPr>
        <w:pStyle w:val="Aufzhlungszeichen"/>
      </w:pPr>
    </w:p>
    <w:p w:rsidR="00C220A5" w:rsidRPr="00C220A5" w:rsidRDefault="00C220A5" w:rsidP="00C220A5">
      <w:pPr>
        <w:pStyle w:val="Aufzhlungszeichen"/>
      </w:pPr>
      <w:r w:rsidRPr="00C220A5">
        <w:rPr>
          <w:b/>
          <w:lang w:val="de-DE"/>
        </w:rPr>
        <w:t xml:space="preserve">Der Konflikt in der Ukraine </w:t>
      </w:r>
      <w:r w:rsidRPr="00C220A5">
        <w:rPr>
          <w:lang w:val="de-DE"/>
        </w:rPr>
        <w:t xml:space="preserve">gibt Anlass für ein </w:t>
      </w:r>
      <w:proofErr w:type="spellStart"/>
      <w:r w:rsidRPr="00C220A5">
        <w:rPr>
          <w:lang w:val="de-DE"/>
        </w:rPr>
        <w:t>Wiederauflammen</w:t>
      </w:r>
      <w:proofErr w:type="spellEnd"/>
      <w:r w:rsidRPr="00C220A5">
        <w:rPr>
          <w:lang w:val="de-DE"/>
        </w:rPr>
        <w:t xml:space="preserve"> des Kalten Krieges: Kommt es zur definitiven Spaltung des Landes? Welche Auswirkungen wird der Konflikt auf das Verhältnis Russlands zum Westen haben?</w:t>
      </w:r>
      <w:r>
        <w:rPr>
          <w:lang w:val="de-DE"/>
        </w:rPr>
        <w:tab/>
      </w:r>
      <w:r>
        <w:rPr>
          <w:lang w:val="de-DE"/>
        </w:rPr>
        <w:tab/>
      </w:r>
      <w:r w:rsidRPr="00C220A5">
        <w:rPr>
          <w:lang w:val="de-DE"/>
        </w:rPr>
        <w:t xml:space="preserve"> </w:t>
      </w:r>
      <w:hyperlink r:id="rId236" w:tgtFrame="_extern" w:history="1">
        <w:r w:rsidRPr="00C220A5">
          <w:rPr>
            <w:rStyle w:val="Hyperlink"/>
          </w:rPr>
          <w:t>http://lernarchiv.bildung.hessen.de/sek/powi/europa/laender/ukraine/index.html</w:t>
        </w:r>
      </w:hyperlink>
      <w:r w:rsidRPr="00C220A5">
        <w:t xml:space="preserve"> </w:t>
      </w:r>
    </w:p>
    <w:p w:rsidR="00C220A5" w:rsidRDefault="00C220A5" w:rsidP="00485BCB">
      <w:pPr>
        <w:pStyle w:val="Aufzhlungszeichen"/>
      </w:pPr>
    </w:p>
    <w:p w:rsidR="00C220A5" w:rsidRPr="00C220A5" w:rsidRDefault="00C220A5" w:rsidP="00C220A5">
      <w:pPr>
        <w:pStyle w:val="Aufzhlungszeichen"/>
        <w:rPr>
          <w:b/>
          <w:lang w:val="de-DE"/>
        </w:rPr>
      </w:pPr>
      <w:r w:rsidRPr="00C220A5">
        <w:rPr>
          <w:b/>
          <w:lang w:val="de-DE"/>
        </w:rPr>
        <w:t>Wahl zum Europäischen Parlament</w:t>
      </w:r>
    </w:p>
    <w:p w:rsidR="00C220A5" w:rsidRPr="00C220A5" w:rsidRDefault="00C220A5" w:rsidP="00C220A5">
      <w:pPr>
        <w:pStyle w:val="Aufzhlungszeichen"/>
        <w:rPr>
          <w:lang w:val="de-DE"/>
        </w:rPr>
      </w:pPr>
      <w:r w:rsidRPr="00C220A5">
        <w:rPr>
          <w:lang w:val="de-DE"/>
        </w:rPr>
        <w:t>Am 25. Mai 2014 wird das Europäische Parlament gewählt, das über mehr Befugnisse verfügen wird. Das zugehörige Lernarchiv bietet u.a. Unterrichtsreihen, Wahltests und Hintergrundinformationen.</w:t>
      </w:r>
    </w:p>
    <w:p w:rsidR="00C220A5" w:rsidRPr="00C220A5" w:rsidRDefault="00C220A5" w:rsidP="00C220A5">
      <w:pPr>
        <w:pStyle w:val="Aufzhlungszeichen"/>
        <w:rPr>
          <w:lang w:val="de-DE"/>
        </w:rPr>
      </w:pPr>
      <w:r w:rsidRPr="00C220A5">
        <w:rPr>
          <w:lang w:val="de-DE"/>
        </w:rPr>
        <w:t xml:space="preserve">Weitere Infos: </w:t>
      </w:r>
      <w:hyperlink r:id="rId237" w:tgtFrame="_extern" w:history="1">
        <w:r w:rsidRPr="00C220A5">
          <w:rPr>
            <w:rStyle w:val="Hyperlink"/>
            <w:lang w:val="de-DE"/>
          </w:rPr>
          <w:t>http://lernarchiv.bildung.hessen.de/sek/powi/europa/institutionen/ep/ep_wahl/index.html</w:t>
        </w:r>
      </w:hyperlink>
    </w:p>
    <w:p w:rsidR="00F97BBD" w:rsidRPr="00F97BBD" w:rsidRDefault="00F97BBD" w:rsidP="00485BCB">
      <w:pPr>
        <w:pStyle w:val="Aufzhlungszeichen"/>
        <w:rPr>
          <w:b/>
          <w:lang w:val="de-DE"/>
        </w:rPr>
      </w:pPr>
      <w:r w:rsidRPr="00F97BBD">
        <w:rPr>
          <w:b/>
          <w:lang w:val="de-DE"/>
        </w:rPr>
        <w:t>Es ist ein Mädchen – Film im Schweizer (Schul-) Fernsehen</w:t>
      </w:r>
    </w:p>
    <w:p w:rsidR="00C220A5" w:rsidRPr="00F97BBD" w:rsidRDefault="00F97BBD" w:rsidP="00485BCB">
      <w:pPr>
        <w:pStyle w:val="Aufzhlungszeichen"/>
        <w:rPr>
          <w:lang w:val="de-DE"/>
        </w:rPr>
      </w:pPr>
      <w:r w:rsidRPr="00F97BBD">
        <w:rPr>
          <w:lang w:val="de-DE"/>
        </w:rPr>
        <w:t xml:space="preserve">Weltweit werden Millionen von Mädchen getötet, ausgesetzt oder abgetrieben – einzig weil sie Mädchen sind. Vor allem in China und Indien haben sie keine Chance. Hier werden Söhne bevorzugt und weibliche Babys systematisch ausgemerzt. Ein sogenannter </w:t>
      </w:r>
      <w:proofErr w:type="spellStart"/>
      <w:r w:rsidRPr="00F97BBD">
        <w:rPr>
          <w:lang w:val="de-DE"/>
        </w:rPr>
        <w:t>Genderzid</w:t>
      </w:r>
      <w:proofErr w:type="spellEnd"/>
      <w:r w:rsidRPr="00F97BBD">
        <w:rPr>
          <w:lang w:val="de-DE"/>
        </w:rPr>
        <w:t xml:space="preserve"> findet statt – und die Welt schaut zu.</w:t>
      </w:r>
    </w:p>
    <w:p w:rsidR="001B64C0" w:rsidRDefault="005557AC" w:rsidP="00485BCB">
      <w:pPr>
        <w:pStyle w:val="Aufzhlungszeichen"/>
        <w:rPr>
          <w:lang w:val="de-DE"/>
        </w:rPr>
      </w:pPr>
      <w:hyperlink r:id="rId238" w:history="1">
        <w:r w:rsidR="00F97BBD" w:rsidRPr="00FA06BF">
          <w:rPr>
            <w:rStyle w:val="Hyperlink"/>
            <w:lang w:val="de-DE"/>
          </w:rPr>
          <w:t>http://www.srf.ch/sendungen/myschool/es-ist-ein-maedchen</w:t>
        </w:r>
      </w:hyperlink>
      <w:r w:rsidR="00F97BBD">
        <w:rPr>
          <w:lang w:val="de-DE"/>
        </w:rPr>
        <w:t xml:space="preserve"> </w:t>
      </w:r>
    </w:p>
    <w:p w:rsidR="00F97BBD" w:rsidRDefault="005557AC" w:rsidP="00485BCB">
      <w:pPr>
        <w:pStyle w:val="Aufzhlungszeichen"/>
        <w:rPr>
          <w:lang w:val="de-DE"/>
        </w:rPr>
      </w:pPr>
      <w:hyperlink r:id="rId239" w:history="1">
        <w:r w:rsidR="00F97BBD" w:rsidRPr="00FA06BF">
          <w:rPr>
            <w:rStyle w:val="Hyperlink"/>
            <w:lang w:val="de-DE"/>
          </w:rPr>
          <w:t>http://www.srf.ch/sendungen/myschool/content/download/4111854/60417978/version/2/file/es-ist-ein-m%C3%A4dchen-imla.pdf</w:t>
        </w:r>
      </w:hyperlink>
      <w:r w:rsidR="00F97BBD">
        <w:rPr>
          <w:lang w:val="de-DE"/>
        </w:rPr>
        <w:t xml:space="preserve"> </w:t>
      </w:r>
    </w:p>
    <w:p w:rsidR="00F97BBD" w:rsidRDefault="00F97BBD" w:rsidP="00485BCB">
      <w:pPr>
        <w:pStyle w:val="Aufzhlungszeichen"/>
        <w:rPr>
          <w:lang w:val="de-DE"/>
        </w:rPr>
      </w:pPr>
    </w:p>
    <w:p w:rsidR="00F97BBD" w:rsidRPr="004C08CD" w:rsidRDefault="004C08CD" w:rsidP="00485BCB">
      <w:pPr>
        <w:pStyle w:val="Aufzhlungszeichen"/>
        <w:rPr>
          <w:b/>
          <w:lang w:val="de-DE"/>
        </w:rPr>
      </w:pPr>
      <w:r w:rsidRPr="004C08CD">
        <w:rPr>
          <w:b/>
          <w:lang w:val="de-DE"/>
        </w:rPr>
        <w:t>Bevölkerungseinstellungen gegenüber Sinti und Roma – Themenjahr gegen Rassismus/ Studie der Antidiskriminierungsstelle des Bundes</w:t>
      </w:r>
    </w:p>
    <w:p w:rsidR="004C08CD" w:rsidRDefault="005557AC" w:rsidP="00485BCB">
      <w:pPr>
        <w:pStyle w:val="Aufzhlungszeichen"/>
        <w:rPr>
          <w:lang w:val="de-DE"/>
        </w:rPr>
      </w:pPr>
      <w:hyperlink r:id="rId240" w:history="1">
        <w:r w:rsidR="004C08CD" w:rsidRPr="00BB1081">
          <w:rPr>
            <w:rStyle w:val="Hyperlink"/>
            <w:lang w:val="de-DE"/>
          </w:rPr>
          <w:t>http://www.antidiskriminierungsstelle.de/SharedDocs/Downloads/DE/publikationen/Umfrage_Sinti_Roma.pdf?__blob=publicationFile</w:t>
        </w:r>
      </w:hyperlink>
      <w:r w:rsidR="004C08CD">
        <w:rPr>
          <w:lang w:val="de-DE"/>
        </w:rPr>
        <w:t xml:space="preserve"> </w:t>
      </w:r>
    </w:p>
    <w:p w:rsidR="004C08CD" w:rsidRDefault="004C08CD" w:rsidP="00485BCB">
      <w:pPr>
        <w:pStyle w:val="Aufzhlungszeichen"/>
        <w:rPr>
          <w:lang w:val="de-DE"/>
        </w:rPr>
      </w:pPr>
    </w:p>
    <w:p w:rsidR="00903CBE" w:rsidRPr="00903CBE" w:rsidRDefault="00903CBE" w:rsidP="00903CBE">
      <w:pPr>
        <w:pStyle w:val="Aufzhlungszeichen"/>
        <w:rPr>
          <w:b/>
          <w:lang w:val="de-DE"/>
        </w:rPr>
      </w:pPr>
      <w:r w:rsidRPr="00903CBE">
        <w:rPr>
          <w:b/>
          <w:lang w:val="de-DE"/>
        </w:rPr>
        <w:t>Transferwerkstatt Soziale Stadt – Investitionen im Quartier</w:t>
      </w:r>
      <w:r>
        <w:rPr>
          <w:b/>
          <w:lang w:val="de-DE"/>
        </w:rPr>
        <w:t xml:space="preserve"> - </w:t>
      </w:r>
      <w:r w:rsidRPr="00903CBE">
        <w:rPr>
          <w:b/>
          <w:lang w:val="de-DE"/>
        </w:rPr>
        <w:t>Quartiermanagement vor Ort</w:t>
      </w:r>
    </w:p>
    <w:p w:rsidR="00903CBE" w:rsidRDefault="005557AC" w:rsidP="00485BCB">
      <w:pPr>
        <w:pStyle w:val="Aufzhlungszeichen"/>
        <w:rPr>
          <w:lang w:val="de-DE"/>
        </w:rPr>
      </w:pPr>
      <w:hyperlink r:id="rId241" w:history="1">
        <w:r w:rsidR="00903CBE" w:rsidRPr="00F7027F">
          <w:rPr>
            <w:rStyle w:val="Hyperlink"/>
            <w:lang w:val="de-DE"/>
          </w:rPr>
          <w:t>http://www.staedtebaufoerderung.info/StBauF/DE/Programm/SozialeStadt/Veranstaltungen/AktuelleVeranstaltungen/2014-05-26-transferwerkstatt.html?nn=770964</w:t>
        </w:r>
      </w:hyperlink>
      <w:r w:rsidR="00903CBE">
        <w:rPr>
          <w:lang w:val="de-DE"/>
        </w:rPr>
        <w:t xml:space="preserve"> </w:t>
      </w:r>
    </w:p>
    <w:p w:rsidR="00EB1292" w:rsidRPr="00EB1292" w:rsidRDefault="00EB1292" w:rsidP="00EB1292">
      <w:pPr>
        <w:autoSpaceDE w:val="0"/>
        <w:autoSpaceDN w:val="0"/>
        <w:adjustRightInd w:val="0"/>
        <w:rPr>
          <w:rFonts w:ascii="Arial" w:hAnsi="Arial" w:cs="Arial"/>
          <w:b/>
          <w:bCs/>
          <w:sz w:val="20"/>
          <w:szCs w:val="20"/>
        </w:rPr>
      </w:pPr>
    </w:p>
    <w:p w:rsidR="00EB1292" w:rsidRPr="00EB1292" w:rsidRDefault="00EB1292" w:rsidP="00EB1292">
      <w:pPr>
        <w:autoSpaceDE w:val="0"/>
        <w:autoSpaceDN w:val="0"/>
        <w:adjustRightInd w:val="0"/>
        <w:rPr>
          <w:rFonts w:ascii="Arial" w:hAnsi="Arial" w:cs="Arial"/>
          <w:b/>
          <w:bCs/>
          <w:sz w:val="20"/>
          <w:szCs w:val="20"/>
        </w:rPr>
      </w:pPr>
      <w:r w:rsidRPr="00EB1292">
        <w:rPr>
          <w:rFonts w:ascii="Arial" w:hAnsi="Arial" w:cs="Arial"/>
          <w:b/>
          <w:bCs/>
          <w:sz w:val="20"/>
          <w:szCs w:val="20"/>
        </w:rPr>
        <w:t>ZAHLST DU NOCH ODER VERSCHIEBST DU SCHON?</w:t>
      </w:r>
      <w:r>
        <w:rPr>
          <w:rFonts w:ascii="Arial" w:hAnsi="Arial" w:cs="Arial"/>
          <w:b/>
          <w:bCs/>
          <w:sz w:val="20"/>
          <w:szCs w:val="20"/>
        </w:rPr>
        <w:t>- Steuervermeidung bei IKEA</w:t>
      </w:r>
    </w:p>
    <w:p w:rsidR="00EB1292" w:rsidRPr="00EB1292" w:rsidRDefault="00EB1292" w:rsidP="00EB1292">
      <w:pPr>
        <w:autoSpaceDE w:val="0"/>
        <w:autoSpaceDN w:val="0"/>
        <w:adjustRightInd w:val="0"/>
        <w:rPr>
          <w:rFonts w:ascii="Arial" w:hAnsi="Arial" w:cs="Arial"/>
          <w:bCs/>
          <w:sz w:val="20"/>
          <w:szCs w:val="20"/>
        </w:rPr>
      </w:pPr>
      <w:r w:rsidRPr="00EB1292">
        <w:rPr>
          <w:rFonts w:ascii="Arial" w:hAnsi="Arial" w:cs="Arial"/>
          <w:bCs/>
          <w:sz w:val="20"/>
          <w:szCs w:val="20"/>
        </w:rPr>
        <w:t>In keinem anderen Land kaufen die Menschen so begeistert IKEA-Möbel wie in Deutschland. Doch der schöne Schein trügt: Der schwedische Möbelriese vermeidet erfolgreich Steuern. </w:t>
      </w:r>
    </w:p>
    <w:p w:rsidR="00EB1292" w:rsidRDefault="00EB1292" w:rsidP="00485BCB">
      <w:pPr>
        <w:pStyle w:val="Aufzhlungszeichen"/>
        <w:rPr>
          <w:lang w:val="de-DE"/>
        </w:rPr>
      </w:pPr>
      <w:r>
        <w:rPr>
          <w:lang w:val="de-DE"/>
        </w:rPr>
        <w:t xml:space="preserve">Das Skandal-Dossier „Ein Dschungel namens IKEA“ von </w:t>
      </w:r>
      <w:proofErr w:type="spellStart"/>
      <w:r>
        <w:rPr>
          <w:lang w:val="de-DE"/>
        </w:rPr>
        <w:t>attac</w:t>
      </w:r>
      <w:proofErr w:type="spellEnd"/>
      <w:r>
        <w:rPr>
          <w:lang w:val="de-DE"/>
        </w:rPr>
        <w:t xml:space="preserve"> findet sich hier:</w:t>
      </w:r>
    </w:p>
    <w:p w:rsidR="00903CBE" w:rsidRDefault="005557AC" w:rsidP="00485BCB">
      <w:pPr>
        <w:pStyle w:val="Aufzhlungszeichen"/>
        <w:rPr>
          <w:lang w:val="de-DE"/>
        </w:rPr>
      </w:pPr>
      <w:hyperlink r:id="rId242" w:history="1">
        <w:r w:rsidR="00903CBE" w:rsidRPr="00F7027F">
          <w:rPr>
            <w:rStyle w:val="Hyperlink"/>
            <w:lang w:val="de-DE"/>
          </w:rPr>
          <w:t>http://www.attac.de/fileadmin/user_upload/Kampagnen/konzernbesteuerung/Fotos/Recherche_IKEA.pdf</w:t>
        </w:r>
      </w:hyperlink>
      <w:r w:rsidR="00903CBE">
        <w:rPr>
          <w:lang w:val="de-DE"/>
        </w:rPr>
        <w:t xml:space="preserve"> </w:t>
      </w:r>
    </w:p>
    <w:p w:rsidR="00903CBE" w:rsidRDefault="005557AC" w:rsidP="00485BCB">
      <w:pPr>
        <w:pStyle w:val="Aufzhlungszeichen"/>
        <w:rPr>
          <w:lang w:val="de-DE"/>
        </w:rPr>
      </w:pPr>
      <w:hyperlink r:id="rId243" w:history="1">
        <w:r w:rsidR="00EB1292" w:rsidRPr="00F7027F">
          <w:rPr>
            <w:rStyle w:val="Hyperlink"/>
            <w:lang w:val="de-DE"/>
          </w:rPr>
          <w:t>http://www.attac.de/kampagnen/konzernbesteuerung/steuertrickser/ikea/</w:t>
        </w:r>
      </w:hyperlink>
      <w:r w:rsidR="00EB1292">
        <w:rPr>
          <w:lang w:val="de-DE"/>
        </w:rPr>
        <w:t xml:space="preserve"> </w:t>
      </w:r>
    </w:p>
    <w:p w:rsidR="00EB1292" w:rsidRDefault="00EB1292" w:rsidP="00485BCB">
      <w:pPr>
        <w:pStyle w:val="Aufzhlungszeichen"/>
        <w:rPr>
          <w:lang w:val="de-DE"/>
        </w:rPr>
      </w:pPr>
    </w:p>
    <w:p w:rsidR="00EB1292" w:rsidRPr="00EB1292" w:rsidRDefault="00EB1292" w:rsidP="00485BCB">
      <w:pPr>
        <w:pStyle w:val="Aufzhlungszeichen"/>
        <w:rPr>
          <w:b/>
          <w:lang w:val="de-DE"/>
        </w:rPr>
      </w:pPr>
      <w:r w:rsidRPr="00EB1292">
        <w:rPr>
          <w:b/>
          <w:lang w:val="de-DE"/>
        </w:rPr>
        <w:t>BALD – Umverteilen – Die Reichensteuer kommt:</w:t>
      </w:r>
    </w:p>
    <w:p w:rsidR="00EB1292" w:rsidRDefault="00EB1292" w:rsidP="00485BCB">
      <w:pPr>
        <w:pStyle w:val="Aufzhlungszeichen"/>
        <w:rPr>
          <w:lang w:val="de-DE"/>
        </w:rPr>
      </w:pPr>
      <w:r>
        <w:rPr>
          <w:lang w:val="de-DE"/>
        </w:rPr>
        <w:t xml:space="preserve">Online-Sonderzeitung von </w:t>
      </w:r>
      <w:proofErr w:type="spellStart"/>
      <w:r>
        <w:rPr>
          <w:lang w:val="de-DE"/>
        </w:rPr>
        <w:t>attac</w:t>
      </w:r>
      <w:proofErr w:type="spellEnd"/>
      <w:r>
        <w:rPr>
          <w:lang w:val="de-DE"/>
        </w:rPr>
        <w:t xml:space="preserve"> und </w:t>
      </w:r>
      <w:hyperlink r:id="rId244" w:history="1">
        <w:r w:rsidRPr="00F7027F">
          <w:rPr>
            <w:rStyle w:val="Hyperlink"/>
            <w:lang w:val="de-DE"/>
          </w:rPr>
          <w:t>www.umfairteilen.de</w:t>
        </w:r>
      </w:hyperlink>
      <w:r>
        <w:rPr>
          <w:lang w:val="de-DE"/>
        </w:rPr>
        <w:t xml:space="preserve"> </w:t>
      </w:r>
    </w:p>
    <w:p w:rsidR="00EB1292" w:rsidRDefault="005557AC" w:rsidP="00485BCB">
      <w:pPr>
        <w:pStyle w:val="Aufzhlungszeichen"/>
        <w:rPr>
          <w:lang w:val="de-DE"/>
        </w:rPr>
      </w:pPr>
      <w:hyperlink r:id="rId245" w:history="1">
        <w:r w:rsidR="00EB1292" w:rsidRPr="00F7027F">
          <w:rPr>
            <w:rStyle w:val="Hyperlink"/>
            <w:lang w:val="de-DE"/>
          </w:rPr>
          <w:t>http://umfairteilen.de/fileadmin/download/dokumente/BALD-umfairteilen.pdf</w:t>
        </w:r>
      </w:hyperlink>
      <w:r w:rsidR="00EB1292">
        <w:rPr>
          <w:lang w:val="de-DE"/>
        </w:rPr>
        <w:t xml:space="preserve"> </w:t>
      </w:r>
    </w:p>
    <w:p w:rsidR="00EB1292" w:rsidRDefault="00EB1292" w:rsidP="00485BCB">
      <w:pPr>
        <w:pStyle w:val="Aufzhlungszeichen"/>
        <w:rPr>
          <w:lang w:val="de-DE"/>
        </w:rPr>
      </w:pPr>
    </w:p>
    <w:p w:rsidR="00EB1292" w:rsidRPr="00EB1292" w:rsidRDefault="00EB1292" w:rsidP="00485BCB">
      <w:pPr>
        <w:pStyle w:val="Aufzhlungszeichen"/>
        <w:rPr>
          <w:b/>
          <w:lang w:val="de-DE"/>
        </w:rPr>
      </w:pPr>
      <w:r w:rsidRPr="00EB1292">
        <w:rPr>
          <w:b/>
          <w:lang w:val="de-DE"/>
        </w:rPr>
        <w:t>Microsoft legt Initiative IT-Fitness neu auf</w:t>
      </w:r>
    </w:p>
    <w:p w:rsidR="007C3743" w:rsidRPr="00EB1292" w:rsidRDefault="007C3743" w:rsidP="007C3743">
      <w:pPr>
        <w:pStyle w:val="Aufzhlungszeichen"/>
        <w:rPr>
          <w:lang w:val="de-DE"/>
        </w:rPr>
      </w:pPr>
      <w:r>
        <w:rPr>
          <w:lang w:val="de-DE"/>
        </w:rPr>
        <w:t xml:space="preserve">Um </w:t>
      </w:r>
      <w:r w:rsidR="00EB1292" w:rsidRPr="00EB1292">
        <w:rPr>
          <w:lang w:val="de-DE"/>
        </w:rPr>
        <w:t>Anwender dabei zu unterstützen, Informationstechnologie sicher und souverän zu nutzen, legt Microsoft seine erfolgreiche Initiative IT-Fitness neu auf. Innerhalb der nächsten zwei Jahre sollen zwei Millionen Menschen fit im sicheren Umgang mit PC, Tablets, Smartphones und Internet gemacht werden. Zentrales Element ist ein Online-Test, bei dem der Nutzer seine Kenntnisse testen und sehen kann, welcher „Sicherheitstyp” er ist.</w:t>
      </w:r>
    </w:p>
    <w:p w:rsidR="00EB1292" w:rsidRPr="00EB1292" w:rsidRDefault="00EB1292" w:rsidP="00EB1292">
      <w:pPr>
        <w:pStyle w:val="Aufzhlungszeichen"/>
      </w:pPr>
      <w:r w:rsidRPr="00EB1292">
        <w:rPr>
          <w:lang w:val="de-DE"/>
        </w:rPr>
        <w:t>Henrik Tesch</w:t>
      </w:r>
      <w:r w:rsidR="007C3743">
        <w:rPr>
          <w:lang w:val="de-DE"/>
        </w:rPr>
        <w:t xml:space="preserve"> von Microsoft</w:t>
      </w:r>
      <w:r w:rsidRPr="00EB1292">
        <w:rPr>
          <w:lang w:val="de-DE"/>
        </w:rPr>
        <w:t xml:space="preserve"> Deutschland: „Heute beherrschen die meisten Anwender die grundlegenden Programme und Funktionen, doch beim Thema Sicherheit herrscht noch viel Unsicherheit. Hier setzen wir an und geben konkrete Tipps zu Themen wie dem richtigen Umgang mit Passwörtern, dem Datenschutz in sozialen Netzwerken oder der Sicherheit beim Online-Banking.” Die Initiative IT-Fitness ist damit ein wichtiger Teil des gesellschaftlichen Engagements von Microsoft. </w:t>
      </w:r>
      <w:r w:rsidRPr="00EB1292">
        <w:t xml:space="preserve">Ihr Link </w:t>
      </w:r>
      <w:proofErr w:type="spellStart"/>
      <w:r w:rsidRPr="00EB1292">
        <w:t>zum</w:t>
      </w:r>
      <w:proofErr w:type="spellEnd"/>
      <w:r w:rsidRPr="00EB1292">
        <w:t xml:space="preserve"> IT-Fitness Test: </w:t>
      </w:r>
      <w:hyperlink r:id="rId246" w:history="1">
        <w:r w:rsidRPr="00EB1292">
          <w:rPr>
            <w:rStyle w:val="Hyperlink"/>
          </w:rPr>
          <w:t>http://www.it-fitness.de</w:t>
        </w:r>
      </w:hyperlink>
      <w:r w:rsidRPr="00EB1292">
        <w:t> </w:t>
      </w:r>
    </w:p>
    <w:p w:rsidR="00EB1292" w:rsidRPr="00EB1292" w:rsidRDefault="00EB1292" w:rsidP="00485BCB">
      <w:pPr>
        <w:pStyle w:val="Aufzhlungszeichen"/>
      </w:pPr>
    </w:p>
    <w:p w:rsidR="00EB1292" w:rsidRPr="00EB1292" w:rsidRDefault="00EB1292" w:rsidP="00485BCB">
      <w:pPr>
        <w:pStyle w:val="Aufzhlungszeichen"/>
      </w:pPr>
    </w:p>
    <w:p w:rsidR="00723BF9" w:rsidRPr="00723BF9" w:rsidRDefault="003E2072" w:rsidP="00C40455">
      <w:pPr>
        <w:pStyle w:val="berschrift3"/>
        <w:rPr>
          <w:sz w:val="24"/>
          <w:szCs w:val="20"/>
        </w:rPr>
      </w:pPr>
      <w:bookmarkStart w:id="21" w:name="_Umwelt"/>
      <w:bookmarkEnd w:id="21"/>
      <w:r>
        <w:rPr>
          <w:sz w:val="24"/>
          <w:szCs w:val="20"/>
        </w:rPr>
        <w:t>U</w:t>
      </w:r>
      <w:r w:rsidR="00723BF9" w:rsidRPr="00723BF9">
        <w:rPr>
          <w:sz w:val="24"/>
          <w:szCs w:val="20"/>
        </w:rPr>
        <w:t>mwelt</w:t>
      </w:r>
    </w:p>
    <w:p w:rsidR="005039DA" w:rsidRPr="005039DA" w:rsidRDefault="005039DA" w:rsidP="005039DA">
      <w:pPr>
        <w:autoSpaceDE w:val="0"/>
        <w:autoSpaceDN w:val="0"/>
        <w:adjustRightInd w:val="0"/>
        <w:rPr>
          <w:rFonts w:ascii="Arial" w:hAnsi="Arial" w:cs="Arial"/>
          <w:b/>
          <w:bCs/>
          <w:sz w:val="20"/>
          <w:szCs w:val="20"/>
        </w:rPr>
      </w:pPr>
      <w:r w:rsidRPr="005039DA">
        <w:rPr>
          <w:rFonts w:ascii="Arial" w:hAnsi="Arial" w:cs="Arial"/>
          <w:b/>
          <w:bCs/>
          <w:sz w:val="20"/>
          <w:szCs w:val="20"/>
        </w:rPr>
        <w:t>Vereinte Nationen veröffentlichen Welt-Wasser-Report:</w:t>
      </w:r>
      <w:r>
        <w:rPr>
          <w:rFonts w:ascii="Arial" w:hAnsi="Arial" w:cs="Arial"/>
          <w:b/>
          <w:bCs/>
          <w:sz w:val="20"/>
          <w:szCs w:val="20"/>
        </w:rPr>
        <w:t xml:space="preserve"> </w:t>
      </w:r>
      <w:r w:rsidRPr="005039DA">
        <w:rPr>
          <w:rFonts w:ascii="Arial" w:hAnsi="Arial" w:cs="Arial"/>
          <w:b/>
          <w:bCs/>
          <w:sz w:val="20"/>
          <w:szCs w:val="20"/>
        </w:rPr>
        <w:t>Knappes Gut: sauberes Wasser</w:t>
      </w:r>
    </w:p>
    <w:p w:rsidR="005039DA" w:rsidRPr="005039DA" w:rsidRDefault="005039DA" w:rsidP="005039DA">
      <w:pPr>
        <w:autoSpaceDE w:val="0"/>
        <w:autoSpaceDN w:val="0"/>
        <w:adjustRightInd w:val="0"/>
        <w:rPr>
          <w:rFonts w:ascii="Arial" w:hAnsi="Arial" w:cs="Arial"/>
          <w:sz w:val="20"/>
          <w:szCs w:val="20"/>
        </w:rPr>
      </w:pPr>
      <w:r w:rsidRPr="005039DA">
        <w:rPr>
          <w:rFonts w:ascii="Arial" w:hAnsi="Arial" w:cs="Arial"/>
          <w:bCs/>
          <w:sz w:val="20"/>
          <w:szCs w:val="20"/>
        </w:rPr>
        <w:t>Mehr als jeder zehnte Mensch auf der Erde hat keinen Zugang zu sauberem Trinkwasser - genauer:</w:t>
      </w:r>
      <w:r w:rsidRPr="005039DA">
        <w:rPr>
          <w:rFonts w:ascii="Arial" w:hAnsi="Arial" w:cs="Arial"/>
          <w:bCs/>
          <w:i/>
          <w:iCs/>
          <w:sz w:val="20"/>
          <w:szCs w:val="20"/>
        </w:rPr>
        <w:t> 770 Millionen</w:t>
      </w:r>
      <w:r w:rsidRPr="005039DA">
        <w:rPr>
          <w:rFonts w:ascii="Arial" w:hAnsi="Arial" w:cs="Arial"/>
          <w:bCs/>
          <w:sz w:val="20"/>
          <w:szCs w:val="20"/>
        </w:rPr>
        <w:t>. Und: Um geschätzt</w:t>
      </w:r>
      <w:r w:rsidRPr="005039DA">
        <w:rPr>
          <w:rFonts w:ascii="Arial" w:hAnsi="Arial" w:cs="Arial"/>
          <w:bCs/>
          <w:i/>
          <w:iCs/>
          <w:sz w:val="20"/>
          <w:szCs w:val="20"/>
        </w:rPr>
        <w:t> 40 Prozent wird der </w:t>
      </w:r>
      <w:r w:rsidRPr="005039DA">
        <w:rPr>
          <w:rFonts w:ascii="Arial" w:hAnsi="Arial" w:cs="Arial"/>
          <w:bCs/>
          <w:sz w:val="20"/>
          <w:szCs w:val="20"/>
        </w:rPr>
        <w:t>globale Wasserbedarf bis</w:t>
      </w:r>
      <w:r w:rsidRPr="005039DA">
        <w:rPr>
          <w:rFonts w:ascii="Arial" w:hAnsi="Arial" w:cs="Arial"/>
          <w:bCs/>
          <w:i/>
          <w:iCs/>
          <w:sz w:val="20"/>
          <w:szCs w:val="20"/>
        </w:rPr>
        <w:t> 2030 steigen</w:t>
      </w:r>
      <w:r w:rsidRPr="005039DA">
        <w:rPr>
          <w:rFonts w:ascii="Arial" w:hAnsi="Arial" w:cs="Arial"/>
          <w:bCs/>
          <w:sz w:val="20"/>
          <w:szCs w:val="20"/>
        </w:rPr>
        <w:t xml:space="preserve">. So steht es im "World </w:t>
      </w:r>
      <w:proofErr w:type="spellStart"/>
      <w:r w:rsidRPr="005039DA">
        <w:rPr>
          <w:rFonts w:ascii="Arial" w:hAnsi="Arial" w:cs="Arial"/>
          <w:bCs/>
          <w:sz w:val="20"/>
          <w:szCs w:val="20"/>
        </w:rPr>
        <w:t>Water</w:t>
      </w:r>
      <w:proofErr w:type="spellEnd"/>
      <w:r w:rsidRPr="005039DA">
        <w:rPr>
          <w:rFonts w:ascii="Arial" w:hAnsi="Arial" w:cs="Arial"/>
          <w:bCs/>
          <w:sz w:val="20"/>
          <w:szCs w:val="20"/>
        </w:rPr>
        <w:t xml:space="preserve"> Development Report" der Verein</w:t>
      </w:r>
      <w:r w:rsidRPr="005039DA">
        <w:rPr>
          <w:rFonts w:ascii="Arial" w:hAnsi="Arial" w:cs="Arial"/>
          <w:bCs/>
          <w:i/>
          <w:iCs/>
          <w:sz w:val="20"/>
          <w:szCs w:val="20"/>
        </w:rPr>
        <w:t>ten Nationen zum morgigen</w:t>
      </w:r>
      <w:r>
        <w:rPr>
          <w:rFonts w:ascii="Arial" w:hAnsi="Arial" w:cs="Arial"/>
          <w:bCs/>
          <w:i/>
          <w:iCs/>
          <w:sz w:val="20"/>
          <w:szCs w:val="20"/>
        </w:rPr>
        <w:t xml:space="preserve"> </w:t>
      </w:r>
      <w:r w:rsidRPr="005039DA">
        <w:rPr>
          <w:rFonts w:ascii="Arial" w:hAnsi="Arial" w:cs="Arial"/>
          <w:bCs/>
          <w:sz w:val="20"/>
          <w:szCs w:val="20"/>
        </w:rPr>
        <w:t>Weltwassertag.</w:t>
      </w:r>
    </w:p>
    <w:p w:rsidR="00967E1C" w:rsidRPr="005039DA" w:rsidRDefault="005039DA" w:rsidP="00C40455">
      <w:pPr>
        <w:autoSpaceDE w:val="0"/>
        <w:autoSpaceDN w:val="0"/>
        <w:adjustRightInd w:val="0"/>
        <w:rPr>
          <w:rFonts w:ascii="Arial" w:hAnsi="Arial" w:cs="Arial"/>
          <w:sz w:val="20"/>
          <w:szCs w:val="20"/>
        </w:rPr>
      </w:pPr>
      <w:r>
        <w:rPr>
          <w:rFonts w:ascii="Arial" w:hAnsi="Arial" w:cs="Arial"/>
          <w:sz w:val="20"/>
          <w:szCs w:val="20"/>
        </w:rPr>
        <w:t xml:space="preserve">Der Welt-Wasser-Report in englischer Sprache: </w:t>
      </w:r>
      <w:hyperlink r:id="rId247" w:history="1">
        <w:r w:rsidRPr="00DE004C">
          <w:rPr>
            <w:rStyle w:val="Hyperlink"/>
            <w:rFonts w:ascii="Arial" w:hAnsi="Arial" w:cs="Arial"/>
            <w:sz w:val="20"/>
            <w:szCs w:val="20"/>
          </w:rPr>
          <w:t>http://en.unesco.org/themes/water-security</w:t>
        </w:r>
      </w:hyperlink>
      <w:r>
        <w:rPr>
          <w:rFonts w:ascii="Arial" w:hAnsi="Arial" w:cs="Arial"/>
          <w:sz w:val="20"/>
          <w:szCs w:val="20"/>
        </w:rPr>
        <w:t xml:space="preserve"> </w:t>
      </w:r>
    </w:p>
    <w:p w:rsidR="005F6E61" w:rsidRDefault="005557AC" w:rsidP="00C40455">
      <w:pPr>
        <w:autoSpaceDE w:val="0"/>
        <w:autoSpaceDN w:val="0"/>
        <w:adjustRightInd w:val="0"/>
        <w:rPr>
          <w:rFonts w:ascii="Arial" w:hAnsi="Arial" w:cs="Arial"/>
          <w:sz w:val="20"/>
          <w:szCs w:val="20"/>
        </w:rPr>
      </w:pPr>
      <w:hyperlink r:id="rId248" w:history="1">
        <w:r w:rsidR="005039DA" w:rsidRPr="00DE004C">
          <w:rPr>
            <w:rStyle w:val="Hyperlink"/>
            <w:rFonts w:ascii="Arial" w:hAnsi="Arial" w:cs="Arial"/>
            <w:sz w:val="20"/>
            <w:szCs w:val="20"/>
          </w:rPr>
          <w:t>http://unesdoc.unesco.org/images/0021/002156/215644e.pdf</w:t>
        </w:r>
      </w:hyperlink>
      <w:r w:rsidR="005039DA">
        <w:rPr>
          <w:rFonts w:ascii="Arial" w:hAnsi="Arial" w:cs="Arial"/>
          <w:sz w:val="20"/>
          <w:szCs w:val="20"/>
        </w:rPr>
        <w:t xml:space="preserve"> </w:t>
      </w:r>
    </w:p>
    <w:p w:rsidR="005F6E61" w:rsidRDefault="005F6E61" w:rsidP="00C40455">
      <w:pPr>
        <w:autoSpaceDE w:val="0"/>
        <w:autoSpaceDN w:val="0"/>
        <w:adjustRightInd w:val="0"/>
        <w:rPr>
          <w:rFonts w:ascii="Arial" w:hAnsi="Arial" w:cs="Arial"/>
          <w:sz w:val="20"/>
          <w:szCs w:val="20"/>
        </w:rPr>
      </w:pPr>
    </w:p>
    <w:p w:rsidR="00C220A5" w:rsidRPr="00C220A5" w:rsidRDefault="00C220A5" w:rsidP="00C40455">
      <w:pPr>
        <w:autoSpaceDE w:val="0"/>
        <w:autoSpaceDN w:val="0"/>
        <w:adjustRightInd w:val="0"/>
        <w:rPr>
          <w:rFonts w:ascii="Arial" w:hAnsi="Arial" w:cs="Arial"/>
          <w:b/>
          <w:sz w:val="20"/>
          <w:szCs w:val="20"/>
        </w:rPr>
      </w:pPr>
      <w:r w:rsidRPr="00C220A5">
        <w:rPr>
          <w:rFonts w:ascii="Arial" w:hAnsi="Arial" w:cs="Arial"/>
          <w:b/>
          <w:sz w:val="20"/>
          <w:szCs w:val="20"/>
        </w:rPr>
        <w:t>Earth-Day 2014</w:t>
      </w:r>
    </w:p>
    <w:p w:rsidR="00C220A5" w:rsidRPr="00C220A5" w:rsidRDefault="00C220A5" w:rsidP="00C220A5">
      <w:pPr>
        <w:autoSpaceDE w:val="0"/>
        <w:autoSpaceDN w:val="0"/>
        <w:adjustRightInd w:val="0"/>
        <w:rPr>
          <w:rFonts w:ascii="Arial" w:hAnsi="Arial" w:cs="Arial"/>
          <w:sz w:val="20"/>
          <w:szCs w:val="20"/>
        </w:rPr>
      </w:pPr>
      <w:r w:rsidRPr="00C220A5">
        <w:rPr>
          <w:rFonts w:ascii="Arial" w:hAnsi="Arial" w:cs="Arial"/>
          <w:sz w:val="20"/>
          <w:szCs w:val="20"/>
        </w:rPr>
        <w:t>Unter dem Motto: „Lebensader Flüsse“ steht der Earth Day 2014, der weltweit am 22.04.2014 mit diversen Veranstaltungen begangen wird.</w:t>
      </w:r>
      <w:r>
        <w:rPr>
          <w:rFonts w:ascii="Arial" w:hAnsi="Arial" w:cs="Arial"/>
          <w:sz w:val="20"/>
          <w:szCs w:val="20"/>
        </w:rPr>
        <w:t xml:space="preserve"> </w:t>
      </w:r>
      <w:r w:rsidRPr="00C220A5">
        <w:rPr>
          <w:rFonts w:ascii="Arial" w:hAnsi="Arial" w:cs="Arial"/>
          <w:sz w:val="20"/>
          <w:szCs w:val="20"/>
        </w:rPr>
        <w:t>Ein effizienter Schutz und der schonende Umgang mit der Ressource Wasser sind Voraussetzung für die biologische Vielfalt und eine nachhaltige Nutzung durch den Menschen. Es ist notwendig, intelligente und innovative Konzepte zur nachhaltigen Gestaltung des Lebensraumes Fluss zu fordern und zu fördern.</w:t>
      </w:r>
      <w:r>
        <w:rPr>
          <w:rFonts w:ascii="Arial" w:hAnsi="Arial" w:cs="Arial"/>
          <w:sz w:val="20"/>
          <w:szCs w:val="20"/>
        </w:rPr>
        <w:t xml:space="preserve"> </w:t>
      </w:r>
      <w:r w:rsidRPr="00C220A5">
        <w:rPr>
          <w:rFonts w:ascii="Arial" w:hAnsi="Arial" w:cs="Arial"/>
          <w:sz w:val="20"/>
          <w:szCs w:val="20"/>
        </w:rPr>
        <w:t xml:space="preserve">Auch das Medienportal der Siemens Stiftung stellt im Rahmen des Earth Day 2014 interessante Medien zu Verfügung. Am Bildungsserver eingeloggte hessische Lehrkräfte haben die Möglichkeit </w:t>
      </w:r>
      <w:hyperlink r:id="rId249" w:history="1">
        <w:r w:rsidRPr="00C220A5">
          <w:rPr>
            <w:rStyle w:val="Hyperlink"/>
            <w:rFonts w:ascii="Arial" w:hAnsi="Arial" w:cs="Arial"/>
            <w:sz w:val="20"/>
            <w:szCs w:val="20"/>
          </w:rPr>
          <w:t xml:space="preserve">direkt darauf </w:t>
        </w:r>
        <w:proofErr w:type="spellStart"/>
        <w:r w:rsidRPr="00C220A5">
          <w:rPr>
            <w:rStyle w:val="Hyperlink"/>
            <w:rFonts w:ascii="Arial" w:hAnsi="Arial" w:cs="Arial"/>
            <w:sz w:val="20"/>
            <w:szCs w:val="20"/>
          </w:rPr>
          <w:t>zuzugereifen</w:t>
        </w:r>
        <w:proofErr w:type="spellEnd"/>
      </w:hyperlink>
      <w:r w:rsidRPr="00C220A5">
        <w:rPr>
          <w:rFonts w:ascii="Arial" w:hAnsi="Arial" w:cs="Arial"/>
          <w:sz w:val="20"/>
          <w:szCs w:val="20"/>
        </w:rPr>
        <w:t>!</w:t>
      </w:r>
    </w:p>
    <w:p w:rsidR="00C220A5" w:rsidRPr="00C220A5" w:rsidRDefault="00C220A5" w:rsidP="00C220A5">
      <w:pPr>
        <w:autoSpaceDE w:val="0"/>
        <w:autoSpaceDN w:val="0"/>
        <w:adjustRightInd w:val="0"/>
        <w:rPr>
          <w:rFonts w:ascii="Arial" w:hAnsi="Arial" w:cs="Arial"/>
          <w:sz w:val="20"/>
          <w:szCs w:val="20"/>
        </w:rPr>
      </w:pPr>
      <w:r w:rsidRPr="00C220A5">
        <w:rPr>
          <w:rFonts w:ascii="Arial" w:hAnsi="Arial" w:cs="Arial"/>
          <w:sz w:val="20"/>
          <w:szCs w:val="20"/>
        </w:rPr>
        <w:t xml:space="preserve">Weitere Infos: </w:t>
      </w:r>
      <w:hyperlink r:id="rId250" w:tgtFrame="_extern" w:history="1">
        <w:r w:rsidRPr="00C220A5">
          <w:rPr>
            <w:rStyle w:val="Hyperlink"/>
            <w:rFonts w:ascii="Arial" w:hAnsi="Arial" w:cs="Arial"/>
            <w:sz w:val="20"/>
            <w:szCs w:val="20"/>
          </w:rPr>
          <w:t>http://lernarchiv.bildung.hessen.de/sek/geographie/geooekologie/index.html</w:t>
        </w:r>
      </w:hyperlink>
      <w:r w:rsidRPr="00C220A5">
        <w:rPr>
          <w:rFonts w:ascii="Arial" w:hAnsi="Arial" w:cs="Arial"/>
          <w:sz w:val="20"/>
          <w:szCs w:val="20"/>
        </w:rPr>
        <w:t xml:space="preserve"> </w:t>
      </w:r>
    </w:p>
    <w:p w:rsidR="00C220A5" w:rsidRDefault="00C220A5" w:rsidP="00C40455">
      <w:pPr>
        <w:autoSpaceDE w:val="0"/>
        <w:autoSpaceDN w:val="0"/>
        <w:adjustRightInd w:val="0"/>
        <w:rPr>
          <w:rFonts w:ascii="Arial" w:hAnsi="Arial" w:cs="Arial"/>
          <w:sz w:val="20"/>
          <w:szCs w:val="20"/>
        </w:rPr>
      </w:pPr>
    </w:p>
    <w:p w:rsidR="00AB1881" w:rsidRPr="00F97BBD" w:rsidRDefault="00AB1881" w:rsidP="00AB1881">
      <w:pPr>
        <w:widowControl w:val="0"/>
        <w:rPr>
          <w:rFonts w:ascii="Arial" w:hAnsi="Arial" w:cs="Arial"/>
          <w:b/>
          <w:color w:val="000000" w:themeColor="text1"/>
          <w:sz w:val="20"/>
          <w:szCs w:val="20"/>
        </w:rPr>
      </w:pPr>
      <w:r w:rsidRPr="00F97BBD">
        <w:rPr>
          <w:rFonts w:ascii="Arial" w:hAnsi="Arial" w:cs="Arial"/>
          <w:b/>
          <w:color w:val="000000" w:themeColor="text1"/>
          <w:sz w:val="20"/>
          <w:szCs w:val="20"/>
        </w:rPr>
        <w:t>Landwirtschaft</w:t>
      </w:r>
    </w:p>
    <w:p w:rsidR="00AB1881" w:rsidRPr="00F97BBD" w:rsidRDefault="00AB1881" w:rsidP="00AB1881">
      <w:pPr>
        <w:widowControl w:val="0"/>
        <w:rPr>
          <w:rFonts w:ascii="Arial" w:hAnsi="Arial" w:cs="Arial"/>
          <w:color w:val="000000" w:themeColor="text1"/>
          <w:sz w:val="20"/>
          <w:szCs w:val="20"/>
        </w:rPr>
      </w:pPr>
      <w:r w:rsidRPr="00F97BBD">
        <w:rPr>
          <w:rFonts w:ascii="Arial" w:hAnsi="Arial" w:cs="Arial"/>
          <w:color w:val="000000" w:themeColor="text1"/>
          <w:sz w:val="20"/>
          <w:szCs w:val="20"/>
        </w:rPr>
        <w:t xml:space="preserve">Die neuste Ausgabe von </w:t>
      </w:r>
      <w:proofErr w:type="spellStart"/>
      <w:r w:rsidRPr="00F97BBD">
        <w:rPr>
          <w:rFonts w:ascii="Arial" w:hAnsi="Arial" w:cs="Arial"/>
          <w:color w:val="000000" w:themeColor="text1"/>
          <w:sz w:val="20"/>
          <w:szCs w:val="20"/>
        </w:rPr>
        <w:t>Ventuno</w:t>
      </w:r>
      <w:proofErr w:type="spellEnd"/>
      <w:r w:rsidRPr="00F97BBD">
        <w:rPr>
          <w:rFonts w:ascii="Arial" w:hAnsi="Arial" w:cs="Arial"/>
          <w:color w:val="000000" w:themeColor="text1"/>
          <w:sz w:val="20"/>
          <w:szCs w:val="20"/>
        </w:rPr>
        <w:t xml:space="preserve"> beschäftigt sich mit der Thematik des internationalen Jahres der </w:t>
      </w:r>
      <w:r w:rsidRPr="00F97BBD">
        <w:rPr>
          <w:rFonts w:ascii="Arial" w:hAnsi="Arial" w:cs="Arial"/>
          <w:b/>
          <w:color w:val="000000" w:themeColor="text1"/>
          <w:sz w:val="20"/>
          <w:szCs w:val="20"/>
        </w:rPr>
        <w:t>bäuerlichen Familienbetriebe</w:t>
      </w:r>
      <w:r w:rsidRPr="00F97BBD">
        <w:rPr>
          <w:rFonts w:ascii="Arial" w:hAnsi="Arial" w:cs="Arial"/>
          <w:color w:val="000000" w:themeColor="text1"/>
          <w:sz w:val="20"/>
          <w:szCs w:val="20"/>
        </w:rPr>
        <w:t>. In diesem Dossier bietet éducation21 Lehrpersonen Tipps und Unterrichtsmaterial, um dieses BNE-Thema auf allen Schulstufen in ihren Unterricht einbauen zu können.</w:t>
      </w:r>
    </w:p>
    <w:p w:rsidR="00AB1881" w:rsidRPr="00F97BBD" w:rsidRDefault="005557AC" w:rsidP="00AB1881">
      <w:pPr>
        <w:widowControl w:val="0"/>
        <w:rPr>
          <w:rFonts w:ascii="Arial" w:hAnsi="Arial" w:cs="Arial"/>
          <w:color w:val="000000" w:themeColor="text1"/>
          <w:sz w:val="20"/>
          <w:szCs w:val="20"/>
        </w:rPr>
      </w:pPr>
      <w:hyperlink r:id="rId251" w:history="1">
        <w:r w:rsidR="00AB1881" w:rsidRPr="00F97BBD">
          <w:rPr>
            <w:rStyle w:val="Hyperlink"/>
            <w:rFonts w:ascii="Arial" w:hAnsi="Arial" w:cs="Arial"/>
            <w:sz w:val="20"/>
            <w:szCs w:val="20"/>
          </w:rPr>
          <w:t>http://www.education21.ch/de/ventuno</w:t>
        </w:r>
      </w:hyperlink>
    </w:p>
    <w:p w:rsidR="00C220A5" w:rsidRDefault="00C220A5" w:rsidP="00C40455">
      <w:pPr>
        <w:autoSpaceDE w:val="0"/>
        <w:autoSpaceDN w:val="0"/>
        <w:adjustRightInd w:val="0"/>
        <w:rPr>
          <w:rFonts w:ascii="Arial" w:hAnsi="Arial" w:cs="Arial"/>
          <w:sz w:val="20"/>
          <w:szCs w:val="20"/>
        </w:rPr>
      </w:pPr>
    </w:p>
    <w:p w:rsidR="0049793E" w:rsidRPr="0049793E" w:rsidRDefault="0049793E" w:rsidP="0049793E">
      <w:pPr>
        <w:autoSpaceDE w:val="0"/>
        <w:autoSpaceDN w:val="0"/>
        <w:adjustRightInd w:val="0"/>
        <w:rPr>
          <w:rFonts w:ascii="Arial" w:hAnsi="Arial" w:cs="Arial"/>
          <w:sz w:val="20"/>
          <w:szCs w:val="20"/>
        </w:rPr>
      </w:pPr>
      <w:r w:rsidRPr="0049793E">
        <w:rPr>
          <w:rFonts w:ascii="Arial" w:hAnsi="Arial" w:cs="Arial"/>
          <w:b/>
          <w:bCs/>
          <w:sz w:val="20"/>
          <w:szCs w:val="20"/>
        </w:rPr>
        <w:t xml:space="preserve">DBFZ veröffentlicht Hintergrundpapier zur EEG-Novelle </w:t>
      </w:r>
    </w:p>
    <w:p w:rsidR="0049793E" w:rsidRPr="0049793E" w:rsidRDefault="0049793E" w:rsidP="0049793E">
      <w:pPr>
        <w:autoSpaceDE w:val="0"/>
        <w:autoSpaceDN w:val="0"/>
        <w:adjustRightInd w:val="0"/>
        <w:rPr>
          <w:rFonts w:ascii="Arial" w:hAnsi="Arial" w:cs="Arial"/>
          <w:sz w:val="20"/>
          <w:szCs w:val="20"/>
        </w:rPr>
      </w:pPr>
      <w:r w:rsidRPr="0049793E">
        <w:rPr>
          <w:rFonts w:ascii="Arial" w:hAnsi="Arial" w:cs="Arial"/>
          <w:sz w:val="20"/>
          <w:szCs w:val="20"/>
        </w:rPr>
        <w:t xml:space="preserve">Das Deutsche Biomasseforschungszentrum (DBFZ) hat am 26. März ein Hintergrundpapier zu Auswirkungen der Novellierung des EEG 2014 veröffentlicht.  </w:t>
      </w:r>
    </w:p>
    <w:p w:rsidR="0049793E" w:rsidRPr="0049793E" w:rsidRDefault="0049793E" w:rsidP="0049793E">
      <w:pPr>
        <w:autoSpaceDE w:val="0"/>
        <w:autoSpaceDN w:val="0"/>
        <w:adjustRightInd w:val="0"/>
        <w:rPr>
          <w:rFonts w:ascii="Arial" w:hAnsi="Arial" w:cs="Arial"/>
          <w:sz w:val="20"/>
          <w:szCs w:val="20"/>
        </w:rPr>
      </w:pPr>
      <w:r w:rsidRPr="0049793E">
        <w:rPr>
          <w:rFonts w:ascii="Arial" w:hAnsi="Arial" w:cs="Arial"/>
          <w:sz w:val="20"/>
          <w:szCs w:val="20"/>
        </w:rPr>
        <w:t>Das DBFZ erstellt u. a. auch die jährlichen Berichte im Rahmen des Projektes "Wissenschaftliche Vorbereitung und Begleitung der EEG-</w:t>
      </w:r>
      <w:proofErr w:type="spellStart"/>
      <w:r w:rsidRPr="0049793E">
        <w:rPr>
          <w:rFonts w:ascii="Arial" w:hAnsi="Arial" w:cs="Arial"/>
          <w:sz w:val="20"/>
          <w:szCs w:val="20"/>
        </w:rPr>
        <w:t>Monitoringberichte</w:t>
      </w:r>
      <w:proofErr w:type="spellEnd"/>
      <w:r w:rsidRPr="0049793E">
        <w:rPr>
          <w:rFonts w:ascii="Arial" w:hAnsi="Arial" w:cs="Arial"/>
          <w:sz w:val="20"/>
          <w:szCs w:val="20"/>
        </w:rPr>
        <w:t xml:space="preserve"> und des EEG-Erfahrungsberichtes für die Stromerzeugung aus Biomasse (Vorhaben II a Biomasse)".</w:t>
      </w:r>
    </w:p>
    <w:p w:rsidR="0049793E" w:rsidRPr="0049793E" w:rsidRDefault="0049793E" w:rsidP="0049793E">
      <w:pPr>
        <w:autoSpaceDE w:val="0"/>
        <w:autoSpaceDN w:val="0"/>
        <w:adjustRightInd w:val="0"/>
        <w:rPr>
          <w:rFonts w:ascii="Arial" w:hAnsi="Arial" w:cs="Arial"/>
          <w:sz w:val="20"/>
          <w:szCs w:val="20"/>
        </w:rPr>
      </w:pPr>
      <w:r w:rsidRPr="0049793E">
        <w:rPr>
          <w:rFonts w:ascii="Arial" w:hAnsi="Arial" w:cs="Arial"/>
          <w:sz w:val="20"/>
          <w:szCs w:val="20"/>
        </w:rPr>
        <w:t xml:space="preserve">Weitere Informationen erhalten Interessierte auf der Seite </w:t>
      </w:r>
      <w:hyperlink r:id="rId252" w:history="1">
        <w:r w:rsidRPr="0049793E">
          <w:rPr>
            <w:rStyle w:val="Hyperlink"/>
            <w:rFonts w:ascii="Arial" w:hAnsi="Arial" w:cs="Arial"/>
            <w:sz w:val="20"/>
            <w:szCs w:val="20"/>
          </w:rPr>
          <w:t>http://www.bhkw-infozentrum.de/statement/DBFZ-veroeffentlicht-Hintergrundpapier-zu-Auswirkungen-der-Novellierung-des-EEG-2014.html</w:t>
        </w:r>
      </w:hyperlink>
    </w:p>
    <w:p w:rsidR="0049793E" w:rsidRDefault="0049793E" w:rsidP="00C40455">
      <w:pPr>
        <w:autoSpaceDE w:val="0"/>
        <w:autoSpaceDN w:val="0"/>
        <w:adjustRightInd w:val="0"/>
        <w:rPr>
          <w:rFonts w:ascii="Arial" w:hAnsi="Arial" w:cs="Arial"/>
          <w:sz w:val="20"/>
          <w:szCs w:val="20"/>
        </w:rPr>
      </w:pPr>
    </w:p>
    <w:p w:rsidR="0049793E" w:rsidRDefault="0049793E" w:rsidP="00C40455">
      <w:pPr>
        <w:autoSpaceDE w:val="0"/>
        <w:autoSpaceDN w:val="0"/>
        <w:adjustRightInd w:val="0"/>
        <w:rPr>
          <w:rFonts w:ascii="Arial" w:hAnsi="Arial" w:cs="Arial"/>
          <w:sz w:val="20"/>
          <w:szCs w:val="20"/>
        </w:rPr>
      </w:pPr>
    </w:p>
    <w:p w:rsidR="005F6E61" w:rsidRPr="00893278" w:rsidRDefault="005F6E61" w:rsidP="00C40455">
      <w:pPr>
        <w:autoSpaceDE w:val="0"/>
        <w:autoSpaceDN w:val="0"/>
        <w:adjustRightInd w:val="0"/>
        <w:rPr>
          <w:rFonts w:ascii="Arial" w:hAnsi="Arial" w:cs="Arial"/>
          <w:sz w:val="20"/>
          <w:szCs w:val="20"/>
        </w:rPr>
      </w:pPr>
    </w:p>
    <w:p w:rsidR="00723BF9" w:rsidRPr="00CD2D5E" w:rsidRDefault="00723BF9" w:rsidP="00C40455">
      <w:pPr>
        <w:pStyle w:val="berschrift3"/>
        <w:rPr>
          <w:sz w:val="24"/>
          <w:szCs w:val="20"/>
        </w:rPr>
      </w:pPr>
      <w:bookmarkStart w:id="22" w:name="_Geografie"/>
      <w:bookmarkEnd w:id="22"/>
      <w:r w:rsidRPr="00CD2D5E">
        <w:rPr>
          <w:sz w:val="24"/>
          <w:szCs w:val="20"/>
        </w:rPr>
        <w:t>Geografie</w:t>
      </w:r>
    </w:p>
    <w:p w:rsidR="00F45546" w:rsidRPr="00F45546" w:rsidRDefault="00F45546" w:rsidP="00F45546">
      <w:pPr>
        <w:widowControl w:val="0"/>
        <w:rPr>
          <w:rFonts w:ascii="Arial" w:hAnsi="Arial" w:cs="Arial"/>
          <w:color w:val="000000" w:themeColor="text1"/>
          <w:sz w:val="20"/>
          <w:szCs w:val="20"/>
        </w:rPr>
      </w:pPr>
      <w:r w:rsidRPr="00F45546">
        <w:rPr>
          <w:rFonts w:ascii="Arial" w:hAnsi="Arial" w:cs="Arial"/>
          <w:color w:val="000000" w:themeColor="text1"/>
          <w:sz w:val="20"/>
          <w:szCs w:val="20"/>
        </w:rPr>
        <w:t>Globales Lernen: Die Welt kennenlernen!</w:t>
      </w:r>
    </w:p>
    <w:p w:rsidR="00F45546" w:rsidRPr="00F45546" w:rsidRDefault="00F45546" w:rsidP="00F45546">
      <w:pPr>
        <w:widowControl w:val="0"/>
        <w:rPr>
          <w:rFonts w:ascii="Arial" w:hAnsi="Arial" w:cs="Arial"/>
          <w:color w:val="000000" w:themeColor="text1"/>
          <w:sz w:val="20"/>
          <w:szCs w:val="20"/>
        </w:rPr>
      </w:pPr>
      <w:r w:rsidRPr="00F45546">
        <w:rPr>
          <w:rFonts w:ascii="Arial" w:hAnsi="Arial" w:cs="Arial"/>
          <w:color w:val="000000" w:themeColor="text1"/>
          <w:sz w:val="20"/>
          <w:szCs w:val="20"/>
        </w:rPr>
        <w:t xml:space="preserve"> "Geographie ist eine Querschnittswissenschaft", stellt Online-Redakteur Johannes </w:t>
      </w:r>
      <w:proofErr w:type="spellStart"/>
      <w:r w:rsidRPr="00F45546">
        <w:rPr>
          <w:rFonts w:ascii="Arial" w:hAnsi="Arial" w:cs="Arial"/>
          <w:color w:val="000000" w:themeColor="text1"/>
          <w:sz w:val="20"/>
          <w:szCs w:val="20"/>
        </w:rPr>
        <w:t>Ballerstedt</w:t>
      </w:r>
      <w:proofErr w:type="spellEnd"/>
      <w:r w:rsidRPr="00F45546">
        <w:rPr>
          <w:rFonts w:ascii="Arial" w:hAnsi="Arial" w:cs="Arial"/>
          <w:color w:val="000000" w:themeColor="text1"/>
          <w:sz w:val="20"/>
          <w:szCs w:val="20"/>
        </w:rPr>
        <w:t xml:space="preserve"> sein Unterrichtsfach vor. "</w:t>
      </w:r>
      <w:r w:rsidR="002E622E">
        <w:rPr>
          <w:rFonts w:ascii="Arial" w:hAnsi="Arial" w:cs="Arial"/>
          <w:color w:val="000000" w:themeColor="text1"/>
          <w:sz w:val="20"/>
          <w:szCs w:val="20"/>
        </w:rPr>
        <w:t xml:space="preserve"> Sein </w:t>
      </w:r>
      <w:r w:rsidRPr="00F45546">
        <w:rPr>
          <w:rFonts w:ascii="Arial" w:hAnsi="Arial" w:cs="Arial"/>
          <w:color w:val="000000" w:themeColor="text1"/>
          <w:sz w:val="20"/>
          <w:szCs w:val="20"/>
        </w:rPr>
        <w:t xml:space="preserve">Lernarchiv Geographie beinhaltet circa 170  Unterarchive mit über 2.500 Beiträgen zu Themenbereichen der Kultur-, Sozial-, Wirtschafts- sowie der Physischen Geographie: </w:t>
      </w:r>
      <w:hyperlink r:id="rId253" w:history="1">
        <w:r w:rsidR="002E622E" w:rsidRPr="006B0848">
          <w:rPr>
            <w:rStyle w:val="Hyperlink"/>
            <w:rFonts w:ascii="Arial" w:hAnsi="Arial" w:cs="Arial"/>
            <w:sz w:val="20"/>
            <w:szCs w:val="20"/>
          </w:rPr>
          <w:t>http://lernarchiv.bildung.hessen.de/sek/geographie/index.html</w:t>
        </w:r>
      </w:hyperlink>
      <w:r w:rsidR="002E622E">
        <w:rPr>
          <w:rFonts w:ascii="Arial" w:hAnsi="Arial" w:cs="Arial"/>
          <w:color w:val="000000" w:themeColor="text1"/>
          <w:sz w:val="20"/>
          <w:szCs w:val="20"/>
        </w:rPr>
        <w:t xml:space="preserve"> </w:t>
      </w:r>
      <w:r w:rsidRPr="00F45546">
        <w:rPr>
          <w:rFonts w:ascii="Arial" w:hAnsi="Arial" w:cs="Arial"/>
          <w:color w:val="000000" w:themeColor="text1"/>
          <w:sz w:val="20"/>
          <w:szCs w:val="20"/>
        </w:rPr>
        <w:t xml:space="preserve"> </w:t>
      </w:r>
    </w:p>
    <w:p w:rsidR="002E622E" w:rsidRPr="002E622E" w:rsidRDefault="002E622E" w:rsidP="002E622E">
      <w:pPr>
        <w:widowControl w:val="0"/>
        <w:rPr>
          <w:rFonts w:ascii="Arial" w:hAnsi="Arial" w:cs="Arial"/>
          <w:b/>
          <w:bCs/>
          <w:color w:val="000000" w:themeColor="text1"/>
          <w:sz w:val="20"/>
          <w:szCs w:val="20"/>
        </w:rPr>
      </w:pPr>
      <w:r w:rsidRPr="002E622E">
        <w:rPr>
          <w:rFonts w:ascii="Arial" w:hAnsi="Arial" w:cs="Arial"/>
          <w:b/>
          <w:bCs/>
          <w:color w:val="000000" w:themeColor="text1"/>
          <w:sz w:val="20"/>
          <w:szCs w:val="20"/>
        </w:rPr>
        <w:lastRenderedPageBreak/>
        <w:t xml:space="preserve">Lernarchiv und </w:t>
      </w:r>
      <w:proofErr w:type="spellStart"/>
      <w:r w:rsidRPr="002E622E">
        <w:rPr>
          <w:rFonts w:ascii="Arial" w:hAnsi="Arial" w:cs="Arial"/>
          <w:b/>
          <w:bCs/>
          <w:color w:val="000000" w:themeColor="text1"/>
          <w:sz w:val="20"/>
          <w:szCs w:val="20"/>
        </w:rPr>
        <w:t>Webquest</w:t>
      </w:r>
      <w:proofErr w:type="spellEnd"/>
      <w:r w:rsidRPr="002E622E">
        <w:rPr>
          <w:rFonts w:ascii="Arial" w:hAnsi="Arial" w:cs="Arial"/>
          <w:b/>
          <w:bCs/>
          <w:color w:val="000000" w:themeColor="text1"/>
          <w:sz w:val="20"/>
          <w:szCs w:val="20"/>
        </w:rPr>
        <w:t>: Plastikmüll in den Ozeanen</w:t>
      </w:r>
    </w:p>
    <w:p w:rsidR="002E622E" w:rsidRPr="002E622E" w:rsidRDefault="002E622E" w:rsidP="002E622E">
      <w:pPr>
        <w:widowControl w:val="0"/>
        <w:rPr>
          <w:rFonts w:ascii="Arial" w:hAnsi="Arial" w:cs="Arial"/>
          <w:color w:val="000000" w:themeColor="text1"/>
          <w:sz w:val="20"/>
          <w:szCs w:val="20"/>
        </w:rPr>
      </w:pPr>
      <w:r>
        <w:rPr>
          <w:rFonts w:ascii="Arial" w:hAnsi="Arial" w:cs="Arial"/>
          <w:color w:val="000000" w:themeColor="text1"/>
          <w:sz w:val="20"/>
          <w:szCs w:val="20"/>
        </w:rPr>
        <w:t>Das</w:t>
      </w:r>
      <w:r w:rsidRPr="002E622E">
        <w:rPr>
          <w:rFonts w:ascii="Arial" w:hAnsi="Arial" w:cs="Arial"/>
          <w:color w:val="000000" w:themeColor="text1"/>
          <w:sz w:val="20"/>
          <w:szCs w:val="20"/>
        </w:rPr>
        <w:t xml:space="preserve"> Lernarchiv bietet Beispiele, anhand derer Lernende die sorglose Produktion von Unmengen von Plastikmüll in jedem Haushalt bewusst gemacht wird und die teilweise unbekannten Eintragswege von Plastikpartikeln in die Umwelt vermittelt werden. Es geht darum aufzuzeigen, was mit den Unmengen Plastikmüll eigentlich passiert, die sich nur über Jahrzehnte oder Jahrhunderte abbauen.</w:t>
      </w:r>
    </w:p>
    <w:p w:rsidR="002E622E" w:rsidRPr="002E622E" w:rsidRDefault="002E622E" w:rsidP="002E622E">
      <w:pPr>
        <w:widowControl w:val="0"/>
        <w:rPr>
          <w:rFonts w:ascii="Arial" w:hAnsi="Arial" w:cs="Arial"/>
          <w:color w:val="000000" w:themeColor="text1"/>
          <w:sz w:val="20"/>
          <w:szCs w:val="20"/>
        </w:rPr>
      </w:pPr>
      <w:r w:rsidRPr="002E622E">
        <w:rPr>
          <w:rFonts w:ascii="Arial" w:hAnsi="Arial" w:cs="Arial"/>
          <w:color w:val="000000" w:themeColor="text1"/>
          <w:sz w:val="20"/>
          <w:szCs w:val="20"/>
        </w:rPr>
        <w:t xml:space="preserve">Mithilfe von über </w:t>
      </w:r>
      <w:hyperlink r:id="rId254" w:history="1">
        <w:r w:rsidRPr="002E622E">
          <w:rPr>
            <w:rStyle w:val="Hyperlink"/>
            <w:rFonts w:ascii="Arial" w:hAnsi="Arial" w:cs="Arial"/>
            <w:sz w:val="20"/>
            <w:szCs w:val="20"/>
          </w:rPr>
          <w:t>35 Beiträgen im Medienpaket</w:t>
        </w:r>
      </w:hyperlink>
      <w:r w:rsidRPr="002E622E">
        <w:rPr>
          <w:rFonts w:ascii="Arial" w:hAnsi="Arial" w:cs="Arial"/>
          <w:color w:val="000000" w:themeColor="text1"/>
          <w:sz w:val="20"/>
          <w:szCs w:val="20"/>
        </w:rPr>
        <w:t xml:space="preserve"> werden die negativen Auswirkungen unserer Wegwerfgesellschaft, hier exemplarisch für das Ökosystem Meer dargestellt. In diesem Lernarchiv sind Ressourcen wie Videos, Film- oder Radiobeiträge sowie Präsentationen eingebunden, die zudem für Lehrkräfte aufbereitete Unterrichtsmaterialien beinhalten. Innerhalb der </w:t>
      </w:r>
      <w:hyperlink r:id="rId255" w:history="1">
        <w:r w:rsidRPr="002E622E">
          <w:rPr>
            <w:rStyle w:val="Hyperlink"/>
            <w:rFonts w:ascii="Arial" w:hAnsi="Arial" w:cs="Arial"/>
            <w:sz w:val="18"/>
            <w:szCs w:val="18"/>
          </w:rPr>
          <w:t>Selbstlernplattform Select</w:t>
        </w:r>
      </w:hyperlink>
      <w:r w:rsidRPr="002E622E">
        <w:rPr>
          <w:rFonts w:ascii="Arial" w:hAnsi="Arial" w:cs="Arial"/>
          <w:color w:val="000000" w:themeColor="text1"/>
          <w:sz w:val="18"/>
          <w:szCs w:val="18"/>
        </w:rPr>
        <w:t xml:space="preserve"> </w:t>
      </w:r>
      <w:r w:rsidRPr="002E622E">
        <w:rPr>
          <w:rFonts w:ascii="Arial" w:hAnsi="Arial" w:cs="Arial"/>
          <w:color w:val="000000" w:themeColor="text1"/>
          <w:sz w:val="20"/>
          <w:szCs w:val="20"/>
        </w:rPr>
        <w:t xml:space="preserve">ist das Themenfeld </w:t>
      </w:r>
      <w:r w:rsidRPr="002E622E">
        <w:rPr>
          <w:rFonts w:ascii="Arial" w:hAnsi="Arial" w:cs="Arial"/>
          <w:i/>
          <w:iCs/>
          <w:color w:val="000000" w:themeColor="text1"/>
          <w:sz w:val="20"/>
          <w:szCs w:val="20"/>
        </w:rPr>
        <w:t>Plastikmüll in den Ozeanen</w:t>
      </w:r>
      <w:r w:rsidRPr="002E622E">
        <w:rPr>
          <w:rFonts w:ascii="Arial" w:hAnsi="Arial" w:cs="Arial"/>
          <w:color w:val="000000" w:themeColor="text1"/>
          <w:sz w:val="20"/>
          <w:szCs w:val="20"/>
        </w:rPr>
        <w:t xml:space="preserve"> mithilfe von </w:t>
      </w:r>
      <w:proofErr w:type="spellStart"/>
      <w:r w:rsidRPr="002E622E">
        <w:rPr>
          <w:rFonts w:ascii="Arial" w:hAnsi="Arial" w:cs="Arial"/>
          <w:color w:val="000000" w:themeColor="text1"/>
          <w:sz w:val="20"/>
          <w:szCs w:val="20"/>
        </w:rPr>
        <w:t>exempl</w:t>
      </w:r>
      <w:proofErr w:type="spellEnd"/>
      <w:r>
        <w:rPr>
          <w:rFonts w:ascii="Arial" w:hAnsi="Arial" w:cs="Arial"/>
          <w:color w:val="000000" w:themeColor="text1"/>
          <w:sz w:val="20"/>
          <w:szCs w:val="20"/>
        </w:rPr>
        <w:t>. B</w:t>
      </w:r>
      <w:r w:rsidRPr="002E622E">
        <w:rPr>
          <w:rFonts w:ascii="Arial" w:hAnsi="Arial" w:cs="Arial"/>
          <w:color w:val="000000" w:themeColor="text1"/>
          <w:sz w:val="20"/>
          <w:szCs w:val="20"/>
        </w:rPr>
        <w:t xml:space="preserve">eiträgen zur direkten (Gruppen-)Bearbeitung durch Schülerinnen und Schüler aufbereitet und in einem </w:t>
      </w:r>
      <w:hyperlink r:id="rId256" w:tgtFrame="_extern" w:tooltip="Wird in einem eigenen Fenster geöffnet ..." w:history="1">
        <w:proofErr w:type="spellStart"/>
        <w:r w:rsidRPr="002E622E">
          <w:rPr>
            <w:rStyle w:val="Hyperlink"/>
            <w:rFonts w:ascii="Arial" w:hAnsi="Arial" w:cs="Arial"/>
            <w:sz w:val="20"/>
            <w:szCs w:val="20"/>
          </w:rPr>
          <w:t>Webquest</w:t>
        </w:r>
        <w:proofErr w:type="spellEnd"/>
      </w:hyperlink>
      <w:r w:rsidRPr="002E622E">
        <w:rPr>
          <w:rFonts w:ascii="Arial" w:hAnsi="Arial" w:cs="Arial"/>
          <w:color w:val="000000" w:themeColor="text1"/>
          <w:sz w:val="20"/>
          <w:szCs w:val="20"/>
        </w:rPr>
        <w:t xml:space="preserve"> zusammengeführt.</w:t>
      </w:r>
    </w:p>
    <w:p w:rsidR="002E622E" w:rsidRPr="002E622E" w:rsidRDefault="005557AC" w:rsidP="002E622E">
      <w:pPr>
        <w:widowControl w:val="0"/>
        <w:rPr>
          <w:rFonts w:ascii="Arial" w:hAnsi="Arial" w:cs="Arial"/>
          <w:color w:val="000000" w:themeColor="text1"/>
          <w:sz w:val="18"/>
          <w:szCs w:val="18"/>
        </w:rPr>
      </w:pPr>
      <w:hyperlink r:id="rId257" w:tgtFrame="_extern" w:history="1">
        <w:r w:rsidR="002E622E" w:rsidRPr="002E622E">
          <w:rPr>
            <w:rStyle w:val="Hyperlink"/>
            <w:rFonts w:ascii="Arial" w:hAnsi="Arial" w:cs="Arial"/>
            <w:sz w:val="18"/>
            <w:szCs w:val="18"/>
          </w:rPr>
          <w:t>http://lernarchiv.bildung.hessen.de/sek/geographie/geooekologie/umwelt/plastikmuell_in_den_ozeanen/index.html</w:t>
        </w:r>
      </w:hyperlink>
      <w:r w:rsidR="002E622E" w:rsidRPr="002E622E">
        <w:rPr>
          <w:rFonts w:ascii="Arial" w:hAnsi="Arial" w:cs="Arial"/>
          <w:color w:val="000000" w:themeColor="text1"/>
          <w:sz w:val="18"/>
          <w:szCs w:val="18"/>
        </w:rPr>
        <w:t xml:space="preserve"> </w:t>
      </w:r>
    </w:p>
    <w:p w:rsidR="002E622E" w:rsidRDefault="002E622E" w:rsidP="005E285F">
      <w:pPr>
        <w:widowControl w:val="0"/>
        <w:rPr>
          <w:rFonts w:ascii="Arial" w:hAnsi="Arial" w:cs="Arial"/>
          <w:color w:val="000000" w:themeColor="text1"/>
          <w:sz w:val="20"/>
          <w:szCs w:val="20"/>
        </w:rPr>
      </w:pPr>
    </w:p>
    <w:p w:rsidR="002E622E" w:rsidRPr="002E622E" w:rsidRDefault="002E622E" w:rsidP="005E285F">
      <w:pPr>
        <w:widowControl w:val="0"/>
        <w:rPr>
          <w:rFonts w:ascii="Arial" w:hAnsi="Arial" w:cs="Arial"/>
          <w:b/>
          <w:color w:val="000000" w:themeColor="text1"/>
          <w:sz w:val="20"/>
          <w:szCs w:val="20"/>
        </w:rPr>
      </w:pPr>
      <w:r w:rsidRPr="002E622E">
        <w:rPr>
          <w:rFonts w:ascii="Arial" w:hAnsi="Arial" w:cs="Arial"/>
          <w:b/>
          <w:color w:val="000000" w:themeColor="text1"/>
          <w:sz w:val="20"/>
          <w:szCs w:val="20"/>
        </w:rPr>
        <w:t>Effizientere Unterrichtsplanung durch Zusammenarbeit:</w:t>
      </w:r>
    </w:p>
    <w:p w:rsidR="002E622E" w:rsidRDefault="002E622E" w:rsidP="002E622E">
      <w:pPr>
        <w:widowControl w:val="0"/>
        <w:rPr>
          <w:rFonts w:ascii="Arial" w:hAnsi="Arial" w:cs="Arial"/>
          <w:color w:val="000000" w:themeColor="text1"/>
          <w:sz w:val="20"/>
          <w:szCs w:val="20"/>
        </w:rPr>
      </w:pPr>
      <w:r w:rsidRPr="002E622E">
        <w:rPr>
          <w:rFonts w:ascii="Arial" w:hAnsi="Arial" w:cs="Arial"/>
          <w:color w:val="000000" w:themeColor="text1"/>
          <w:sz w:val="20"/>
          <w:szCs w:val="20"/>
        </w:rPr>
        <w:t>Die Fach-Community Geographie ist ein Mitmach-Angebot und richtet sich in erster Linie an hessische Lehrkräfte, die dieses Fach unterrichten. Hier finden Sie unterrichtsrelevante Nachrichten, Materialien, Informationen und Termine. Als Mitglied dieser Fach-Community erhalten Sie künftig (ca. vierteljährlich) einen E-Mail Newsletter und können sich zudem aktiv in der Community mit anderen Lehrkräften in ganz Hessen über fachbezogene Themen austauschen.</w:t>
      </w:r>
      <w:r>
        <w:rPr>
          <w:rFonts w:ascii="Arial" w:hAnsi="Arial" w:cs="Arial"/>
          <w:color w:val="000000" w:themeColor="text1"/>
          <w:sz w:val="20"/>
          <w:szCs w:val="20"/>
        </w:rPr>
        <w:t xml:space="preserve"> </w:t>
      </w:r>
      <w:r w:rsidRPr="002E622E">
        <w:rPr>
          <w:rFonts w:ascii="Arial" w:hAnsi="Arial" w:cs="Arial"/>
          <w:color w:val="000000" w:themeColor="text1"/>
          <w:sz w:val="20"/>
          <w:szCs w:val="20"/>
        </w:rPr>
        <w:t>Im Internet gibt es ein unüberschaubar großes Angebot an Ressourcen für den Unterricht im Fach Geographie. Hier die richtigen "Perlen" für die Unterrichtsgestaltung zu finden und zu filtern gelingt als Community mit deutlichem Effizienzvorteil, so dass mehr Zeit für eine intensivere und individuelle Unter</w:t>
      </w:r>
      <w:r>
        <w:rPr>
          <w:rFonts w:ascii="Arial" w:hAnsi="Arial" w:cs="Arial"/>
          <w:color w:val="000000" w:themeColor="text1"/>
          <w:sz w:val="20"/>
          <w:szCs w:val="20"/>
        </w:rPr>
        <w:t>richtsgestaltung bleibt: Mitglied der Fach-Community werden:</w:t>
      </w:r>
    </w:p>
    <w:p w:rsidR="002E622E" w:rsidRDefault="005557AC" w:rsidP="002E622E">
      <w:pPr>
        <w:widowControl w:val="0"/>
        <w:rPr>
          <w:rFonts w:ascii="Arial" w:hAnsi="Arial" w:cs="Arial"/>
          <w:color w:val="000000" w:themeColor="text1"/>
          <w:sz w:val="20"/>
          <w:szCs w:val="20"/>
        </w:rPr>
      </w:pPr>
      <w:hyperlink r:id="rId258" w:history="1">
        <w:r w:rsidR="002E622E" w:rsidRPr="006B0848">
          <w:rPr>
            <w:rStyle w:val="Hyperlink"/>
            <w:rFonts w:ascii="Arial" w:hAnsi="Arial" w:cs="Arial"/>
            <w:sz w:val="20"/>
            <w:szCs w:val="20"/>
          </w:rPr>
          <w:t>http://fachcommunity.bildung.hessen.de/fc_geographie/index.html</w:t>
        </w:r>
      </w:hyperlink>
      <w:r w:rsidR="002E622E">
        <w:rPr>
          <w:rFonts w:ascii="Arial" w:hAnsi="Arial" w:cs="Arial"/>
          <w:color w:val="000000" w:themeColor="text1"/>
          <w:sz w:val="20"/>
          <w:szCs w:val="20"/>
        </w:rPr>
        <w:t xml:space="preserve"> </w:t>
      </w:r>
    </w:p>
    <w:p w:rsidR="002E622E" w:rsidRPr="00CD2D5E" w:rsidRDefault="002E622E" w:rsidP="005E285F">
      <w:pPr>
        <w:widowControl w:val="0"/>
        <w:rPr>
          <w:rFonts w:ascii="Arial" w:hAnsi="Arial" w:cs="Arial"/>
          <w:color w:val="000000" w:themeColor="text1"/>
          <w:sz w:val="20"/>
          <w:szCs w:val="20"/>
        </w:rPr>
      </w:pPr>
    </w:p>
    <w:p w:rsidR="00126800" w:rsidRPr="00CD2D5E" w:rsidRDefault="00126800" w:rsidP="005E285F">
      <w:pPr>
        <w:widowControl w:val="0"/>
        <w:rPr>
          <w:rFonts w:ascii="Arial" w:hAnsi="Arial" w:cs="Arial"/>
          <w:color w:val="000000" w:themeColor="text1"/>
          <w:sz w:val="20"/>
          <w:szCs w:val="20"/>
        </w:rPr>
      </w:pPr>
    </w:p>
    <w:p w:rsidR="007767EB" w:rsidRPr="00CD2D5E" w:rsidRDefault="00287929" w:rsidP="00C40455">
      <w:pPr>
        <w:pStyle w:val="berschrift3"/>
        <w:rPr>
          <w:sz w:val="24"/>
          <w:szCs w:val="24"/>
        </w:rPr>
      </w:pPr>
      <w:bookmarkStart w:id="23" w:name="_Arbeit,_Beruf,_Ausbildung_1"/>
      <w:bookmarkEnd w:id="23"/>
      <w:r w:rsidRPr="00CD2D5E">
        <w:t>Arbeit, Beruf, Ausbildung</w:t>
      </w:r>
    </w:p>
    <w:p w:rsidR="00493FBA" w:rsidRPr="003A5250" w:rsidRDefault="003A5250" w:rsidP="00CF45E6">
      <w:pPr>
        <w:widowControl w:val="0"/>
        <w:rPr>
          <w:rFonts w:ascii="Arial" w:hAnsi="Arial" w:cs="Arial"/>
          <w:b/>
          <w:sz w:val="20"/>
          <w:szCs w:val="20"/>
        </w:rPr>
      </w:pPr>
      <w:r w:rsidRPr="003A5250">
        <w:rPr>
          <w:rFonts w:ascii="Arial" w:hAnsi="Arial" w:cs="Arial"/>
          <w:b/>
          <w:sz w:val="20"/>
          <w:szCs w:val="20"/>
        </w:rPr>
        <w:t>Erkenne deine Stärken – Bildungscamp für starke Persönlichkeiten</w:t>
      </w:r>
    </w:p>
    <w:p w:rsidR="005F6E61" w:rsidRDefault="003A5250" w:rsidP="00CF45E6">
      <w:pPr>
        <w:widowControl w:val="0"/>
        <w:rPr>
          <w:rFonts w:ascii="Arial" w:hAnsi="Arial" w:cs="Arial"/>
          <w:sz w:val="20"/>
          <w:szCs w:val="20"/>
        </w:rPr>
      </w:pPr>
      <w:r w:rsidRPr="003A5250">
        <w:rPr>
          <w:rFonts w:ascii="Arial" w:hAnsi="Arial" w:cs="Arial"/>
          <w:sz w:val="20"/>
          <w:szCs w:val="20"/>
        </w:rPr>
        <w:t>ERKENNE DEINE STÄRKEN ist ein von</w:t>
      </w:r>
      <w:r>
        <w:rPr>
          <w:rFonts w:ascii="Arial" w:hAnsi="Arial" w:cs="Arial"/>
          <w:sz w:val="20"/>
          <w:szCs w:val="20"/>
        </w:rPr>
        <w:t xml:space="preserve"> </w:t>
      </w:r>
      <w:r w:rsidRPr="003A5250">
        <w:rPr>
          <w:rFonts w:ascii="Arial" w:hAnsi="Arial" w:cs="Arial"/>
          <w:sz w:val="20"/>
          <w:szCs w:val="20"/>
        </w:rPr>
        <w:t>Zehnkampf-Olympiasieger Christian Schenk in</w:t>
      </w:r>
      <w:r>
        <w:rPr>
          <w:rFonts w:ascii="Arial" w:hAnsi="Arial" w:cs="Arial"/>
          <w:sz w:val="20"/>
          <w:szCs w:val="20"/>
        </w:rPr>
        <w:t xml:space="preserve"> </w:t>
      </w:r>
      <w:r w:rsidRPr="003A5250">
        <w:rPr>
          <w:rFonts w:ascii="Arial" w:hAnsi="Arial" w:cs="Arial"/>
          <w:sz w:val="20"/>
          <w:szCs w:val="20"/>
        </w:rPr>
        <w:t>Zusammenarbeit mit Pädagogen entwickeltes,</w:t>
      </w:r>
      <w:r>
        <w:rPr>
          <w:rFonts w:ascii="Arial" w:hAnsi="Arial" w:cs="Arial"/>
          <w:sz w:val="20"/>
          <w:szCs w:val="20"/>
        </w:rPr>
        <w:t xml:space="preserve"> </w:t>
      </w:r>
      <w:r w:rsidRPr="003A5250">
        <w:rPr>
          <w:rFonts w:ascii="Arial" w:hAnsi="Arial" w:cs="Arial"/>
          <w:sz w:val="20"/>
          <w:szCs w:val="20"/>
        </w:rPr>
        <w:t>neuartiges themenorientiertes Klassenfahrt-programm. </w:t>
      </w:r>
    </w:p>
    <w:p w:rsidR="005F6E61" w:rsidRDefault="005557AC" w:rsidP="00CF45E6">
      <w:pPr>
        <w:widowControl w:val="0"/>
        <w:rPr>
          <w:rFonts w:ascii="Arial" w:hAnsi="Arial" w:cs="Arial"/>
          <w:sz w:val="20"/>
          <w:szCs w:val="20"/>
        </w:rPr>
      </w:pPr>
      <w:hyperlink r:id="rId259" w:history="1">
        <w:r w:rsidR="003A5250" w:rsidRPr="000B3103">
          <w:rPr>
            <w:rStyle w:val="Hyperlink"/>
            <w:rFonts w:ascii="Arial" w:hAnsi="Arial" w:cs="Arial"/>
            <w:sz w:val="20"/>
            <w:szCs w:val="20"/>
          </w:rPr>
          <w:t>http://erkenne-deine-staerken.de/</w:t>
        </w:r>
      </w:hyperlink>
      <w:r w:rsidR="003A5250">
        <w:rPr>
          <w:rFonts w:ascii="Arial" w:hAnsi="Arial" w:cs="Arial"/>
          <w:sz w:val="20"/>
          <w:szCs w:val="20"/>
        </w:rPr>
        <w:t xml:space="preserve"> </w:t>
      </w:r>
    </w:p>
    <w:p w:rsidR="003A5250" w:rsidRDefault="003A5250" w:rsidP="00CF45E6">
      <w:pPr>
        <w:widowControl w:val="0"/>
        <w:rPr>
          <w:rFonts w:ascii="Arial" w:hAnsi="Arial" w:cs="Arial"/>
          <w:sz w:val="20"/>
          <w:szCs w:val="20"/>
        </w:rPr>
      </w:pPr>
    </w:p>
    <w:p w:rsidR="00C213EF" w:rsidRPr="00C213EF" w:rsidRDefault="00C213EF" w:rsidP="00C213EF">
      <w:pPr>
        <w:widowControl w:val="0"/>
        <w:rPr>
          <w:rFonts w:ascii="Arial" w:hAnsi="Arial" w:cs="Arial"/>
          <w:b/>
          <w:sz w:val="20"/>
          <w:szCs w:val="20"/>
        </w:rPr>
      </w:pPr>
      <w:r w:rsidRPr="00C213EF">
        <w:rPr>
          <w:rFonts w:ascii="Arial" w:hAnsi="Arial" w:cs="Arial"/>
          <w:b/>
          <w:sz w:val="20"/>
          <w:szCs w:val="20"/>
        </w:rPr>
        <w:t>Berufsorientierung INDIVIDUELL</w:t>
      </w:r>
      <w:r>
        <w:rPr>
          <w:rFonts w:ascii="Arial" w:hAnsi="Arial" w:cs="Arial"/>
          <w:b/>
          <w:sz w:val="20"/>
          <w:szCs w:val="20"/>
        </w:rPr>
        <w:t xml:space="preserve"> in Bayern</w:t>
      </w:r>
    </w:p>
    <w:p w:rsidR="003A5250" w:rsidRDefault="00C213EF" w:rsidP="00C213EF">
      <w:pPr>
        <w:widowControl w:val="0"/>
        <w:rPr>
          <w:rFonts w:ascii="Arial" w:hAnsi="Arial" w:cs="Arial"/>
          <w:sz w:val="20"/>
          <w:szCs w:val="20"/>
        </w:rPr>
      </w:pPr>
      <w:r w:rsidRPr="00C213EF">
        <w:rPr>
          <w:rFonts w:ascii="Arial" w:hAnsi="Arial" w:cs="Arial"/>
          <w:sz w:val="20"/>
          <w:szCs w:val="20"/>
        </w:rPr>
        <w:t>Professionelle Unterstützung und Begleitung von Schülerinnen und Schülern aller Schularten bei der Berufsorientierung</w:t>
      </w:r>
      <w:r w:rsidR="00DE0629">
        <w:rPr>
          <w:rFonts w:ascii="Arial" w:hAnsi="Arial" w:cs="Arial"/>
          <w:sz w:val="20"/>
          <w:szCs w:val="20"/>
        </w:rPr>
        <w:t xml:space="preserve">. </w:t>
      </w:r>
      <w:r w:rsidRPr="00C213EF">
        <w:rPr>
          <w:rFonts w:ascii="Arial" w:hAnsi="Arial" w:cs="Arial"/>
          <w:sz w:val="20"/>
          <w:szCs w:val="20"/>
        </w:rPr>
        <w:t>In fast allen Schulen finden sich Jugendliche und junge Erwachsene, die aufgrund einer Erkrankung oder einer umfassenden Beeinträchtigung (z. B. Diabetes, Epilepsie, Persönlichkeitsstörungen, Autismus, Körper- und Sinnesbehinderungen) im Sinne des Sozialrechts als schwerbehindert gelten.</w:t>
      </w:r>
    </w:p>
    <w:p w:rsidR="00C213EF" w:rsidRPr="00DE0629" w:rsidRDefault="005557AC" w:rsidP="00CF45E6">
      <w:pPr>
        <w:widowControl w:val="0"/>
        <w:rPr>
          <w:rFonts w:ascii="Arial" w:hAnsi="Arial" w:cs="Arial"/>
          <w:sz w:val="18"/>
          <w:szCs w:val="18"/>
        </w:rPr>
      </w:pPr>
      <w:hyperlink r:id="rId260" w:history="1">
        <w:r w:rsidR="00C213EF" w:rsidRPr="00DE0629">
          <w:rPr>
            <w:rStyle w:val="Hyperlink"/>
            <w:rFonts w:ascii="Arial" w:hAnsi="Arial" w:cs="Arial"/>
            <w:sz w:val="18"/>
            <w:szCs w:val="18"/>
          </w:rPr>
          <w:t>http://www.isb.bayern.de/schulartuebergreifendes/paedagogik-didaktik-methodik/inklusion/berufsorientierung-individuell/</w:t>
        </w:r>
      </w:hyperlink>
      <w:r w:rsidR="00C213EF" w:rsidRPr="00DE0629">
        <w:rPr>
          <w:rFonts w:ascii="Arial" w:hAnsi="Arial" w:cs="Arial"/>
          <w:sz w:val="18"/>
          <w:szCs w:val="18"/>
        </w:rPr>
        <w:t xml:space="preserve"> </w:t>
      </w:r>
    </w:p>
    <w:p w:rsidR="00C213EF" w:rsidRDefault="00C213EF" w:rsidP="00CF45E6">
      <w:pPr>
        <w:widowControl w:val="0"/>
        <w:rPr>
          <w:rFonts w:ascii="Arial" w:hAnsi="Arial" w:cs="Arial"/>
          <w:sz w:val="20"/>
          <w:szCs w:val="20"/>
        </w:rPr>
      </w:pPr>
      <w:r>
        <w:rPr>
          <w:rFonts w:ascii="Arial" w:hAnsi="Arial" w:cs="Arial"/>
          <w:sz w:val="20"/>
          <w:szCs w:val="20"/>
        </w:rPr>
        <w:t>Zeitschrift zur Berufsorientierung individuell:</w:t>
      </w:r>
      <w:r>
        <w:rPr>
          <w:rFonts w:ascii="Arial" w:hAnsi="Arial" w:cs="Arial"/>
          <w:sz w:val="20"/>
          <w:szCs w:val="20"/>
        </w:rPr>
        <w:br/>
      </w:r>
      <w:hyperlink r:id="rId261" w:history="1">
        <w:r w:rsidRPr="006E6FDD">
          <w:rPr>
            <w:rStyle w:val="Hyperlink"/>
            <w:rFonts w:ascii="Arial" w:hAnsi="Arial" w:cs="Arial"/>
            <w:sz w:val="20"/>
            <w:szCs w:val="20"/>
          </w:rPr>
          <w:t>http://www.isb.bayern.de/download/14423/zbfs_zb_bayern_2012_03.pdf</w:t>
        </w:r>
      </w:hyperlink>
      <w:r>
        <w:rPr>
          <w:rFonts w:ascii="Arial" w:hAnsi="Arial" w:cs="Arial"/>
          <w:sz w:val="20"/>
          <w:szCs w:val="20"/>
        </w:rPr>
        <w:t xml:space="preserve"> </w:t>
      </w:r>
    </w:p>
    <w:p w:rsidR="00C213EF" w:rsidRDefault="00C213EF" w:rsidP="00CF45E6">
      <w:pPr>
        <w:widowControl w:val="0"/>
        <w:rPr>
          <w:rFonts w:ascii="Arial" w:hAnsi="Arial" w:cs="Arial"/>
          <w:sz w:val="20"/>
          <w:szCs w:val="20"/>
        </w:rPr>
      </w:pPr>
    </w:p>
    <w:p w:rsidR="008C3C8E" w:rsidRPr="008C3C8E" w:rsidRDefault="008C3C8E" w:rsidP="008C3C8E">
      <w:pPr>
        <w:widowControl w:val="0"/>
        <w:rPr>
          <w:rFonts w:ascii="Arial" w:hAnsi="Arial" w:cs="Arial"/>
          <w:sz w:val="20"/>
          <w:szCs w:val="20"/>
        </w:rPr>
      </w:pPr>
      <w:r w:rsidRPr="008C3C8E">
        <w:rPr>
          <w:rFonts w:ascii="Arial" w:hAnsi="Arial" w:cs="Arial"/>
          <w:b/>
          <w:bCs/>
          <w:sz w:val="20"/>
          <w:szCs w:val="20"/>
        </w:rPr>
        <w:t xml:space="preserve">Mit dem </w:t>
      </w:r>
      <w:proofErr w:type="spellStart"/>
      <w:r w:rsidRPr="008C3C8E">
        <w:rPr>
          <w:rFonts w:ascii="Arial" w:hAnsi="Arial" w:cs="Arial"/>
          <w:b/>
          <w:bCs/>
          <w:sz w:val="20"/>
          <w:szCs w:val="20"/>
        </w:rPr>
        <w:t>Boys’Day</w:t>
      </w:r>
      <w:proofErr w:type="spellEnd"/>
      <w:r w:rsidRPr="008C3C8E">
        <w:rPr>
          <w:rFonts w:ascii="Arial" w:hAnsi="Arial" w:cs="Arial"/>
          <w:b/>
          <w:bCs/>
          <w:sz w:val="20"/>
          <w:szCs w:val="20"/>
        </w:rPr>
        <w:t xml:space="preserve"> zum Zukunftsberuf Erzieher</w:t>
      </w:r>
      <w:r w:rsidRPr="008C3C8E">
        <w:rPr>
          <w:rFonts w:ascii="Arial" w:hAnsi="Arial" w:cs="Arial"/>
          <w:sz w:val="20"/>
          <w:szCs w:val="20"/>
        </w:rPr>
        <w:t xml:space="preserve"> </w:t>
      </w:r>
      <w:r w:rsidRPr="008C3C8E">
        <w:rPr>
          <w:rFonts w:ascii="Arial" w:hAnsi="Arial" w:cs="Arial"/>
          <w:sz w:val="20"/>
          <w:szCs w:val="20"/>
        </w:rPr>
        <w:br/>
        <w:t xml:space="preserve">Bei Jungen, die schon einmal am </w:t>
      </w:r>
      <w:proofErr w:type="spellStart"/>
      <w:r w:rsidRPr="008C3C8E">
        <w:rPr>
          <w:rFonts w:ascii="Arial" w:hAnsi="Arial" w:cs="Arial"/>
          <w:sz w:val="20"/>
          <w:szCs w:val="20"/>
        </w:rPr>
        <w:t>Boys’Day</w:t>
      </w:r>
      <w:proofErr w:type="spellEnd"/>
      <w:r w:rsidRPr="008C3C8E">
        <w:rPr>
          <w:rFonts w:ascii="Arial" w:hAnsi="Arial" w:cs="Arial"/>
          <w:sz w:val="20"/>
          <w:szCs w:val="20"/>
        </w:rPr>
        <w:t xml:space="preserve"> – Jungen-Zukunftstag teilgenommen haben, ist der Beruf Erzieher besonders beliebt. Dem trägt nun die neue Internetseite Zukunftsberuf Erzieher Rechnung – präsentiert vom </w:t>
      </w:r>
      <w:proofErr w:type="spellStart"/>
      <w:r w:rsidRPr="008C3C8E">
        <w:rPr>
          <w:rFonts w:ascii="Arial" w:hAnsi="Arial" w:cs="Arial"/>
          <w:sz w:val="20"/>
          <w:szCs w:val="20"/>
        </w:rPr>
        <w:t>Boys’Day</w:t>
      </w:r>
      <w:proofErr w:type="spellEnd"/>
      <w:r w:rsidRPr="008C3C8E">
        <w:rPr>
          <w:rFonts w:ascii="Arial" w:hAnsi="Arial" w:cs="Arial"/>
          <w:sz w:val="20"/>
          <w:szCs w:val="20"/>
        </w:rPr>
        <w:t xml:space="preserve">. </w:t>
      </w:r>
      <w:r>
        <w:rPr>
          <w:rFonts w:ascii="Arial" w:hAnsi="Arial" w:cs="Arial"/>
          <w:sz w:val="20"/>
          <w:szCs w:val="20"/>
        </w:rPr>
        <w:tab/>
      </w:r>
      <w:r>
        <w:rPr>
          <w:rFonts w:ascii="Arial" w:hAnsi="Arial" w:cs="Arial"/>
          <w:sz w:val="20"/>
          <w:szCs w:val="20"/>
        </w:rPr>
        <w:tab/>
      </w:r>
      <w:hyperlink r:id="rId262" w:tgtFrame="_self" w:history="1">
        <w:r w:rsidRPr="008C3C8E">
          <w:rPr>
            <w:rStyle w:val="Hyperlink"/>
            <w:rFonts w:ascii="Arial" w:hAnsi="Arial" w:cs="Arial"/>
            <w:sz w:val="20"/>
            <w:szCs w:val="20"/>
          </w:rPr>
          <w:t>weiter...</w:t>
        </w:r>
      </w:hyperlink>
      <w:r w:rsidRPr="008C3C8E">
        <w:rPr>
          <w:rFonts w:ascii="Arial" w:hAnsi="Arial" w:cs="Arial"/>
          <w:sz w:val="20"/>
          <w:szCs w:val="20"/>
        </w:rPr>
        <w:t xml:space="preserve"> </w:t>
      </w:r>
    </w:p>
    <w:p w:rsidR="00DE0629" w:rsidRDefault="00DE0629" w:rsidP="008C3C8E">
      <w:pPr>
        <w:widowControl w:val="0"/>
        <w:rPr>
          <w:rFonts w:ascii="Arial" w:hAnsi="Arial" w:cs="Arial"/>
          <w:b/>
          <w:bCs/>
          <w:sz w:val="20"/>
          <w:szCs w:val="20"/>
        </w:rPr>
      </w:pPr>
    </w:p>
    <w:p w:rsidR="008C3C8E" w:rsidRPr="008C3C8E" w:rsidRDefault="008C3C8E" w:rsidP="008C3C8E">
      <w:pPr>
        <w:widowControl w:val="0"/>
        <w:rPr>
          <w:rFonts w:ascii="Arial" w:hAnsi="Arial" w:cs="Arial"/>
          <w:sz w:val="20"/>
          <w:szCs w:val="20"/>
        </w:rPr>
      </w:pPr>
      <w:r w:rsidRPr="008C3C8E">
        <w:rPr>
          <w:rFonts w:ascii="Arial" w:hAnsi="Arial" w:cs="Arial"/>
          <w:b/>
          <w:bCs/>
          <w:sz w:val="20"/>
          <w:szCs w:val="20"/>
        </w:rPr>
        <w:t>Altenpfleger ist ein Trendberuf</w:t>
      </w:r>
      <w:r w:rsidRPr="008C3C8E">
        <w:rPr>
          <w:rFonts w:ascii="Arial" w:hAnsi="Arial" w:cs="Arial"/>
          <w:sz w:val="20"/>
          <w:szCs w:val="20"/>
        </w:rPr>
        <w:t xml:space="preserve"> </w:t>
      </w:r>
      <w:r w:rsidRPr="008C3C8E">
        <w:rPr>
          <w:rFonts w:ascii="Arial" w:hAnsi="Arial" w:cs="Arial"/>
          <w:sz w:val="20"/>
          <w:szCs w:val="20"/>
        </w:rPr>
        <w:br/>
        <w:t xml:space="preserve">Dem Statistischen Bundesamt zufolge erfährt der Beruf des Altenpflegers zunehmende Beliebtheit. Im Schuljahr 2012/2013 befanden sich fast 60.000 Menschen in der Ausbildung – das sind 6 Prozent mehr als im vorherigen Jahr. </w:t>
      </w:r>
      <w:r>
        <w:rPr>
          <w:rFonts w:ascii="Arial" w:hAnsi="Arial" w:cs="Arial"/>
          <w:sz w:val="20"/>
          <w:szCs w:val="20"/>
        </w:rPr>
        <w:tab/>
      </w:r>
      <w:r>
        <w:rPr>
          <w:rFonts w:ascii="Arial" w:hAnsi="Arial" w:cs="Arial"/>
          <w:sz w:val="20"/>
          <w:szCs w:val="20"/>
        </w:rPr>
        <w:tab/>
      </w:r>
      <w:hyperlink r:id="rId263" w:tgtFrame="_self" w:history="1">
        <w:r w:rsidRPr="008C3C8E">
          <w:rPr>
            <w:rStyle w:val="Hyperlink"/>
            <w:rFonts w:ascii="Arial" w:hAnsi="Arial" w:cs="Arial"/>
            <w:sz w:val="20"/>
            <w:szCs w:val="20"/>
          </w:rPr>
          <w:t>weiter...</w:t>
        </w:r>
      </w:hyperlink>
      <w:r w:rsidRPr="008C3C8E">
        <w:rPr>
          <w:rFonts w:ascii="Arial" w:hAnsi="Arial" w:cs="Arial"/>
          <w:sz w:val="20"/>
          <w:szCs w:val="20"/>
        </w:rPr>
        <w:t xml:space="preserve"> </w:t>
      </w:r>
    </w:p>
    <w:p w:rsidR="008C3C8E" w:rsidRDefault="008C3C8E" w:rsidP="008C3C8E">
      <w:pPr>
        <w:widowControl w:val="0"/>
        <w:rPr>
          <w:rFonts w:ascii="Arial" w:hAnsi="Arial" w:cs="Arial"/>
          <w:sz w:val="20"/>
          <w:szCs w:val="20"/>
        </w:rPr>
      </w:pPr>
      <w:r w:rsidRPr="008C3C8E">
        <w:rPr>
          <w:rFonts w:ascii="Arial" w:hAnsi="Arial" w:cs="Arial"/>
          <w:b/>
          <w:bCs/>
          <w:sz w:val="20"/>
          <w:szCs w:val="20"/>
        </w:rPr>
        <w:t>Dokumentation der Tagung "Rosarot und himmelblau?"</w:t>
      </w:r>
      <w:r w:rsidRPr="008C3C8E">
        <w:rPr>
          <w:rFonts w:ascii="Arial" w:hAnsi="Arial" w:cs="Arial"/>
          <w:sz w:val="20"/>
          <w:szCs w:val="20"/>
        </w:rPr>
        <w:t xml:space="preserve"> </w:t>
      </w:r>
      <w:r w:rsidRPr="008C3C8E">
        <w:rPr>
          <w:rFonts w:ascii="Arial" w:hAnsi="Arial" w:cs="Arial"/>
          <w:sz w:val="20"/>
          <w:szCs w:val="20"/>
        </w:rPr>
        <w:br/>
        <w:t xml:space="preserve">Wodurch werden traditionelle Geschlechterleitbilder geprägt und wann im Bildungsverlauf und im Berufsleben festigen sie sich? Wie können starre Rollenbilder und stereotype Zuschreibungen aufgebrochen und dadurch mehr Vielfalt und individuelle Verwirklichungschancen im Lebensverlauf erreicht werden? Diese Fragen standen im Zentrum der Tagung "Rosarot und Himmelblau?" </w:t>
      </w:r>
      <w:r>
        <w:rPr>
          <w:rFonts w:ascii="Arial" w:hAnsi="Arial" w:cs="Arial"/>
          <w:sz w:val="20"/>
          <w:szCs w:val="20"/>
        </w:rPr>
        <w:tab/>
      </w:r>
      <w:hyperlink r:id="rId264" w:tgtFrame="_self" w:history="1">
        <w:r w:rsidRPr="008C3C8E">
          <w:rPr>
            <w:rStyle w:val="Hyperlink"/>
            <w:rFonts w:ascii="Arial" w:hAnsi="Arial" w:cs="Arial"/>
            <w:sz w:val="20"/>
            <w:szCs w:val="20"/>
          </w:rPr>
          <w:t>weiter...</w:t>
        </w:r>
      </w:hyperlink>
    </w:p>
    <w:p w:rsidR="008C3C8E" w:rsidRDefault="008C3C8E" w:rsidP="00CF45E6">
      <w:pPr>
        <w:widowControl w:val="0"/>
        <w:rPr>
          <w:rFonts w:ascii="Arial" w:hAnsi="Arial" w:cs="Arial"/>
          <w:sz w:val="20"/>
          <w:szCs w:val="20"/>
        </w:rPr>
      </w:pPr>
    </w:p>
    <w:p w:rsidR="008C3C8E" w:rsidRPr="008C3C8E" w:rsidRDefault="008C3C8E" w:rsidP="008C3C8E">
      <w:pPr>
        <w:widowControl w:val="0"/>
        <w:rPr>
          <w:rFonts w:ascii="Arial" w:hAnsi="Arial" w:cs="Arial"/>
          <w:sz w:val="20"/>
          <w:szCs w:val="20"/>
        </w:rPr>
      </w:pPr>
      <w:r w:rsidRPr="008C3C8E">
        <w:rPr>
          <w:rFonts w:ascii="Arial" w:hAnsi="Arial" w:cs="Arial"/>
          <w:b/>
          <w:bCs/>
          <w:sz w:val="20"/>
          <w:szCs w:val="20"/>
        </w:rPr>
        <w:t>Geschlechterrollen bei Deutschen und Zuwanderern christlicher und muslimischer Religionszugehörigkeit</w:t>
      </w:r>
      <w:r w:rsidRPr="008C3C8E">
        <w:rPr>
          <w:rFonts w:ascii="Arial" w:hAnsi="Arial" w:cs="Arial"/>
          <w:sz w:val="20"/>
          <w:szCs w:val="20"/>
        </w:rPr>
        <w:t xml:space="preserve"> </w:t>
      </w:r>
      <w:r>
        <w:rPr>
          <w:rFonts w:ascii="Arial" w:hAnsi="Arial" w:cs="Arial"/>
          <w:sz w:val="20"/>
          <w:szCs w:val="20"/>
        </w:rPr>
        <w:tab/>
      </w:r>
      <w:r w:rsidRPr="008C3C8E">
        <w:rPr>
          <w:rFonts w:ascii="Arial" w:hAnsi="Arial" w:cs="Arial"/>
          <w:sz w:val="20"/>
          <w:szCs w:val="20"/>
        </w:rPr>
        <w:t xml:space="preserve">Die BAMF-Geschlechterrollenstudie 2013, die als Begleitforschung zur Deutschen Islam Konferenz entstanden ist, beschäftigt sich mit der Frage nach Geschlechtergerechtigkeit. Untersucht wird, inwieweit bei muslimischen und christlichen Zuwanderern hierarchische Geschlechterbeziehungen befürwortet und im Alltag praktiziert werden. </w:t>
      </w:r>
      <w:r>
        <w:rPr>
          <w:rFonts w:ascii="Arial" w:hAnsi="Arial" w:cs="Arial"/>
          <w:sz w:val="20"/>
          <w:szCs w:val="20"/>
        </w:rPr>
        <w:tab/>
      </w:r>
      <w:r>
        <w:rPr>
          <w:rFonts w:ascii="Arial" w:hAnsi="Arial" w:cs="Arial"/>
          <w:sz w:val="20"/>
          <w:szCs w:val="20"/>
        </w:rPr>
        <w:tab/>
      </w:r>
      <w:hyperlink r:id="rId265" w:tgtFrame="_blank" w:history="1">
        <w:r w:rsidRPr="008C3C8E">
          <w:rPr>
            <w:rStyle w:val="Hyperlink"/>
            <w:rFonts w:ascii="Arial" w:hAnsi="Arial" w:cs="Arial"/>
            <w:sz w:val="20"/>
            <w:szCs w:val="20"/>
          </w:rPr>
          <w:t>weiter...</w:t>
        </w:r>
      </w:hyperlink>
      <w:r w:rsidRPr="008C3C8E">
        <w:rPr>
          <w:rFonts w:ascii="Arial" w:hAnsi="Arial" w:cs="Arial"/>
          <w:sz w:val="20"/>
          <w:szCs w:val="20"/>
        </w:rPr>
        <w:t xml:space="preserve"> </w:t>
      </w:r>
    </w:p>
    <w:p w:rsidR="008C3C8E" w:rsidRPr="008C3C8E" w:rsidRDefault="005557AC" w:rsidP="008C3C8E">
      <w:pPr>
        <w:widowControl w:val="0"/>
        <w:rPr>
          <w:rFonts w:ascii="Arial" w:hAnsi="Arial" w:cs="Arial"/>
          <w:bCs/>
          <w:sz w:val="18"/>
          <w:szCs w:val="18"/>
        </w:rPr>
      </w:pPr>
      <w:hyperlink r:id="rId266" w:history="1">
        <w:r w:rsidR="008C3C8E" w:rsidRPr="00791543">
          <w:rPr>
            <w:rStyle w:val="Hyperlink"/>
            <w:rFonts w:ascii="Arial" w:hAnsi="Arial" w:cs="Arial"/>
            <w:bCs/>
            <w:sz w:val="18"/>
            <w:szCs w:val="18"/>
          </w:rPr>
          <w:t>http://www.bamf.de/SharedDocs/Anlagen/DE/Publikationen/Forschungsberichte/fb21-geschlechterrollen.html</w:t>
        </w:r>
      </w:hyperlink>
      <w:r w:rsidR="008C3C8E">
        <w:rPr>
          <w:rFonts w:ascii="Arial" w:hAnsi="Arial" w:cs="Arial"/>
          <w:bCs/>
          <w:sz w:val="18"/>
          <w:szCs w:val="18"/>
        </w:rPr>
        <w:t xml:space="preserve"> </w:t>
      </w:r>
    </w:p>
    <w:p w:rsidR="008C3C8E" w:rsidRPr="008C3C8E" w:rsidRDefault="008C3C8E" w:rsidP="008C3C8E">
      <w:pPr>
        <w:widowControl w:val="0"/>
        <w:rPr>
          <w:rFonts w:ascii="Arial" w:hAnsi="Arial" w:cs="Arial"/>
          <w:sz w:val="20"/>
          <w:szCs w:val="20"/>
        </w:rPr>
      </w:pPr>
      <w:r w:rsidRPr="008C3C8E">
        <w:rPr>
          <w:rFonts w:ascii="Arial" w:hAnsi="Arial" w:cs="Arial"/>
          <w:b/>
          <w:bCs/>
          <w:sz w:val="20"/>
          <w:szCs w:val="20"/>
        </w:rPr>
        <w:lastRenderedPageBreak/>
        <w:t xml:space="preserve">Statements zum </w:t>
      </w:r>
      <w:proofErr w:type="spellStart"/>
      <w:r w:rsidRPr="008C3C8E">
        <w:rPr>
          <w:rFonts w:ascii="Arial" w:hAnsi="Arial" w:cs="Arial"/>
          <w:b/>
          <w:bCs/>
          <w:sz w:val="20"/>
          <w:szCs w:val="20"/>
        </w:rPr>
        <w:t>Equal</w:t>
      </w:r>
      <w:proofErr w:type="spellEnd"/>
      <w:r w:rsidRPr="008C3C8E">
        <w:rPr>
          <w:rFonts w:ascii="Arial" w:hAnsi="Arial" w:cs="Arial"/>
          <w:b/>
          <w:bCs/>
          <w:sz w:val="20"/>
          <w:szCs w:val="20"/>
        </w:rPr>
        <w:t xml:space="preserve"> Pay Day 2014</w:t>
      </w:r>
      <w:r w:rsidRPr="008C3C8E">
        <w:rPr>
          <w:rFonts w:ascii="Arial" w:hAnsi="Arial" w:cs="Arial"/>
          <w:sz w:val="20"/>
          <w:szCs w:val="20"/>
        </w:rPr>
        <w:t xml:space="preserve"> </w:t>
      </w:r>
      <w:r w:rsidRPr="008C3C8E">
        <w:rPr>
          <w:rFonts w:ascii="Arial" w:hAnsi="Arial" w:cs="Arial"/>
          <w:sz w:val="20"/>
          <w:szCs w:val="20"/>
        </w:rPr>
        <w:br/>
        <w:t xml:space="preserve">Der </w:t>
      </w:r>
      <w:proofErr w:type="spellStart"/>
      <w:r w:rsidRPr="008C3C8E">
        <w:rPr>
          <w:rFonts w:ascii="Arial" w:hAnsi="Arial" w:cs="Arial"/>
          <w:sz w:val="20"/>
          <w:szCs w:val="20"/>
        </w:rPr>
        <w:t>Equal</w:t>
      </w:r>
      <w:proofErr w:type="spellEnd"/>
      <w:r w:rsidRPr="008C3C8E">
        <w:rPr>
          <w:rFonts w:ascii="Arial" w:hAnsi="Arial" w:cs="Arial"/>
          <w:sz w:val="20"/>
          <w:szCs w:val="20"/>
        </w:rPr>
        <w:t xml:space="preserve"> Pay Day markiert den Tag, bis zu dem Frauen über den Jahreswechsel hinaus weiterarbeiten müssten, um rechnerisch auf das durchschnittliche Jahresgehalt ihrer männlichen Kollegen zu kommen. In diesem Jahr war das der 21. März. </w:t>
      </w:r>
      <w:r>
        <w:rPr>
          <w:rFonts w:ascii="Arial" w:hAnsi="Arial" w:cs="Arial"/>
          <w:sz w:val="20"/>
          <w:szCs w:val="20"/>
        </w:rPr>
        <w:tab/>
      </w:r>
      <w:r>
        <w:rPr>
          <w:rFonts w:ascii="Arial" w:hAnsi="Arial" w:cs="Arial"/>
          <w:sz w:val="20"/>
          <w:szCs w:val="20"/>
        </w:rPr>
        <w:tab/>
      </w:r>
      <w:hyperlink r:id="rId267" w:tgtFrame="_blank" w:history="1">
        <w:r w:rsidRPr="008C3C8E">
          <w:rPr>
            <w:rStyle w:val="Hyperlink"/>
            <w:rFonts w:ascii="Arial" w:hAnsi="Arial" w:cs="Arial"/>
            <w:sz w:val="20"/>
            <w:szCs w:val="20"/>
          </w:rPr>
          <w:t>weiter...</w:t>
        </w:r>
      </w:hyperlink>
      <w:r w:rsidRPr="008C3C8E">
        <w:rPr>
          <w:rFonts w:ascii="Arial" w:hAnsi="Arial" w:cs="Arial"/>
          <w:sz w:val="20"/>
          <w:szCs w:val="20"/>
        </w:rPr>
        <w:t xml:space="preserve"> </w:t>
      </w:r>
    </w:p>
    <w:p w:rsidR="008C3C8E" w:rsidRDefault="008C3C8E" w:rsidP="008C3C8E">
      <w:pPr>
        <w:widowControl w:val="0"/>
        <w:rPr>
          <w:rFonts w:ascii="Arial" w:hAnsi="Arial" w:cs="Arial"/>
          <w:b/>
          <w:bCs/>
          <w:sz w:val="20"/>
          <w:szCs w:val="20"/>
        </w:rPr>
      </w:pPr>
    </w:p>
    <w:p w:rsidR="008C3C8E" w:rsidRPr="008C3C8E" w:rsidRDefault="008C3C8E" w:rsidP="008C3C8E">
      <w:pPr>
        <w:widowControl w:val="0"/>
        <w:rPr>
          <w:rFonts w:ascii="Arial" w:hAnsi="Arial" w:cs="Arial"/>
          <w:sz w:val="20"/>
          <w:szCs w:val="20"/>
        </w:rPr>
      </w:pPr>
      <w:r w:rsidRPr="008C3C8E">
        <w:rPr>
          <w:rFonts w:ascii="Arial" w:hAnsi="Arial" w:cs="Arial"/>
          <w:b/>
          <w:bCs/>
          <w:sz w:val="20"/>
          <w:szCs w:val="20"/>
        </w:rPr>
        <w:t xml:space="preserve">Studie der Internet World Messe zum </w:t>
      </w:r>
      <w:proofErr w:type="spellStart"/>
      <w:r w:rsidRPr="008C3C8E">
        <w:rPr>
          <w:rFonts w:ascii="Arial" w:hAnsi="Arial" w:cs="Arial"/>
          <w:b/>
          <w:bCs/>
          <w:sz w:val="20"/>
          <w:szCs w:val="20"/>
        </w:rPr>
        <w:t>Girls’Day</w:t>
      </w:r>
      <w:proofErr w:type="spellEnd"/>
      <w:r w:rsidRPr="008C3C8E">
        <w:rPr>
          <w:rFonts w:ascii="Arial" w:hAnsi="Arial" w:cs="Arial"/>
          <w:b/>
          <w:bCs/>
          <w:sz w:val="20"/>
          <w:szCs w:val="20"/>
        </w:rPr>
        <w:t xml:space="preserve"> und </w:t>
      </w:r>
      <w:proofErr w:type="spellStart"/>
      <w:r w:rsidRPr="008C3C8E">
        <w:rPr>
          <w:rFonts w:ascii="Arial" w:hAnsi="Arial" w:cs="Arial"/>
          <w:b/>
          <w:bCs/>
          <w:sz w:val="20"/>
          <w:szCs w:val="20"/>
        </w:rPr>
        <w:t>Boys’Day</w:t>
      </w:r>
      <w:proofErr w:type="spellEnd"/>
      <w:r w:rsidRPr="008C3C8E">
        <w:rPr>
          <w:rFonts w:ascii="Arial" w:hAnsi="Arial" w:cs="Arial"/>
          <w:b/>
          <w:bCs/>
          <w:sz w:val="20"/>
          <w:szCs w:val="20"/>
        </w:rPr>
        <w:t xml:space="preserve"> am 27. März</w:t>
      </w:r>
      <w:r w:rsidRPr="008C3C8E">
        <w:rPr>
          <w:rFonts w:ascii="Arial" w:hAnsi="Arial" w:cs="Arial"/>
          <w:sz w:val="20"/>
          <w:szCs w:val="20"/>
        </w:rPr>
        <w:t xml:space="preserve"> </w:t>
      </w:r>
      <w:r>
        <w:rPr>
          <w:rFonts w:ascii="Arial" w:hAnsi="Arial" w:cs="Arial"/>
          <w:sz w:val="20"/>
          <w:szCs w:val="20"/>
        </w:rPr>
        <w:t>Respekt u. Umgang</w:t>
      </w:r>
      <w:r w:rsidRPr="008C3C8E">
        <w:rPr>
          <w:rFonts w:ascii="Arial" w:hAnsi="Arial" w:cs="Arial"/>
          <w:sz w:val="20"/>
          <w:szCs w:val="20"/>
        </w:rPr>
        <w:br/>
        <w:t xml:space="preserve">Bei der Vorbereitung auf die Arbeitswelt in Schule, Studium und Ausbildung gibt es offenbar Defizite der heranwachsenden Generation. So sieht die Mehrheit der deutschen Internetnutzerinnen und -nutzer vor allem Nachholbedarf bei den Jugendlichen hinsichtlich Respekt (68 Prozent) und Umgangsformen (63 Prozent). </w:t>
      </w:r>
    </w:p>
    <w:p w:rsidR="008C3C8E" w:rsidRDefault="005557AC" w:rsidP="008C3C8E">
      <w:pPr>
        <w:widowControl w:val="0"/>
        <w:rPr>
          <w:rFonts w:ascii="Arial" w:hAnsi="Arial" w:cs="Arial"/>
          <w:sz w:val="20"/>
          <w:szCs w:val="20"/>
        </w:rPr>
      </w:pPr>
      <w:hyperlink r:id="rId268" w:tgtFrame="_blank" w:history="1">
        <w:r w:rsidR="008C3C8E" w:rsidRPr="008C3C8E">
          <w:rPr>
            <w:rStyle w:val="Hyperlink"/>
            <w:rFonts w:ascii="Arial" w:hAnsi="Arial" w:cs="Arial"/>
            <w:sz w:val="20"/>
            <w:szCs w:val="20"/>
          </w:rPr>
          <w:t>weiter...</w:t>
        </w:r>
      </w:hyperlink>
      <w:r w:rsidR="008C3C8E" w:rsidRPr="008C3C8E">
        <w:rPr>
          <w:rFonts w:ascii="Arial" w:hAnsi="Arial" w:cs="Arial"/>
          <w:sz w:val="20"/>
          <w:szCs w:val="20"/>
        </w:rPr>
        <w:t xml:space="preserve"> </w:t>
      </w:r>
    </w:p>
    <w:p w:rsidR="008C3C8E" w:rsidRDefault="008C3C8E" w:rsidP="008C3C8E">
      <w:pPr>
        <w:widowControl w:val="0"/>
        <w:rPr>
          <w:rFonts w:ascii="Arial" w:hAnsi="Arial" w:cs="Arial"/>
          <w:sz w:val="20"/>
          <w:szCs w:val="20"/>
        </w:rPr>
      </w:pPr>
    </w:p>
    <w:p w:rsidR="008C3C8E" w:rsidRDefault="008C3C8E" w:rsidP="008C3C8E">
      <w:pPr>
        <w:widowControl w:val="0"/>
        <w:rPr>
          <w:rFonts w:ascii="Arial" w:hAnsi="Arial" w:cs="Arial"/>
          <w:sz w:val="20"/>
          <w:szCs w:val="20"/>
        </w:rPr>
      </w:pPr>
      <w:r w:rsidRPr="008C3C8E">
        <w:rPr>
          <w:rFonts w:ascii="Arial" w:hAnsi="Arial" w:cs="Arial"/>
          <w:b/>
          <w:bCs/>
          <w:sz w:val="20"/>
          <w:szCs w:val="20"/>
        </w:rPr>
        <w:t>Diskussionspapier: Männer als Zielgruppe von Gender Mainstreaming im ESF</w:t>
      </w:r>
      <w:r w:rsidRPr="008C3C8E">
        <w:rPr>
          <w:rFonts w:ascii="Arial" w:hAnsi="Arial" w:cs="Arial"/>
          <w:sz w:val="20"/>
          <w:szCs w:val="20"/>
        </w:rPr>
        <w:t xml:space="preserve"> </w:t>
      </w:r>
      <w:r w:rsidRPr="008C3C8E">
        <w:rPr>
          <w:rFonts w:ascii="Arial" w:hAnsi="Arial" w:cs="Arial"/>
          <w:sz w:val="20"/>
          <w:szCs w:val="20"/>
        </w:rPr>
        <w:br/>
        <w:t xml:space="preserve">Die Strategie Gender Mainstreaming hat die Gleichstellung von Frauen und Männern zum Ziel. Der Fokus liegt dabei auf dem strukturellen Geschlechterverhältnis, das Ungleichheiten zwischen Frauen und Männern schafft. Das bedeutet, dass Gleichstellung nicht bloß als "Frauenangelegenheit" betrachtet wird. </w:t>
      </w:r>
      <w:hyperlink r:id="rId269" w:tgtFrame="_self" w:history="1">
        <w:r w:rsidRPr="008C3C8E">
          <w:rPr>
            <w:rStyle w:val="Hyperlink"/>
            <w:rFonts w:ascii="Arial" w:hAnsi="Arial" w:cs="Arial"/>
            <w:sz w:val="20"/>
            <w:szCs w:val="20"/>
          </w:rPr>
          <w:t>weiter...</w:t>
        </w:r>
      </w:hyperlink>
    </w:p>
    <w:p w:rsidR="008C3C8E" w:rsidRDefault="008C3C8E" w:rsidP="00CF45E6">
      <w:pPr>
        <w:widowControl w:val="0"/>
        <w:rPr>
          <w:rFonts w:ascii="Arial" w:hAnsi="Arial" w:cs="Arial"/>
          <w:sz w:val="20"/>
          <w:szCs w:val="20"/>
        </w:rPr>
      </w:pPr>
    </w:p>
    <w:p w:rsidR="00AB1881" w:rsidRPr="00F97BBD" w:rsidRDefault="00AB1881" w:rsidP="00AB1881">
      <w:pPr>
        <w:widowControl w:val="0"/>
        <w:rPr>
          <w:rFonts w:ascii="Arial" w:hAnsi="Arial" w:cs="Arial"/>
          <w:b/>
          <w:color w:val="000000" w:themeColor="text1"/>
          <w:sz w:val="20"/>
          <w:szCs w:val="20"/>
        </w:rPr>
      </w:pPr>
      <w:r w:rsidRPr="00F97BBD">
        <w:rPr>
          <w:rFonts w:ascii="Arial" w:hAnsi="Arial" w:cs="Arial"/>
          <w:b/>
          <w:color w:val="000000" w:themeColor="text1"/>
          <w:sz w:val="20"/>
          <w:szCs w:val="20"/>
        </w:rPr>
        <w:t xml:space="preserve">Insight: </w:t>
      </w:r>
      <w:proofErr w:type="spellStart"/>
      <w:r w:rsidRPr="00F97BBD">
        <w:rPr>
          <w:rFonts w:ascii="Arial" w:hAnsi="Arial" w:cs="Arial"/>
          <w:b/>
          <w:color w:val="000000" w:themeColor="text1"/>
          <w:sz w:val="20"/>
          <w:szCs w:val="20"/>
        </w:rPr>
        <w:t>eTreff</w:t>
      </w:r>
      <w:proofErr w:type="spellEnd"/>
      <w:r w:rsidRPr="00F97BBD">
        <w:rPr>
          <w:rFonts w:ascii="Arial" w:hAnsi="Arial" w:cs="Arial"/>
          <w:b/>
          <w:color w:val="000000" w:themeColor="text1"/>
          <w:sz w:val="20"/>
          <w:szCs w:val="20"/>
        </w:rPr>
        <w:t xml:space="preserve"> für Berufsbildung</w:t>
      </w:r>
    </w:p>
    <w:p w:rsidR="00AB1881" w:rsidRPr="00F97BBD" w:rsidRDefault="00AB1881" w:rsidP="00AB1881">
      <w:pPr>
        <w:widowControl w:val="0"/>
        <w:rPr>
          <w:rFonts w:ascii="Arial" w:hAnsi="Arial" w:cs="Arial"/>
          <w:color w:val="000000" w:themeColor="text1"/>
          <w:sz w:val="20"/>
          <w:szCs w:val="20"/>
        </w:rPr>
      </w:pPr>
      <w:r w:rsidRPr="00F97BBD">
        <w:rPr>
          <w:rFonts w:ascii="Arial" w:hAnsi="Arial" w:cs="Arial"/>
          <w:color w:val="000000" w:themeColor="text1"/>
          <w:sz w:val="20"/>
          <w:szCs w:val="20"/>
        </w:rPr>
        <w:t>Der «</w:t>
      </w:r>
      <w:proofErr w:type="spellStart"/>
      <w:r w:rsidRPr="00F97BBD">
        <w:rPr>
          <w:rFonts w:ascii="Arial" w:hAnsi="Arial" w:cs="Arial"/>
          <w:color w:val="000000" w:themeColor="text1"/>
          <w:sz w:val="20"/>
          <w:szCs w:val="20"/>
        </w:rPr>
        <w:t>eTreff</w:t>
      </w:r>
      <w:proofErr w:type="spellEnd"/>
      <w:r w:rsidRPr="00F97BBD">
        <w:rPr>
          <w:rFonts w:ascii="Arial" w:hAnsi="Arial" w:cs="Arial"/>
          <w:color w:val="000000" w:themeColor="text1"/>
          <w:sz w:val="20"/>
          <w:szCs w:val="20"/>
        </w:rPr>
        <w:t xml:space="preserve"> für Berufsbildung» ist eine Community, auf welcher Lehrpersonen aus Berufsfachschulen sich zu medien-didaktischen und technischen Themen rund um den Einsatz von </w:t>
      </w:r>
      <w:proofErr w:type="spellStart"/>
      <w:r w:rsidRPr="00F97BBD">
        <w:rPr>
          <w:rFonts w:ascii="Arial" w:hAnsi="Arial" w:cs="Arial"/>
          <w:color w:val="000000" w:themeColor="text1"/>
          <w:sz w:val="20"/>
          <w:szCs w:val="20"/>
        </w:rPr>
        <w:t>eLehrmitteln</w:t>
      </w:r>
      <w:proofErr w:type="spellEnd"/>
      <w:r w:rsidRPr="00F97BBD">
        <w:rPr>
          <w:rFonts w:ascii="Arial" w:hAnsi="Arial" w:cs="Arial"/>
          <w:color w:val="000000" w:themeColor="text1"/>
          <w:sz w:val="20"/>
          <w:szCs w:val="20"/>
        </w:rPr>
        <w:t xml:space="preserve"> und  Tablets, austauschen können. Andreas </w:t>
      </w:r>
      <w:proofErr w:type="spellStart"/>
      <w:r w:rsidRPr="00F97BBD">
        <w:rPr>
          <w:rFonts w:ascii="Arial" w:hAnsi="Arial" w:cs="Arial"/>
          <w:color w:val="000000" w:themeColor="text1"/>
          <w:sz w:val="20"/>
          <w:szCs w:val="20"/>
        </w:rPr>
        <w:t>Sägesser</w:t>
      </w:r>
      <w:proofErr w:type="spellEnd"/>
      <w:r w:rsidRPr="00F97BBD">
        <w:rPr>
          <w:rFonts w:ascii="Arial" w:hAnsi="Arial" w:cs="Arial"/>
          <w:color w:val="000000" w:themeColor="text1"/>
          <w:sz w:val="20"/>
          <w:szCs w:val="20"/>
        </w:rPr>
        <w:t xml:space="preserve"> moderiert den </w:t>
      </w:r>
      <w:proofErr w:type="spellStart"/>
      <w:r w:rsidRPr="00F97BBD">
        <w:rPr>
          <w:rFonts w:ascii="Arial" w:hAnsi="Arial" w:cs="Arial"/>
          <w:color w:val="000000" w:themeColor="text1"/>
          <w:sz w:val="20"/>
          <w:szCs w:val="20"/>
        </w:rPr>
        <w:t>eTreff</w:t>
      </w:r>
      <w:proofErr w:type="spellEnd"/>
      <w:r w:rsidRPr="00F97BBD">
        <w:rPr>
          <w:rFonts w:ascii="Arial" w:hAnsi="Arial" w:cs="Arial"/>
          <w:color w:val="000000" w:themeColor="text1"/>
          <w:sz w:val="20"/>
          <w:szCs w:val="20"/>
        </w:rPr>
        <w:t xml:space="preserve"> und beantwortet die Fragen von </w:t>
      </w:r>
      <w:proofErr w:type="spellStart"/>
      <w:r w:rsidRPr="00F97BBD">
        <w:rPr>
          <w:rFonts w:ascii="Arial" w:hAnsi="Arial" w:cs="Arial"/>
          <w:color w:val="000000" w:themeColor="text1"/>
          <w:sz w:val="20"/>
          <w:szCs w:val="20"/>
        </w:rPr>
        <w:t>educa</w:t>
      </w:r>
      <w:proofErr w:type="spellEnd"/>
      <w:r w:rsidRPr="00F97BBD">
        <w:rPr>
          <w:rFonts w:ascii="Arial" w:hAnsi="Arial" w:cs="Arial"/>
          <w:color w:val="000000" w:themeColor="text1"/>
          <w:sz w:val="20"/>
          <w:szCs w:val="20"/>
        </w:rPr>
        <w:t>.</w:t>
      </w:r>
    </w:p>
    <w:p w:rsidR="00AB1881" w:rsidRDefault="005557AC" w:rsidP="00AB1881">
      <w:pPr>
        <w:widowControl w:val="0"/>
        <w:rPr>
          <w:rFonts w:ascii="Arial" w:hAnsi="Arial" w:cs="Arial"/>
          <w:sz w:val="20"/>
          <w:szCs w:val="20"/>
        </w:rPr>
      </w:pPr>
      <w:hyperlink r:id="rId270" w:history="1">
        <w:r w:rsidR="00AB1881" w:rsidRPr="00F97BBD">
          <w:rPr>
            <w:rStyle w:val="Hyperlink"/>
            <w:rFonts w:ascii="Arial" w:hAnsi="Arial" w:cs="Arial"/>
            <w:sz w:val="20"/>
            <w:szCs w:val="20"/>
          </w:rPr>
          <w:t>http://berufsbildung.educa.ch/de/etreff-fuer-berufsbildung</w:t>
        </w:r>
      </w:hyperlink>
    </w:p>
    <w:p w:rsidR="008C3C8E" w:rsidRPr="00BE6EFE" w:rsidRDefault="008C3C8E" w:rsidP="00CF45E6">
      <w:pPr>
        <w:widowControl w:val="0"/>
        <w:rPr>
          <w:rFonts w:ascii="Arial" w:hAnsi="Arial" w:cs="Arial"/>
          <w:sz w:val="20"/>
          <w:szCs w:val="20"/>
        </w:rPr>
      </w:pPr>
    </w:p>
    <w:p w:rsidR="00287929" w:rsidRPr="005A7469" w:rsidRDefault="00287929" w:rsidP="00C40455">
      <w:pPr>
        <w:pStyle w:val="berschrift2"/>
      </w:pPr>
      <w:bookmarkStart w:id="24" w:name="_Sprachen"/>
      <w:bookmarkEnd w:id="24"/>
      <w:r w:rsidRPr="005A7469">
        <w:t>Sprachen</w:t>
      </w:r>
    </w:p>
    <w:p w:rsidR="00287929" w:rsidRDefault="00287929" w:rsidP="00C40455">
      <w:pPr>
        <w:pStyle w:val="berschrift3"/>
        <w:rPr>
          <w:sz w:val="24"/>
          <w:szCs w:val="24"/>
        </w:rPr>
      </w:pPr>
      <w:bookmarkStart w:id="25" w:name="_Deutsch"/>
      <w:bookmarkStart w:id="26" w:name="_Deutsch_3"/>
      <w:bookmarkEnd w:id="25"/>
      <w:bookmarkEnd w:id="26"/>
      <w:r w:rsidRPr="00FC0218">
        <w:rPr>
          <w:sz w:val="24"/>
          <w:szCs w:val="24"/>
        </w:rPr>
        <w:t>Deutsch</w:t>
      </w:r>
    </w:p>
    <w:p w:rsidR="00DF786F" w:rsidRPr="00DF786F" w:rsidRDefault="00DF786F" w:rsidP="00DF786F">
      <w:pPr>
        <w:widowControl w:val="0"/>
        <w:rPr>
          <w:rFonts w:ascii="Arial" w:hAnsi="Arial" w:cs="Arial"/>
          <w:b/>
          <w:sz w:val="20"/>
          <w:szCs w:val="20"/>
        </w:rPr>
      </w:pPr>
      <w:r w:rsidRPr="00DF786F">
        <w:rPr>
          <w:rFonts w:ascii="Arial" w:hAnsi="Arial" w:cs="Arial"/>
          <w:b/>
          <w:sz w:val="20"/>
          <w:szCs w:val="20"/>
        </w:rPr>
        <w:t>Unterrichtsmaterial zum Welttag der Poesie</w:t>
      </w:r>
    </w:p>
    <w:p w:rsidR="00DF786F" w:rsidRPr="00DF786F" w:rsidRDefault="005557AC" w:rsidP="00DF786F">
      <w:pPr>
        <w:widowControl w:val="0"/>
        <w:rPr>
          <w:rFonts w:ascii="Arial" w:hAnsi="Arial" w:cs="Arial"/>
          <w:sz w:val="20"/>
          <w:szCs w:val="20"/>
        </w:rPr>
      </w:pPr>
      <w:hyperlink r:id="rId271" w:history="1">
        <w:r w:rsidR="00DF786F" w:rsidRPr="00DF786F">
          <w:rPr>
            <w:rStyle w:val="Hyperlink"/>
            <w:rFonts w:ascii="Arial" w:hAnsi="Arial" w:cs="Arial"/>
            <w:sz w:val="20"/>
            <w:szCs w:val="20"/>
          </w:rPr>
          <w:t>http://www.lehrer-online.de/poesie.php</w:t>
        </w:r>
      </w:hyperlink>
    </w:p>
    <w:p w:rsidR="00DF786F" w:rsidRPr="00DF786F" w:rsidRDefault="00DF786F" w:rsidP="00DF786F">
      <w:pPr>
        <w:widowControl w:val="0"/>
        <w:rPr>
          <w:rFonts w:ascii="Arial" w:hAnsi="Arial" w:cs="Arial"/>
          <w:sz w:val="20"/>
          <w:szCs w:val="20"/>
        </w:rPr>
      </w:pPr>
      <w:r w:rsidRPr="00DF786F">
        <w:rPr>
          <w:rFonts w:ascii="Arial" w:hAnsi="Arial" w:cs="Arial"/>
          <w:sz w:val="20"/>
          <w:szCs w:val="20"/>
        </w:rPr>
        <w:t>Am 21. März findet der von der UNESCO ausgerufene Welttag der Poesie statt, der an den Stellenwert der Poesie und die Vielfalt der Sprache erinnern soll. Lehrer-Online stellt zu diesem Anlass eine Materialsammlung zur Verfügung.</w:t>
      </w:r>
    </w:p>
    <w:p w:rsidR="00A93F32" w:rsidRDefault="00A93F32" w:rsidP="0074469E">
      <w:pPr>
        <w:widowControl w:val="0"/>
        <w:rPr>
          <w:rFonts w:ascii="Arial" w:hAnsi="Arial" w:cs="Arial"/>
          <w:sz w:val="20"/>
          <w:szCs w:val="20"/>
        </w:rPr>
      </w:pPr>
    </w:p>
    <w:p w:rsidR="00C220A5" w:rsidRPr="00C220A5" w:rsidRDefault="00C220A5" w:rsidP="00C220A5">
      <w:pPr>
        <w:widowControl w:val="0"/>
        <w:rPr>
          <w:rFonts w:ascii="Arial" w:hAnsi="Arial" w:cs="Arial"/>
          <w:b/>
          <w:bCs/>
          <w:sz w:val="20"/>
          <w:szCs w:val="20"/>
        </w:rPr>
      </w:pPr>
      <w:r w:rsidRPr="00C220A5">
        <w:rPr>
          <w:rFonts w:ascii="Arial" w:hAnsi="Arial" w:cs="Arial"/>
          <w:b/>
          <w:bCs/>
          <w:sz w:val="20"/>
          <w:szCs w:val="20"/>
        </w:rPr>
        <w:t>Siegfried Lenz: Die Deutschstunde</w:t>
      </w:r>
      <w:r>
        <w:rPr>
          <w:rFonts w:ascii="Arial" w:hAnsi="Arial" w:cs="Arial"/>
          <w:b/>
          <w:bCs/>
          <w:sz w:val="20"/>
          <w:szCs w:val="20"/>
        </w:rPr>
        <w:t xml:space="preserve"> - </w:t>
      </w:r>
      <w:r w:rsidRPr="00C220A5">
        <w:rPr>
          <w:rFonts w:ascii="Arial" w:hAnsi="Arial" w:cs="Arial"/>
          <w:b/>
          <w:bCs/>
          <w:sz w:val="20"/>
          <w:szCs w:val="20"/>
        </w:rPr>
        <w:t>Ein neuer Blick!</w:t>
      </w:r>
    </w:p>
    <w:p w:rsidR="00C220A5" w:rsidRPr="00C220A5" w:rsidRDefault="00C220A5" w:rsidP="00C220A5">
      <w:pPr>
        <w:widowControl w:val="0"/>
        <w:rPr>
          <w:rFonts w:ascii="Arial" w:hAnsi="Arial" w:cs="Arial"/>
          <w:sz w:val="20"/>
          <w:szCs w:val="20"/>
        </w:rPr>
      </w:pPr>
      <w:r w:rsidRPr="00C220A5">
        <w:rPr>
          <w:rFonts w:ascii="Arial" w:hAnsi="Arial" w:cs="Arial"/>
          <w:sz w:val="20"/>
          <w:szCs w:val="20"/>
        </w:rPr>
        <w:t xml:space="preserve">Nach etwa 45 Jahren und aus Anlass der aktuellen </w:t>
      </w:r>
      <w:proofErr w:type="spellStart"/>
      <w:r w:rsidRPr="00C220A5">
        <w:rPr>
          <w:rFonts w:ascii="Arial" w:hAnsi="Arial" w:cs="Arial"/>
          <w:sz w:val="20"/>
          <w:szCs w:val="20"/>
        </w:rPr>
        <w:t>Nolde</w:t>
      </w:r>
      <w:proofErr w:type="spellEnd"/>
      <w:r w:rsidRPr="00C220A5">
        <w:rPr>
          <w:rFonts w:ascii="Arial" w:hAnsi="Arial" w:cs="Arial"/>
          <w:sz w:val="20"/>
          <w:szCs w:val="20"/>
        </w:rPr>
        <w:t xml:space="preserve">-Retrospektive im Frankfurter Städel lohnt sich ein erneuter Blick auf die Hintergründe des Romans </w:t>
      </w:r>
      <w:r w:rsidRPr="00C220A5">
        <w:rPr>
          <w:rFonts w:ascii="Arial" w:hAnsi="Arial" w:cs="Arial"/>
          <w:i/>
          <w:iCs/>
          <w:sz w:val="20"/>
          <w:szCs w:val="20"/>
        </w:rPr>
        <w:t>Die Deutschstunde</w:t>
      </w:r>
      <w:r w:rsidRPr="00C220A5">
        <w:rPr>
          <w:rFonts w:ascii="Arial" w:hAnsi="Arial" w:cs="Arial"/>
          <w:sz w:val="20"/>
          <w:szCs w:val="20"/>
        </w:rPr>
        <w:t xml:space="preserve"> von Siegfried Lenz. Lag Siggi Jepsen falsch? Wie sehr braucht der Roman den "echten" Maler Emil </w:t>
      </w:r>
      <w:proofErr w:type="spellStart"/>
      <w:r w:rsidRPr="00C220A5">
        <w:rPr>
          <w:rFonts w:ascii="Arial" w:hAnsi="Arial" w:cs="Arial"/>
          <w:sz w:val="20"/>
          <w:szCs w:val="20"/>
        </w:rPr>
        <w:t>Nolde</w:t>
      </w:r>
      <w:proofErr w:type="spellEnd"/>
      <w:r w:rsidRPr="00C220A5">
        <w:rPr>
          <w:rFonts w:ascii="Arial" w:hAnsi="Arial" w:cs="Arial"/>
          <w:sz w:val="20"/>
          <w:szCs w:val="20"/>
        </w:rPr>
        <w:t xml:space="preserve"> für die Diskussion des Themas </w:t>
      </w:r>
      <w:r w:rsidRPr="00C220A5">
        <w:rPr>
          <w:rFonts w:ascii="Arial" w:hAnsi="Arial" w:cs="Arial"/>
          <w:i/>
          <w:iCs/>
          <w:sz w:val="20"/>
          <w:szCs w:val="20"/>
        </w:rPr>
        <w:t>Pflicht</w:t>
      </w:r>
      <w:r w:rsidRPr="00C220A5">
        <w:rPr>
          <w:rFonts w:ascii="Arial" w:hAnsi="Arial" w:cs="Arial"/>
          <w:sz w:val="20"/>
          <w:szCs w:val="20"/>
        </w:rPr>
        <w:t xml:space="preserve">? Wie wirken sich die Brüche in </w:t>
      </w:r>
      <w:proofErr w:type="spellStart"/>
      <w:r w:rsidRPr="00C220A5">
        <w:rPr>
          <w:rFonts w:ascii="Arial" w:hAnsi="Arial" w:cs="Arial"/>
          <w:sz w:val="20"/>
          <w:szCs w:val="20"/>
        </w:rPr>
        <w:t>Noldes</w:t>
      </w:r>
      <w:proofErr w:type="spellEnd"/>
      <w:r w:rsidRPr="00C220A5">
        <w:rPr>
          <w:rFonts w:ascii="Arial" w:hAnsi="Arial" w:cs="Arial"/>
          <w:sz w:val="20"/>
          <w:szCs w:val="20"/>
        </w:rPr>
        <w:t xml:space="preserve"> politischer Gesinnung und seiner künstlerischen Haltung auf die Kernaussagen des Romans aus? Wir haben das entsprechende Deutsch-Lernarchiv aktualisiert. Sie finden dort und in dem Lernarchiv Kunst</w:t>
      </w:r>
      <w:hyperlink r:id="rId272" w:history="1">
        <w:r w:rsidRPr="00C220A5">
          <w:rPr>
            <w:rStyle w:val="Hyperlink"/>
            <w:rFonts w:ascii="Arial" w:hAnsi="Arial" w:cs="Arial"/>
            <w:i/>
            <w:iCs/>
            <w:sz w:val="20"/>
            <w:szCs w:val="20"/>
          </w:rPr>
          <w:t xml:space="preserve"> Emil </w:t>
        </w:r>
        <w:proofErr w:type="spellStart"/>
        <w:r w:rsidRPr="00C220A5">
          <w:rPr>
            <w:rStyle w:val="Hyperlink"/>
            <w:rFonts w:ascii="Arial" w:hAnsi="Arial" w:cs="Arial"/>
            <w:i/>
            <w:iCs/>
            <w:sz w:val="20"/>
            <w:szCs w:val="20"/>
          </w:rPr>
          <w:t>Nolde</w:t>
        </w:r>
        <w:proofErr w:type="spellEnd"/>
        <w:r w:rsidRPr="00C220A5">
          <w:rPr>
            <w:rStyle w:val="Hyperlink"/>
            <w:rFonts w:ascii="Arial" w:hAnsi="Arial" w:cs="Arial"/>
            <w:i/>
            <w:iCs/>
            <w:sz w:val="20"/>
            <w:szCs w:val="20"/>
          </w:rPr>
          <w:t xml:space="preserve"> </w:t>
        </w:r>
      </w:hyperlink>
      <w:r w:rsidRPr="00C220A5">
        <w:rPr>
          <w:rFonts w:ascii="Arial" w:hAnsi="Arial" w:cs="Arial"/>
          <w:sz w:val="20"/>
          <w:szCs w:val="20"/>
        </w:rPr>
        <w:t>die Materialien zur aktuellen Diskussion.</w:t>
      </w:r>
    </w:p>
    <w:p w:rsidR="00C220A5" w:rsidRPr="00C220A5" w:rsidRDefault="00C220A5" w:rsidP="00C220A5">
      <w:pPr>
        <w:widowControl w:val="0"/>
        <w:rPr>
          <w:rFonts w:ascii="Arial" w:hAnsi="Arial" w:cs="Arial"/>
          <w:sz w:val="20"/>
          <w:szCs w:val="20"/>
        </w:rPr>
      </w:pPr>
      <w:r w:rsidRPr="00C220A5">
        <w:rPr>
          <w:rFonts w:ascii="Arial" w:hAnsi="Arial" w:cs="Arial"/>
          <w:sz w:val="20"/>
          <w:szCs w:val="20"/>
        </w:rPr>
        <w:t xml:space="preserve">Weitere Infos: </w:t>
      </w:r>
      <w:hyperlink r:id="rId273" w:tgtFrame="_extern" w:history="1">
        <w:r w:rsidRPr="00C220A5">
          <w:rPr>
            <w:rStyle w:val="Hyperlink"/>
            <w:rFonts w:ascii="Arial" w:hAnsi="Arial" w:cs="Arial"/>
            <w:sz w:val="20"/>
            <w:szCs w:val="20"/>
          </w:rPr>
          <w:t>http://lernarchiv.bildung.hessen.de/sek/deutsch/literatur/autoren/s_lenz/s_lenz/index.html</w:t>
        </w:r>
      </w:hyperlink>
      <w:r w:rsidRPr="00C220A5">
        <w:rPr>
          <w:rFonts w:ascii="Arial" w:hAnsi="Arial" w:cs="Arial"/>
          <w:sz w:val="20"/>
          <w:szCs w:val="20"/>
        </w:rPr>
        <w:t xml:space="preserve"> </w:t>
      </w:r>
    </w:p>
    <w:p w:rsidR="005F6E61" w:rsidRDefault="005F6E61" w:rsidP="0074469E">
      <w:pPr>
        <w:widowControl w:val="0"/>
        <w:rPr>
          <w:rFonts w:ascii="Arial" w:hAnsi="Arial" w:cs="Arial"/>
          <w:sz w:val="20"/>
          <w:szCs w:val="20"/>
        </w:rPr>
      </w:pPr>
    </w:p>
    <w:p w:rsidR="005F6E61" w:rsidRDefault="005F6E61" w:rsidP="0074469E">
      <w:pPr>
        <w:widowControl w:val="0"/>
        <w:rPr>
          <w:rFonts w:ascii="Arial" w:hAnsi="Arial" w:cs="Arial"/>
          <w:sz w:val="20"/>
          <w:szCs w:val="20"/>
        </w:rPr>
      </w:pPr>
    </w:p>
    <w:p w:rsidR="00A93F32" w:rsidRDefault="00A93F32" w:rsidP="0074469E">
      <w:pPr>
        <w:widowControl w:val="0"/>
        <w:rPr>
          <w:rFonts w:ascii="Arial" w:hAnsi="Arial" w:cs="Arial"/>
          <w:sz w:val="20"/>
          <w:szCs w:val="20"/>
        </w:rPr>
      </w:pPr>
    </w:p>
    <w:p w:rsidR="002E4BBD" w:rsidRPr="002E4BBD" w:rsidRDefault="002E4BBD" w:rsidP="00C40455">
      <w:pPr>
        <w:pStyle w:val="berschrift3"/>
        <w:rPr>
          <w:b w:val="0"/>
        </w:rPr>
      </w:pPr>
      <w:bookmarkStart w:id="27" w:name="_Deutsch_als_Zweitsprache"/>
      <w:bookmarkEnd w:id="27"/>
      <w:r w:rsidRPr="00E25039">
        <w:rPr>
          <w:sz w:val="24"/>
          <w:szCs w:val="24"/>
        </w:rPr>
        <w:t xml:space="preserve">Deutsch als </w:t>
      </w:r>
      <w:r w:rsidR="007944A1" w:rsidRPr="00E25039">
        <w:rPr>
          <w:sz w:val="24"/>
          <w:szCs w:val="24"/>
        </w:rPr>
        <w:t>Zweitsprache</w:t>
      </w:r>
    </w:p>
    <w:p w:rsidR="005F6E61" w:rsidRDefault="005F6E61" w:rsidP="00670240">
      <w:pPr>
        <w:autoSpaceDE w:val="0"/>
        <w:autoSpaceDN w:val="0"/>
        <w:adjustRightInd w:val="0"/>
        <w:rPr>
          <w:rFonts w:ascii="Arial" w:hAnsi="Arial" w:cs="Arial"/>
          <w:bCs/>
          <w:color w:val="000000"/>
          <w:sz w:val="20"/>
          <w:szCs w:val="20"/>
        </w:rPr>
      </w:pPr>
    </w:p>
    <w:p w:rsidR="005F6E61" w:rsidRDefault="005F6E61" w:rsidP="00670240">
      <w:pPr>
        <w:autoSpaceDE w:val="0"/>
        <w:autoSpaceDN w:val="0"/>
        <w:adjustRightInd w:val="0"/>
        <w:rPr>
          <w:rFonts w:ascii="Arial" w:hAnsi="Arial" w:cs="Arial"/>
          <w:bCs/>
          <w:color w:val="000000"/>
          <w:sz w:val="20"/>
          <w:szCs w:val="20"/>
        </w:rPr>
      </w:pPr>
    </w:p>
    <w:p w:rsidR="00126800" w:rsidRDefault="00126800" w:rsidP="00670240">
      <w:pPr>
        <w:autoSpaceDE w:val="0"/>
        <w:autoSpaceDN w:val="0"/>
        <w:adjustRightInd w:val="0"/>
        <w:rPr>
          <w:rFonts w:ascii="Arial" w:hAnsi="Arial" w:cs="Arial"/>
          <w:bCs/>
          <w:color w:val="000000"/>
          <w:sz w:val="20"/>
          <w:szCs w:val="20"/>
        </w:rPr>
      </w:pPr>
    </w:p>
    <w:p w:rsidR="00B01323" w:rsidRDefault="00B01323" w:rsidP="00C40455">
      <w:pPr>
        <w:pStyle w:val="berschrift3"/>
        <w:rPr>
          <w:sz w:val="24"/>
          <w:szCs w:val="24"/>
        </w:rPr>
      </w:pPr>
      <w:bookmarkStart w:id="28" w:name="a613874"/>
      <w:bookmarkStart w:id="29" w:name="ANKER13"/>
      <w:bookmarkStart w:id="30" w:name="ANKER8"/>
      <w:bookmarkStart w:id="31" w:name="_Englisch"/>
      <w:bookmarkEnd w:id="28"/>
      <w:bookmarkEnd w:id="29"/>
      <w:bookmarkEnd w:id="30"/>
      <w:bookmarkEnd w:id="31"/>
      <w:r w:rsidRPr="00020B13">
        <w:rPr>
          <w:sz w:val="24"/>
          <w:szCs w:val="24"/>
        </w:rPr>
        <w:t>Englisch</w:t>
      </w:r>
      <w:r w:rsidR="009A4355">
        <w:rPr>
          <w:sz w:val="24"/>
          <w:szCs w:val="24"/>
        </w:rPr>
        <w:t xml:space="preserve"> und andere Sprachen</w:t>
      </w:r>
    </w:p>
    <w:p w:rsidR="00B551FA" w:rsidRPr="00A11DD0" w:rsidRDefault="00B551FA" w:rsidP="00B551FA">
      <w:pPr>
        <w:widowControl w:val="0"/>
        <w:rPr>
          <w:rFonts w:ascii="Arial" w:hAnsi="Arial" w:cs="Arial"/>
          <w:b/>
          <w:sz w:val="20"/>
          <w:szCs w:val="20"/>
        </w:rPr>
      </w:pPr>
      <w:proofErr w:type="spellStart"/>
      <w:r w:rsidRPr="00A11DD0">
        <w:rPr>
          <w:rFonts w:ascii="Arial" w:hAnsi="Arial" w:cs="Arial"/>
          <w:b/>
          <w:sz w:val="20"/>
          <w:szCs w:val="20"/>
        </w:rPr>
        <w:t>Linguatec</w:t>
      </w:r>
      <w:proofErr w:type="spellEnd"/>
      <w:r w:rsidRPr="00A11DD0">
        <w:rPr>
          <w:rFonts w:ascii="Arial" w:hAnsi="Arial" w:cs="Arial"/>
          <w:b/>
          <w:sz w:val="20"/>
          <w:szCs w:val="20"/>
        </w:rPr>
        <w:t xml:space="preserve"> Travel Voice </w:t>
      </w:r>
      <w:proofErr w:type="spellStart"/>
      <w:r w:rsidRPr="00A11DD0">
        <w:rPr>
          <w:rFonts w:ascii="Arial" w:hAnsi="Arial" w:cs="Arial"/>
          <w:b/>
          <w:sz w:val="20"/>
          <w:szCs w:val="20"/>
        </w:rPr>
        <w:t>Translator</w:t>
      </w:r>
      <w:proofErr w:type="spellEnd"/>
    </w:p>
    <w:p w:rsidR="00AC4823" w:rsidRPr="009435F7" w:rsidRDefault="00B551FA" w:rsidP="00B551FA">
      <w:pPr>
        <w:widowControl w:val="0"/>
        <w:rPr>
          <w:rFonts w:ascii="Arial" w:hAnsi="Arial" w:cs="Arial"/>
          <w:sz w:val="20"/>
          <w:szCs w:val="20"/>
        </w:rPr>
      </w:pPr>
      <w:r w:rsidRPr="00B551FA">
        <w:rPr>
          <w:rFonts w:ascii="Arial" w:hAnsi="Arial" w:cs="Arial"/>
          <w:sz w:val="20"/>
          <w:szCs w:val="20"/>
        </w:rPr>
        <w:t xml:space="preserve">Der Travel Voice </w:t>
      </w:r>
      <w:proofErr w:type="spellStart"/>
      <w:r w:rsidRPr="00B551FA">
        <w:rPr>
          <w:rFonts w:ascii="Arial" w:hAnsi="Arial" w:cs="Arial"/>
          <w:sz w:val="20"/>
          <w:szCs w:val="20"/>
        </w:rPr>
        <w:t>Translator</w:t>
      </w:r>
      <w:proofErr w:type="spellEnd"/>
      <w:r w:rsidRPr="00B551FA">
        <w:rPr>
          <w:rFonts w:ascii="Arial" w:hAnsi="Arial" w:cs="Arial"/>
          <w:sz w:val="20"/>
          <w:szCs w:val="20"/>
        </w:rPr>
        <w:t xml:space="preserve"> (</w:t>
      </w:r>
      <w:hyperlink r:id="rId274" w:history="1">
        <w:r w:rsidRPr="00B551FA">
          <w:rPr>
            <w:rStyle w:val="Hyperlink"/>
            <w:rFonts w:ascii="Arial" w:hAnsi="Arial" w:cs="Arial"/>
            <w:sz w:val="20"/>
            <w:szCs w:val="20"/>
          </w:rPr>
          <w:t>http://www.linguatecapps.com/voicetranslator</w:t>
        </w:r>
      </w:hyperlink>
      <w:r w:rsidRPr="00B551FA">
        <w:rPr>
          <w:rFonts w:ascii="Arial" w:hAnsi="Arial" w:cs="Arial"/>
          <w:sz w:val="20"/>
          <w:szCs w:val="20"/>
        </w:rPr>
        <w:t xml:space="preserve"> ) zeigt sehr eindrucksvoll die Fähigkeiten wie auch die Probleme</w:t>
      </w:r>
      <w:r>
        <w:rPr>
          <w:rFonts w:ascii="Arial" w:hAnsi="Arial" w:cs="Arial"/>
          <w:sz w:val="20"/>
          <w:szCs w:val="20"/>
        </w:rPr>
        <w:t xml:space="preserve"> </w:t>
      </w:r>
      <w:r w:rsidRPr="00B551FA">
        <w:rPr>
          <w:rFonts w:ascii="Arial" w:hAnsi="Arial" w:cs="Arial"/>
          <w:sz w:val="20"/>
          <w:szCs w:val="20"/>
        </w:rPr>
        <w:t>automatischer Übersetzung. Die App ermöglicht die Übersetzung in</w:t>
      </w:r>
      <w:r>
        <w:rPr>
          <w:rFonts w:ascii="Arial" w:hAnsi="Arial" w:cs="Arial"/>
          <w:sz w:val="20"/>
          <w:szCs w:val="20"/>
        </w:rPr>
        <w:t xml:space="preserve"> </w:t>
      </w:r>
      <w:r w:rsidRPr="00B551FA">
        <w:rPr>
          <w:rFonts w:ascii="Arial" w:hAnsi="Arial" w:cs="Arial"/>
          <w:sz w:val="20"/>
          <w:szCs w:val="20"/>
        </w:rPr>
        <w:t>66 Sprachen. Hierzu wird der zu übersetzende Text gesprochen. Der</w:t>
      </w:r>
      <w:r>
        <w:rPr>
          <w:rFonts w:ascii="Arial" w:hAnsi="Arial" w:cs="Arial"/>
          <w:sz w:val="20"/>
          <w:szCs w:val="20"/>
        </w:rPr>
        <w:t xml:space="preserve"> </w:t>
      </w:r>
      <w:r w:rsidRPr="00B551FA">
        <w:rPr>
          <w:rFonts w:ascii="Arial" w:hAnsi="Arial" w:cs="Arial"/>
          <w:sz w:val="20"/>
          <w:szCs w:val="20"/>
        </w:rPr>
        <w:t>Text wird dann auf dem Display dargestellt, automatisch übersetzt, in der</w:t>
      </w:r>
      <w:r>
        <w:rPr>
          <w:rFonts w:ascii="Arial" w:hAnsi="Arial" w:cs="Arial"/>
          <w:sz w:val="20"/>
          <w:szCs w:val="20"/>
        </w:rPr>
        <w:t xml:space="preserve"> </w:t>
      </w:r>
      <w:r w:rsidRPr="00B551FA">
        <w:rPr>
          <w:rFonts w:ascii="Arial" w:hAnsi="Arial" w:cs="Arial"/>
          <w:sz w:val="20"/>
          <w:szCs w:val="20"/>
        </w:rPr>
        <w:t>Fremdsprache dargestellt und anschließend in der fremden Sprache gesprochen. Zum</w:t>
      </w:r>
      <w:r>
        <w:rPr>
          <w:rFonts w:ascii="Arial" w:hAnsi="Arial" w:cs="Arial"/>
          <w:sz w:val="20"/>
          <w:szCs w:val="20"/>
        </w:rPr>
        <w:t xml:space="preserve"> </w:t>
      </w:r>
      <w:r w:rsidRPr="00B551FA">
        <w:rPr>
          <w:rFonts w:ascii="Arial" w:hAnsi="Arial" w:cs="Arial"/>
          <w:sz w:val="20"/>
          <w:szCs w:val="20"/>
        </w:rPr>
        <w:t xml:space="preserve">Einsatz ist eine Internetverbindung nötig. </w:t>
      </w:r>
      <w:r w:rsidRPr="00B551FA">
        <w:rPr>
          <w:rFonts w:ascii="Arial" w:hAnsi="Arial" w:cs="Arial"/>
          <w:sz w:val="20"/>
          <w:szCs w:val="20"/>
        </w:rPr>
        <w:cr/>
      </w:r>
    </w:p>
    <w:p w:rsidR="00C220A5" w:rsidRPr="00C220A5" w:rsidRDefault="005557AC" w:rsidP="00C220A5">
      <w:pPr>
        <w:widowControl w:val="0"/>
        <w:rPr>
          <w:rFonts w:ascii="Arial" w:hAnsi="Arial" w:cs="Arial"/>
          <w:sz w:val="20"/>
          <w:szCs w:val="20"/>
        </w:rPr>
      </w:pPr>
      <w:hyperlink r:id="rId275" w:history="1">
        <w:r w:rsidR="00C220A5" w:rsidRPr="00C220A5">
          <w:rPr>
            <w:rStyle w:val="Hyperlink"/>
            <w:rFonts w:ascii="Arial" w:hAnsi="Arial" w:cs="Arial"/>
            <w:b/>
            <w:bCs/>
            <w:sz w:val="20"/>
            <w:szCs w:val="20"/>
          </w:rPr>
          <w:t>Berufe - auf Französisch!</w:t>
        </w:r>
      </w:hyperlink>
    </w:p>
    <w:p w:rsidR="005F6E61" w:rsidRPr="009435F7" w:rsidRDefault="00C220A5" w:rsidP="00C220A5">
      <w:pPr>
        <w:widowControl w:val="0"/>
        <w:rPr>
          <w:rFonts w:ascii="Arial" w:hAnsi="Arial" w:cs="Arial"/>
          <w:sz w:val="20"/>
          <w:szCs w:val="20"/>
        </w:rPr>
      </w:pPr>
      <w:r w:rsidRPr="00C220A5">
        <w:rPr>
          <w:rFonts w:ascii="Arial" w:hAnsi="Arial" w:cs="Arial"/>
          <w:sz w:val="20"/>
          <w:szCs w:val="20"/>
        </w:rPr>
        <w:t>Dieser Link bei Select vermittelt Ihren Schülerinnen und Schülern die Berufsbezeichnungen in französischer Sprache. Es gibt Übungen, um das Vokabular rund um das Thema Beruf zu festigen.</w:t>
      </w:r>
    </w:p>
    <w:p w:rsidR="005F6E61" w:rsidRPr="009435F7" w:rsidRDefault="005F6E61" w:rsidP="00CF45E6">
      <w:pPr>
        <w:widowControl w:val="0"/>
        <w:rPr>
          <w:rFonts w:ascii="Arial" w:hAnsi="Arial" w:cs="Arial"/>
          <w:sz w:val="20"/>
          <w:szCs w:val="20"/>
        </w:rPr>
      </w:pPr>
    </w:p>
    <w:p w:rsidR="00126800" w:rsidRPr="00AB2EFC" w:rsidRDefault="00AB2EFC" w:rsidP="00CF45E6">
      <w:pPr>
        <w:widowControl w:val="0"/>
        <w:rPr>
          <w:rFonts w:ascii="Arial" w:hAnsi="Arial" w:cs="Arial"/>
          <w:b/>
          <w:sz w:val="20"/>
          <w:szCs w:val="20"/>
        </w:rPr>
      </w:pPr>
      <w:r w:rsidRPr="00AB2EFC">
        <w:rPr>
          <w:rFonts w:ascii="Arial" w:hAnsi="Arial" w:cs="Arial"/>
          <w:b/>
          <w:sz w:val="20"/>
          <w:szCs w:val="20"/>
        </w:rPr>
        <w:t>The Great Language Game</w:t>
      </w:r>
    </w:p>
    <w:p w:rsidR="00AB2EFC" w:rsidRDefault="005557AC" w:rsidP="00AB2EFC">
      <w:pPr>
        <w:shd w:val="clear" w:color="auto" w:fill="FFFFFF"/>
        <w:jc w:val="both"/>
        <w:textAlignment w:val="top"/>
        <w:rPr>
          <w:rFonts w:ascii="Arial" w:hAnsi="Arial" w:cs="Arial"/>
          <w:color w:val="000000"/>
          <w:sz w:val="18"/>
          <w:szCs w:val="18"/>
        </w:rPr>
      </w:pPr>
      <w:hyperlink r:id="rId276" w:history="1">
        <w:r w:rsidR="00AB2EFC">
          <w:rPr>
            <w:rStyle w:val="Hyperlink"/>
            <w:rFonts w:ascii="Arial" w:hAnsi="Arial" w:cs="Arial"/>
            <w:sz w:val="18"/>
            <w:szCs w:val="18"/>
          </w:rPr>
          <w:t>„The Great Language Game“</w:t>
        </w:r>
      </w:hyperlink>
      <w:r w:rsidR="00AB2EFC">
        <w:rPr>
          <w:rFonts w:ascii="Arial" w:hAnsi="Arial" w:cs="Arial"/>
          <w:color w:val="000000"/>
          <w:sz w:val="18"/>
          <w:szCs w:val="18"/>
        </w:rPr>
        <w:t xml:space="preserve"> versucht einen Einblick in 80 Sprachen der Welt zu geben und fragt spielerisch, um welche Sprache es sich bei den jeweiligen Hörbeispielen handelt. Hierzu werden verschiedene Audio-Dateien abgespielt, denen dann die richtige Fremdsprache zugeordnet werden muss. Die Spieler müssen entweder zwischen zwei oder drei Sprachen auswählen, mit anhaltendem Erfolg wird die Aufgabe umso schwieriger.  Die  Sprachbeispiele werden von </w:t>
      </w:r>
      <w:hyperlink r:id="rId277" w:history="1">
        <w:r w:rsidR="00AB2EFC">
          <w:rPr>
            <w:rStyle w:val="Hyperlink"/>
            <w:rFonts w:ascii="Arial" w:hAnsi="Arial" w:cs="Arial"/>
            <w:sz w:val="18"/>
            <w:szCs w:val="18"/>
          </w:rPr>
          <w:t xml:space="preserve">SBS </w:t>
        </w:r>
        <w:proofErr w:type="spellStart"/>
        <w:r w:rsidR="00AB2EFC">
          <w:rPr>
            <w:rStyle w:val="Hyperlink"/>
            <w:rFonts w:ascii="Arial" w:hAnsi="Arial" w:cs="Arial"/>
            <w:sz w:val="18"/>
            <w:szCs w:val="18"/>
          </w:rPr>
          <w:t>Australia</w:t>
        </w:r>
        <w:proofErr w:type="spellEnd"/>
      </w:hyperlink>
      <w:r w:rsidR="00AB2EFC">
        <w:rPr>
          <w:rFonts w:ascii="Arial" w:hAnsi="Arial" w:cs="Arial"/>
          <w:color w:val="000000"/>
          <w:sz w:val="18"/>
          <w:szCs w:val="18"/>
        </w:rPr>
        <w:t> (öffentlich-rechtlicher Rundfunk Australiens) und </w:t>
      </w:r>
      <w:hyperlink r:id="rId278" w:history="1">
        <w:r w:rsidR="00AB2EFC">
          <w:rPr>
            <w:rStyle w:val="Hyperlink"/>
            <w:rFonts w:ascii="Arial" w:hAnsi="Arial" w:cs="Arial"/>
            <w:sz w:val="18"/>
            <w:szCs w:val="18"/>
          </w:rPr>
          <w:t xml:space="preserve">Voice </w:t>
        </w:r>
        <w:proofErr w:type="spellStart"/>
        <w:r w:rsidR="00AB2EFC">
          <w:rPr>
            <w:rStyle w:val="Hyperlink"/>
            <w:rFonts w:ascii="Arial" w:hAnsi="Arial" w:cs="Arial"/>
            <w:sz w:val="18"/>
            <w:szCs w:val="18"/>
          </w:rPr>
          <w:t>of</w:t>
        </w:r>
        <w:proofErr w:type="spellEnd"/>
        <w:r w:rsidR="00AB2EFC">
          <w:rPr>
            <w:rStyle w:val="Hyperlink"/>
            <w:rFonts w:ascii="Arial" w:hAnsi="Arial" w:cs="Arial"/>
            <w:sz w:val="18"/>
            <w:szCs w:val="18"/>
          </w:rPr>
          <w:t xml:space="preserve"> </w:t>
        </w:r>
        <w:proofErr w:type="spellStart"/>
        <w:r w:rsidR="00AB2EFC">
          <w:rPr>
            <w:rStyle w:val="Hyperlink"/>
            <w:rFonts w:ascii="Arial" w:hAnsi="Arial" w:cs="Arial"/>
            <w:sz w:val="18"/>
            <w:szCs w:val="18"/>
          </w:rPr>
          <w:t>America</w:t>
        </w:r>
        <w:proofErr w:type="spellEnd"/>
      </w:hyperlink>
      <w:r w:rsidR="00AB2EFC">
        <w:rPr>
          <w:rFonts w:ascii="Arial" w:hAnsi="Arial" w:cs="Arial"/>
          <w:color w:val="000000"/>
          <w:sz w:val="18"/>
          <w:szCs w:val="18"/>
        </w:rPr>
        <w:t xml:space="preserve"> (staatliche Auslandssender der USA) zur Verfügung gestellt. </w:t>
      </w:r>
    </w:p>
    <w:p w:rsidR="00AB2EFC" w:rsidRDefault="00AB2EFC" w:rsidP="00CF45E6">
      <w:pPr>
        <w:widowControl w:val="0"/>
        <w:rPr>
          <w:rFonts w:ascii="Arial" w:hAnsi="Arial" w:cs="Arial"/>
          <w:sz w:val="20"/>
          <w:szCs w:val="20"/>
        </w:rPr>
      </w:pPr>
    </w:p>
    <w:p w:rsidR="00AB2EFC" w:rsidRPr="009435F7" w:rsidRDefault="00AB2EFC" w:rsidP="00CF45E6">
      <w:pPr>
        <w:widowControl w:val="0"/>
        <w:rPr>
          <w:rFonts w:ascii="Arial" w:hAnsi="Arial" w:cs="Arial"/>
          <w:sz w:val="20"/>
          <w:szCs w:val="20"/>
        </w:rPr>
      </w:pPr>
    </w:p>
    <w:p w:rsidR="00407438" w:rsidRDefault="00FC0218" w:rsidP="00C40455">
      <w:pPr>
        <w:pStyle w:val="berschrift2"/>
        <w:rPr>
          <w:sz w:val="24"/>
          <w:szCs w:val="24"/>
        </w:rPr>
      </w:pPr>
      <w:bookmarkStart w:id="32" w:name="_Mathematik,_Naturwissenschaften,_Bi_1"/>
      <w:bookmarkEnd w:id="32"/>
      <w:r w:rsidRPr="00FC0218">
        <w:rPr>
          <w:sz w:val="24"/>
          <w:szCs w:val="24"/>
        </w:rPr>
        <w:t>Mathematik, Naturwissenschaften, Biologie</w:t>
      </w:r>
    </w:p>
    <w:p w:rsidR="00AB1881" w:rsidRPr="00F97BBD" w:rsidRDefault="00AB1881" w:rsidP="00AB1881">
      <w:pPr>
        <w:widowControl w:val="0"/>
        <w:rPr>
          <w:rFonts w:ascii="Arial" w:hAnsi="Arial" w:cs="Arial"/>
          <w:b/>
          <w:color w:val="000000" w:themeColor="text1"/>
          <w:sz w:val="20"/>
          <w:szCs w:val="20"/>
        </w:rPr>
      </w:pPr>
      <w:r w:rsidRPr="00F97BBD">
        <w:rPr>
          <w:rFonts w:ascii="Arial" w:hAnsi="Arial" w:cs="Arial"/>
          <w:b/>
          <w:color w:val="000000" w:themeColor="text1"/>
          <w:sz w:val="20"/>
          <w:szCs w:val="20"/>
        </w:rPr>
        <w:t>Gratis Ressourcen-Übersetzungsdienst auf Abruf</w:t>
      </w:r>
    </w:p>
    <w:p w:rsidR="00AB1881" w:rsidRPr="00F97BBD" w:rsidRDefault="00AB1881" w:rsidP="00AB1881">
      <w:pPr>
        <w:widowControl w:val="0"/>
        <w:rPr>
          <w:rFonts w:ascii="Arial" w:hAnsi="Arial" w:cs="Arial"/>
          <w:color w:val="000000" w:themeColor="text1"/>
          <w:sz w:val="20"/>
          <w:szCs w:val="20"/>
        </w:rPr>
      </w:pPr>
      <w:proofErr w:type="spellStart"/>
      <w:r w:rsidRPr="00F97BBD">
        <w:rPr>
          <w:rFonts w:ascii="Arial" w:hAnsi="Arial" w:cs="Arial"/>
          <w:color w:val="000000" w:themeColor="text1"/>
          <w:sz w:val="20"/>
          <w:szCs w:val="20"/>
        </w:rPr>
        <w:t>Scientix</w:t>
      </w:r>
      <w:proofErr w:type="spellEnd"/>
      <w:r w:rsidRPr="00F97BBD">
        <w:rPr>
          <w:rFonts w:ascii="Arial" w:hAnsi="Arial" w:cs="Arial"/>
          <w:color w:val="000000" w:themeColor="text1"/>
          <w:sz w:val="20"/>
          <w:szCs w:val="20"/>
        </w:rPr>
        <w:t xml:space="preserve"> bietet allen Lehrkräften einen kostenlosen Übersetzungsdienst für MINT-Unterrichtsressourcen an. Didaktische Ressourcen aus allen MINT Fächern werden auf Wunsch gratis aus jeder beliebigen europäischen Sprache in </w:t>
      </w:r>
      <w:r>
        <w:rPr>
          <w:rFonts w:ascii="Arial" w:hAnsi="Arial" w:cs="Arial"/>
          <w:color w:val="000000" w:themeColor="text1"/>
          <w:sz w:val="20"/>
          <w:szCs w:val="20"/>
        </w:rPr>
        <w:t>die</w:t>
      </w:r>
      <w:r w:rsidRPr="00F97BBD">
        <w:rPr>
          <w:rFonts w:ascii="Arial" w:hAnsi="Arial" w:cs="Arial"/>
          <w:color w:val="000000" w:themeColor="text1"/>
          <w:sz w:val="20"/>
          <w:szCs w:val="20"/>
        </w:rPr>
        <w:t xml:space="preserve"> </w:t>
      </w:r>
      <w:r>
        <w:rPr>
          <w:rFonts w:ascii="Arial" w:hAnsi="Arial" w:cs="Arial"/>
          <w:color w:val="000000" w:themeColor="text1"/>
          <w:sz w:val="20"/>
          <w:szCs w:val="20"/>
        </w:rPr>
        <w:t xml:space="preserve">Schweizer </w:t>
      </w:r>
      <w:r w:rsidRPr="00F97BBD">
        <w:rPr>
          <w:rFonts w:ascii="Arial" w:hAnsi="Arial" w:cs="Arial"/>
          <w:color w:val="000000" w:themeColor="text1"/>
          <w:sz w:val="20"/>
          <w:szCs w:val="20"/>
        </w:rPr>
        <w:t>Landessprachen Deutsch, Französisch und Italienisch übersetzt.</w:t>
      </w:r>
    </w:p>
    <w:p w:rsidR="00AB1881" w:rsidRPr="00F97BBD" w:rsidRDefault="005557AC" w:rsidP="00AB1881">
      <w:pPr>
        <w:widowControl w:val="0"/>
        <w:rPr>
          <w:rFonts w:ascii="Arial" w:hAnsi="Arial" w:cs="Arial"/>
          <w:color w:val="000000" w:themeColor="text1"/>
          <w:sz w:val="20"/>
          <w:szCs w:val="20"/>
        </w:rPr>
      </w:pPr>
      <w:hyperlink r:id="rId279" w:history="1">
        <w:r w:rsidR="00AB1881" w:rsidRPr="00F97BBD">
          <w:rPr>
            <w:rStyle w:val="Hyperlink"/>
            <w:rFonts w:ascii="Arial" w:hAnsi="Arial" w:cs="Arial"/>
            <w:sz w:val="20"/>
            <w:szCs w:val="20"/>
          </w:rPr>
          <w:t>http://international.educa.ch/de/gratis-uebersetzungsdienst-fuer-mint-ressourcen</w:t>
        </w:r>
      </w:hyperlink>
    </w:p>
    <w:p w:rsidR="00A25F43" w:rsidRDefault="00A25F43" w:rsidP="00A25F43">
      <w:pPr>
        <w:widowControl w:val="0"/>
        <w:rPr>
          <w:rFonts w:ascii="Arial" w:hAnsi="Arial" w:cs="Arial"/>
          <w:color w:val="000000" w:themeColor="text1"/>
          <w:sz w:val="20"/>
          <w:szCs w:val="20"/>
        </w:rPr>
      </w:pPr>
    </w:p>
    <w:p w:rsidR="00A25F43" w:rsidRPr="0069029A" w:rsidRDefault="00A25F43" w:rsidP="00D33ECC">
      <w:pPr>
        <w:widowControl w:val="0"/>
        <w:rPr>
          <w:rFonts w:ascii="Arial" w:hAnsi="Arial" w:cs="Arial"/>
          <w:bCs/>
          <w:sz w:val="20"/>
          <w:szCs w:val="20"/>
        </w:rPr>
      </w:pPr>
    </w:p>
    <w:p w:rsidR="00730918" w:rsidRPr="00730918" w:rsidRDefault="00730918" w:rsidP="00C40455">
      <w:pPr>
        <w:pStyle w:val="berschrift3"/>
        <w:rPr>
          <w:sz w:val="24"/>
          <w:szCs w:val="24"/>
        </w:rPr>
      </w:pPr>
      <w:bookmarkStart w:id="33" w:name="_Mathematik_1"/>
      <w:bookmarkEnd w:id="33"/>
      <w:r w:rsidRPr="00730918">
        <w:rPr>
          <w:sz w:val="24"/>
          <w:szCs w:val="24"/>
        </w:rPr>
        <w:t>Mathematik</w:t>
      </w:r>
    </w:p>
    <w:p w:rsidR="00992411" w:rsidRPr="00992411" w:rsidRDefault="00992411" w:rsidP="00992411">
      <w:pPr>
        <w:rPr>
          <w:rFonts w:ascii="Arial" w:hAnsi="Arial" w:cs="Arial"/>
          <w:b/>
          <w:sz w:val="20"/>
          <w:szCs w:val="20"/>
        </w:rPr>
      </w:pPr>
      <w:r w:rsidRPr="00992411">
        <w:rPr>
          <w:rFonts w:ascii="Arial" w:hAnsi="Arial" w:cs="Arial"/>
          <w:b/>
          <w:sz w:val="20"/>
          <w:szCs w:val="20"/>
        </w:rPr>
        <w:t>Forschendes Lernen und offene Aufgaben</w:t>
      </w:r>
    </w:p>
    <w:p w:rsidR="00992411" w:rsidRPr="00992411" w:rsidRDefault="00992411" w:rsidP="00992411">
      <w:pPr>
        <w:rPr>
          <w:rFonts w:ascii="Arial" w:hAnsi="Arial" w:cs="Arial"/>
          <w:sz w:val="20"/>
          <w:szCs w:val="20"/>
        </w:rPr>
      </w:pPr>
      <w:r w:rsidRPr="00992411">
        <w:rPr>
          <w:rFonts w:ascii="Arial" w:hAnsi="Arial" w:cs="Arial"/>
          <w:sz w:val="20"/>
          <w:szCs w:val="20"/>
        </w:rPr>
        <w:t>Das Projekt </w:t>
      </w:r>
      <w:r w:rsidRPr="00992411">
        <w:rPr>
          <w:rFonts w:ascii="Arial" w:hAnsi="Arial" w:cs="Arial"/>
          <w:i/>
          <w:iCs/>
          <w:sz w:val="20"/>
          <w:szCs w:val="20"/>
        </w:rPr>
        <w:t>Primas</w:t>
      </w:r>
      <w:r w:rsidRPr="00992411">
        <w:rPr>
          <w:rFonts w:ascii="Arial" w:hAnsi="Arial" w:cs="Arial"/>
          <w:sz w:val="20"/>
          <w:szCs w:val="20"/>
        </w:rPr>
        <w:t> (</w:t>
      </w:r>
      <w:proofErr w:type="spellStart"/>
      <w:r w:rsidRPr="00992411">
        <w:rPr>
          <w:rFonts w:ascii="Arial" w:hAnsi="Arial" w:cs="Arial"/>
          <w:i/>
          <w:iCs/>
          <w:sz w:val="20"/>
          <w:szCs w:val="20"/>
        </w:rPr>
        <w:t>Pr</w:t>
      </w:r>
      <w:r w:rsidRPr="00992411">
        <w:rPr>
          <w:rFonts w:ascii="Arial" w:hAnsi="Arial" w:cs="Arial"/>
          <w:sz w:val="20"/>
          <w:szCs w:val="20"/>
        </w:rPr>
        <w:t>omoting</w:t>
      </w:r>
      <w:proofErr w:type="spellEnd"/>
      <w:r w:rsidRPr="00992411">
        <w:rPr>
          <w:rFonts w:ascii="Arial" w:hAnsi="Arial" w:cs="Arial"/>
          <w:sz w:val="20"/>
          <w:szCs w:val="20"/>
        </w:rPr>
        <w:t> </w:t>
      </w:r>
      <w:proofErr w:type="spellStart"/>
      <w:r w:rsidRPr="00992411">
        <w:rPr>
          <w:rFonts w:ascii="Arial" w:hAnsi="Arial" w:cs="Arial"/>
          <w:i/>
          <w:iCs/>
          <w:sz w:val="20"/>
          <w:szCs w:val="20"/>
        </w:rPr>
        <w:t>I</w:t>
      </w:r>
      <w:r w:rsidRPr="00992411">
        <w:rPr>
          <w:rFonts w:ascii="Arial" w:hAnsi="Arial" w:cs="Arial"/>
          <w:sz w:val="20"/>
          <w:szCs w:val="20"/>
        </w:rPr>
        <w:t>nquiry</w:t>
      </w:r>
      <w:proofErr w:type="spellEnd"/>
      <w:r w:rsidRPr="00992411">
        <w:rPr>
          <w:rFonts w:ascii="Arial" w:hAnsi="Arial" w:cs="Arial"/>
          <w:sz w:val="20"/>
          <w:szCs w:val="20"/>
        </w:rPr>
        <w:t xml:space="preserve"> in </w:t>
      </w:r>
      <w:proofErr w:type="spellStart"/>
      <w:r w:rsidRPr="00992411">
        <w:rPr>
          <w:rFonts w:ascii="Arial" w:hAnsi="Arial" w:cs="Arial"/>
          <w:i/>
          <w:iCs/>
          <w:sz w:val="20"/>
          <w:szCs w:val="20"/>
        </w:rPr>
        <w:t>Ma</w:t>
      </w:r>
      <w:r w:rsidRPr="00992411">
        <w:rPr>
          <w:rFonts w:ascii="Arial" w:hAnsi="Arial" w:cs="Arial"/>
          <w:sz w:val="20"/>
          <w:szCs w:val="20"/>
        </w:rPr>
        <w:t>thematics</w:t>
      </w:r>
      <w:proofErr w:type="spellEnd"/>
      <w:r w:rsidRPr="00992411">
        <w:rPr>
          <w:rFonts w:ascii="Arial" w:hAnsi="Arial" w:cs="Arial"/>
          <w:sz w:val="20"/>
          <w:szCs w:val="20"/>
        </w:rPr>
        <w:t xml:space="preserve"> </w:t>
      </w:r>
      <w:proofErr w:type="spellStart"/>
      <w:r w:rsidRPr="00992411">
        <w:rPr>
          <w:rFonts w:ascii="Arial" w:hAnsi="Arial" w:cs="Arial"/>
          <w:sz w:val="20"/>
          <w:szCs w:val="20"/>
        </w:rPr>
        <w:t>and</w:t>
      </w:r>
      <w:proofErr w:type="spellEnd"/>
      <w:r w:rsidRPr="00992411">
        <w:rPr>
          <w:rFonts w:ascii="Arial" w:hAnsi="Arial" w:cs="Arial"/>
          <w:sz w:val="20"/>
          <w:szCs w:val="20"/>
        </w:rPr>
        <w:t> </w:t>
      </w:r>
      <w:r w:rsidRPr="00992411">
        <w:rPr>
          <w:rFonts w:ascii="Arial" w:hAnsi="Arial" w:cs="Arial"/>
          <w:i/>
          <w:iCs/>
          <w:sz w:val="20"/>
          <w:szCs w:val="20"/>
        </w:rPr>
        <w:t>S</w:t>
      </w:r>
      <w:r w:rsidRPr="00992411">
        <w:rPr>
          <w:rFonts w:ascii="Arial" w:hAnsi="Arial" w:cs="Arial"/>
          <w:sz w:val="20"/>
          <w:szCs w:val="20"/>
        </w:rPr>
        <w:t xml:space="preserve">cience Education </w:t>
      </w:r>
      <w:proofErr w:type="spellStart"/>
      <w:r w:rsidRPr="00992411">
        <w:rPr>
          <w:rFonts w:ascii="Arial" w:hAnsi="Arial" w:cs="Arial"/>
          <w:sz w:val="20"/>
          <w:szCs w:val="20"/>
        </w:rPr>
        <w:t>Across</w:t>
      </w:r>
      <w:proofErr w:type="spellEnd"/>
      <w:r w:rsidRPr="00992411">
        <w:rPr>
          <w:rFonts w:ascii="Arial" w:hAnsi="Arial" w:cs="Arial"/>
          <w:sz w:val="20"/>
          <w:szCs w:val="20"/>
        </w:rPr>
        <w:t xml:space="preserve"> Europe) bietet Unterrichtsmaterialien und Fortbildungen zum Konzept des forschenden Lernens für Lehrkräfte aller Schularten.</w:t>
      </w:r>
      <w:r>
        <w:rPr>
          <w:rFonts w:ascii="Arial" w:hAnsi="Arial" w:cs="Arial"/>
          <w:sz w:val="20"/>
          <w:szCs w:val="20"/>
        </w:rPr>
        <w:tab/>
      </w:r>
      <w:hyperlink r:id="rId280" w:history="1">
        <w:r w:rsidRPr="00992411">
          <w:rPr>
            <w:rStyle w:val="Hyperlink"/>
            <w:rFonts w:ascii="Arial" w:hAnsi="Arial" w:cs="Arial"/>
            <w:sz w:val="20"/>
            <w:szCs w:val="20"/>
          </w:rPr>
          <w:t>http://primas.ph-freiburg.de/</w:t>
        </w:r>
      </w:hyperlink>
      <w:r w:rsidRPr="00992411">
        <w:rPr>
          <w:rFonts w:ascii="Arial" w:hAnsi="Arial" w:cs="Arial"/>
          <w:sz w:val="20"/>
          <w:szCs w:val="20"/>
        </w:rPr>
        <w:t xml:space="preserve"> </w:t>
      </w:r>
    </w:p>
    <w:p w:rsidR="00992411" w:rsidRDefault="00992411" w:rsidP="00992411">
      <w:pPr>
        <w:rPr>
          <w:rFonts w:ascii="Arial" w:hAnsi="Arial" w:cs="Arial"/>
          <w:sz w:val="20"/>
          <w:szCs w:val="20"/>
        </w:rPr>
      </w:pPr>
      <w:r w:rsidRPr="00992411">
        <w:rPr>
          <w:rFonts w:ascii="Arial" w:hAnsi="Arial" w:cs="Arial"/>
          <w:sz w:val="20"/>
          <w:szCs w:val="20"/>
        </w:rPr>
        <w:t>Hier finden sich auch Aufgabensammlungen für Biologie, Physik, Chemie und Mathematik und Publikationen zum forschenden Lernen.</w:t>
      </w:r>
    </w:p>
    <w:p w:rsidR="00F5094A" w:rsidRPr="00AB4EA3" w:rsidRDefault="005557AC" w:rsidP="00F5094A">
      <w:pPr>
        <w:widowControl w:val="0"/>
        <w:rPr>
          <w:rFonts w:ascii="Arial" w:hAnsi="Arial" w:cs="Arial"/>
          <w:bCs/>
          <w:sz w:val="20"/>
          <w:szCs w:val="20"/>
          <w:lang w:val="en-US"/>
        </w:rPr>
      </w:pPr>
      <w:hyperlink r:id="rId281" w:history="1">
        <w:r w:rsidR="00F5094A" w:rsidRPr="00F5094A">
          <w:rPr>
            <w:rStyle w:val="Hyperlink"/>
            <w:rFonts w:ascii="Arial" w:hAnsi="Arial" w:cs="Arial"/>
            <w:sz w:val="20"/>
            <w:szCs w:val="20"/>
            <w:lang w:val="en-US"/>
          </w:rPr>
          <w:t>The final publication of PRIMAS</w:t>
        </w:r>
      </w:hyperlink>
      <w:r w:rsidR="00F5094A" w:rsidRPr="00F5094A">
        <w:rPr>
          <w:rFonts w:ascii="Arial" w:hAnsi="Arial" w:cs="Arial"/>
          <w:sz w:val="20"/>
          <w:szCs w:val="20"/>
          <w:lang w:val="en-US"/>
        </w:rPr>
        <w:t xml:space="preserve"> shows examples of resources and classroom experiences. </w:t>
      </w:r>
      <w:r w:rsidR="00F5094A" w:rsidRPr="00AB4EA3">
        <w:rPr>
          <w:rFonts w:ascii="Arial" w:hAnsi="Arial" w:cs="Arial"/>
          <w:sz w:val="20"/>
          <w:szCs w:val="20"/>
          <w:lang w:val="en-US"/>
        </w:rPr>
        <w:t xml:space="preserve">The film below illustrates </w:t>
      </w:r>
      <w:proofErr w:type="spellStart"/>
      <w:r w:rsidR="00F5094A" w:rsidRPr="00AB4EA3">
        <w:rPr>
          <w:rFonts w:ascii="Arial" w:hAnsi="Arial" w:cs="Arial"/>
          <w:sz w:val="20"/>
          <w:szCs w:val="20"/>
          <w:lang w:val="en-US"/>
        </w:rPr>
        <w:t>accomoplishments</w:t>
      </w:r>
      <w:proofErr w:type="spellEnd"/>
      <w:r w:rsidR="00F5094A" w:rsidRPr="00AB4EA3">
        <w:rPr>
          <w:rFonts w:ascii="Arial" w:hAnsi="Arial" w:cs="Arial"/>
          <w:sz w:val="20"/>
          <w:szCs w:val="20"/>
          <w:lang w:val="en-US"/>
        </w:rPr>
        <w:t xml:space="preserve"> of PRIMAS.</w:t>
      </w:r>
      <w:r w:rsidR="00F5094A" w:rsidRPr="00AB4EA3">
        <w:rPr>
          <w:rFonts w:ascii="Arial" w:hAnsi="Arial" w:cs="Arial"/>
          <w:sz w:val="20"/>
          <w:szCs w:val="20"/>
          <w:lang w:val="en-US"/>
        </w:rPr>
        <w:tab/>
      </w:r>
      <w:hyperlink r:id="rId282" w:history="1">
        <w:r w:rsidR="00F5094A" w:rsidRPr="00AB4EA3">
          <w:rPr>
            <w:rStyle w:val="Hyperlink"/>
            <w:rFonts w:ascii="Arial" w:hAnsi="Arial" w:cs="Arial"/>
            <w:bCs/>
            <w:sz w:val="20"/>
            <w:szCs w:val="20"/>
            <w:lang w:val="en-US"/>
          </w:rPr>
          <w:t>www.primas-project.eu</w:t>
        </w:r>
      </w:hyperlink>
    </w:p>
    <w:p w:rsidR="00F5094A" w:rsidRPr="00AB4EA3" w:rsidRDefault="00F5094A" w:rsidP="00992411">
      <w:pPr>
        <w:rPr>
          <w:rFonts w:ascii="Arial" w:hAnsi="Arial" w:cs="Arial"/>
          <w:sz w:val="20"/>
          <w:szCs w:val="20"/>
          <w:lang w:val="en-US"/>
        </w:rPr>
      </w:pPr>
    </w:p>
    <w:p w:rsidR="005F6E61" w:rsidRPr="002B7EFF" w:rsidRDefault="002B7EFF" w:rsidP="00CF45E6">
      <w:pPr>
        <w:widowControl w:val="0"/>
        <w:rPr>
          <w:rFonts w:ascii="Arial" w:hAnsi="Arial" w:cs="Arial"/>
          <w:b/>
          <w:bCs/>
          <w:sz w:val="20"/>
          <w:szCs w:val="20"/>
          <w:lang w:val="en-US"/>
        </w:rPr>
      </w:pPr>
      <w:r w:rsidRPr="002B7EFF">
        <w:rPr>
          <w:rFonts w:ascii="Arial" w:hAnsi="Arial" w:cs="Arial"/>
          <w:b/>
          <w:bCs/>
          <w:sz w:val="20"/>
          <w:szCs w:val="20"/>
          <w:lang w:val="en-US"/>
        </w:rPr>
        <w:t>Discover mathematics and science for live</w:t>
      </w:r>
    </w:p>
    <w:p w:rsidR="002B7EFF" w:rsidRDefault="00F5094A" w:rsidP="00CF45E6">
      <w:pPr>
        <w:widowControl w:val="0"/>
        <w:rPr>
          <w:rFonts w:ascii="Arial" w:hAnsi="Arial" w:cs="Arial"/>
          <w:bCs/>
          <w:sz w:val="20"/>
          <w:szCs w:val="20"/>
        </w:rPr>
      </w:pPr>
      <w:proofErr w:type="spellStart"/>
      <w:r w:rsidRPr="00F5094A">
        <w:rPr>
          <w:rFonts w:ascii="Arial" w:hAnsi="Arial" w:cs="Arial"/>
          <w:bCs/>
          <w:sz w:val="20"/>
          <w:szCs w:val="20"/>
        </w:rPr>
        <w:t>mascil</w:t>
      </w:r>
      <w:proofErr w:type="spellEnd"/>
      <w:r w:rsidRPr="00F5094A">
        <w:rPr>
          <w:rFonts w:ascii="Arial" w:hAnsi="Arial" w:cs="Arial"/>
          <w:bCs/>
          <w:sz w:val="20"/>
          <w:szCs w:val="20"/>
        </w:rPr>
        <w:t xml:space="preserve"> (</w:t>
      </w:r>
      <w:proofErr w:type="spellStart"/>
      <w:r w:rsidRPr="00F5094A">
        <w:rPr>
          <w:rFonts w:ascii="Arial" w:hAnsi="Arial" w:cs="Arial"/>
          <w:bCs/>
          <w:sz w:val="20"/>
          <w:szCs w:val="20"/>
        </w:rPr>
        <w:t>mathematics</w:t>
      </w:r>
      <w:proofErr w:type="spellEnd"/>
      <w:r w:rsidRPr="00F5094A">
        <w:rPr>
          <w:rFonts w:ascii="Arial" w:hAnsi="Arial" w:cs="Arial"/>
          <w:bCs/>
          <w:sz w:val="20"/>
          <w:szCs w:val="20"/>
        </w:rPr>
        <w:t xml:space="preserve"> </w:t>
      </w:r>
      <w:proofErr w:type="spellStart"/>
      <w:r w:rsidRPr="00F5094A">
        <w:rPr>
          <w:rFonts w:ascii="Arial" w:hAnsi="Arial" w:cs="Arial"/>
          <w:bCs/>
          <w:sz w:val="20"/>
          <w:szCs w:val="20"/>
        </w:rPr>
        <w:t>and</w:t>
      </w:r>
      <w:proofErr w:type="spellEnd"/>
      <w:r w:rsidRPr="00F5094A">
        <w:rPr>
          <w:rFonts w:ascii="Arial" w:hAnsi="Arial" w:cs="Arial"/>
          <w:bCs/>
          <w:sz w:val="20"/>
          <w:szCs w:val="20"/>
        </w:rPr>
        <w:t xml:space="preserve"> </w:t>
      </w:r>
      <w:proofErr w:type="spellStart"/>
      <w:r w:rsidRPr="00F5094A">
        <w:rPr>
          <w:rFonts w:ascii="Arial" w:hAnsi="Arial" w:cs="Arial"/>
          <w:bCs/>
          <w:sz w:val="20"/>
          <w:szCs w:val="20"/>
        </w:rPr>
        <w:t>science</w:t>
      </w:r>
      <w:proofErr w:type="spellEnd"/>
      <w:r w:rsidRPr="00F5094A">
        <w:rPr>
          <w:rFonts w:ascii="Arial" w:hAnsi="Arial" w:cs="Arial"/>
          <w:bCs/>
          <w:sz w:val="20"/>
          <w:szCs w:val="20"/>
        </w:rPr>
        <w:t xml:space="preserve"> </w:t>
      </w:r>
      <w:proofErr w:type="spellStart"/>
      <w:r w:rsidRPr="00F5094A">
        <w:rPr>
          <w:rFonts w:ascii="Arial" w:hAnsi="Arial" w:cs="Arial"/>
          <w:bCs/>
          <w:sz w:val="20"/>
          <w:szCs w:val="20"/>
        </w:rPr>
        <w:t>for</w:t>
      </w:r>
      <w:proofErr w:type="spellEnd"/>
      <w:r w:rsidRPr="00F5094A">
        <w:rPr>
          <w:rFonts w:ascii="Arial" w:hAnsi="Arial" w:cs="Arial"/>
          <w:bCs/>
          <w:sz w:val="20"/>
          <w:szCs w:val="20"/>
        </w:rPr>
        <w:t xml:space="preserve"> </w:t>
      </w:r>
      <w:proofErr w:type="spellStart"/>
      <w:r w:rsidRPr="00F5094A">
        <w:rPr>
          <w:rFonts w:ascii="Arial" w:hAnsi="Arial" w:cs="Arial"/>
          <w:bCs/>
          <w:sz w:val="20"/>
          <w:szCs w:val="20"/>
        </w:rPr>
        <w:t>life</w:t>
      </w:r>
      <w:proofErr w:type="spellEnd"/>
      <w:r w:rsidRPr="00F5094A">
        <w:rPr>
          <w:rFonts w:ascii="Arial" w:hAnsi="Arial" w:cs="Arial"/>
          <w:bCs/>
          <w:sz w:val="20"/>
          <w:szCs w:val="20"/>
        </w:rPr>
        <w:t>) ist ein internationales Projekt, das im sieb</w:t>
      </w:r>
      <w:r w:rsidRPr="00F5094A">
        <w:rPr>
          <w:rFonts w:ascii="Arial" w:hAnsi="Arial" w:cs="Arial"/>
          <w:bCs/>
          <w:i/>
          <w:iCs/>
          <w:sz w:val="20"/>
          <w:szCs w:val="20"/>
        </w:rPr>
        <w:t>ten Forschungsrahmenprogramm der EU </w:t>
      </w:r>
      <w:r w:rsidRPr="00F5094A">
        <w:rPr>
          <w:rFonts w:ascii="Arial" w:hAnsi="Arial" w:cs="Arial"/>
          <w:bCs/>
          <w:sz w:val="20"/>
          <w:szCs w:val="20"/>
        </w:rPr>
        <w:t>gefördert wird. Das Anliegen der</w:t>
      </w:r>
      <w:r w:rsidRPr="00F5094A">
        <w:rPr>
          <w:rFonts w:ascii="Arial" w:hAnsi="Arial" w:cs="Arial"/>
          <w:bCs/>
          <w:i/>
          <w:iCs/>
          <w:sz w:val="20"/>
          <w:szCs w:val="20"/>
        </w:rPr>
        <w:t xml:space="preserve">18 Projektpartner von </w:t>
      </w:r>
      <w:proofErr w:type="spellStart"/>
      <w:r w:rsidRPr="00F5094A">
        <w:rPr>
          <w:rFonts w:ascii="Arial" w:hAnsi="Arial" w:cs="Arial"/>
          <w:bCs/>
          <w:i/>
          <w:iCs/>
          <w:sz w:val="20"/>
          <w:szCs w:val="20"/>
        </w:rPr>
        <w:t>mascil</w:t>
      </w:r>
      <w:proofErr w:type="spellEnd"/>
      <w:r w:rsidRPr="00F5094A">
        <w:rPr>
          <w:rFonts w:ascii="Arial" w:hAnsi="Arial" w:cs="Arial"/>
          <w:bCs/>
          <w:i/>
          <w:iCs/>
          <w:sz w:val="20"/>
          <w:szCs w:val="20"/>
        </w:rPr>
        <w:t> </w:t>
      </w:r>
      <w:r w:rsidRPr="00F5094A">
        <w:rPr>
          <w:rFonts w:ascii="Arial" w:hAnsi="Arial" w:cs="Arial"/>
          <w:bCs/>
          <w:sz w:val="20"/>
          <w:szCs w:val="20"/>
        </w:rPr>
        <w:t>ist es, eine Veränderung der mathematischen und naturwissenschaftlichen Unterrichtskultur hin zu mehr forschendem und problem-orientiertem Lernen zu fördern. Der Fokus richtet sich dabei auf die Verbindung von Schule und Berufswelt.</w:t>
      </w:r>
      <w:r>
        <w:rPr>
          <w:rFonts w:ascii="Arial" w:hAnsi="Arial" w:cs="Arial"/>
          <w:bCs/>
          <w:sz w:val="20"/>
          <w:szCs w:val="20"/>
        </w:rPr>
        <w:t xml:space="preserve"> Es finden sich Fortbildungsangebote und Aufgabensammlungen.</w:t>
      </w:r>
      <w:r>
        <w:rPr>
          <w:rFonts w:ascii="Arial" w:hAnsi="Arial" w:cs="Arial"/>
          <w:bCs/>
          <w:sz w:val="20"/>
          <w:szCs w:val="20"/>
        </w:rPr>
        <w:br/>
      </w:r>
      <w:hyperlink r:id="rId283" w:history="1">
        <w:r w:rsidR="002B7EFF" w:rsidRPr="009E3B61">
          <w:rPr>
            <w:rStyle w:val="Hyperlink"/>
            <w:rFonts w:ascii="Arial" w:hAnsi="Arial" w:cs="Arial"/>
            <w:bCs/>
            <w:sz w:val="20"/>
            <w:szCs w:val="20"/>
          </w:rPr>
          <w:t>http://mascil.ph-freiburg.de</w:t>
        </w:r>
      </w:hyperlink>
      <w:r w:rsidR="002B7EFF">
        <w:rPr>
          <w:rFonts w:ascii="Arial" w:hAnsi="Arial" w:cs="Arial"/>
          <w:bCs/>
          <w:sz w:val="20"/>
          <w:szCs w:val="20"/>
        </w:rPr>
        <w:t xml:space="preserve"> </w:t>
      </w:r>
      <w:r>
        <w:rPr>
          <w:rFonts w:ascii="Arial" w:hAnsi="Arial" w:cs="Arial"/>
          <w:bCs/>
          <w:sz w:val="20"/>
          <w:szCs w:val="20"/>
        </w:rPr>
        <w:tab/>
      </w:r>
      <w:r>
        <w:rPr>
          <w:rFonts w:ascii="Arial" w:hAnsi="Arial" w:cs="Arial"/>
          <w:bCs/>
          <w:sz w:val="20"/>
          <w:szCs w:val="20"/>
        </w:rPr>
        <w:tab/>
      </w:r>
      <w:hyperlink r:id="rId284" w:history="1">
        <w:r w:rsidR="002B7EFF" w:rsidRPr="009E3B61">
          <w:rPr>
            <w:rStyle w:val="Hyperlink"/>
            <w:rFonts w:ascii="Arial" w:hAnsi="Arial" w:cs="Arial"/>
            <w:bCs/>
            <w:sz w:val="20"/>
            <w:szCs w:val="20"/>
          </w:rPr>
          <w:t>www.mascil-projekt.eu</w:t>
        </w:r>
      </w:hyperlink>
      <w:r w:rsidR="002B7EFF">
        <w:rPr>
          <w:rFonts w:ascii="Arial" w:hAnsi="Arial" w:cs="Arial"/>
          <w:bCs/>
          <w:sz w:val="20"/>
          <w:szCs w:val="20"/>
        </w:rPr>
        <w:t xml:space="preserve"> </w:t>
      </w:r>
    </w:p>
    <w:p w:rsidR="002B7EFF" w:rsidRDefault="002B7EFF" w:rsidP="00CF45E6">
      <w:pPr>
        <w:widowControl w:val="0"/>
        <w:rPr>
          <w:rFonts w:ascii="Arial" w:hAnsi="Arial" w:cs="Arial"/>
          <w:bCs/>
          <w:sz w:val="20"/>
          <w:szCs w:val="20"/>
        </w:rPr>
      </w:pPr>
    </w:p>
    <w:p w:rsidR="00426852" w:rsidRPr="00426852" w:rsidRDefault="00426852" w:rsidP="00426852">
      <w:pPr>
        <w:widowControl w:val="0"/>
        <w:rPr>
          <w:rFonts w:ascii="Arial" w:hAnsi="Arial" w:cs="Arial"/>
          <w:b/>
          <w:bCs/>
          <w:sz w:val="20"/>
          <w:szCs w:val="20"/>
        </w:rPr>
      </w:pPr>
      <w:r w:rsidRPr="00426852">
        <w:rPr>
          <w:rFonts w:ascii="Arial" w:hAnsi="Arial" w:cs="Arial"/>
          <w:b/>
          <w:bCs/>
          <w:sz w:val="20"/>
          <w:szCs w:val="20"/>
        </w:rPr>
        <w:t>MATHE-APP</w:t>
      </w:r>
      <w:r>
        <w:rPr>
          <w:rFonts w:ascii="Arial" w:hAnsi="Arial" w:cs="Arial"/>
          <w:b/>
          <w:bCs/>
          <w:sz w:val="20"/>
          <w:szCs w:val="20"/>
        </w:rPr>
        <w:t xml:space="preserve"> - </w:t>
      </w:r>
      <w:r w:rsidRPr="00426852">
        <w:rPr>
          <w:rFonts w:ascii="Arial" w:hAnsi="Arial" w:cs="Arial"/>
          <w:b/>
          <w:bCs/>
          <w:sz w:val="20"/>
          <w:szCs w:val="20"/>
        </w:rPr>
        <w:t>Dieser Drache futtert Zahlen</w:t>
      </w:r>
    </w:p>
    <w:p w:rsidR="00426852" w:rsidRDefault="00426852" w:rsidP="00426852">
      <w:pPr>
        <w:widowControl w:val="0"/>
        <w:rPr>
          <w:rFonts w:ascii="Arial" w:hAnsi="Arial" w:cs="Arial"/>
          <w:bCs/>
          <w:sz w:val="20"/>
          <w:szCs w:val="20"/>
        </w:rPr>
      </w:pPr>
      <w:r w:rsidRPr="00426852">
        <w:rPr>
          <w:rFonts w:ascii="Arial" w:hAnsi="Arial" w:cs="Arial"/>
          <w:bCs/>
          <w:sz w:val="20"/>
          <w:szCs w:val="20"/>
        </w:rPr>
        <w:t xml:space="preserve">Algebra spielerisch lernen, das verspricht die preisgekrönte App </w:t>
      </w:r>
      <w:proofErr w:type="spellStart"/>
      <w:r w:rsidRPr="00426852">
        <w:rPr>
          <w:rFonts w:ascii="Arial" w:hAnsi="Arial" w:cs="Arial"/>
          <w:bCs/>
          <w:sz w:val="20"/>
          <w:szCs w:val="20"/>
        </w:rPr>
        <w:t>DragonBox</w:t>
      </w:r>
      <w:proofErr w:type="spellEnd"/>
      <w:r w:rsidRPr="00426852">
        <w:rPr>
          <w:rFonts w:ascii="Arial" w:hAnsi="Arial" w:cs="Arial"/>
          <w:bCs/>
          <w:sz w:val="20"/>
          <w:szCs w:val="20"/>
        </w:rPr>
        <w:t>. Das Prinzip funktioniert, doch das Wie und Warum bleibt den Spielern bewusst verborgen.</w:t>
      </w:r>
      <w:r>
        <w:rPr>
          <w:rFonts w:ascii="Arial" w:hAnsi="Arial" w:cs="Arial"/>
          <w:bCs/>
          <w:sz w:val="20"/>
          <w:szCs w:val="20"/>
        </w:rPr>
        <w:tab/>
      </w:r>
      <w:hyperlink r:id="rId285" w:history="1">
        <w:r w:rsidRPr="006E6FDD">
          <w:rPr>
            <w:rStyle w:val="Hyperlink"/>
            <w:rFonts w:ascii="Arial" w:hAnsi="Arial" w:cs="Arial"/>
            <w:bCs/>
            <w:sz w:val="20"/>
            <w:szCs w:val="20"/>
          </w:rPr>
          <w:t>http://wewanttoknow.com/</w:t>
        </w:r>
      </w:hyperlink>
      <w:r>
        <w:rPr>
          <w:rFonts w:ascii="Arial" w:hAnsi="Arial" w:cs="Arial"/>
          <w:bCs/>
          <w:sz w:val="20"/>
          <w:szCs w:val="20"/>
        </w:rPr>
        <w:t xml:space="preserve"> </w:t>
      </w:r>
    </w:p>
    <w:p w:rsidR="002B7EFF" w:rsidRDefault="005557AC" w:rsidP="00CF45E6">
      <w:pPr>
        <w:widowControl w:val="0"/>
        <w:rPr>
          <w:rFonts w:ascii="Arial" w:hAnsi="Arial" w:cs="Arial"/>
          <w:bCs/>
          <w:sz w:val="20"/>
          <w:szCs w:val="20"/>
        </w:rPr>
      </w:pPr>
      <w:hyperlink r:id="rId286" w:history="1">
        <w:r w:rsidR="003656AA" w:rsidRPr="006E6FDD">
          <w:rPr>
            <w:rStyle w:val="Hyperlink"/>
            <w:rFonts w:ascii="Arial" w:hAnsi="Arial" w:cs="Arial"/>
            <w:bCs/>
            <w:sz w:val="20"/>
            <w:szCs w:val="20"/>
          </w:rPr>
          <w:t>http://www.zeit.de/digital/games/2014-03/dragonbox-app-mathematik-algebra-test</w:t>
        </w:r>
      </w:hyperlink>
      <w:r w:rsidR="003656AA">
        <w:rPr>
          <w:rFonts w:ascii="Arial" w:hAnsi="Arial" w:cs="Arial"/>
          <w:bCs/>
          <w:sz w:val="20"/>
          <w:szCs w:val="20"/>
        </w:rPr>
        <w:t xml:space="preserve"> </w:t>
      </w:r>
    </w:p>
    <w:p w:rsidR="00126800" w:rsidRDefault="00126800" w:rsidP="00CF45E6">
      <w:pPr>
        <w:widowControl w:val="0"/>
        <w:rPr>
          <w:rFonts w:ascii="Arial" w:hAnsi="Arial" w:cs="Arial"/>
          <w:bCs/>
          <w:sz w:val="20"/>
          <w:szCs w:val="20"/>
        </w:rPr>
      </w:pPr>
    </w:p>
    <w:p w:rsidR="00B551FA" w:rsidRPr="00B551FA" w:rsidRDefault="00B551FA" w:rsidP="00B551FA">
      <w:pPr>
        <w:widowControl w:val="0"/>
        <w:rPr>
          <w:rFonts w:ascii="Arial" w:hAnsi="Arial" w:cs="Arial"/>
          <w:b/>
          <w:bCs/>
          <w:sz w:val="20"/>
          <w:szCs w:val="20"/>
        </w:rPr>
      </w:pPr>
      <w:proofErr w:type="spellStart"/>
      <w:r w:rsidRPr="00B551FA">
        <w:rPr>
          <w:rFonts w:ascii="Arial" w:hAnsi="Arial" w:cs="Arial"/>
          <w:b/>
          <w:bCs/>
          <w:sz w:val="20"/>
          <w:szCs w:val="20"/>
        </w:rPr>
        <w:t>Geogebra</w:t>
      </w:r>
      <w:proofErr w:type="spellEnd"/>
      <w:r w:rsidRPr="00B551FA">
        <w:rPr>
          <w:rFonts w:ascii="Arial" w:hAnsi="Arial" w:cs="Arial"/>
          <w:b/>
          <w:bCs/>
          <w:sz w:val="20"/>
          <w:szCs w:val="20"/>
        </w:rPr>
        <w:t xml:space="preserve"> Tube</w:t>
      </w:r>
    </w:p>
    <w:p w:rsidR="00426852" w:rsidRDefault="00B551FA" w:rsidP="00B551FA">
      <w:pPr>
        <w:widowControl w:val="0"/>
        <w:rPr>
          <w:rFonts w:ascii="Arial" w:hAnsi="Arial" w:cs="Arial"/>
          <w:bCs/>
          <w:sz w:val="20"/>
          <w:szCs w:val="20"/>
        </w:rPr>
      </w:pPr>
      <w:r w:rsidRPr="00B551FA">
        <w:rPr>
          <w:rFonts w:ascii="Arial" w:hAnsi="Arial" w:cs="Arial"/>
          <w:bCs/>
          <w:sz w:val="20"/>
          <w:szCs w:val="20"/>
        </w:rPr>
        <w:t xml:space="preserve">Das Programm </w:t>
      </w:r>
      <w:proofErr w:type="spellStart"/>
      <w:r w:rsidRPr="00B551FA">
        <w:rPr>
          <w:rFonts w:ascii="Arial" w:hAnsi="Arial" w:cs="Arial"/>
          <w:bCs/>
          <w:sz w:val="20"/>
          <w:szCs w:val="20"/>
        </w:rPr>
        <w:t>Geogebra</w:t>
      </w:r>
      <w:proofErr w:type="spellEnd"/>
      <w:r w:rsidRPr="00B551FA">
        <w:rPr>
          <w:rFonts w:ascii="Arial" w:hAnsi="Arial" w:cs="Arial"/>
          <w:bCs/>
          <w:sz w:val="20"/>
          <w:szCs w:val="20"/>
        </w:rPr>
        <w:t xml:space="preserve"> (</w:t>
      </w:r>
      <w:hyperlink r:id="rId287" w:history="1">
        <w:r w:rsidRPr="00C16045">
          <w:rPr>
            <w:rStyle w:val="Hyperlink"/>
            <w:rFonts w:ascii="Arial" w:hAnsi="Arial" w:cs="Arial"/>
            <w:bCs/>
            <w:sz w:val="20"/>
            <w:szCs w:val="20"/>
          </w:rPr>
          <w:t>http://www.geogebra.org</w:t>
        </w:r>
      </w:hyperlink>
      <w:r>
        <w:rPr>
          <w:rFonts w:ascii="Arial" w:hAnsi="Arial" w:cs="Arial"/>
          <w:bCs/>
          <w:sz w:val="20"/>
          <w:szCs w:val="20"/>
        </w:rPr>
        <w:t xml:space="preserve"> </w:t>
      </w:r>
      <w:r w:rsidRPr="00B551FA">
        <w:rPr>
          <w:rFonts w:ascii="Arial" w:hAnsi="Arial" w:cs="Arial"/>
          <w:bCs/>
          <w:sz w:val="20"/>
          <w:szCs w:val="20"/>
        </w:rPr>
        <w:t>)</w:t>
      </w:r>
      <w:r>
        <w:rPr>
          <w:rFonts w:ascii="Arial" w:hAnsi="Arial" w:cs="Arial"/>
          <w:bCs/>
          <w:sz w:val="20"/>
          <w:szCs w:val="20"/>
        </w:rPr>
        <w:t xml:space="preserve"> findet breite Anwendung</w:t>
      </w:r>
      <w:r w:rsidRPr="00B551FA">
        <w:rPr>
          <w:rFonts w:ascii="Arial" w:hAnsi="Arial" w:cs="Arial"/>
          <w:bCs/>
          <w:sz w:val="20"/>
          <w:szCs w:val="20"/>
        </w:rPr>
        <w:t xml:space="preserve"> im Mathematikunterricht an den</w:t>
      </w:r>
      <w:r>
        <w:rPr>
          <w:rFonts w:ascii="Arial" w:hAnsi="Arial" w:cs="Arial"/>
          <w:bCs/>
          <w:sz w:val="20"/>
          <w:szCs w:val="20"/>
        </w:rPr>
        <w:t xml:space="preserve"> </w:t>
      </w:r>
      <w:r w:rsidRPr="00B551FA">
        <w:rPr>
          <w:rFonts w:ascii="Arial" w:hAnsi="Arial" w:cs="Arial"/>
          <w:bCs/>
          <w:sz w:val="20"/>
          <w:szCs w:val="20"/>
        </w:rPr>
        <w:t>Schulen. In der neuen Version ist nun auch</w:t>
      </w:r>
      <w:r>
        <w:rPr>
          <w:rFonts w:ascii="Arial" w:hAnsi="Arial" w:cs="Arial"/>
          <w:bCs/>
          <w:sz w:val="20"/>
          <w:szCs w:val="20"/>
        </w:rPr>
        <w:t xml:space="preserve"> </w:t>
      </w:r>
      <w:r w:rsidRPr="00B551FA">
        <w:rPr>
          <w:rFonts w:ascii="Arial" w:hAnsi="Arial" w:cs="Arial"/>
          <w:bCs/>
          <w:sz w:val="20"/>
          <w:szCs w:val="20"/>
        </w:rPr>
        <w:t>ein CAS integriert, das vor allem dem Oberstufenunterricht neue Impulse geben</w:t>
      </w:r>
      <w:r>
        <w:rPr>
          <w:rFonts w:ascii="Arial" w:hAnsi="Arial" w:cs="Arial"/>
          <w:bCs/>
          <w:sz w:val="20"/>
          <w:szCs w:val="20"/>
        </w:rPr>
        <w:t xml:space="preserve"> </w:t>
      </w:r>
      <w:r w:rsidRPr="00B551FA">
        <w:rPr>
          <w:rFonts w:ascii="Arial" w:hAnsi="Arial" w:cs="Arial"/>
          <w:bCs/>
          <w:sz w:val="20"/>
          <w:szCs w:val="20"/>
        </w:rPr>
        <w:t>kann. Viele fertig entwickelte Unterrichtsmodule findet man unter der Adresse</w:t>
      </w:r>
      <w:r>
        <w:rPr>
          <w:rFonts w:ascii="Arial" w:hAnsi="Arial" w:cs="Arial"/>
          <w:bCs/>
          <w:sz w:val="20"/>
          <w:szCs w:val="20"/>
        </w:rPr>
        <w:t xml:space="preserve"> </w:t>
      </w:r>
      <w:hyperlink r:id="rId288" w:history="1">
        <w:r w:rsidRPr="00C16045">
          <w:rPr>
            <w:rStyle w:val="Hyperlink"/>
            <w:rFonts w:ascii="Arial" w:hAnsi="Arial" w:cs="Arial"/>
            <w:bCs/>
            <w:sz w:val="20"/>
            <w:szCs w:val="20"/>
          </w:rPr>
          <w:t>http://www.geogebratube.org</w:t>
        </w:r>
      </w:hyperlink>
      <w:r>
        <w:rPr>
          <w:rFonts w:ascii="Arial" w:hAnsi="Arial" w:cs="Arial"/>
          <w:bCs/>
          <w:sz w:val="20"/>
          <w:szCs w:val="20"/>
        </w:rPr>
        <w:t xml:space="preserve"> </w:t>
      </w:r>
    </w:p>
    <w:p w:rsidR="00426852" w:rsidRDefault="00426852" w:rsidP="00CF45E6">
      <w:pPr>
        <w:widowControl w:val="0"/>
        <w:rPr>
          <w:rFonts w:ascii="Arial" w:hAnsi="Arial" w:cs="Arial"/>
          <w:bCs/>
          <w:sz w:val="20"/>
          <w:szCs w:val="20"/>
        </w:rPr>
      </w:pPr>
    </w:p>
    <w:p w:rsidR="00C220A5" w:rsidRPr="00C220A5" w:rsidRDefault="00C220A5" w:rsidP="00C220A5">
      <w:pPr>
        <w:widowControl w:val="0"/>
        <w:rPr>
          <w:rFonts w:ascii="Arial" w:hAnsi="Arial" w:cs="Arial"/>
          <w:b/>
          <w:bCs/>
          <w:sz w:val="20"/>
          <w:szCs w:val="20"/>
        </w:rPr>
      </w:pPr>
      <w:r w:rsidRPr="00C220A5">
        <w:rPr>
          <w:rFonts w:ascii="Arial" w:hAnsi="Arial" w:cs="Arial"/>
          <w:b/>
          <w:bCs/>
          <w:sz w:val="20"/>
          <w:szCs w:val="20"/>
        </w:rPr>
        <w:t>Lernvideo: Vorbereitung Matheprüfung 2014 Aufgabenblock 1</w:t>
      </w:r>
    </w:p>
    <w:p w:rsidR="00C220A5" w:rsidRPr="00C220A5" w:rsidRDefault="00C220A5" w:rsidP="00C220A5">
      <w:pPr>
        <w:widowControl w:val="0"/>
        <w:rPr>
          <w:rFonts w:ascii="Arial" w:hAnsi="Arial" w:cs="Arial"/>
          <w:bCs/>
          <w:sz w:val="20"/>
          <w:szCs w:val="20"/>
        </w:rPr>
      </w:pPr>
      <w:r w:rsidRPr="00C220A5">
        <w:rPr>
          <w:rFonts w:ascii="Arial" w:hAnsi="Arial" w:cs="Arial"/>
          <w:bCs/>
          <w:sz w:val="20"/>
          <w:szCs w:val="20"/>
        </w:rPr>
        <w:t xml:space="preserve">In diesem Lernvideo von </w:t>
      </w:r>
      <w:r w:rsidRPr="00C220A5">
        <w:rPr>
          <w:rFonts w:ascii="Arial" w:hAnsi="Arial" w:cs="Arial"/>
          <w:b/>
          <w:bCs/>
          <w:sz w:val="20"/>
          <w:szCs w:val="20"/>
        </w:rPr>
        <w:t>echteinfach.tv</w:t>
      </w:r>
      <w:r w:rsidRPr="00C220A5">
        <w:rPr>
          <w:rFonts w:ascii="Arial" w:hAnsi="Arial" w:cs="Arial"/>
          <w:bCs/>
          <w:sz w:val="20"/>
          <w:szCs w:val="20"/>
        </w:rPr>
        <w:t xml:space="preserve"> werden Schülerinnen und Schüler auf die Matheprüfung 2014 (10. Klasse) vorbereitet. Den Lernenden wird empfohlen, nach jeder Aufgabenstellung das Video zu stoppen, dann selbstständig zu lösen und schließlich das Video weiterlaufen zu lassen, um die eigene Lösung mit der empfohlenen Lösung zu vergleichen.</w:t>
      </w:r>
    </w:p>
    <w:p w:rsidR="00C220A5" w:rsidRDefault="005557AC" w:rsidP="00C220A5">
      <w:pPr>
        <w:widowControl w:val="0"/>
        <w:rPr>
          <w:rFonts w:ascii="Arial" w:hAnsi="Arial" w:cs="Arial"/>
          <w:bCs/>
          <w:sz w:val="20"/>
          <w:szCs w:val="20"/>
        </w:rPr>
      </w:pPr>
      <w:hyperlink r:id="rId289" w:tgtFrame="_extern" w:history="1">
        <w:r w:rsidR="00C220A5" w:rsidRPr="00C220A5">
          <w:rPr>
            <w:rStyle w:val="Hyperlink"/>
            <w:rFonts w:ascii="Arial" w:hAnsi="Arial" w:cs="Arial"/>
            <w:bCs/>
            <w:sz w:val="20"/>
            <w:szCs w:val="20"/>
          </w:rPr>
          <w:t>http://lernarchiv.bildung.hessen.de/sek/mathematik/anwendung/pruef/edu_1396005021.html?show_all=1</w:t>
        </w:r>
      </w:hyperlink>
    </w:p>
    <w:p w:rsidR="00C220A5" w:rsidRDefault="00C220A5" w:rsidP="00CF45E6">
      <w:pPr>
        <w:widowControl w:val="0"/>
        <w:rPr>
          <w:rFonts w:ascii="Arial" w:hAnsi="Arial" w:cs="Arial"/>
          <w:bCs/>
          <w:sz w:val="20"/>
          <w:szCs w:val="20"/>
        </w:rPr>
      </w:pPr>
    </w:p>
    <w:p w:rsidR="001F2667" w:rsidRDefault="001F2667" w:rsidP="001F2667">
      <w:pPr>
        <w:pStyle w:val="HTMLVorformatiert"/>
        <w:widowControl w:val="0"/>
      </w:pPr>
      <w:r w:rsidRPr="001F2667">
        <w:rPr>
          <w:rFonts w:ascii="Arial" w:hAnsi="Arial" w:cs="Arial"/>
          <w:b/>
        </w:rPr>
        <w:t>Mathematik-, Physikaufgaben für Gymnasium, Realschule</w:t>
      </w:r>
      <w:r>
        <w:rPr>
          <w:rFonts w:ascii="Arial" w:hAnsi="Arial" w:cs="Arial"/>
          <w:b/>
        </w:rPr>
        <w:t xml:space="preserve">  </w:t>
      </w:r>
      <w:hyperlink r:id="rId290" w:history="1">
        <w:r w:rsidRPr="00EA3B97">
          <w:rPr>
            <w:rStyle w:val="Hyperlink"/>
            <w:rFonts w:ascii="Arial" w:hAnsi="Arial" w:cs="Arial"/>
            <w:b/>
            <w:bCs/>
          </w:rPr>
          <w:t>http://www.mathe-physik-aufgaben.de</w:t>
        </w:r>
      </w:hyperlink>
      <w:r>
        <w:rPr>
          <w:rFonts w:ascii="Arial" w:hAnsi="Arial" w:cs="Arial"/>
          <w:b/>
          <w:bCs/>
        </w:rPr>
        <w:t xml:space="preserve"> </w:t>
      </w:r>
    </w:p>
    <w:p w:rsidR="001F2667" w:rsidRDefault="001F2667" w:rsidP="001F2667">
      <w:pPr>
        <w:pStyle w:val="HTMLVorformatiert"/>
        <w:widowControl w:val="0"/>
        <w:rPr>
          <w:rFonts w:ascii="Arial" w:hAnsi="Arial" w:cs="Arial"/>
        </w:rPr>
      </w:pPr>
    </w:p>
    <w:p w:rsidR="001F2667" w:rsidRPr="00A11DD0" w:rsidRDefault="001F2667" w:rsidP="001F2667">
      <w:pPr>
        <w:pStyle w:val="HTMLVorformatiert"/>
        <w:widowControl w:val="0"/>
        <w:rPr>
          <w:rFonts w:ascii="Arial" w:hAnsi="Arial" w:cs="Arial"/>
          <w:b/>
        </w:rPr>
      </w:pPr>
      <w:proofErr w:type="spellStart"/>
      <w:r w:rsidRPr="001F2667">
        <w:rPr>
          <w:rFonts w:ascii="Arial" w:hAnsi="Arial" w:cs="Arial"/>
          <w:b/>
        </w:rPr>
        <w:t>MatheMedien</w:t>
      </w:r>
      <w:proofErr w:type="spellEnd"/>
      <w:r>
        <w:rPr>
          <w:rFonts w:ascii="Arial" w:hAnsi="Arial" w:cs="Arial"/>
        </w:rPr>
        <w:tab/>
      </w:r>
      <w:hyperlink r:id="rId291" w:history="1">
        <w:r w:rsidRPr="00A11DD0">
          <w:rPr>
            <w:rStyle w:val="Hyperlink"/>
            <w:rFonts w:ascii="Arial" w:hAnsi="Arial" w:cs="Arial"/>
            <w:b/>
            <w:bCs/>
          </w:rPr>
          <w:t>http://www.mathemedien.de/</w:t>
        </w:r>
      </w:hyperlink>
      <w:r w:rsidRPr="00A11DD0">
        <w:rPr>
          <w:rFonts w:ascii="Arial" w:hAnsi="Arial" w:cs="Arial"/>
          <w:b/>
          <w:bCs/>
        </w:rPr>
        <w:t xml:space="preserve"> </w:t>
      </w:r>
      <w:r w:rsidRPr="00A11DD0">
        <w:rPr>
          <w:rFonts w:ascii="Arial" w:hAnsi="Arial" w:cs="Arial"/>
          <w:b/>
        </w:rPr>
        <w:t xml:space="preserve">  </w:t>
      </w:r>
    </w:p>
    <w:p w:rsidR="001F2667" w:rsidRDefault="001F2667" w:rsidP="00CF45E6">
      <w:pPr>
        <w:widowControl w:val="0"/>
        <w:rPr>
          <w:rFonts w:ascii="Arial" w:hAnsi="Arial" w:cs="Arial"/>
          <w:bCs/>
          <w:sz w:val="20"/>
          <w:szCs w:val="20"/>
        </w:rPr>
      </w:pPr>
    </w:p>
    <w:p w:rsidR="00C220A5" w:rsidRDefault="00C220A5" w:rsidP="00CF45E6">
      <w:pPr>
        <w:widowControl w:val="0"/>
        <w:rPr>
          <w:rFonts w:ascii="Arial" w:hAnsi="Arial" w:cs="Arial"/>
          <w:bCs/>
          <w:sz w:val="20"/>
          <w:szCs w:val="20"/>
        </w:rPr>
      </w:pPr>
    </w:p>
    <w:p w:rsidR="006B5230" w:rsidRPr="00730918" w:rsidRDefault="00115D56" w:rsidP="00C40455">
      <w:pPr>
        <w:pStyle w:val="berschrift3"/>
        <w:rPr>
          <w:sz w:val="24"/>
          <w:szCs w:val="24"/>
        </w:rPr>
      </w:pPr>
      <w:bookmarkStart w:id="34" w:name="_Chemie-Physik"/>
      <w:bookmarkEnd w:id="34"/>
      <w:r w:rsidRPr="00730918">
        <w:rPr>
          <w:sz w:val="24"/>
          <w:szCs w:val="24"/>
        </w:rPr>
        <w:lastRenderedPageBreak/>
        <w:t>Chemie</w:t>
      </w:r>
      <w:r w:rsidR="002F2530" w:rsidRPr="00730918">
        <w:rPr>
          <w:sz w:val="24"/>
          <w:szCs w:val="24"/>
        </w:rPr>
        <w:t>-Physik</w:t>
      </w:r>
    </w:p>
    <w:p w:rsidR="00B25DB9" w:rsidRPr="00B25DB9" w:rsidRDefault="00B25DB9" w:rsidP="00B25DB9">
      <w:pPr>
        <w:widowControl w:val="0"/>
        <w:rPr>
          <w:rFonts w:ascii="Arial" w:hAnsi="Arial" w:cs="Arial"/>
          <w:b/>
          <w:bCs/>
          <w:color w:val="000000" w:themeColor="text1"/>
          <w:sz w:val="20"/>
          <w:szCs w:val="20"/>
        </w:rPr>
      </w:pPr>
      <w:r w:rsidRPr="00B25DB9">
        <w:rPr>
          <w:rFonts w:ascii="Arial" w:hAnsi="Arial" w:cs="Arial"/>
          <w:b/>
          <w:bCs/>
          <w:color w:val="000000" w:themeColor="text1"/>
          <w:sz w:val="20"/>
          <w:szCs w:val="20"/>
        </w:rPr>
        <w:t>Physik einfach anschaulich - 111 Modelle und Versuche zum Selbermachen</w:t>
      </w:r>
    </w:p>
    <w:p w:rsidR="002067A4" w:rsidRPr="004312C8" w:rsidRDefault="00B25DB9" w:rsidP="00B25DB9">
      <w:pPr>
        <w:widowControl w:val="0"/>
        <w:rPr>
          <w:rFonts w:ascii="Arial" w:hAnsi="Arial" w:cs="Arial"/>
          <w:bCs/>
          <w:color w:val="000000" w:themeColor="text1"/>
          <w:sz w:val="20"/>
          <w:szCs w:val="20"/>
        </w:rPr>
      </w:pPr>
      <w:r w:rsidRPr="00B25DB9">
        <w:rPr>
          <w:rFonts w:ascii="Arial" w:hAnsi="Arial" w:cs="Arial"/>
          <w:bCs/>
          <w:color w:val="000000" w:themeColor="text1"/>
          <w:sz w:val="20"/>
          <w:szCs w:val="20"/>
        </w:rPr>
        <w:t xml:space="preserve">Anpacken, Ausprobieren, Experimentieren! Das ist das Motto des Buchs „Physik einfach anschaulich“. Auf knapp 300 Seiten werden 111 Freihandversuche vorgestellt, die ganz einfach für den Physikunterricht in den Klassen 5 bis 10 genutzt werden können. Die vorgestellten Freihandversuche gehen auf beliebte Ausstellungsstücke, Demonstrationen und Experimente des </w:t>
      </w:r>
      <w:proofErr w:type="spellStart"/>
      <w:r w:rsidRPr="00B25DB9">
        <w:rPr>
          <w:rFonts w:ascii="Arial" w:hAnsi="Arial" w:cs="Arial"/>
          <w:bCs/>
          <w:color w:val="000000" w:themeColor="text1"/>
          <w:sz w:val="20"/>
          <w:szCs w:val="20"/>
        </w:rPr>
        <w:t>Exploratoriums</w:t>
      </w:r>
      <w:proofErr w:type="spellEnd"/>
      <w:r w:rsidRPr="00B25DB9">
        <w:rPr>
          <w:rFonts w:ascii="Arial" w:hAnsi="Arial" w:cs="Arial"/>
          <w:bCs/>
          <w:color w:val="000000" w:themeColor="text1"/>
          <w:sz w:val="20"/>
          <w:szCs w:val="20"/>
        </w:rPr>
        <w:t xml:space="preserve"> in San Francisco zurück. Zu allen Themenbereichen gibt es ausführliche Versuchsanleitungen und Informationen zum physikalischen Hintergrund für alle Lehrplanbereiche des Physikunterrichts an Förderschulen, Hauptschulen, Realschulen, Gesamtschulen und Gymnasien. Ergänzt wird der Infoteil durch Tipps und Geschichten von Lehrern für Lehrer. </w:t>
      </w:r>
      <w:hyperlink r:id="rId292" w:tgtFrame="_blank" w:history="1">
        <w:r w:rsidRPr="00B25DB9">
          <w:rPr>
            <w:rStyle w:val="Hyperlink"/>
            <w:rFonts w:ascii="Arial" w:hAnsi="Arial" w:cs="Arial"/>
            <w:bCs/>
            <w:sz w:val="20"/>
            <w:szCs w:val="20"/>
          </w:rPr>
          <w:t xml:space="preserve">Physik einfach anschaulich, </w:t>
        </w:r>
        <w:proofErr w:type="spellStart"/>
        <w:r w:rsidRPr="00B25DB9">
          <w:rPr>
            <w:rStyle w:val="Hyperlink"/>
            <w:rFonts w:ascii="Arial" w:hAnsi="Arial" w:cs="Arial"/>
            <w:bCs/>
            <w:sz w:val="20"/>
            <w:szCs w:val="20"/>
          </w:rPr>
          <w:t>Exploratorium</w:t>
        </w:r>
        <w:proofErr w:type="spellEnd"/>
        <w:r w:rsidRPr="00B25DB9">
          <w:rPr>
            <w:rStyle w:val="Hyperlink"/>
            <w:rFonts w:ascii="Arial" w:hAnsi="Arial" w:cs="Arial"/>
            <w:bCs/>
            <w:sz w:val="20"/>
            <w:szCs w:val="20"/>
          </w:rPr>
          <w:t xml:space="preserve"> </w:t>
        </w:r>
        <w:proofErr w:type="spellStart"/>
        <w:r w:rsidRPr="00B25DB9">
          <w:rPr>
            <w:rStyle w:val="Hyperlink"/>
            <w:rFonts w:ascii="Arial" w:hAnsi="Arial" w:cs="Arial"/>
            <w:bCs/>
            <w:sz w:val="20"/>
            <w:szCs w:val="20"/>
          </w:rPr>
          <w:t>Teacher</w:t>
        </w:r>
        <w:proofErr w:type="spellEnd"/>
        <w:r w:rsidRPr="00B25DB9">
          <w:rPr>
            <w:rStyle w:val="Hyperlink"/>
            <w:rFonts w:ascii="Arial" w:hAnsi="Arial" w:cs="Arial"/>
            <w:bCs/>
            <w:sz w:val="20"/>
            <w:szCs w:val="20"/>
          </w:rPr>
          <w:t xml:space="preserve"> Institute, 288 Seiten, Verlag an der Ruhr GmbH, 978-3834624048, 24,95 Euro.</w:t>
        </w:r>
      </w:hyperlink>
    </w:p>
    <w:p w:rsidR="00660744" w:rsidRDefault="00660744" w:rsidP="00D56AA5">
      <w:pPr>
        <w:widowControl w:val="0"/>
        <w:rPr>
          <w:rFonts w:ascii="Arial" w:hAnsi="Arial" w:cs="Arial"/>
          <w:bCs/>
          <w:sz w:val="20"/>
          <w:szCs w:val="20"/>
        </w:rPr>
      </w:pPr>
    </w:p>
    <w:p w:rsidR="00B551FA" w:rsidRPr="00B551FA" w:rsidRDefault="00B551FA" w:rsidP="00B551FA">
      <w:pPr>
        <w:widowControl w:val="0"/>
        <w:rPr>
          <w:rFonts w:ascii="Arial" w:hAnsi="Arial" w:cs="Arial"/>
          <w:b/>
          <w:bCs/>
          <w:sz w:val="20"/>
          <w:szCs w:val="20"/>
        </w:rPr>
      </w:pPr>
      <w:r w:rsidRPr="00B551FA">
        <w:rPr>
          <w:rFonts w:ascii="Arial" w:hAnsi="Arial" w:cs="Arial"/>
          <w:b/>
          <w:bCs/>
          <w:sz w:val="20"/>
          <w:szCs w:val="20"/>
        </w:rPr>
        <w:t>Unterrichtskonzept für Mechanik in der 7. Klasse</w:t>
      </w:r>
    </w:p>
    <w:p w:rsidR="00B551FA" w:rsidRPr="00B551FA" w:rsidRDefault="00B551FA" w:rsidP="00B551FA">
      <w:pPr>
        <w:widowControl w:val="0"/>
        <w:rPr>
          <w:rFonts w:ascii="Arial" w:hAnsi="Arial" w:cs="Arial"/>
          <w:bCs/>
          <w:sz w:val="20"/>
          <w:szCs w:val="20"/>
        </w:rPr>
      </w:pPr>
      <w:r w:rsidRPr="00B551FA">
        <w:rPr>
          <w:rFonts w:ascii="Arial" w:hAnsi="Arial" w:cs="Arial"/>
          <w:bCs/>
          <w:sz w:val="20"/>
          <w:szCs w:val="20"/>
        </w:rPr>
        <w:t xml:space="preserve">Unter der Adresse </w:t>
      </w:r>
      <w:hyperlink r:id="rId293" w:history="1">
        <w:r w:rsidRPr="00C16045">
          <w:rPr>
            <w:rStyle w:val="Hyperlink"/>
            <w:rFonts w:ascii="Arial" w:hAnsi="Arial" w:cs="Arial"/>
            <w:bCs/>
            <w:sz w:val="20"/>
            <w:szCs w:val="20"/>
          </w:rPr>
          <w:t>http://www.thomas-wilhelm.net/</w:t>
        </w:r>
      </w:hyperlink>
      <w:r>
        <w:rPr>
          <w:rFonts w:ascii="Arial" w:hAnsi="Arial" w:cs="Arial"/>
          <w:bCs/>
          <w:sz w:val="20"/>
          <w:szCs w:val="20"/>
        </w:rPr>
        <w:t xml:space="preserve"> </w:t>
      </w:r>
      <w:r w:rsidRPr="00B551FA">
        <w:rPr>
          <w:rFonts w:ascii="Arial" w:hAnsi="Arial" w:cs="Arial"/>
          <w:bCs/>
          <w:sz w:val="20"/>
          <w:szCs w:val="20"/>
        </w:rPr>
        <w:t xml:space="preserve"> wird</w:t>
      </w:r>
      <w:r>
        <w:rPr>
          <w:rFonts w:ascii="Arial" w:hAnsi="Arial" w:cs="Arial"/>
          <w:bCs/>
          <w:sz w:val="20"/>
          <w:szCs w:val="20"/>
        </w:rPr>
        <w:t xml:space="preserve"> </w:t>
      </w:r>
      <w:r w:rsidRPr="00B551FA">
        <w:rPr>
          <w:rFonts w:ascii="Arial" w:hAnsi="Arial" w:cs="Arial"/>
          <w:bCs/>
          <w:sz w:val="20"/>
          <w:szCs w:val="20"/>
        </w:rPr>
        <w:t xml:space="preserve">ein neues Unterrichtskonzept für den </w:t>
      </w:r>
      <w:proofErr w:type="spellStart"/>
      <w:r w:rsidRPr="00B551FA">
        <w:rPr>
          <w:rFonts w:ascii="Arial" w:hAnsi="Arial" w:cs="Arial"/>
          <w:bCs/>
          <w:sz w:val="20"/>
          <w:szCs w:val="20"/>
        </w:rPr>
        <w:t>Mechanikunterricht</w:t>
      </w:r>
      <w:proofErr w:type="spellEnd"/>
      <w:r>
        <w:rPr>
          <w:rFonts w:ascii="Arial" w:hAnsi="Arial" w:cs="Arial"/>
          <w:bCs/>
          <w:sz w:val="20"/>
          <w:szCs w:val="20"/>
        </w:rPr>
        <w:t xml:space="preserve"> </w:t>
      </w:r>
      <w:r w:rsidRPr="00B551FA">
        <w:rPr>
          <w:rFonts w:ascii="Arial" w:hAnsi="Arial" w:cs="Arial"/>
          <w:bCs/>
          <w:sz w:val="20"/>
          <w:szCs w:val="20"/>
        </w:rPr>
        <w:t>in der 7. Klasse vorgestellt. Die Beschreibung des Konzepts sowie</w:t>
      </w:r>
    </w:p>
    <w:p w:rsidR="00B551FA" w:rsidRDefault="00B551FA" w:rsidP="00B551FA">
      <w:pPr>
        <w:widowControl w:val="0"/>
        <w:rPr>
          <w:rFonts w:ascii="Arial" w:hAnsi="Arial" w:cs="Arial"/>
          <w:bCs/>
          <w:sz w:val="20"/>
          <w:szCs w:val="20"/>
        </w:rPr>
      </w:pPr>
      <w:r w:rsidRPr="00B551FA">
        <w:rPr>
          <w:rFonts w:ascii="Arial" w:hAnsi="Arial" w:cs="Arial"/>
          <w:bCs/>
          <w:sz w:val="20"/>
          <w:szCs w:val="20"/>
        </w:rPr>
        <w:t>Aufgabenblätter und Videos werden auf der Seite zum Download angeboten</w:t>
      </w:r>
    </w:p>
    <w:p w:rsidR="00B551FA" w:rsidRDefault="00B551FA" w:rsidP="00D56AA5">
      <w:pPr>
        <w:widowControl w:val="0"/>
        <w:rPr>
          <w:rFonts w:ascii="Arial" w:hAnsi="Arial" w:cs="Arial"/>
          <w:bCs/>
          <w:sz w:val="20"/>
          <w:szCs w:val="20"/>
        </w:rPr>
      </w:pPr>
    </w:p>
    <w:p w:rsidR="00C220A5" w:rsidRPr="00C220A5" w:rsidRDefault="00C220A5" w:rsidP="00C220A5">
      <w:pPr>
        <w:widowControl w:val="0"/>
        <w:rPr>
          <w:rFonts w:ascii="Arial" w:hAnsi="Arial" w:cs="Arial"/>
          <w:b/>
          <w:bCs/>
          <w:sz w:val="20"/>
          <w:szCs w:val="20"/>
        </w:rPr>
      </w:pPr>
      <w:r w:rsidRPr="00C220A5">
        <w:rPr>
          <w:rFonts w:ascii="Arial" w:hAnsi="Arial" w:cs="Arial"/>
          <w:b/>
          <w:bCs/>
          <w:sz w:val="20"/>
          <w:szCs w:val="20"/>
        </w:rPr>
        <w:t>Elektrochemie</w:t>
      </w:r>
    </w:p>
    <w:p w:rsidR="00C220A5" w:rsidRPr="00C220A5" w:rsidRDefault="00C220A5" w:rsidP="00C220A5">
      <w:pPr>
        <w:widowControl w:val="0"/>
        <w:rPr>
          <w:rFonts w:ascii="Arial" w:hAnsi="Arial" w:cs="Arial"/>
          <w:bCs/>
          <w:sz w:val="20"/>
          <w:szCs w:val="20"/>
        </w:rPr>
      </w:pPr>
      <w:r w:rsidRPr="00C220A5">
        <w:rPr>
          <w:rFonts w:ascii="Arial" w:hAnsi="Arial" w:cs="Arial"/>
          <w:b/>
          <w:bCs/>
          <w:sz w:val="20"/>
          <w:szCs w:val="20"/>
        </w:rPr>
        <w:t xml:space="preserve">Volta faszinierte die Elektrizität </w:t>
      </w:r>
      <w:r w:rsidRPr="00C220A5">
        <w:rPr>
          <w:rFonts w:ascii="Arial" w:hAnsi="Arial" w:cs="Arial"/>
          <w:bCs/>
          <w:sz w:val="20"/>
          <w:szCs w:val="20"/>
        </w:rPr>
        <w:t xml:space="preserve">und er gilt als einer der Pioniere der Elektrochemie. Seine 'Froschschenkelexperimente' sind legendär. In fesselnden Schülerexperimenten wandeln die Schüler auf den Spuren Alessandro </w:t>
      </w:r>
      <w:proofErr w:type="spellStart"/>
      <w:r w:rsidRPr="00C220A5">
        <w:rPr>
          <w:rFonts w:ascii="Arial" w:hAnsi="Arial" w:cs="Arial"/>
          <w:bCs/>
          <w:sz w:val="20"/>
          <w:szCs w:val="20"/>
        </w:rPr>
        <w:t>Voltas</w:t>
      </w:r>
      <w:proofErr w:type="spellEnd"/>
      <w:r w:rsidRPr="00C220A5">
        <w:rPr>
          <w:rFonts w:ascii="Arial" w:hAnsi="Arial" w:cs="Arial"/>
          <w:bCs/>
          <w:sz w:val="20"/>
          <w:szCs w:val="20"/>
        </w:rPr>
        <w:t xml:space="preserve"> und basteln </w:t>
      </w:r>
      <w:hyperlink r:id="rId294" w:tgtFrame="_extern" w:tooltip="Wird in einem eigenen Fenster geöffnet ..." w:history="1">
        <w:r w:rsidRPr="00C220A5">
          <w:rPr>
            <w:rStyle w:val="Hyperlink"/>
            <w:rFonts w:ascii="Arial" w:hAnsi="Arial" w:cs="Arial"/>
            <w:bCs/>
            <w:sz w:val="20"/>
            <w:szCs w:val="20"/>
          </w:rPr>
          <w:t>Batterien aus Äpfeln und Kartoffeln</w:t>
        </w:r>
      </w:hyperlink>
      <w:r w:rsidRPr="00C220A5">
        <w:rPr>
          <w:rFonts w:ascii="Arial" w:hAnsi="Arial" w:cs="Arial"/>
          <w:bCs/>
          <w:sz w:val="20"/>
          <w:szCs w:val="20"/>
        </w:rPr>
        <w:t>. Die entsprechenden Versuche lassen sich auch gut zu Hause durchführen!</w:t>
      </w:r>
      <w:r>
        <w:rPr>
          <w:rFonts w:ascii="Arial" w:hAnsi="Arial" w:cs="Arial"/>
          <w:bCs/>
          <w:sz w:val="20"/>
          <w:szCs w:val="20"/>
        </w:rPr>
        <w:t xml:space="preserve"> </w:t>
      </w:r>
    </w:p>
    <w:p w:rsidR="00C220A5" w:rsidRPr="00C220A5" w:rsidRDefault="00C220A5" w:rsidP="00C220A5">
      <w:pPr>
        <w:widowControl w:val="0"/>
        <w:rPr>
          <w:rFonts w:ascii="Arial" w:hAnsi="Arial" w:cs="Arial"/>
          <w:bCs/>
          <w:sz w:val="20"/>
          <w:szCs w:val="20"/>
        </w:rPr>
      </w:pPr>
      <w:r w:rsidRPr="00C220A5">
        <w:rPr>
          <w:rFonts w:ascii="Arial" w:hAnsi="Arial" w:cs="Arial"/>
          <w:bCs/>
          <w:sz w:val="20"/>
          <w:szCs w:val="20"/>
        </w:rPr>
        <w:t xml:space="preserve">Es geht aber auch virtuell. Interaktive Online-Experimente zum Thema 'Galvanische Zelle' und 'Spannungsreihe' </w:t>
      </w:r>
      <w:r>
        <w:rPr>
          <w:rFonts w:ascii="Arial" w:hAnsi="Arial" w:cs="Arial"/>
          <w:bCs/>
          <w:sz w:val="20"/>
          <w:szCs w:val="20"/>
        </w:rPr>
        <w:t xml:space="preserve">sind auf der </w:t>
      </w:r>
      <w:hyperlink r:id="rId295" w:tgtFrame="_extern" w:tooltip="Wird in einem eigenen Fenster geöffnet ..." w:history="1">
        <w:r w:rsidRPr="00C220A5">
          <w:rPr>
            <w:rStyle w:val="Hyperlink"/>
            <w:rFonts w:ascii="Arial" w:hAnsi="Arial" w:cs="Arial"/>
            <w:bCs/>
            <w:sz w:val="20"/>
            <w:szCs w:val="20"/>
          </w:rPr>
          <w:t>Select-Plattform</w:t>
        </w:r>
      </w:hyperlink>
      <w:r w:rsidRPr="00C220A5">
        <w:rPr>
          <w:rFonts w:ascii="Arial" w:hAnsi="Arial" w:cs="Arial"/>
          <w:bCs/>
          <w:sz w:val="20"/>
          <w:szCs w:val="20"/>
        </w:rPr>
        <w:t xml:space="preserve"> für Sie zusammengestellt.</w:t>
      </w:r>
    </w:p>
    <w:p w:rsidR="00C220A5" w:rsidRPr="00C220A5" w:rsidRDefault="005557AC" w:rsidP="00C220A5">
      <w:pPr>
        <w:widowControl w:val="0"/>
        <w:rPr>
          <w:rFonts w:ascii="Arial" w:hAnsi="Arial" w:cs="Arial"/>
          <w:bCs/>
          <w:sz w:val="20"/>
          <w:szCs w:val="20"/>
        </w:rPr>
      </w:pPr>
      <w:hyperlink r:id="rId296" w:tgtFrame="_extern" w:history="1">
        <w:r w:rsidR="00C220A5" w:rsidRPr="00C220A5">
          <w:rPr>
            <w:rStyle w:val="Hyperlink"/>
            <w:rFonts w:ascii="Arial" w:hAnsi="Arial" w:cs="Arial"/>
            <w:bCs/>
            <w:sz w:val="20"/>
            <w:szCs w:val="20"/>
          </w:rPr>
          <w:t>http://lernarchiv.bildung.hessen.de/sek/chemie/anorganisch/redoxreaktion/2/Spannungsquellen/index.html</w:t>
        </w:r>
      </w:hyperlink>
      <w:r w:rsidR="00C220A5" w:rsidRPr="00C220A5">
        <w:rPr>
          <w:rFonts w:ascii="Arial" w:hAnsi="Arial" w:cs="Arial"/>
          <w:bCs/>
          <w:sz w:val="20"/>
          <w:szCs w:val="20"/>
        </w:rPr>
        <w:t xml:space="preserve"> </w:t>
      </w:r>
    </w:p>
    <w:p w:rsidR="00B551FA" w:rsidRDefault="00B551FA" w:rsidP="00D56AA5">
      <w:pPr>
        <w:widowControl w:val="0"/>
        <w:rPr>
          <w:rFonts w:ascii="Arial" w:hAnsi="Arial" w:cs="Arial"/>
          <w:bCs/>
          <w:sz w:val="20"/>
          <w:szCs w:val="20"/>
        </w:rPr>
      </w:pPr>
    </w:p>
    <w:p w:rsidR="00B551FA" w:rsidRDefault="00B551FA" w:rsidP="00D56AA5">
      <w:pPr>
        <w:widowControl w:val="0"/>
        <w:rPr>
          <w:rFonts w:ascii="Arial" w:hAnsi="Arial" w:cs="Arial"/>
          <w:bCs/>
          <w:sz w:val="20"/>
          <w:szCs w:val="20"/>
        </w:rPr>
      </w:pPr>
    </w:p>
    <w:p w:rsidR="00D56AA5" w:rsidRPr="00D56AA5" w:rsidRDefault="00D56AA5" w:rsidP="00D56AA5">
      <w:pPr>
        <w:widowControl w:val="0"/>
        <w:rPr>
          <w:rFonts w:ascii="Arial" w:hAnsi="Arial" w:cs="Arial"/>
          <w:b/>
          <w:bCs/>
          <w:sz w:val="20"/>
          <w:szCs w:val="20"/>
        </w:rPr>
      </w:pPr>
      <w:r w:rsidRPr="00D56AA5">
        <w:rPr>
          <w:rFonts w:ascii="Arial" w:hAnsi="Arial" w:cs="Arial"/>
          <w:b/>
          <w:bCs/>
          <w:sz w:val="20"/>
          <w:szCs w:val="20"/>
        </w:rPr>
        <w:t>Astronomie</w:t>
      </w:r>
    </w:p>
    <w:p w:rsidR="00936A7D" w:rsidRDefault="00936A7D" w:rsidP="00C43B3F">
      <w:pPr>
        <w:rPr>
          <w:rFonts w:ascii="Arial" w:hAnsi="Arial" w:cs="Arial"/>
          <w:sz w:val="20"/>
          <w:szCs w:val="20"/>
        </w:rPr>
      </w:pPr>
      <w:bookmarkStart w:id="35" w:name="_Biologie"/>
      <w:bookmarkEnd w:id="35"/>
    </w:p>
    <w:p w:rsidR="004F7CE3" w:rsidRDefault="00730918" w:rsidP="00C40455">
      <w:pPr>
        <w:pStyle w:val="berschrift3"/>
        <w:rPr>
          <w:sz w:val="20"/>
          <w:szCs w:val="20"/>
        </w:rPr>
      </w:pPr>
      <w:r w:rsidRPr="00C43B3F">
        <w:rPr>
          <w:sz w:val="20"/>
          <w:szCs w:val="20"/>
        </w:rPr>
        <w:t>Biologie</w:t>
      </w:r>
    </w:p>
    <w:p w:rsidR="008437C8" w:rsidRDefault="008437C8" w:rsidP="000E4C12">
      <w:pPr>
        <w:widowControl w:val="0"/>
        <w:rPr>
          <w:rFonts w:ascii="Arial" w:hAnsi="Arial" w:cs="Arial"/>
          <w:sz w:val="20"/>
          <w:szCs w:val="20"/>
        </w:rPr>
      </w:pPr>
    </w:p>
    <w:p w:rsidR="008437C8" w:rsidRPr="008437C8" w:rsidRDefault="008437C8" w:rsidP="008437C8">
      <w:pPr>
        <w:widowControl w:val="0"/>
        <w:rPr>
          <w:rFonts w:ascii="Arial" w:hAnsi="Arial" w:cs="Arial"/>
          <w:b/>
          <w:bCs/>
          <w:sz w:val="20"/>
          <w:szCs w:val="20"/>
        </w:rPr>
      </w:pPr>
      <w:r w:rsidRPr="008437C8">
        <w:rPr>
          <w:rFonts w:ascii="Arial" w:hAnsi="Arial" w:cs="Arial"/>
          <w:b/>
          <w:bCs/>
          <w:sz w:val="20"/>
          <w:szCs w:val="20"/>
        </w:rPr>
        <w:t xml:space="preserve">Feldhamstern: Jump &amp; Run-Spiel des </w:t>
      </w:r>
      <w:proofErr w:type="spellStart"/>
      <w:r w:rsidRPr="008437C8">
        <w:rPr>
          <w:rFonts w:ascii="Arial" w:hAnsi="Arial" w:cs="Arial"/>
          <w:b/>
          <w:bCs/>
          <w:sz w:val="20"/>
          <w:szCs w:val="20"/>
        </w:rPr>
        <w:t>BfN</w:t>
      </w:r>
      <w:proofErr w:type="spellEnd"/>
    </w:p>
    <w:p w:rsidR="008437C8" w:rsidRPr="008437C8" w:rsidRDefault="008437C8" w:rsidP="008437C8">
      <w:pPr>
        <w:widowControl w:val="0"/>
        <w:rPr>
          <w:rFonts w:ascii="Arial" w:hAnsi="Arial" w:cs="Arial"/>
          <w:bCs/>
          <w:sz w:val="20"/>
          <w:szCs w:val="20"/>
        </w:rPr>
      </w:pPr>
      <w:r w:rsidRPr="008437C8">
        <w:rPr>
          <w:rFonts w:ascii="Arial" w:hAnsi="Arial" w:cs="Arial"/>
          <w:bCs/>
          <w:sz w:val="20"/>
          <w:szCs w:val="20"/>
        </w:rPr>
        <w:t>Im Browsergame des Bundesamtes für Naturschutz (</w:t>
      </w:r>
      <w:proofErr w:type="spellStart"/>
      <w:r w:rsidRPr="008437C8">
        <w:rPr>
          <w:rFonts w:ascii="Arial" w:hAnsi="Arial" w:cs="Arial"/>
          <w:bCs/>
          <w:sz w:val="20"/>
          <w:szCs w:val="20"/>
        </w:rPr>
        <w:t>BfN</w:t>
      </w:r>
      <w:proofErr w:type="spellEnd"/>
      <w:r w:rsidRPr="008437C8">
        <w:rPr>
          <w:rFonts w:ascii="Arial" w:hAnsi="Arial" w:cs="Arial"/>
          <w:bCs/>
          <w:sz w:val="20"/>
          <w:szCs w:val="20"/>
        </w:rPr>
        <w:t>) schlüpfen Sie in die Rolle des Feldhamsters Konstantin. Dabei werden Sie schnell feststellen: Das Leben als Feldhamster ist gefährlich.</w:t>
      </w:r>
    </w:p>
    <w:p w:rsidR="008437C8" w:rsidRDefault="008437C8" w:rsidP="000E4C12">
      <w:pPr>
        <w:widowControl w:val="0"/>
        <w:rPr>
          <w:rFonts w:ascii="Arial" w:hAnsi="Arial" w:cs="Arial"/>
          <w:sz w:val="20"/>
          <w:szCs w:val="20"/>
        </w:rPr>
      </w:pPr>
    </w:p>
    <w:p w:rsidR="00DE0629" w:rsidRDefault="00DE0629" w:rsidP="000E4C12">
      <w:pPr>
        <w:widowControl w:val="0"/>
        <w:rPr>
          <w:rFonts w:ascii="Arial" w:hAnsi="Arial" w:cs="Arial"/>
          <w:sz w:val="20"/>
          <w:szCs w:val="20"/>
        </w:rPr>
      </w:pPr>
    </w:p>
    <w:p w:rsidR="00EA1777" w:rsidRPr="00F43F8C" w:rsidRDefault="00EA1777" w:rsidP="0011534B">
      <w:pPr>
        <w:pStyle w:val="berschrift2"/>
        <w:rPr>
          <w:b w:val="0"/>
          <w:i w:val="0"/>
          <w:sz w:val="22"/>
          <w:szCs w:val="22"/>
        </w:rPr>
      </w:pPr>
      <w:r w:rsidRPr="00F43F8C">
        <w:rPr>
          <w:i w:val="0"/>
          <w:sz w:val="22"/>
          <w:szCs w:val="22"/>
        </w:rPr>
        <w:t>Interaktive Whiteboards – das interaktive Klassenzimmer</w:t>
      </w:r>
    </w:p>
    <w:p w:rsidR="005F6E61" w:rsidRDefault="005F6E61" w:rsidP="00CF45E6">
      <w:pPr>
        <w:widowControl w:val="0"/>
        <w:rPr>
          <w:rFonts w:ascii="Arial" w:hAnsi="Arial" w:cs="Arial"/>
          <w:sz w:val="20"/>
          <w:szCs w:val="20"/>
        </w:rPr>
      </w:pPr>
    </w:p>
    <w:p w:rsidR="00126800" w:rsidRPr="00963069" w:rsidRDefault="00126800" w:rsidP="00CF45E6">
      <w:pPr>
        <w:widowControl w:val="0"/>
        <w:rPr>
          <w:rFonts w:ascii="Arial" w:hAnsi="Arial" w:cs="Arial"/>
          <w:sz w:val="20"/>
          <w:szCs w:val="20"/>
        </w:rPr>
      </w:pPr>
    </w:p>
    <w:p w:rsidR="003826E8" w:rsidRDefault="00FC0218" w:rsidP="00C40455">
      <w:pPr>
        <w:pStyle w:val="berschrift2"/>
        <w:rPr>
          <w:sz w:val="24"/>
          <w:szCs w:val="24"/>
        </w:rPr>
      </w:pPr>
      <w:bookmarkStart w:id="36" w:name="_Mathematik,_Naturwissenschaften,_Bi"/>
      <w:bookmarkStart w:id="37" w:name="_Informatik-Informationstechnische_G"/>
      <w:bookmarkEnd w:id="36"/>
      <w:bookmarkEnd w:id="37"/>
      <w:r w:rsidRPr="00FC0218">
        <w:rPr>
          <w:sz w:val="24"/>
          <w:szCs w:val="24"/>
        </w:rPr>
        <w:t>Informatik-</w:t>
      </w:r>
      <w:r w:rsidR="00DB7379">
        <w:rPr>
          <w:sz w:val="24"/>
          <w:szCs w:val="24"/>
        </w:rPr>
        <w:t xml:space="preserve"> </w:t>
      </w:r>
      <w:r w:rsidRPr="00FC0218">
        <w:rPr>
          <w:sz w:val="24"/>
          <w:szCs w:val="24"/>
        </w:rPr>
        <w:t>Informationstechnische Grundbildung (s.a. Medienpädagogik)</w:t>
      </w:r>
    </w:p>
    <w:p w:rsidR="00E749AE" w:rsidRDefault="00B73549" w:rsidP="0017618E">
      <w:pPr>
        <w:widowControl w:val="0"/>
        <w:rPr>
          <w:rFonts w:ascii="Arial" w:hAnsi="Arial" w:cs="Arial"/>
          <w:b/>
          <w:sz w:val="20"/>
          <w:szCs w:val="20"/>
        </w:rPr>
      </w:pPr>
      <w:bookmarkStart w:id="38" w:name="_Interaktive_Whiteboards_–"/>
      <w:bookmarkEnd w:id="38"/>
      <w:proofErr w:type="spellStart"/>
      <w:r w:rsidRPr="00B73549">
        <w:rPr>
          <w:rFonts w:ascii="Arial" w:hAnsi="Arial" w:cs="Arial"/>
          <w:b/>
          <w:sz w:val="20"/>
          <w:szCs w:val="20"/>
        </w:rPr>
        <w:t>Qwant</w:t>
      </w:r>
      <w:proofErr w:type="spellEnd"/>
      <w:r w:rsidRPr="00B73549">
        <w:rPr>
          <w:rFonts w:ascii="Arial" w:hAnsi="Arial" w:cs="Arial"/>
          <w:b/>
          <w:sz w:val="20"/>
          <w:szCs w:val="20"/>
        </w:rPr>
        <w:t xml:space="preserve"> ausprobiert: Ungewöhnliches Design und mehr Sicherheit als Google</w:t>
      </w:r>
    </w:p>
    <w:p w:rsidR="001F0BD7" w:rsidRPr="00B73549" w:rsidRDefault="005557AC" w:rsidP="001F0BD7">
      <w:pPr>
        <w:widowControl w:val="0"/>
        <w:rPr>
          <w:rFonts w:ascii="Arial" w:hAnsi="Arial" w:cs="Arial"/>
          <w:sz w:val="18"/>
          <w:szCs w:val="18"/>
        </w:rPr>
      </w:pPr>
      <w:hyperlink r:id="rId297" w:history="1">
        <w:r w:rsidR="00B73549" w:rsidRPr="00B73549">
          <w:rPr>
            <w:rStyle w:val="Hyperlink"/>
            <w:rFonts w:ascii="Arial" w:hAnsi="Arial" w:cs="Arial"/>
            <w:sz w:val="18"/>
            <w:szCs w:val="18"/>
          </w:rPr>
          <w:t>http://www.basicthinking.de/blog/2014/03/05/qwant-ausprobiert-ungewoehnliches-design-und-mehr-sicherheit-als-google/</w:t>
        </w:r>
      </w:hyperlink>
      <w:r w:rsidR="00B73549" w:rsidRPr="00B73549">
        <w:rPr>
          <w:rFonts w:ascii="Arial" w:hAnsi="Arial" w:cs="Arial"/>
          <w:sz w:val="18"/>
          <w:szCs w:val="18"/>
        </w:rPr>
        <w:t xml:space="preserve"> </w:t>
      </w:r>
    </w:p>
    <w:p w:rsidR="00B73549" w:rsidRDefault="005557AC" w:rsidP="001F0BD7">
      <w:pPr>
        <w:widowControl w:val="0"/>
        <w:rPr>
          <w:rFonts w:ascii="Arial" w:hAnsi="Arial" w:cs="Arial"/>
          <w:sz w:val="20"/>
          <w:szCs w:val="20"/>
        </w:rPr>
      </w:pPr>
      <w:hyperlink r:id="rId298" w:history="1">
        <w:r w:rsidR="00B73549" w:rsidRPr="004B7A1D">
          <w:rPr>
            <w:rStyle w:val="Hyperlink"/>
            <w:rFonts w:ascii="Arial" w:hAnsi="Arial" w:cs="Arial"/>
            <w:sz w:val="20"/>
            <w:szCs w:val="20"/>
          </w:rPr>
          <w:t>https://www.qwant.com/</w:t>
        </w:r>
      </w:hyperlink>
      <w:r w:rsidR="00B73549">
        <w:rPr>
          <w:rFonts w:ascii="Arial" w:hAnsi="Arial" w:cs="Arial"/>
          <w:sz w:val="20"/>
          <w:szCs w:val="20"/>
        </w:rPr>
        <w:t xml:space="preserve"> </w:t>
      </w:r>
    </w:p>
    <w:p w:rsidR="00C05F35" w:rsidRDefault="00C05F35" w:rsidP="00C05F35">
      <w:pPr>
        <w:widowControl w:val="0"/>
        <w:rPr>
          <w:rFonts w:ascii="Arial" w:hAnsi="Arial" w:cs="Arial"/>
          <w:sz w:val="20"/>
          <w:szCs w:val="20"/>
        </w:rPr>
      </w:pPr>
    </w:p>
    <w:p w:rsidR="00B551FA" w:rsidRPr="00B551FA" w:rsidRDefault="00B551FA" w:rsidP="00B551FA">
      <w:pPr>
        <w:widowControl w:val="0"/>
        <w:rPr>
          <w:rFonts w:ascii="Arial" w:hAnsi="Arial" w:cs="Arial"/>
          <w:b/>
          <w:sz w:val="20"/>
          <w:szCs w:val="20"/>
        </w:rPr>
      </w:pPr>
      <w:proofErr w:type="spellStart"/>
      <w:r w:rsidRPr="00B551FA">
        <w:rPr>
          <w:rFonts w:ascii="Arial" w:hAnsi="Arial" w:cs="Arial"/>
          <w:b/>
          <w:sz w:val="20"/>
          <w:szCs w:val="20"/>
        </w:rPr>
        <w:t>iPad@School</w:t>
      </w:r>
      <w:proofErr w:type="spellEnd"/>
    </w:p>
    <w:p w:rsidR="00B551FA" w:rsidRDefault="00B551FA" w:rsidP="00B551FA">
      <w:pPr>
        <w:widowControl w:val="0"/>
        <w:rPr>
          <w:rFonts w:ascii="Arial" w:hAnsi="Arial" w:cs="Arial"/>
          <w:sz w:val="20"/>
          <w:szCs w:val="20"/>
        </w:rPr>
      </w:pPr>
      <w:r w:rsidRPr="00B551FA">
        <w:rPr>
          <w:rFonts w:ascii="Arial" w:hAnsi="Arial" w:cs="Arial"/>
          <w:sz w:val="20"/>
          <w:szCs w:val="20"/>
        </w:rPr>
        <w:t>In der Presse liest man immer wieder über den Einsatz von Tablets im Unterricht. Die</w:t>
      </w:r>
      <w:r>
        <w:rPr>
          <w:rFonts w:ascii="Arial" w:hAnsi="Arial" w:cs="Arial"/>
          <w:sz w:val="20"/>
          <w:szCs w:val="20"/>
        </w:rPr>
        <w:t xml:space="preserve"> </w:t>
      </w:r>
      <w:r w:rsidRPr="00B551FA">
        <w:rPr>
          <w:rFonts w:ascii="Arial" w:hAnsi="Arial" w:cs="Arial"/>
          <w:sz w:val="20"/>
          <w:szCs w:val="20"/>
        </w:rPr>
        <w:t xml:space="preserve">Seite </w:t>
      </w:r>
      <w:hyperlink r:id="rId299" w:history="1">
        <w:r w:rsidRPr="00C16045">
          <w:rPr>
            <w:rStyle w:val="Hyperlink"/>
            <w:rFonts w:ascii="Arial" w:hAnsi="Arial" w:cs="Arial"/>
            <w:sz w:val="20"/>
            <w:szCs w:val="20"/>
          </w:rPr>
          <w:t>http://www.ipadatschool.de</w:t>
        </w:r>
      </w:hyperlink>
      <w:r>
        <w:rPr>
          <w:rFonts w:ascii="Arial" w:hAnsi="Arial" w:cs="Arial"/>
          <w:sz w:val="20"/>
          <w:szCs w:val="20"/>
        </w:rPr>
        <w:t xml:space="preserve"> </w:t>
      </w:r>
      <w:r w:rsidRPr="00B551FA">
        <w:rPr>
          <w:rFonts w:ascii="Arial" w:hAnsi="Arial" w:cs="Arial"/>
          <w:sz w:val="20"/>
          <w:szCs w:val="20"/>
        </w:rPr>
        <w:t xml:space="preserve"> bietet umfassende</w:t>
      </w:r>
      <w:r>
        <w:rPr>
          <w:rFonts w:ascii="Arial" w:hAnsi="Arial" w:cs="Arial"/>
          <w:sz w:val="20"/>
          <w:szCs w:val="20"/>
        </w:rPr>
        <w:t xml:space="preserve"> </w:t>
      </w:r>
      <w:r w:rsidRPr="00B551FA">
        <w:rPr>
          <w:rFonts w:ascii="Arial" w:hAnsi="Arial" w:cs="Arial"/>
          <w:sz w:val="20"/>
          <w:szCs w:val="20"/>
        </w:rPr>
        <w:t>Informationen zu diesem Thema. Es werden</w:t>
      </w:r>
      <w:r>
        <w:rPr>
          <w:rFonts w:ascii="Arial" w:hAnsi="Arial" w:cs="Arial"/>
          <w:sz w:val="20"/>
          <w:szCs w:val="20"/>
        </w:rPr>
        <w:t xml:space="preserve"> </w:t>
      </w:r>
      <w:r w:rsidRPr="00B551FA">
        <w:rPr>
          <w:rFonts w:ascii="Arial" w:hAnsi="Arial" w:cs="Arial"/>
          <w:sz w:val="20"/>
          <w:szCs w:val="20"/>
        </w:rPr>
        <w:t>empfehlenswerte Apps für den Unterricht vorgestellt.</w:t>
      </w:r>
      <w:r>
        <w:rPr>
          <w:rFonts w:ascii="Arial" w:hAnsi="Arial" w:cs="Arial"/>
          <w:sz w:val="20"/>
          <w:szCs w:val="20"/>
        </w:rPr>
        <w:t xml:space="preserve"> </w:t>
      </w:r>
      <w:r w:rsidRPr="00B551FA">
        <w:rPr>
          <w:rFonts w:ascii="Arial" w:hAnsi="Arial" w:cs="Arial"/>
          <w:sz w:val="20"/>
          <w:szCs w:val="20"/>
        </w:rPr>
        <w:t>Mehr Informationen zum Unterrichtseinsatz an sich findet man unter der Adresse</w:t>
      </w:r>
      <w:r>
        <w:rPr>
          <w:rFonts w:ascii="Arial" w:hAnsi="Arial" w:cs="Arial"/>
          <w:sz w:val="20"/>
          <w:szCs w:val="20"/>
        </w:rPr>
        <w:t xml:space="preserve"> </w:t>
      </w:r>
      <w:hyperlink r:id="rId300" w:history="1">
        <w:r w:rsidRPr="00C16045">
          <w:rPr>
            <w:rStyle w:val="Hyperlink"/>
            <w:rFonts w:ascii="Arial" w:hAnsi="Arial" w:cs="Arial"/>
            <w:sz w:val="20"/>
            <w:szCs w:val="20"/>
          </w:rPr>
          <w:t>http://ipad-klasse.org/</w:t>
        </w:r>
      </w:hyperlink>
      <w:r>
        <w:rPr>
          <w:rFonts w:ascii="Arial" w:hAnsi="Arial" w:cs="Arial"/>
          <w:sz w:val="20"/>
          <w:szCs w:val="20"/>
        </w:rPr>
        <w:t xml:space="preserve"> </w:t>
      </w:r>
      <w:r w:rsidRPr="00B551FA">
        <w:rPr>
          <w:rFonts w:ascii="Arial" w:hAnsi="Arial" w:cs="Arial"/>
          <w:sz w:val="20"/>
          <w:szCs w:val="20"/>
        </w:rPr>
        <w:t xml:space="preserve"> des Chiemgau-Gymnasiums Traunstein</w:t>
      </w:r>
    </w:p>
    <w:p w:rsidR="00B551FA" w:rsidRPr="00D55E50" w:rsidRDefault="00903CBE" w:rsidP="00C05F35">
      <w:pPr>
        <w:widowControl w:val="0"/>
        <w:rPr>
          <w:rFonts w:ascii="Arial" w:hAnsi="Arial" w:cs="Arial"/>
          <w:sz w:val="20"/>
          <w:szCs w:val="20"/>
          <w:lang w:val="en-US"/>
        </w:rPr>
      </w:pPr>
      <w:proofErr w:type="spellStart"/>
      <w:r w:rsidRPr="00D55E50">
        <w:rPr>
          <w:rFonts w:ascii="Arial" w:hAnsi="Arial" w:cs="Arial"/>
          <w:sz w:val="20"/>
          <w:szCs w:val="20"/>
          <w:lang w:val="en-US"/>
        </w:rPr>
        <w:t>Vgl</w:t>
      </w:r>
      <w:proofErr w:type="spellEnd"/>
      <w:r w:rsidRPr="00D55E50">
        <w:rPr>
          <w:rFonts w:ascii="Arial" w:hAnsi="Arial" w:cs="Arial"/>
          <w:sz w:val="20"/>
          <w:szCs w:val="20"/>
          <w:lang w:val="en-US"/>
        </w:rPr>
        <w:t xml:space="preserve">. </w:t>
      </w:r>
      <w:proofErr w:type="spellStart"/>
      <w:r w:rsidRPr="00D55E50">
        <w:rPr>
          <w:rFonts w:ascii="Arial" w:hAnsi="Arial" w:cs="Arial"/>
          <w:sz w:val="20"/>
          <w:szCs w:val="20"/>
          <w:lang w:val="en-US"/>
        </w:rPr>
        <w:t>auch</w:t>
      </w:r>
      <w:proofErr w:type="spellEnd"/>
      <w:r w:rsidRPr="00D55E50">
        <w:rPr>
          <w:rFonts w:ascii="Arial" w:hAnsi="Arial" w:cs="Arial"/>
          <w:sz w:val="20"/>
          <w:szCs w:val="20"/>
          <w:lang w:val="en-US"/>
        </w:rPr>
        <w:t>:</w:t>
      </w:r>
    </w:p>
    <w:p w:rsidR="00903CBE" w:rsidRPr="00903CBE" w:rsidRDefault="00903CBE" w:rsidP="00903CBE">
      <w:pPr>
        <w:widowControl w:val="0"/>
        <w:rPr>
          <w:rFonts w:ascii="Arial" w:hAnsi="Arial" w:cs="Arial"/>
          <w:b/>
          <w:sz w:val="20"/>
          <w:szCs w:val="20"/>
          <w:lang w:val="en-US"/>
        </w:rPr>
      </w:pPr>
      <w:r w:rsidRPr="00903CBE">
        <w:rPr>
          <w:rFonts w:ascii="Arial" w:hAnsi="Arial" w:cs="Arial"/>
          <w:b/>
          <w:sz w:val="20"/>
          <w:szCs w:val="20"/>
          <w:lang w:val="en-US"/>
        </w:rPr>
        <w:t>How Schools are Benefiting from iPads in the Classroom</w:t>
      </w:r>
    </w:p>
    <w:p w:rsidR="00903CBE" w:rsidRPr="00903CBE" w:rsidRDefault="005557AC" w:rsidP="00C05F35">
      <w:pPr>
        <w:widowControl w:val="0"/>
        <w:rPr>
          <w:rFonts w:ascii="Arial" w:hAnsi="Arial" w:cs="Arial"/>
          <w:sz w:val="20"/>
          <w:szCs w:val="20"/>
          <w:lang w:val="en-US"/>
        </w:rPr>
      </w:pPr>
      <w:hyperlink r:id="rId301" w:history="1">
        <w:r w:rsidR="00903CBE" w:rsidRPr="00F7027F">
          <w:rPr>
            <w:rStyle w:val="Hyperlink"/>
            <w:rFonts w:ascii="Arial" w:hAnsi="Arial" w:cs="Arial"/>
            <w:sz w:val="20"/>
            <w:szCs w:val="20"/>
            <w:lang w:val="en-US"/>
          </w:rPr>
          <w:t>http://www.securedgenetworks.com/secure-edge-networks-blog/bid/102516/How-Schools-are-Benefiting-from-iPads-in-the-Classroom</w:t>
        </w:r>
      </w:hyperlink>
      <w:r w:rsidR="00903CBE" w:rsidRPr="00903CBE">
        <w:rPr>
          <w:rFonts w:ascii="Arial" w:hAnsi="Arial" w:cs="Arial"/>
          <w:sz w:val="20"/>
          <w:szCs w:val="20"/>
          <w:lang w:val="en-US"/>
        </w:rPr>
        <w:t>?</w:t>
      </w:r>
      <w:r w:rsidR="00903CBE">
        <w:rPr>
          <w:rFonts w:ascii="Arial" w:hAnsi="Arial" w:cs="Arial"/>
          <w:sz w:val="20"/>
          <w:szCs w:val="20"/>
          <w:lang w:val="en-US"/>
        </w:rPr>
        <w:t xml:space="preserve"> </w:t>
      </w:r>
    </w:p>
    <w:p w:rsidR="00903CBE" w:rsidRDefault="00903CBE" w:rsidP="00C05F35">
      <w:pPr>
        <w:widowControl w:val="0"/>
        <w:rPr>
          <w:rFonts w:ascii="Arial" w:hAnsi="Arial" w:cs="Arial"/>
          <w:sz w:val="20"/>
          <w:szCs w:val="20"/>
          <w:lang w:val="en-US"/>
        </w:rPr>
      </w:pPr>
    </w:p>
    <w:p w:rsidR="00903CBE" w:rsidRPr="00903CBE" w:rsidRDefault="00903CBE" w:rsidP="00903CBE">
      <w:pPr>
        <w:widowControl w:val="0"/>
        <w:rPr>
          <w:sz w:val="20"/>
          <w:szCs w:val="20"/>
          <w:lang w:val="en-US"/>
        </w:rPr>
      </w:pPr>
      <w:r>
        <w:rPr>
          <w:rFonts w:ascii="Arial" w:hAnsi="Arial" w:cs="Arial"/>
          <w:sz w:val="20"/>
          <w:szCs w:val="20"/>
          <w:lang w:val="en-US"/>
        </w:rPr>
        <w:t xml:space="preserve">Bring your own device - </w:t>
      </w:r>
      <w:r w:rsidRPr="00903CBE">
        <w:rPr>
          <w:b/>
          <w:sz w:val="20"/>
          <w:szCs w:val="20"/>
          <w:lang w:val="en-US"/>
        </w:rPr>
        <w:t>The Solution to BYOD in Schools</w:t>
      </w:r>
    </w:p>
    <w:p w:rsidR="00903CBE" w:rsidRDefault="005557AC" w:rsidP="00C05F35">
      <w:pPr>
        <w:widowControl w:val="0"/>
        <w:rPr>
          <w:rFonts w:ascii="Arial" w:hAnsi="Arial" w:cs="Arial"/>
          <w:sz w:val="20"/>
          <w:szCs w:val="20"/>
          <w:lang w:val="en-US"/>
        </w:rPr>
      </w:pPr>
      <w:hyperlink r:id="rId302" w:history="1">
        <w:r w:rsidR="00903CBE" w:rsidRPr="00F7027F">
          <w:rPr>
            <w:rStyle w:val="Hyperlink"/>
            <w:rFonts w:ascii="Arial" w:hAnsi="Arial" w:cs="Arial"/>
            <w:sz w:val="20"/>
            <w:szCs w:val="20"/>
            <w:lang w:val="en-US"/>
          </w:rPr>
          <w:t>http://www.securedgenetworks.com/secure-edge-networks-blog/bid/102670/The-Solution-to-BYOD-in-Schools</w:t>
        </w:r>
      </w:hyperlink>
      <w:r w:rsidR="00903CBE" w:rsidRPr="00903CBE">
        <w:rPr>
          <w:rFonts w:ascii="Arial" w:hAnsi="Arial" w:cs="Arial"/>
          <w:sz w:val="20"/>
          <w:szCs w:val="20"/>
          <w:lang w:val="en-US"/>
        </w:rPr>
        <w:t>?</w:t>
      </w:r>
      <w:r w:rsidR="00903CBE">
        <w:rPr>
          <w:rFonts w:ascii="Arial" w:hAnsi="Arial" w:cs="Arial"/>
          <w:sz w:val="20"/>
          <w:szCs w:val="20"/>
          <w:lang w:val="en-US"/>
        </w:rPr>
        <w:t xml:space="preserve"> </w:t>
      </w:r>
    </w:p>
    <w:p w:rsidR="00903CBE" w:rsidRPr="00903CBE" w:rsidRDefault="00903CBE" w:rsidP="00C05F35">
      <w:pPr>
        <w:widowControl w:val="0"/>
        <w:rPr>
          <w:rFonts w:ascii="Arial" w:hAnsi="Arial" w:cs="Arial"/>
          <w:sz w:val="20"/>
          <w:szCs w:val="20"/>
          <w:lang w:val="en-US"/>
        </w:rPr>
      </w:pPr>
    </w:p>
    <w:p w:rsidR="00C05F35" w:rsidRPr="00C05F35" w:rsidRDefault="00C05F35" w:rsidP="00C05F35">
      <w:pPr>
        <w:widowControl w:val="0"/>
        <w:rPr>
          <w:rFonts w:ascii="Arial" w:hAnsi="Arial" w:cs="Arial"/>
          <w:b/>
          <w:sz w:val="20"/>
          <w:szCs w:val="20"/>
        </w:rPr>
      </w:pPr>
      <w:r w:rsidRPr="00C05F35">
        <w:rPr>
          <w:rFonts w:ascii="Arial" w:hAnsi="Arial" w:cs="Arial"/>
          <w:b/>
          <w:sz w:val="20"/>
          <w:szCs w:val="20"/>
        </w:rPr>
        <w:t>Der Medienpass in NRW</w:t>
      </w:r>
    </w:p>
    <w:p w:rsidR="00B73549" w:rsidRDefault="00C05F35" w:rsidP="00C05F35">
      <w:pPr>
        <w:widowControl w:val="0"/>
        <w:rPr>
          <w:rFonts w:ascii="Arial" w:hAnsi="Arial" w:cs="Arial"/>
          <w:sz w:val="20"/>
          <w:szCs w:val="20"/>
        </w:rPr>
      </w:pPr>
      <w:r w:rsidRPr="00C05F35">
        <w:rPr>
          <w:rFonts w:ascii="Arial" w:hAnsi="Arial" w:cs="Arial"/>
          <w:sz w:val="20"/>
          <w:szCs w:val="20"/>
        </w:rPr>
        <w:lastRenderedPageBreak/>
        <w:t>Der Lehrplankompass orientiert sich am Kompetenzrahmen des Medienpasses NRW und stellt Bezüge zu den Kernlehrplänen her.</w:t>
      </w:r>
      <w:r>
        <w:rPr>
          <w:rFonts w:ascii="Arial" w:hAnsi="Arial" w:cs="Arial"/>
          <w:sz w:val="20"/>
          <w:szCs w:val="20"/>
        </w:rPr>
        <w:t xml:space="preserve"> </w:t>
      </w:r>
      <w:r w:rsidRPr="00C05F35">
        <w:rPr>
          <w:rFonts w:ascii="Arial" w:hAnsi="Arial" w:cs="Arial"/>
          <w:sz w:val="20"/>
          <w:szCs w:val="20"/>
        </w:rPr>
        <w:t>Er bietet Verweise zu hilfreichen Materialien, Informationen oder Werkzeugen. Folgen Sie den Links auf dieser Seite, um zu den einzelnen Altersstufen zu gelangen.</w:t>
      </w:r>
    </w:p>
    <w:p w:rsidR="00B73549" w:rsidRDefault="005557AC" w:rsidP="001F0BD7">
      <w:pPr>
        <w:widowControl w:val="0"/>
        <w:rPr>
          <w:rFonts w:ascii="Arial" w:hAnsi="Arial" w:cs="Arial"/>
          <w:sz w:val="20"/>
          <w:szCs w:val="20"/>
        </w:rPr>
      </w:pPr>
      <w:hyperlink r:id="rId303" w:history="1">
        <w:r w:rsidR="00C05F35" w:rsidRPr="004B7A1D">
          <w:rPr>
            <w:rStyle w:val="Hyperlink"/>
            <w:rFonts w:ascii="Arial" w:hAnsi="Arial" w:cs="Arial"/>
            <w:sz w:val="20"/>
            <w:szCs w:val="20"/>
          </w:rPr>
          <w:t>http://www.lehrplankompass.nrw.de/Lehrplankompass/index.html</w:t>
        </w:r>
      </w:hyperlink>
      <w:r w:rsidR="00C05F35">
        <w:rPr>
          <w:rFonts w:ascii="Arial" w:hAnsi="Arial" w:cs="Arial"/>
          <w:sz w:val="20"/>
          <w:szCs w:val="20"/>
        </w:rPr>
        <w:t xml:space="preserve"> </w:t>
      </w:r>
    </w:p>
    <w:p w:rsidR="00C05F35" w:rsidRDefault="00C05F35" w:rsidP="001F0BD7">
      <w:pPr>
        <w:widowControl w:val="0"/>
        <w:rPr>
          <w:rFonts w:ascii="Arial" w:hAnsi="Arial" w:cs="Arial"/>
          <w:sz w:val="20"/>
          <w:szCs w:val="20"/>
        </w:rPr>
      </w:pPr>
      <w:r>
        <w:rPr>
          <w:rFonts w:ascii="Arial" w:hAnsi="Arial" w:cs="Arial"/>
          <w:sz w:val="20"/>
          <w:szCs w:val="20"/>
        </w:rPr>
        <w:t xml:space="preserve">Medienpass- Kompetenzrahmen: </w:t>
      </w:r>
      <w:hyperlink r:id="rId304" w:history="1">
        <w:r w:rsidRPr="004B7A1D">
          <w:rPr>
            <w:rStyle w:val="Hyperlink"/>
            <w:rFonts w:ascii="Arial" w:hAnsi="Arial" w:cs="Arial"/>
            <w:sz w:val="20"/>
            <w:szCs w:val="20"/>
          </w:rPr>
          <w:t>http://www.lehrplankompass.nrw.de/Lehrplankompass/Aktuelles/Kompetenzrahmen_print.pdf</w:t>
        </w:r>
      </w:hyperlink>
      <w:r>
        <w:rPr>
          <w:rFonts w:ascii="Arial" w:hAnsi="Arial" w:cs="Arial"/>
          <w:sz w:val="20"/>
          <w:szCs w:val="20"/>
        </w:rPr>
        <w:t xml:space="preserve"> </w:t>
      </w:r>
    </w:p>
    <w:p w:rsidR="00C05F35" w:rsidRPr="00C05F35" w:rsidRDefault="00C05F35" w:rsidP="00C05F35">
      <w:pPr>
        <w:widowControl w:val="0"/>
        <w:rPr>
          <w:rFonts w:ascii="Arial" w:hAnsi="Arial" w:cs="Arial"/>
          <w:sz w:val="20"/>
          <w:szCs w:val="20"/>
        </w:rPr>
      </w:pPr>
      <w:r w:rsidRPr="00C05F35">
        <w:rPr>
          <w:rFonts w:ascii="Arial" w:hAnsi="Arial" w:cs="Arial"/>
          <w:sz w:val="20"/>
          <w:szCs w:val="20"/>
        </w:rPr>
        <w:t>In den Präsentationen wird das Konzept des Medienpasses NRW erklärt und seine Bestandteile werden vorgestellt.</w:t>
      </w:r>
    </w:p>
    <w:p w:rsidR="00C05F35" w:rsidRPr="00C05F35" w:rsidRDefault="00C05F35" w:rsidP="00C05F35">
      <w:pPr>
        <w:widowControl w:val="0"/>
        <w:numPr>
          <w:ilvl w:val="0"/>
          <w:numId w:val="16"/>
        </w:numPr>
        <w:rPr>
          <w:rFonts w:ascii="Arial" w:hAnsi="Arial" w:cs="Arial"/>
          <w:sz w:val="20"/>
          <w:szCs w:val="20"/>
        </w:rPr>
      </w:pPr>
      <w:proofErr w:type="spellStart"/>
      <w:r w:rsidRPr="00C05F35">
        <w:rPr>
          <w:rFonts w:ascii="Arial" w:hAnsi="Arial" w:cs="Arial"/>
          <w:sz w:val="20"/>
          <w:szCs w:val="20"/>
        </w:rPr>
        <w:t>Videotutorial</w:t>
      </w:r>
      <w:proofErr w:type="spellEnd"/>
      <w:r w:rsidRPr="00C05F35">
        <w:rPr>
          <w:rFonts w:ascii="Arial" w:hAnsi="Arial" w:cs="Arial"/>
          <w:sz w:val="20"/>
          <w:szCs w:val="20"/>
        </w:rPr>
        <w:t xml:space="preserve"> für die Grundschule (</w:t>
      </w:r>
      <w:proofErr w:type="spellStart"/>
      <w:r w:rsidRPr="00C05F35">
        <w:rPr>
          <w:rFonts w:ascii="Arial" w:hAnsi="Arial" w:cs="Arial"/>
          <w:sz w:val="20"/>
          <w:szCs w:val="20"/>
        </w:rPr>
        <w:t>youtube</w:t>
      </w:r>
      <w:proofErr w:type="spellEnd"/>
      <w:r w:rsidRPr="00C05F35">
        <w:rPr>
          <w:rFonts w:ascii="Arial" w:hAnsi="Arial" w:cs="Arial"/>
          <w:sz w:val="20"/>
          <w:szCs w:val="20"/>
        </w:rPr>
        <w:t>-Video) </w:t>
      </w:r>
      <w:hyperlink r:id="rId305" w:tgtFrame="_blank" w:tooltip="Öffnet neues Fenster" w:history="1">
        <w:r w:rsidRPr="00C05F35">
          <w:rPr>
            <w:rStyle w:val="Hyperlink"/>
            <w:rFonts w:ascii="Arial" w:hAnsi="Arial" w:cs="Arial"/>
            <w:sz w:val="20"/>
            <w:szCs w:val="20"/>
          </w:rPr>
          <w:t>hier ...</w:t>
        </w:r>
      </w:hyperlink>
    </w:p>
    <w:p w:rsidR="00C05F35" w:rsidRPr="00C05F35" w:rsidRDefault="00C05F35" w:rsidP="00C05F35">
      <w:pPr>
        <w:widowControl w:val="0"/>
        <w:numPr>
          <w:ilvl w:val="0"/>
          <w:numId w:val="16"/>
        </w:numPr>
        <w:rPr>
          <w:rFonts w:ascii="Arial" w:hAnsi="Arial" w:cs="Arial"/>
          <w:sz w:val="20"/>
          <w:szCs w:val="20"/>
        </w:rPr>
      </w:pPr>
      <w:proofErr w:type="spellStart"/>
      <w:r w:rsidRPr="00C05F35">
        <w:rPr>
          <w:rFonts w:ascii="Arial" w:hAnsi="Arial" w:cs="Arial"/>
          <w:sz w:val="20"/>
          <w:szCs w:val="20"/>
        </w:rPr>
        <w:t>Videotutorial</w:t>
      </w:r>
      <w:proofErr w:type="spellEnd"/>
      <w:r w:rsidRPr="00C05F35">
        <w:rPr>
          <w:rFonts w:ascii="Arial" w:hAnsi="Arial" w:cs="Arial"/>
          <w:sz w:val="20"/>
          <w:szCs w:val="20"/>
        </w:rPr>
        <w:t xml:space="preserve"> für die Klassen</w:t>
      </w:r>
      <w:r w:rsidRPr="00C05F35">
        <w:rPr>
          <w:rFonts w:ascii="Arial" w:hAnsi="Arial" w:cs="Arial"/>
          <w:i/>
          <w:iCs/>
          <w:sz w:val="20"/>
          <w:szCs w:val="20"/>
        </w:rPr>
        <w:t> 5 und </w:t>
      </w:r>
      <w:r w:rsidRPr="00C05F35">
        <w:rPr>
          <w:rFonts w:ascii="Arial" w:hAnsi="Arial" w:cs="Arial"/>
          <w:sz w:val="20"/>
          <w:szCs w:val="20"/>
        </w:rPr>
        <w:t>6 (</w:t>
      </w:r>
      <w:proofErr w:type="spellStart"/>
      <w:r w:rsidRPr="00C05F35">
        <w:rPr>
          <w:rFonts w:ascii="Arial" w:hAnsi="Arial" w:cs="Arial"/>
          <w:sz w:val="20"/>
          <w:szCs w:val="20"/>
        </w:rPr>
        <w:t>youtube</w:t>
      </w:r>
      <w:proofErr w:type="spellEnd"/>
      <w:r w:rsidRPr="00C05F35">
        <w:rPr>
          <w:rFonts w:ascii="Arial" w:hAnsi="Arial" w:cs="Arial"/>
          <w:sz w:val="20"/>
          <w:szCs w:val="20"/>
        </w:rPr>
        <w:t>-Video) </w:t>
      </w:r>
      <w:hyperlink r:id="rId306" w:tgtFrame="_blank" w:tooltip="Öffnet neues Fenster" w:history="1">
        <w:r w:rsidRPr="00C05F35">
          <w:rPr>
            <w:rStyle w:val="Hyperlink"/>
            <w:rFonts w:ascii="Arial" w:hAnsi="Arial" w:cs="Arial"/>
            <w:sz w:val="20"/>
            <w:szCs w:val="20"/>
          </w:rPr>
          <w:t>hier ...</w:t>
        </w:r>
      </w:hyperlink>
    </w:p>
    <w:p w:rsidR="00B73549" w:rsidRDefault="00C05F35" w:rsidP="001F0BD7">
      <w:pPr>
        <w:widowControl w:val="0"/>
        <w:rPr>
          <w:rFonts w:ascii="Arial" w:hAnsi="Arial" w:cs="Arial"/>
          <w:sz w:val="20"/>
          <w:szCs w:val="20"/>
        </w:rPr>
      </w:pPr>
      <w:r>
        <w:rPr>
          <w:rFonts w:ascii="Arial" w:hAnsi="Arial" w:cs="Arial"/>
          <w:sz w:val="20"/>
          <w:szCs w:val="20"/>
        </w:rPr>
        <w:t>Tipps zur Arbeit mit dem Medienpass:</w:t>
      </w:r>
    </w:p>
    <w:p w:rsidR="00C05F35" w:rsidRDefault="005557AC" w:rsidP="001F0BD7">
      <w:pPr>
        <w:widowControl w:val="0"/>
        <w:rPr>
          <w:rFonts w:ascii="Arial" w:hAnsi="Arial" w:cs="Arial"/>
          <w:sz w:val="20"/>
          <w:szCs w:val="20"/>
        </w:rPr>
      </w:pPr>
      <w:hyperlink r:id="rId307" w:history="1">
        <w:r w:rsidR="00C05F35" w:rsidRPr="004B7A1D">
          <w:rPr>
            <w:rStyle w:val="Hyperlink"/>
            <w:rFonts w:ascii="Arial" w:hAnsi="Arial" w:cs="Arial"/>
            <w:sz w:val="20"/>
            <w:szCs w:val="20"/>
          </w:rPr>
          <w:t>http://www.lehrplankompass.nrw.de/Lehrplankompass/Aktuelles/Tipps-Medienpass-print.pdf</w:t>
        </w:r>
      </w:hyperlink>
      <w:r w:rsidR="00C05F35">
        <w:rPr>
          <w:rFonts w:ascii="Arial" w:hAnsi="Arial" w:cs="Arial"/>
          <w:sz w:val="20"/>
          <w:szCs w:val="20"/>
        </w:rPr>
        <w:t xml:space="preserve"> </w:t>
      </w:r>
    </w:p>
    <w:p w:rsidR="00C05F35" w:rsidRPr="00C05F35" w:rsidRDefault="00C05F35" w:rsidP="00C05F35">
      <w:pPr>
        <w:widowControl w:val="0"/>
        <w:rPr>
          <w:rFonts w:ascii="Arial" w:hAnsi="Arial" w:cs="Arial"/>
          <w:sz w:val="20"/>
          <w:szCs w:val="20"/>
        </w:rPr>
      </w:pPr>
      <w:r w:rsidRPr="00C05F35">
        <w:rPr>
          <w:rFonts w:ascii="Arial" w:hAnsi="Arial" w:cs="Arial"/>
          <w:sz w:val="20"/>
          <w:szCs w:val="20"/>
        </w:rPr>
        <w:t>Der Medienpass NRW kann als Ausgangspunkt für die Entwicklung eines schulinternen Medienkonzepts genutzt werden.</w:t>
      </w:r>
    </w:p>
    <w:p w:rsidR="00C05F35" w:rsidRPr="00C05F35" w:rsidRDefault="00C05F35" w:rsidP="00C05F35">
      <w:pPr>
        <w:widowControl w:val="0"/>
        <w:numPr>
          <w:ilvl w:val="0"/>
          <w:numId w:val="17"/>
        </w:numPr>
        <w:rPr>
          <w:rFonts w:ascii="Arial" w:hAnsi="Arial" w:cs="Arial"/>
          <w:sz w:val="20"/>
          <w:szCs w:val="20"/>
        </w:rPr>
      </w:pPr>
      <w:r w:rsidRPr="00C05F35">
        <w:rPr>
          <w:rFonts w:ascii="Arial" w:hAnsi="Arial" w:cs="Arial"/>
          <w:sz w:val="20"/>
          <w:szCs w:val="20"/>
        </w:rPr>
        <w:t xml:space="preserve">Anregungen zur Entwicklung eines Medienkonzepts im </w:t>
      </w:r>
      <w:proofErr w:type="spellStart"/>
      <w:r w:rsidRPr="00C05F35">
        <w:rPr>
          <w:rFonts w:ascii="Arial" w:hAnsi="Arial" w:cs="Arial"/>
          <w:sz w:val="20"/>
          <w:szCs w:val="20"/>
        </w:rPr>
        <w:t>youtube</w:t>
      </w:r>
      <w:proofErr w:type="spellEnd"/>
      <w:r w:rsidRPr="00C05F35">
        <w:rPr>
          <w:rFonts w:ascii="Arial" w:hAnsi="Arial" w:cs="Arial"/>
          <w:sz w:val="20"/>
          <w:szCs w:val="20"/>
        </w:rPr>
        <w:t>-Film </w:t>
      </w:r>
      <w:hyperlink r:id="rId308" w:tgtFrame="_blank" w:tooltip="Öffnet neues Fenster" w:history="1">
        <w:r w:rsidRPr="00C05F35">
          <w:rPr>
            <w:rStyle w:val="Hyperlink"/>
            <w:rFonts w:ascii="Arial" w:hAnsi="Arial" w:cs="Arial"/>
            <w:sz w:val="20"/>
            <w:szCs w:val="20"/>
          </w:rPr>
          <w:t>hier ...</w:t>
        </w:r>
      </w:hyperlink>
    </w:p>
    <w:p w:rsidR="00C05F35" w:rsidRPr="00C05F35" w:rsidRDefault="00C05F35" w:rsidP="00C05F35">
      <w:pPr>
        <w:widowControl w:val="0"/>
        <w:numPr>
          <w:ilvl w:val="0"/>
          <w:numId w:val="17"/>
        </w:numPr>
        <w:rPr>
          <w:rFonts w:ascii="Arial" w:hAnsi="Arial" w:cs="Arial"/>
          <w:sz w:val="20"/>
          <w:szCs w:val="20"/>
        </w:rPr>
      </w:pPr>
      <w:r w:rsidRPr="00C05F35">
        <w:rPr>
          <w:rFonts w:ascii="Arial" w:hAnsi="Arial" w:cs="Arial"/>
          <w:sz w:val="20"/>
          <w:szCs w:val="20"/>
        </w:rPr>
        <w:t>Planungsraster für die Grundschule </w:t>
      </w:r>
      <w:hyperlink r:id="rId309" w:tgtFrame="_blank" w:tooltip="Planugsraster Grundschule zum Download" w:history="1">
        <w:r w:rsidRPr="00C05F35">
          <w:rPr>
            <w:rStyle w:val="Hyperlink"/>
            <w:rFonts w:ascii="Arial" w:hAnsi="Arial" w:cs="Arial"/>
            <w:sz w:val="20"/>
            <w:szCs w:val="20"/>
          </w:rPr>
          <w:t>hier ... (PDF</w:t>
        </w:r>
        <w:r w:rsidRPr="00C05F35">
          <w:rPr>
            <w:rStyle w:val="Hyperlink"/>
            <w:rFonts w:ascii="Arial" w:hAnsi="Arial" w:cs="Arial"/>
            <w:i/>
            <w:iCs/>
            <w:sz w:val="20"/>
            <w:szCs w:val="20"/>
          </w:rPr>
          <w:t>, 158 KB)</w:t>
        </w:r>
      </w:hyperlink>
    </w:p>
    <w:p w:rsidR="00C05F35" w:rsidRPr="00C05F35" w:rsidRDefault="00C05F35" w:rsidP="00C05F35">
      <w:pPr>
        <w:widowControl w:val="0"/>
        <w:numPr>
          <w:ilvl w:val="0"/>
          <w:numId w:val="17"/>
        </w:numPr>
        <w:rPr>
          <w:rFonts w:ascii="Arial" w:hAnsi="Arial" w:cs="Arial"/>
          <w:sz w:val="20"/>
          <w:szCs w:val="20"/>
        </w:rPr>
      </w:pPr>
      <w:r w:rsidRPr="00C05F35">
        <w:rPr>
          <w:rFonts w:ascii="Arial" w:hAnsi="Arial" w:cs="Arial"/>
          <w:sz w:val="20"/>
          <w:szCs w:val="20"/>
        </w:rPr>
        <w:t>Planungsraster für die Klassen</w:t>
      </w:r>
      <w:r w:rsidRPr="00C05F35">
        <w:rPr>
          <w:rFonts w:ascii="Arial" w:hAnsi="Arial" w:cs="Arial"/>
          <w:i/>
          <w:iCs/>
          <w:sz w:val="20"/>
          <w:szCs w:val="20"/>
        </w:rPr>
        <w:t> 5 und </w:t>
      </w:r>
      <w:r w:rsidRPr="00C05F35">
        <w:rPr>
          <w:rFonts w:ascii="Arial" w:hAnsi="Arial" w:cs="Arial"/>
          <w:sz w:val="20"/>
          <w:szCs w:val="20"/>
        </w:rPr>
        <w:t>6 </w:t>
      </w:r>
      <w:hyperlink r:id="rId310" w:tgtFrame="_blank" w:tooltip="Planungsraster für die Klassen 5 und 6 zum Download" w:history="1">
        <w:r w:rsidRPr="00C05F35">
          <w:rPr>
            <w:rStyle w:val="Hyperlink"/>
            <w:rFonts w:ascii="Arial" w:hAnsi="Arial" w:cs="Arial"/>
            <w:sz w:val="20"/>
            <w:szCs w:val="20"/>
          </w:rPr>
          <w:t>hier ... (PDF</w:t>
        </w:r>
        <w:r w:rsidRPr="00C05F35">
          <w:rPr>
            <w:rStyle w:val="Hyperlink"/>
            <w:rFonts w:ascii="Arial" w:hAnsi="Arial" w:cs="Arial"/>
            <w:i/>
            <w:iCs/>
            <w:sz w:val="20"/>
            <w:szCs w:val="20"/>
          </w:rPr>
          <w:t>, 158 KB)</w:t>
        </w:r>
      </w:hyperlink>
    </w:p>
    <w:p w:rsidR="00C05F35" w:rsidRDefault="00C05F35" w:rsidP="001F0BD7">
      <w:pPr>
        <w:widowControl w:val="0"/>
        <w:rPr>
          <w:rFonts w:ascii="Arial" w:hAnsi="Arial" w:cs="Arial"/>
          <w:sz w:val="20"/>
          <w:szCs w:val="20"/>
        </w:rPr>
      </w:pPr>
    </w:p>
    <w:p w:rsidR="00C05F35" w:rsidRDefault="00C05F35" w:rsidP="00C05F35">
      <w:pPr>
        <w:widowControl w:val="0"/>
        <w:rPr>
          <w:rFonts w:ascii="Arial" w:hAnsi="Arial" w:cs="Arial"/>
          <w:sz w:val="20"/>
          <w:szCs w:val="20"/>
        </w:rPr>
      </w:pPr>
      <w:r w:rsidRPr="00DC7ECE">
        <w:rPr>
          <w:rFonts w:ascii="Arial" w:hAnsi="Arial" w:cs="Arial"/>
          <w:b/>
          <w:sz w:val="20"/>
          <w:szCs w:val="20"/>
        </w:rPr>
        <w:t>UNTERWEGS IM MEDIENLAND“ – PRODUKTION EINES TRICKFILMCLIPS</w:t>
      </w:r>
      <w:r>
        <w:rPr>
          <w:rFonts w:ascii="Arial" w:hAnsi="Arial" w:cs="Arial"/>
          <w:sz w:val="20"/>
          <w:szCs w:val="20"/>
        </w:rPr>
        <w:t xml:space="preserve"> im Zusammenhang mit der Arbeit mit dem Medienpass</w:t>
      </w:r>
    </w:p>
    <w:p w:rsidR="00C05F35" w:rsidRDefault="005557AC" w:rsidP="001F0BD7">
      <w:pPr>
        <w:widowControl w:val="0"/>
        <w:rPr>
          <w:rFonts w:ascii="Arial" w:hAnsi="Arial" w:cs="Arial"/>
          <w:sz w:val="20"/>
          <w:szCs w:val="20"/>
        </w:rPr>
      </w:pPr>
      <w:hyperlink r:id="rId311" w:history="1">
        <w:r w:rsidR="00DC7ECE" w:rsidRPr="004B7A1D">
          <w:rPr>
            <w:rStyle w:val="Hyperlink"/>
            <w:rFonts w:ascii="Arial" w:hAnsi="Arial" w:cs="Arial"/>
            <w:sz w:val="20"/>
            <w:szCs w:val="20"/>
          </w:rPr>
          <w:t>http://www.medienpass.nrw.de/sites/default/files/media/131125_Handout_Trickbox_RZc.pdf</w:t>
        </w:r>
      </w:hyperlink>
      <w:r w:rsidR="00DC7ECE">
        <w:rPr>
          <w:rFonts w:ascii="Arial" w:hAnsi="Arial" w:cs="Arial"/>
          <w:sz w:val="20"/>
          <w:szCs w:val="20"/>
        </w:rPr>
        <w:t xml:space="preserve"> </w:t>
      </w:r>
    </w:p>
    <w:p w:rsidR="00C05F35" w:rsidRDefault="005557AC" w:rsidP="001F0BD7">
      <w:pPr>
        <w:widowControl w:val="0"/>
        <w:rPr>
          <w:rFonts w:ascii="Arial" w:hAnsi="Arial" w:cs="Arial"/>
          <w:sz w:val="20"/>
          <w:szCs w:val="20"/>
        </w:rPr>
      </w:pPr>
      <w:hyperlink r:id="rId312" w:history="1">
        <w:r w:rsidR="00DC7ECE" w:rsidRPr="004B7A1D">
          <w:rPr>
            <w:rStyle w:val="Hyperlink"/>
            <w:rFonts w:ascii="Arial" w:hAnsi="Arial" w:cs="Arial"/>
            <w:sz w:val="20"/>
            <w:szCs w:val="20"/>
          </w:rPr>
          <w:t>http://www.medienpass.nrw.de/?q=de/inhalt/trickfilm</w:t>
        </w:r>
      </w:hyperlink>
      <w:r w:rsidR="00DC7ECE">
        <w:rPr>
          <w:rFonts w:ascii="Arial" w:hAnsi="Arial" w:cs="Arial"/>
          <w:sz w:val="20"/>
          <w:szCs w:val="20"/>
        </w:rPr>
        <w:t xml:space="preserve"> </w:t>
      </w:r>
    </w:p>
    <w:p w:rsidR="000D1F30" w:rsidRDefault="00DC7ECE" w:rsidP="00C34C6C">
      <w:pPr>
        <w:widowControl w:val="0"/>
        <w:rPr>
          <w:rFonts w:ascii="Arial" w:hAnsi="Arial" w:cs="Arial"/>
          <w:sz w:val="20"/>
          <w:szCs w:val="20"/>
        </w:rPr>
      </w:pPr>
      <w:r w:rsidRPr="00DC7ECE">
        <w:rPr>
          <w:rFonts w:ascii="Arial" w:hAnsi="Arial" w:cs="Arial"/>
          <w:b/>
          <w:sz w:val="20"/>
          <w:szCs w:val="20"/>
        </w:rPr>
        <w:t>Einen Beispielfilm,</w:t>
      </w:r>
      <w:r w:rsidRPr="00DC7ECE">
        <w:rPr>
          <w:rFonts w:ascii="Arial" w:hAnsi="Arial" w:cs="Arial"/>
          <w:sz w:val="20"/>
          <w:szCs w:val="20"/>
        </w:rPr>
        <w:t xml:space="preserve"> der von zwei Grundschulklassen für den Tag der Medienkompetenz produziert wurde, können Sie hier ansehen: </w:t>
      </w:r>
      <w:hyperlink r:id="rId313" w:tgtFrame="_blank" w:history="1">
        <w:r w:rsidRPr="00DC7ECE">
          <w:rPr>
            <w:rStyle w:val="Hyperlink"/>
            <w:rFonts w:ascii="Arial" w:hAnsi="Arial" w:cs="Arial"/>
            <w:sz w:val="20"/>
            <w:szCs w:val="20"/>
          </w:rPr>
          <w:t>http://www.youtube.com/watch?v=D</w:t>
        </w:r>
        <w:r w:rsidRPr="00DC7ECE">
          <w:rPr>
            <w:rStyle w:val="Hyperlink"/>
            <w:rFonts w:ascii="Arial" w:hAnsi="Arial" w:cs="Arial"/>
            <w:i/>
            <w:iCs/>
            <w:sz w:val="20"/>
            <w:szCs w:val="20"/>
          </w:rPr>
          <w:t>3kZr7y7ONU</w:t>
        </w:r>
      </w:hyperlink>
    </w:p>
    <w:p w:rsidR="00DC7ECE" w:rsidRDefault="00DC7ECE" w:rsidP="00C34C6C">
      <w:pPr>
        <w:widowControl w:val="0"/>
        <w:rPr>
          <w:rFonts w:ascii="Arial" w:hAnsi="Arial" w:cs="Arial"/>
          <w:sz w:val="20"/>
          <w:szCs w:val="20"/>
        </w:rPr>
      </w:pPr>
    </w:p>
    <w:p w:rsidR="00DD0134" w:rsidRPr="00DD0134" w:rsidRDefault="00DD0134" w:rsidP="00DD0134">
      <w:pPr>
        <w:widowControl w:val="0"/>
        <w:rPr>
          <w:rFonts w:ascii="Arial" w:hAnsi="Arial" w:cs="Arial"/>
          <w:sz w:val="20"/>
          <w:szCs w:val="20"/>
        </w:rPr>
      </w:pPr>
      <w:r w:rsidRPr="00DD0134">
        <w:rPr>
          <w:rFonts w:ascii="Arial" w:hAnsi="Arial" w:cs="Arial"/>
          <w:b/>
          <w:bCs/>
          <w:sz w:val="20"/>
          <w:szCs w:val="20"/>
        </w:rPr>
        <w:t>Links zu hilfreichen Websites zu Recht, Medientraining usw. der Medienscouts am Berufskolleg RE</w:t>
      </w:r>
    </w:p>
    <w:p w:rsidR="00DD0134" w:rsidRPr="00DD0134" w:rsidRDefault="005557AC" w:rsidP="00DD0134">
      <w:pPr>
        <w:widowControl w:val="0"/>
        <w:rPr>
          <w:rFonts w:ascii="Arial" w:hAnsi="Arial" w:cs="Arial"/>
          <w:sz w:val="20"/>
          <w:szCs w:val="20"/>
        </w:rPr>
      </w:pPr>
      <w:hyperlink r:id="rId314" w:history="1">
        <w:r w:rsidR="00DD0134" w:rsidRPr="00DD0134">
          <w:rPr>
            <w:rStyle w:val="Hyperlink"/>
            <w:rFonts w:ascii="Arial" w:hAnsi="Arial" w:cs="Arial"/>
            <w:sz w:val="20"/>
            <w:szCs w:val="20"/>
          </w:rPr>
          <w:t>http://medienscouts-bk.nethex.de/index.php/quellen/39-links</w:t>
        </w:r>
      </w:hyperlink>
      <w:r w:rsidR="00DD0134" w:rsidRPr="00DD0134">
        <w:rPr>
          <w:rFonts w:ascii="Arial" w:hAnsi="Arial" w:cs="Arial"/>
          <w:sz w:val="20"/>
          <w:szCs w:val="20"/>
        </w:rPr>
        <w:t xml:space="preserve"> </w:t>
      </w:r>
    </w:p>
    <w:p w:rsidR="00DC7ECE" w:rsidRDefault="00DD0134" w:rsidP="00C34C6C">
      <w:pPr>
        <w:widowControl w:val="0"/>
        <w:rPr>
          <w:rFonts w:ascii="Arial" w:hAnsi="Arial" w:cs="Arial"/>
          <w:sz w:val="20"/>
          <w:szCs w:val="20"/>
        </w:rPr>
      </w:pPr>
      <w:r>
        <w:rPr>
          <w:rFonts w:ascii="Arial" w:hAnsi="Arial" w:cs="Arial"/>
          <w:sz w:val="20"/>
          <w:szCs w:val="20"/>
        </w:rPr>
        <w:t>und an gleicher Stelle:</w:t>
      </w:r>
    </w:p>
    <w:p w:rsidR="00DD0134" w:rsidRPr="00DD0134" w:rsidRDefault="00DD0134" w:rsidP="00DD0134">
      <w:pPr>
        <w:widowControl w:val="0"/>
        <w:rPr>
          <w:rFonts w:ascii="Arial" w:hAnsi="Arial" w:cs="Arial"/>
          <w:sz w:val="20"/>
          <w:szCs w:val="20"/>
        </w:rPr>
      </w:pPr>
      <w:r w:rsidRPr="00DD0134">
        <w:rPr>
          <w:rFonts w:ascii="Arial" w:hAnsi="Arial" w:cs="Arial"/>
          <w:sz w:val="20"/>
          <w:szCs w:val="20"/>
        </w:rPr>
        <w:t>LINKS- KREATIVE NUTZUNG</w:t>
      </w:r>
    </w:p>
    <w:p w:rsidR="00DD0134" w:rsidRDefault="00DD0134" w:rsidP="00DD0134">
      <w:pPr>
        <w:widowControl w:val="0"/>
        <w:rPr>
          <w:rFonts w:ascii="Arial" w:hAnsi="Arial" w:cs="Arial"/>
          <w:sz w:val="20"/>
          <w:szCs w:val="20"/>
        </w:rPr>
      </w:pPr>
      <w:r w:rsidRPr="00DD0134">
        <w:rPr>
          <w:rFonts w:ascii="Arial" w:hAnsi="Arial" w:cs="Arial"/>
          <w:sz w:val="20"/>
          <w:szCs w:val="20"/>
        </w:rPr>
        <w:t xml:space="preserve">Wie </w:t>
      </w:r>
      <w:r>
        <w:rPr>
          <w:rFonts w:ascii="Arial" w:hAnsi="Arial" w:cs="Arial"/>
          <w:sz w:val="20"/>
          <w:szCs w:val="20"/>
        </w:rPr>
        <w:t>l</w:t>
      </w:r>
      <w:r w:rsidRPr="00DD0134">
        <w:rPr>
          <w:rFonts w:ascii="Arial" w:hAnsi="Arial" w:cs="Arial"/>
          <w:sz w:val="20"/>
          <w:szCs w:val="20"/>
        </w:rPr>
        <w:t>ä</w:t>
      </w:r>
      <w:r>
        <w:rPr>
          <w:rFonts w:ascii="Arial" w:hAnsi="Arial" w:cs="Arial"/>
          <w:sz w:val="20"/>
          <w:szCs w:val="20"/>
        </w:rPr>
        <w:t>ss</w:t>
      </w:r>
      <w:r w:rsidRPr="00DD0134">
        <w:rPr>
          <w:rFonts w:ascii="Arial" w:hAnsi="Arial" w:cs="Arial"/>
          <w:sz w:val="20"/>
          <w:szCs w:val="20"/>
        </w:rPr>
        <w:t xml:space="preserve">t sich das </w:t>
      </w:r>
      <w:r w:rsidRPr="00DE0629">
        <w:rPr>
          <w:rFonts w:ascii="Arial" w:hAnsi="Arial" w:cs="Arial"/>
          <w:b/>
          <w:sz w:val="20"/>
          <w:szCs w:val="20"/>
        </w:rPr>
        <w:t>Web kreative und individuell</w:t>
      </w:r>
      <w:r w:rsidRPr="00DD0134">
        <w:rPr>
          <w:rFonts w:ascii="Arial" w:hAnsi="Arial" w:cs="Arial"/>
          <w:sz w:val="20"/>
          <w:szCs w:val="20"/>
        </w:rPr>
        <w:t xml:space="preserve"> nutzen?</w:t>
      </w:r>
    </w:p>
    <w:p w:rsidR="00DD0134" w:rsidRDefault="005557AC" w:rsidP="00DD0134">
      <w:pPr>
        <w:widowControl w:val="0"/>
        <w:rPr>
          <w:rFonts w:ascii="Arial" w:hAnsi="Arial" w:cs="Arial"/>
          <w:sz w:val="20"/>
          <w:szCs w:val="20"/>
        </w:rPr>
      </w:pPr>
      <w:hyperlink r:id="rId315" w:history="1">
        <w:r w:rsidR="00DD0134" w:rsidRPr="00DE20EA">
          <w:rPr>
            <w:rStyle w:val="Hyperlink"/>
            <w:rFonts w:ascii="Arial" w:hAnsi="Arial" w:cs="Arial"/>
            <w:sz w:val="20"/>
            <w:szCs w:val="20"/>
          </w:rPr>
          <w:t>http://medienscouts-bk.nethex.de/index.php/quellen/40-links-kreative-neutzung</w:t>
        </w:r>
      </w:hyperlink>
    </w:p>
    <w:p w:rsidR="00DD0134" w:rsidRDefault="00DD0134" w:rsidP="00DD0134">
      <w:pPr>
        <w:widowControl w:val="0"/>
        <w:rPr>
          <w:rFonts w:ascii="Arial" w:hAnsi="Arial" w:cs="Arial"/>
          <w:sz w:val="20"/>
          <w:szCs w:val="20"/>
        </w:rPr>
      </w:pPr>
    </w:p>
    <w:p w:rsidR="00FA053D" w:rsidRPr="00FA053D" w:rsidRDefault="00FA053D" w:rsidP="00DD0134">
      <w:pPr>
        <w:widowControl w:val="0"/>
        <w:rPr>
          <w:rFonts w:ascii="Arial" w:hAnsi="Arial" w:cs="Arial"/>
          <w:b/>
          <w:sz w:val="20"/>
          <w:szCs w:val="20"/>
        </w:rPr>
      </w:pPr>
      <w:r w:rsidRPr="00FA053D">
        <w:rPr>
          <w:rFonts w:ascii="Arial" w:hAnsi="Arial" w:cs="Arial"/>
          <w:b/>
          <w:sz w:val="20"/>
          <w:szCs w:val="20"/>
        </w:rPr>
        <w:t>Medienpädagogik Dillingen</w:t>
      </w:r>
    </w:p>
    <w:p w:rsidR="00412B47" w:rsidRDefault="00FA053D" w:rsidP="00DD0134">
      <w:pPr>
        <w:widowControl w:val="0"/>
        <w:rPr>
          <w:rFonts w:ascii="Arial" w:hAnsi="Arial" w:cs="Arial"/>
          <w:sz w:val="20"/>
          <w:szCs w:val="20"/>
        </w:rPr>
      </w:pPr>
      <w:r w:rsidRPr="00FA053D">
        <w:rPr>
          <w:rFonts w:ascii="Arial" w:hAnsi="Arial" w:cs="Arial"/>
          <w:sz w:val="20"/>
          <w:szCs w:val="20"/>
        </w:rPr>
        <w:t>Lehrgangsmedien und -materialien, HJ 73/74</w:t>
      </w:r>
      <w:r>
        <w:rPr>
          <w:rFonts w:ascii="Arial" w:hAnsi="Arial" w:cs="Arial"/>
          <w:sz w:val="20"/>
          <w:szCs w:val="20"/>
        </w:rPr>
        <w:t xml:space="preserve"> der Akademie für Lehrerfortbildung und Personalführung Dillingen</w:t>
      </w:r>
    </w:p>
    <w:p w:rsidR="00412B47" w:rsidRDefault="005557AC" w:rsidP="00DD0134">
      <w:pPr>
        <w:widowControl w:val="0"/>
        <w:rPr>
          <w:rFonts w:ascii="Arial" w:hAnsi="Arial" w:cs="Arial"/>
          <w:sz w:val="20"/>
          <w:szCs w:val="20"/>
        </w:rPr>
      </w:pPr>
      <w:hyperlink r:id="rId316" w:history="1">
        <w:r w:rsidR="00412B47" w:rsidRPr="00412B47">
          <w:rPr>
            <w:rStyle w:val="Hyperlink"/>
            <w:rFonts w:ascii="Arial" w:hAnsi="Arial" w:cs="Arial"/>
            <w:sz w:val="20"/>
            <w:szCs w:val="20"/>
          </w:rPr>
          <w:t>Zusammenfassung der Ergebnisse des Lehrgangs: Vergleich der vorgestell</w:t>
        </w:r>
        <w:r w:rsidR="00412B47" w:rsidRPr="00412B47">
          <w:rPr>
            <w:rStyle w:val="Hyperlink"/>
            <w:rFonts w:ascii="Arial" w:hAnsi="Arial" w:cs="Arial"/>
            <w:i/>
            <w:iCs/>
            <w:sz w:val="20"/>
            <w:szCs w:val="20"/>
          </w:rPr>
          <w:t>ten Lernplattformen</w:t>
        </w:r>
      </w:hyperlink>
      <w:r w:rsidR="00412B47" w:rsidRPr="00412B47">
        <w:rPr>
          <w:rFonts w:ascii="Arial" w:hAnsi="Arial" w:cs="Arial"/>
          <w:sz w:val="20"/>
          <w:szCs w:val="20"/>
        </w:rPr>
        <w:t> (Word</w:t>
      </w:r>
      <w:r w:rsidR="00412B47" w:rsidRPr="00412B47">
        <w:rPr>
          <w:rFonts w:ascii="Arial" w:hAnsi="Arial" w:cs="Arial"/>
          <w:i/>
          <w:iCs/>
          <w:sz w:val="20"/>
          <w:szCs w:val="20"/>
        </w:rPr>
        <w:t>, 54 KB)</w:t>
      </w:r>
    </w:p>
    <w:p w:rsidR="00412B47" w:rsidRDefault="005557AC" w:rsidP="00DD0134">
      <w:pPr>
        <w:widowControl w:val="0"/>
        <w:rPr>
          <w:rFonts w:ascii="Arial" w:hAnsi="Arial" w:cs="Arial"/>
          <w:sz w:val="20"/>
          <w:szCs w:val="20"/>
        </w:rPr>
      </w:pPr>
      <w:hyperlink r:id="rId317" w:tgtFrame="_blank" w:history="1">
        <w:r w:rsidR="00412B47" w:rsidRPr="00412B47">
          <w:rPr>
            <w:rStyle w:val="Hyperlink"/>
            <w:rFonts w:ascii="Arial" w:hAnsi="Arial" w:cs="Arial"/>
            <w:sz w:val="20"/>
            <w:szCs w:val="20"/>
          </w:rPr>
          <w:t>Didaktische Reflexionen zum Einsatz von Lernplattformen</w:t>
        </w:r>
      </w:hyperlink>
      <w:r w:rsidR="00412B47">
        <w:rPr>
          <w:rFonts w:ascii="Arial" w:hAnsi="Arial" w:cs="Arial"/>
          <w:sz w:val="20"/>
          <w:szCs w:val="20"/>
        </w:rPr>
        <w:tab/>
      </w:r>
      <w:r w:rsidR="00412B47" w:rsidRPr="00412B47">
        <w:rPr>
          <w:rFonts w:ascii="Arial" w:hAnsi="Arial" w:cs="Arial"/>
          <w:sz w:val="20"/>
          <w:szCs w:val="20"/>
        </w:rPr>
        <w:t xml:space="preserve">Präsentation zum Vortrag von Christian </w:t>
      </w:r>
      <w:proofErr w:type="spellStart"/>
      <w:r w:rsidR="00412B47" w:rsidRPr="00412B47">
        <w:rPr>
          <w:rFonts w:ascii="Arial" w:hAnsi="Arial" w:cs="Arial"/>
          <w:sz w:val="20"/>
          <w:szCs w:val="20"/>
        </w:rPr>
        <w:t>Czaputa</w:t>
      </w:r>
      <w:proofErr w:type="spellEnd"/>
    </w:p>
    <w:p w:rsidR="00412B47" w:rsidRDefault="00412B47" w:rsidP="00DD0134">
      <w:pPr>
        <w:widowControl w:val="0"/>
        <w:rPr>
          <w:rFonts w:ascii="Arial" w:hAnsi="Arial" w:cs="Arial"/>
          <w:sz w:val="20"/>
          <w:szCs w:val="20"/>
        </w:rPr>
      </w:pPr>
      <w:r w:rsidRPr="00412B47">
        <w:rPr>
          <w:rFonts w:ascii="Arial" w:hAnsi="Arial" w:cs="Arial"/>
          <w:b/>
          <w:bCs/>
          <w:sz w:val="20"/>
          <w:szCs w:val="20"/>
        </w:rPr>
        <w:t>Regionaltagungen der kommunalen Medienzentren Bayerns 2009</w:t>
      </w:r>
    </w:p>
    <w:p w:rsidR="00412B47" w:rsidRDefault="005557AC" w:rsidP="00DD0134">
      <w:pPr>
        <w:widowControl w:val="0"/>
        <w:rPr>
          <w:rFonts w:ascii="Arial" w:hAnsi="Arial" w:cs="Arial"/>
          <w:i/>
          <w:iCs/>
          <w:sz w:val="20"/>
          <w:szCs w:val="20"/>
        </w:rPr>
      </w:pPr>
      <w:hyperlink r:id="rId318" w:history="1">
        <w:r w:rsidR="00412B47" w:rsidRPr="00412B47">
          <w:rPr>
            <w:rStyle w:val="Hyperlink"/>
            <w:rFonts w:ascii="Arial" w:hAnsi="Arial" w:cs="Arial"/>
            <w:sz w:val="20"/>
            <w:szCs w:val="20"/>
          </w:rPr>
          <w:t>Spielerische Methoden der Filmauswertung im Unterricht</w:t>
        </w:r>
      </w:hyperlink>
      <w:r w:rsidR="00412B47" w:rsidRPr="00412B47">
        <w:rPr>
          <w:rFonts w:ascii="Arial" w:hAnsi="Arial" w:cs="Arial"/>
          <w:sz w:val="20"/>
          <w:szCs w:val="20"/>
        </w:rPr>
        <w:t> (ZIP</w:t>
      </w:r>
      <w:r w:rsidR="00412B47" w:rsidRPr="00412B47">
        <w:rPr>
          <w:rFonts w:ascii="Arial" w:hAnsi="Arial" w:cs="Arial"/>
          <w:i/>
          <w:iCs/>
          <w:sz w:val="20"/>
          <w:szCs w:val="20"/>
        </w:rPr>
        <w:t>, 241 KB)</w:t>
      </w:r>
    </w:p>
    <w:p w:rsidR="00412B47" w:rsidRDefault="00412B47" w:rsidP="00DD0134">
      <w:pPr>
        <w:widowControl w:val="0"/>
        <w:rPr>
          <w:rFonts w:ascii="Arial" w:hAnsi="Arial" w:cs="Arial"/>
          <w:i/>
          <w:iCs/>
          <w:sz w:val="20"/>
          <w:szCs w:val="20"/>
        </w:rPr>
      </w:pPr>
      <w:r w:rsidRPr="00412B47">
        <w:rPr>
          <w:rFonts w:ascii="Arial" w:hAnsi="Arial" w:cs="Arial"/>
          <w:b/>
          <w:bCs/>
          <w:sz w:val="20"/>
          <w:szCs w:val="20"/>
        </w:rPr>
        <w:t xml:space="preserve">Lehrgang 76/100: Homepagegestaltung mit </w:t>
      </w:r>
      <w:proofErr w:type="spellStart"/>
      <w:r w:rsidRPr="00412B47">
        <w:rPr>
          <w:rFonts w:ascii="Arial" w:hAnsi="Arial" w:cs="Arial"/>
          <w:b/>
          <w:bCs/>
          <w:sz w:val="20"/>
          <w:szCs w:val="20"/>
        </w:rPr>
        <w:t>Netobjects</w:t>
      </w:r>
      <w:proofErr w:type="spellEnd"/>
      <w:r w:rsidRPr="00412B47">
        <w:rPr>
          <w:rFonts w:ascii="Arial" w:hAnsi="Arial" w:cs="Arial"/>
          <w:b/>
          <w:bCs/>
          <w:sz w:val="20"/>
          <w:szCs w:val="20"/>
        </w:rPr>
        <w:t xml:space="preserve"> Fusion und </w:t>
      </w:r>
      <w:proofErr w:type="spellStart"/>
      <w:r w:rsidRPr="00412B47">
        <w:rPr>
          <w:rFonts w:ascii="Arial" w:hAnsi="Arial" w:cs="Arial"/>
          <w:b/>
          <w:bCs/>
          <w:sz w:val="20"/>
          <w:szCs w:val="20"/>
        </w:rPr>
        <w:t>Websitebaker</w:t>
      </w:r>
      <w:proofErr w:type="spellEnd"/>
    </w:p>
    <w:p w:rsidR="00412B47" w:rsidRDefault="005557AC" w:rsidP="00DD0134">
      <w:pPr>
        <w:widowControl w:val="0"/>
        <w:rPr>
          <w:rFonts w:ascii="Arial" w:hAnsi="Arial" w:cs="Arial"/>
          <w:i/>
          <w:iCs/>
          <w:sz w:val="20"/>
          <w:szCs w:val="20"/>
        </w:rPr>
      </w:pPr>
      <w:hyperlink r:id="rId319" w:history="1">
        <w:r w:rsidR="00412B47" w:rsidRPr="00412B47">
          <w:rPr>
            <w:rStyle w:val="Hyperlink"/>
            <w:rFonts w:ascii="Arial" w:hAnsi="Arial" w:cs="Arial"/>
            <w:sz w:val="20"/>
            <w:szCs w:val="20"/>
          </w:rPr>
          <w:t>Linkliste "Gestaltung von Schulhomepages</w:t>
        </w:r>
      </w:hyperlink>
      <w:r w:rsidR="00412B47" w:rsidRPr="00412B47">
        <w:rPr>
          <w:rFonts w:ascii="Arial" w:hAnsi="Arial" w:cs="Arial"/>
          <w:sz w:val="20"/>
          <w:szCs w:val="20"/>
        </w:rPr>
        <w:t> (PDF</w:t>
      </w:r>
      <w:r w:rsidR="00412B47" w:rsidRPr="00412B47">
        <w:rPr>
          <w:rFonts w:ascii="Arial" w:hAnsi="Arial" w:cs="Arial"/>
          <w:i/>
          <w:iCs/>
          <w:sz w:val="20"/>
          <w:szCs w:val="20"/>
        </w:rPr>
        <w:t>, 178 KB)</w:t>
      </w:r>
    </w:p>
    <w:p w:rsidR="00412B47" w:rsidRDefault="00412B47" w:rsidP="00DD0134">
      <w:pPr>
        <w:widowControl w:val="0"/>
        <w:rPr>
          <w:rFonts w:ascii="Arial" w:hAnsi="Arial" w:cs="Arial"/>
          <w:sz w:val="20"/>
          <w:szCs w:val="20"/>
        </w:rPr>
      </w:pPr>
      <w:r w:rsidRPr="00412B47">
        <w:rPr>
          <w:rFonts w:ascii="Arial" w:hAnsi="Arial" w:cs="Arial"/>
          <w:sz w:val="20"/>
          <w:szCs w:val="20"/>
        </w:rPr>
        <w:t>Die ZIP-Datei enthält das Skript im Word- und PDF-Format sowie alle Kopier- bzw. Präsentationsvorlagen</w:t>
      </w:r>
    </w:p>
    <w:p w:rsidR="00412B47" w:rsidRDefault="005557AC" w:rsidP="00DD0134">
      <w:pPr>
        <w:widowControl w:val="0"/>
        <w:rPr>
          <w:rFonts w:ascii="Arial" w:hAnsi="Arial" w:cs="Arial"/>
          <w:i/>
          <w:iCs/>
          <w:sz w:val="20"/>
          <w:szCs w:val="20"/>
        </w:rPr>
      </w:pPr>
      <w:hyperlink r:id="rId320" w:history="1">
        <w:r w:rsidR="00412B47" w:rsidRPr="00412B47">
          <w:rPr>
            <w:rStyle w:val="Hyperlink"/>
            <w:rFonts w:ascii="Arial" w:hAnsi="Arial" w:cs="Arial"/>
            <w:sz w:val="20"/>
            <w:szCs w:val="20"/>
          </w:rPr>
          <w:t>Präsentation: Kriterien zur Gestaltung von Schulhomepages</w:t>
        </w:r>
      </w:hyperlink>
      <w:r w:rsidR="00412B47" w:rsidRPr="00412B47">
        <w:rPr>
          <w:rFonts w:ascii="Arial" w:hAnsi="Arial" w:cs="Arial"/>
          <w:sz w:val="20"/>
          <w:szCs w:val="20"/>
        </w:rPr>
        <w:t> (PPT</w:t>
      </w:r>
      <w:r w:rsidR="00412B47" w:rsidRPr="00412B47">
        <w:rPr>
          <w:rFonts w:ascii="Arial" w:hAnsi="Arial" w:cs="Arial"/>
          <w:i/>
          <w:iCs/>
          <w:sz w:val="20"/>
          <w:szCs w:val="20"/>
        </w:rPr>
        <w:t>, 268 KB)</w:t>
      </w:r>
    </w:p>
    <w:p w:rsidR="00412B47" w:rsidRDefault="005557AC" w:rsidP="00DD0134">
      <w:pPr>
        <w:widowControl w:val="0"/>
        <w:rPr>
          <w:rFonts w:ascii="Arial" w:hAnsi="Arial" w:cs="Arial"/>
          <w:sz w:val="20"/>
          <w:szCs w:val="20"/>
        </w:rPr>
      </w:pPr>
      <w:hyperlink r:id="rId321" w:history="1">
        <w:r w:rsidR="00412B47" w:rsidRPr="00412B47">
          <w:rPr>
            <w:rStyle w:val="Hyperlink"/>
            <w:rFonts w:ascii="Arial" w:hAnsi="Arial" w:cs="Arial"/>
            <w:sz w:val="20"/>
            <w:szCs w:val="20"/>
          </w:rPr>
          <w:t>Präsentation: Schulhomepage und Recht</w:t>
        </w:r>
      </w:hyperlink>
      <w:r w:rsidR="00412B47" w:rsidRPr="00412B47">
        <w:rPr>
          <w:rFonts w:ascii="Arial" w:hAnsi="Arial" w:cs="Arial"/>
          <w:sz w:val="20"/>
          <w:szCs w:val="20"/>
        </w:rPr>
        <w:t> (PPT</w:t>
      </w:r>
      <w:r w:rsidR="00412B47" w:rsidRPr="00412B47">
        <w:rPr>
          <w:rFonts w:ascii="Arial" w:hAnsi="Arial" w:cs="Arial"/>
          <w:i/>
          <w:iCs/>
          <w:sz w:val="20"/>
          <w:szCs w:val="20"/>
        </w:rPr>
        <w:t>, 375 KB)</w:t>
      </w:r>
      <w:r w:rsidR="00412B47">
        <w:rPr>
          <w:rFonts w:ascii="Arial" w:hAnsi="Arial" w:cs="Arial"/>
          <w:i/>
          <w:iCs/>
          <w:sz w:val="20"/>
          <w:szCs w:val="20"/>
        </w:rPr>
        <w:t xml:space="preserve"> </w:t>
      </w:r>
    </w:p>
    <w:p w:rsidR="00412B47" w:rsidRDefault="00412B47" w:rsidP="00DD0134">
      <w:pPr>
        <w:widowControl w:val="0"/>
        <w:rPr>
          <w:rFonts w:ascii="Arial" w:hAnsi="Arial" w:cs="Arial"/>
          <w:i/>
          <w:iCs/>
          <w:sz w:val="20"/>
          <w:szCs w:val="20"/>
        </w:rPr>
      </w:pPr>
      <w:r w:rsidRPr="00412B47">
        <w:rPr>
          <w:rFonts w:ascii="Arial" w:hAnsi="Arial" w:cs="Arial"/>
          <w:sz w:val="20"/>
          <w:szCs w:val="20"/>
        </w:rPr>
        <w:t>Filme und Multimedia für die Schule aus dem Inter</w:t>
      </w:r>
      <w:r>
        <w:rPr>
          <w:rFonts w:ascii="Arial" w:hAnsi="Arial" w:cs="Arial"/>
          <w:sz w:val="20"/>
          <w:szCs w:val="20"/>
        </w:rPr>
        <w:t>n</w:t>
      </w:r>
      <w:r w:rsidRPr="00412B47">
        <w:rPr>
          <w:rFonts w:ascii="Arial" w:hAnsi="Arial" w:cs="Arial"/>
          <w:sz w:val="20"/>
          <w:szCs w:val="20"/>
        </w:rPr>
        <w:t>et? (</w:t>
      </w:r>
      <w:hyperlink r:id="rId322" w:history="1">
        <w:r w:rsidRPr="00412B47">
          <w:rPr>
            <w:rStyle w:val="Hyperlink"/>
            <w:rFonts w:ascii="Arial" w:hAnsi="Arial" w:cs="Arial"/>
            <w:sz w:val="20"/>
            <w:szCs w:val="20"/>
          </w:rPr>
          <w:t>PDF</w:t>
        </w:r>
      </w:hyperlink>
      <w:r w:rsidRPr="00412B47">
        <w:rPr>
          <w:rFonts w:ascii="Arial" w:hAnsi="Arial" w:cs="Arial"/>
          <w:i/>
          <w:iCs/>
          <w:sz w:val="20"/>
          <w:szCs w:val="20"/>
        </w:rPr>
        <w:t>, 231 KB</w:t>
      </w:r>
      <w:r w:rsidRPr="00412B47">
        <w:rPr>
          <w:rFonts w:ascii="Arial" w:hAnsi="Arial" w:cs="Arial"/>
          <w:sz w:val="20"/>
          <w:szCs w:val="20"/>
        </w:rPr>
        <w:t>; </w:t>
      </w:r>
      <w:hyperlink r:id="rId323" w:history="1">
        <w:r w:rsidRPr="00412B47">
          <w:rPr>
            <w:rStyle w:val="Hyperlink"/>
            <w:rFonts w:ascii="Arial" w:hAnsi="Arial" w:cs="Arial"/>
            <w:sz w:val="20"/>
            <w:szCs w:val="20"/>
          </w:rPr>
          <w:t>Word 2003</w:t>
        </w:r>
      </w:hyperlink>
      <w:r w:rsidRPr="00412B47">
        <w:rPr>
          <w:rFonts w:ascii="Arial" w:hAnsi="Arial" w:cs="Arial"/>
          <w:i/>
          <w:iCs/>
          <w:sz w:val="20"/>
          <w:szCs w:val="20"/>
        </w:rPr>
        <w:t>, 388 KB)</w:t>
      </w:r>
    </w:p>
    <w:p w:rsidR="00412B47" w:rsidRDefault="00412B47" w:rsidP="00DD0134">
      <w:pPr>
        <w:widowControl w:val="0"/>
        <w:rPr>
          <w:rFonts w:ascii="Arial" w:hAnsi="Arial" w:cs="Arial"/>
          <w:sz w:val="20"/>
          <w:szCs w:val="20"/>
        </w:rPr>
      </w:pPr>
    </w:p>
    <w:p w:rsidR="00412B47" w:rsidRDefault="00412B47" w:rsidP="00DD0134">
      <w:pPr>
        <w:widowControl w:val="0"/>
        <w:rPr>
          <w:rFonts w:ascii="Arial" w:hAnsi="Arial" w:cs="Arial"/>
          <w:sz w:val="20"/>
          <w:szCs w:val="20"/>
        </w:rPr>
      </w:pPr>
      <w:r w:rsidRPr="00412B47">
        <w:rPr>
          <w:rFonts w:ascii="Arial" w:hAnsi="Arial" w:cs="Arial"/>
          <w:b/>
          <w:bCs/>
          <w:sz w:val="20"/>
          <w:szCs w:val="20"/>
        </w:rPr>
        <w:t>Lehrgang 75/316: Medienerziehung in der Schule </w:t>
      </w:r>
      <w:r w:rsidRPr="00412B47">
        <w:rPr>
          <w:rFonts w:ascii="Arial" w:hAnsi="Arial" w:cs="Arial"/>
          <w:sz w:val="20"/>
          <w:szCs w:val="20"/>
        </w:rPr>
        <w:t>(November 2008)</w:t>
      </w:r>
    </w:p>
    <w:p w:rsidR="00412B47" w:rsidRDefault="00412B47" w:rsidP="00DD0134">
      <w:pPr>
        <w:widowControl w:val="0"/>
        <w:rPr>
          <w:rFonts w:ascii="Arial" w:hAnsi="Arial" w:cs="Arial"/>
          <w:sz w:val="20"/>
          <w:szCs w:val="20"/>
        </w:rPr>
      </w:pPr>
      <w:r w:rsidRPr="00412B47">
        <w:rPr>
          <w:rFonts w:ascii="Arial" w:hAnsi="Arial" w:cs="Arial"/>
          <w:sz w:val="20"/>
          <w:szCs w:val="20"/>
        </w:rPr>
        <w:t>Folgende Lehrgangsmaterialien stehen zum Download zur Verfügung:</w:t>
      </w:r>
    </w:p>
    <w:p w:rsidR="00412B47" w:rsidRDefault="00412B47" w:rsidP="00DD0134">
      <w:pPr>
        <w:widowControl w:val="0"/>
        <w:rPr>
          <w:rFonts w:ascii="Arial" w:hAnsi="Arial" w:cs="Arial"/>
          <w:i/>
          <w:iCs/>
          <w:sz w:val="20"/>
          <w:szCs w:val="20"/>
        </w:rPr>
      </w:pPr>
      <w:r w:rsidRPr="00412B47">
        <w:rPr>
          <w:rFonts w:ascii="Arial" w:hAnsi="Arial" w:cs="Arial"/>
          <w:sz w:val="20"/>
          <w:szCs w:val="20"/>
        </w:rPr>
        <w:t>Präsentation von Dr. Maya Götz: Bilderkriege - Krieg der Bilder (</w:t>
      </w:r>
      <w:hyperlink r:id="rId324" w:tgtFrame="_blank" w:history="1">
        <w:r w:rsidRPr="00412B47">
          <w:rPr>
            <w:rStyle w:val="Hyperlink"/>
            <w:rFonts w:ascii="Arial" w:hAnsi="Arial" w:cs="Arial"/>
            <w:sz w:val="20"/>
            <w:szCs w:val="20"/>
          </w:rPr>
          <w:t>Im Flash-Format zum online Ansehen</w:t>
        </w:r>
      </w:hyperlink>
      <w:r w:rsidRPr="00412B47">
        <w:rPr>
          <w:rFonts w:ascii="Arial" w:hAnsi="Arial" w:cs="Arial"/>
          <w:sz w:val="20"/>
          <w:szCs w:val="20"/>
        </w:rPr>
        <w:t> / </w:t>
      </w:r>
      <w:proofErr w:type="spellStart"/>
      <w:r w:rsidRPr="00412B47">
        <w:rPr>
          <w:rFonts w:ascii="Arial" w:hAnsi="Arial" w:cs="Arial"/>
          <w:sz w:val="20"/>
          <w:szCs w:val="20"/>
        </w:rPr>
        <w:fldChar w:fldCharType="begin"/>
      </w:r>
      <w:r w:rsidRPr="00412B47">
        <w:rPr>
          <w:rFonts w:ascii="Arial" w:hAnsi="Arial" w:cs="Arial"/>
          <w:sz w:val="20"/>
          <w:szCs w:val="20"/>
        </w:rPr>
        <w:instrText xml:space="preserve"> HYPERLINK "http://dozenten.alp.dillingen.de/mp/material/Bilderkriege_Irak-Krieg3.zip" </w:instrText>
      </w:r>
      <w:r w:rsidRPr="00412B47">
        <w:rPr>
          <w:rFonts w:ascii="Arial" w:hAnsi="Arial" w:cs="Arial"/>
          <w:sz w:val="20"/>
          <w:szCs w:val="20"/>
        </w:rPr>
        <w:fldChar w:fldCharType="separate"/>
      </w:r>
      <w:r w:rsidRPr="00412B47">
        <w:rPr>
          <w:rStyle w:val="Hyperlink"/>
          <w:rFonts w:ascii="Arial" w:hAnsi="Arial" w:cs="Arial"/>
          <w:sz w:val="20"/>
          <w:szCs w:val="20"/>
        </w:rPr>
        <w:t>Powerpoint</w:t>
      </w:r>
      <w:proofErr w:type="spellEnd"/>
      <w:r w:rsidRPr="00412B47">
        <w:rPr>
          <w:rStyle w:val="Hyperlink"/>
          <w:rFonts w:ascii="Arial" w:hAnsi="Arial" w:cs="Arial"/>
          <w:sz w:val="20"/>
          <w:szCs w:val="20"/>
        </w:rPr>
        <w:t xml:space="preserve"> als ZIP gepackt zum Herunterladen</w:t>
      </w:r>
      <w:r w:rsidRPr="00412B47">
        <w:rPr>
          <w:rFonts w:ascii="Arial" w:hAnsi="Arial" w:cs="Arial"/>
          <w:sz w:val="20"/>
          <w:szCs w:val="20"/>
        </w:rPr>
        <w:fldChar w:fldCharType="end"/>
      </w:r>
      <w:r w:rsidRPr="00412B47">
        <w:rPr>
          <w:rFonts w:ascii="Arial" w:hAnsi="Arial" w:cs="Arial"/>
          <w:sz w:val="20"/>
          <w:szCs w:val="20"/>
        </w:rPr>
        <w:t>:</w:t>
      </w:r>
      <w:r w:rsidRPr="00412B47">
        <w:rPr>
          <w:rFonts w:ascii="Arial" w:hAnsi="Arial" w:cs="Arial"/>
          <w:i/>
          <w:iCs/>
          <w:sz w:val="20"/>
          <w:szCs w:val="20"/>
        </w:rPr>
        <w:t> 38.8 MB)</w:t>
      </w:r>
    </w:p>
    <w:p w:rsidR="00412B47" w:rsidRDefault="00412B47" w:rsidP="00DD0134">
      <w:pPr>
        <w:widowControl w:val="0"/>
        <w:rPr>
          <w:rFonts w:ascii="Arial" w:hAnsi="Arial" w:cs="Arial"/>
          <w:i/>
          <w:iCs/>
          <w:sz w:val="20"/>
          <w:szCs w:val="20"/>
        </w:rPr>
      </w:pPr>
      <w:r w:rsidRPr="00412B47">
        <w:rPr>
          <w:rFonts w:ascii="Arial" w:hAnsi="Arial" w:cs="Arial"/>
          <w:sz w:val="20"/>
          <w:szCs w:val="20"/>
        </w:rPr>
        <w:t>Skript: </w:t>
      </w:r>
      <w:hyperlink r:id="rId325" w:tgtFrame="_blank" w:history="1">
        <w:r w:rsidRPr="00412B47">
          <w:rPr>
            <w:rStyle w:val="Hyperlink"/>
            <w:rFonts w:ascii="Arial" w:hAnsi="Arial" w:cs="Arial"/>
            <w:sz w:val="20"/>
            <w:szCs w:val="20"/>
          </w:rPr>
          <w:t>Kino in der Schule: Medienerziehung und mehr</w:t>
        </w:r>
      </w:hyperlink>
      <w:r w:rsidRPr="00412B47">
        <w:rPr>
          <w:rFonts w:ascii="Arial" w:hAnsi="Arial" w:cs="Arial"/>
          <w:sz w:val="20"/>
          <w:szCs w:val="20"/>
        </w:rPr>
        <w:t> (PDF</w:t>
      </w:r>
      <w:r w:rsidRPr="00412B47">
        <w:rPr>
          <w:rFonts w:ascii="Arial" w:hAnsi="Arial" w:cs="Arial"/>
          <w:i/>
          <w:iCs/>
          <w:sz w:val="20"/>
          <w:szCs w:val="20"/>
        </w:rPr>
        <w:t>, 106 KB)</w:t>
      </w:r>
    </w:p>
    <w:p w:rsidR="00412B47" w:rsidRDefault="00412B47" w:rsidP="00DD0134">
      <w:pPr>
        <w:widowControl w:val="0"/>
        <w:rPr>
          <w:rFonts w:ascii="Arial" w:hAnsi="Arial" w:cs="Arial"/>
          <w:i/>
          <w:iCs/>
          <w:sz w:val="20"/>
          <w:szCs w:val="20"/>
        </w:rPr>
      </w:pPr>
      <w:r w:rsidRPr="00412B47">
        <w:rPr>
          <w:rFonts w:ascii="Arial" w:hAnsi="Arial" w:cs="Arial"/>
          <w:sz w:val="20"/>
          <w:szCs w:val="20"/>
        </w:rPr>
        <w:t>Skript: </w:t>
      </w:r>
      <w:hyperlink r:id="rId326" w:tgtFrame="_blank" w:history="1">
        <w:r w:rsidRPr="00412B47">
          <w:rPr>
            <w:rStyle w:val="Hyperlink"/>
            <w:rFonts w:ascii="Arial" w:hAnsi="Arial" w:cs="Arial"/>
            <w:sz w:val="20"/>
            <w:szCs w:val="20"/>
          </w:rPr>
          <w:t>Filme im Unterricht spielerisch erschließen</w:t>
        </w:r>
      </w:hyperlink>
      <w:r w:rsidRPr="00412B47">
        <w:rPr>
          <w:rFonts w:ascii="Arial" w:hAnsi="Arial" w:cs="Arial"/>
          <w:sz w:val="20"/>
          <w:szCs w:val="20"/>
        </w:rPr>
        <w:t> (PDF</w:t>
      </w:r>
      <w:r w:rsidRPr="00412B47">
        <w:rPr>
          <w:rFonts w:ascii="Arial" w:hAnsi="Arial" w:cs="Arial"/>
          <w:i/>
          <w:iCs/>
          <w:sz w:val="20"/>
          <w:szCs w:val="20"/>
        </w:rPr>
        <w:t>, 290 KB)</w:t>
      </w:r>
    </w:p>
    <w:p w:rsidR="00412B47" w:rsidRDefault="00412B47" w:rsidP="00DD0134">
      <w:pPr>
        <w:widowControl w:val="0"/>
        <w:rPr>
          <w:rFonts w:ascii="Arial" w:hAnsi="Arial" w:cs="Arial"/>
          <w:i/>
          <w:iCs/>
          <w:sz w:val="20"/>
          <w:szCs w:val="20"/>
        </w:rPr>
      </w:pPr>
      <w:r w:rsidRPr="00412B47">
        <w:rPr>
          <w:rFonts w:ascii="Arial" w:hAnsi="Arial" w:cs="Arial"/>
          <w:sz w:val="20"/>
          <w:szCs w:val="20"/>
        </w:rPr>
        <w:t>Merkblatt: </w:t>
      </w:r>
      <w:hyperlink r:id="rId327" w:tgtFrame="_blank" w:history="1">
        <w:r w:rsidRPr="00412B47">
          <w:rPr>
            <w:rStyle w:val="Hyperlink"/>
            <w:rFonts w:ascii="Arial" w:hAnsi="Arial" w:cs="Arial"/>
            <w:sz w:val="20"/>
            <w:szCs w:val="20"/>
          </w:rPr>
          <w:t>Dienstleistungen der MIB und Online-Angebote für Schulen</w:t>
        </w:r>
      </w:hyperlink>
      <w:r w:rsidRPr="00412B47">
        <w:rPr>
          <w:rFonts w:ascii="Arial" w:hAnsi="Arial" w:cs="Arial"/>
          <w:sz w:val="20"/>
          <w:szCs w:val="20"/>
        </w:rPr>
        <w:t> (PDF</w:t>
      </w:r>
      <w:r w:rsidRPr="00412B47">
        <w:rPr>
          <w:rFonts w:ascii="Arial" w:hAnsi="Arial" w:cs="Arial"/>
          <w:i/>
          <w:iCs/>
          <w:sz w:val="20"/>
          <w:szCs w:val="20"/>
        </w:rPr>
        <w:t>, 131 KB)</w:t>
      </w:r>
    </w:p>
    <w:p w:rsidR="00412B47" w:rsidRDefault="005557AC" w:rsidP="00DD0134">
      <w:pPr>
        <w:widowControl w:val="0"/>
        <w:rPr>
          <w:rFonts w:ascii="Arial" w:hAnsi="Arial" w:cs="Arial"/>
          <w:sz w:val="20"/>
          <w:szCs w:val="20"/>
        </w:rPr>
      </w:pPr>
      <w:hyperlink r:id="rId328" w:tgtFrame="_blank" w:history="1">
        <w:r w:rsidR="00412B47" w:rsidRPr="00412B47">
          <w:rPr>
            <w:rStyle w:val="Hyperlink"/>
            <w:rFonts w:ascii="Arial" w:hAnsi="Arial" w:cs="Arial"/>
            <w:sz w:val="20"/>
            <w:szCs w:val="20"/>
          </w:rPr>
          <w:t>Medienpädagogisch-informationstechnische Beratung in Bayern (MIB)</w:t>
        </w:r>
      </w:hyperlink>
    </w:p>
    <w:p w:rsidR="00412B47" w:rsidRDefault="005557AC" w:rsidP="00DD0134">
      <w:pPr>
        <w:widowControl w:val="0"/>
        <w:rPr>
          <w:rFonts w:ascii="Arial" w:hAnsi="Arial" w:cs="Arial"/>
          <w:sz w:val="20"/>
          <w:szCs w:val="20"/>
        </w:rPr>
      </w:pPr>
      <w:hyperlink r:id="rId329" w:tgtFrame="_blank" w:history="1">
        <w:r w:rsidR="00412B47" w:rsidRPr="00412B47">
          <w:rPr>
            <w:rStyle w:val="Hyperlink"/>
            <w:rFonts w:ascii="Arial" w:hAnsi="Arial" w:cs="Arial"/>
            <w:sz w:val="20"/>
            <w:szCs w:val="20"/>
          </w:rPr>
          <w:t>IZI Internationales Zentralinstitut für das Jugend- und Bildungsfernsehen</w:t>
        </w:r>
      </w:hyperlink>
    </w:p>
    <w:p w:rsidR="00412B47" w:rsidRDefault="005557AC" w:rsidP="00DD0134">
      <w:pPr>
        <w:widowControl w:val="0"/>
        <w:rPr>
          <w:rFonts w:ascii="Arial" w:hAnsi="Arial" w:cs="Arial"/>
          <w:sz w:val="20"/>
          <w:szCs w:val="20"/>
        </w:rPr>
      </w:pPr>
      <w:hyperlink r:id="rId330" w:tgtFrame="_blank" w:history="1">
        <w:r w:rsidR="00412B47" w:rsidRPr="00412B47">
          <w:rPr>
            <w:rStyle w:val="Hyperlink"/>
            <w:rFonts w:ascii="Arial" w:hAnsi="Arial" w:cs="Arial"/>
            <w:sz w:val="20"/>
            <w:szCs w:val="20"/>
          </w:rPr>
          <w:t>Medienpädagogischer Forschungsverbund Südwest</w:t>
        </w:r>
      </w:hyperlink>
      <w:r w:rsidR="00412B47" w:rsidRPr="00412B47">
        <w:rPr>
          <w:rFonts w:ascii="Arial" w:hAnsi="Arial" w:cs="Arial"/>
          <w:sz w:val="20"/>
          <w:szCs w:val="20"/>
        </w:rPr>
        <w:t> (u. a. KIM-Studie und JIM-Studie)</w:t>
      </w:r>
    </w:p>
    <w:p w:rsidR="00412B47" w:rsidRDefault="005557AC" w:rsidP="00DD0134">
      <w:pPr>
        <w:widowControl w:val="0"/>
        <w:rPr>
          <w:rFonts w:ascii="Arial" w:hAnsi="Arial" w:cs="Arial"/>
          <w:sz w:val="20"/>
          <w:szCs w:val="20"/>
        </w:rPr>
      </w:pPr>
      <w:hyperlink r:id="rId331" w:tgtFrame="_blank" w:history="1">
        <w:r w:rsidR="00412B47" w:rsidRPr="00412B47">
          <w:rPr>
            <w:rStyle w:val="Hyperlink"/>
            <w:rFonts w:ascii="Arial" w:hAnsi="Arial" w:cs="Arial"/>
            <w:sz w:val="20"/>
            <w:szCs w:val="20"/>
          </w:rPr>
          <w:t>Medienpädagogik-Sei</w:t>
        </w:r>
        <w:r w:rsidR="00412B47" w:rsidRPr="00412B47">
          <w:rPr>
            <w:rStyle w:val="Hyperlink"/>
            <w:rFonts w:ascii="Arial" w:hAnsi="Arial" w:cs="Arial"/>
            <w:i/>
            <w:iCs/>
            <w:sz w:val="20"/>
            <w:szCs w:val="20"/>
          </w:rPr>
          <w:t>ten der Bundeszentrale f</w:t>
        </w:r>
        <w:r w:rsidR="00412B47" w:rsidRPr="00412B47">
          <w:rPr>
            <w:rStyle w:val="Hyperlink"/>
            <w:rFonts w:ascii="Arial" w:hAnsi="Arial" w:cs="Arial"/>
            <w:sz w:val="20"/>
            <w:szCs w:val="20"/>
          </w:rPr>
          <w:t>ür politische Bildung</w:t>
        </w:r>
      </w:hyperlink>
    </w:p>
    <w:p w:rsidR="00412B47" w:rsidRDefault="005557AC" w:rsidP="00DD0134">
      <w:pPr>
        <w:widowControl w:val="0"/>
        <w:rPr>
          <w:rFonts w:ascii="Arial" w:hAnsi="Arial" w:cs="Arial"/>
          <w:sz w:val="20"/>
          <w:szCs w:val="20"/>
        </w:rPr>
      </w:pPr>
      <w:hyperlink r:id="rId332" w:tgtFrame="_blank" w:history="1">
        <w:proofErr w:type="spellStart"/>
        <w:r w:rsidR="00412B47" w:rsidRPr="00412B47">
          <w:rPr>
            <w:rStyle w:val="Hyperlink"/>
            <w:rFonts w:ascii="Arial" w:hAnsi="Arial" w:cs="Arial"/>
            <w:sz w:val="20"/>
            <w:szCs w:val="20"/>
          </w:rPr>
          <w:t>Netobjects</w:t>
        </w:r>
        <w:proofErr w:type="spellEnd"/>
        <w:r w:rsidR="00412B47" w:rsidRPr="00412B47">
          <w:rPr>
            <w:rStyle w:val="Hyperlink"/>
            <w:rFonts w:ascii="Arial" w:hAnsi="Arial" w:cs="Arial"/>
            <w:sz w:val="20"/>
            <w:szCs w:val="20"/>
          </w:rPr>
          <w:t xml:space="preserve"> Fusion Essentials</w:t>
        </w:r>
      </w:hyperlink>
      <w:r w:rsidR="00412B47" w:rsidRPr="00412B47">
        <w:rPr>
          <w:rFonts w:ascii="Arial" w:hAnsi="Arial" w:cs="Arial"/>
          <w:sz w:val="20"/>
          <w:szCs w:val="20"/>
        </w:rPr>
        <w:t> (entspricht Version 10) - kostenloser Download, Anleitung als PDF usw.</w:t>
      </w:r>
    </w:p>
    <w:p w:rsidR="00412B47" w:rsidRDefault="00412B47" w:rsidP="00DD0134">
      <w:pPr>
        <w:widowControl w:val="0"/>
        <w:rPr>
          <w:rFonts w:ascii="Arial" w:hAnsi="Arial" w:cs="Arial"/>
          <w:sz w:val="20"/>
          <w:szCs w:val="20"/>
        </w:rPr>
      </w:pPr>
      <w:r w:rsidRPr="00412B47">
        <w:rPr>
          <w:rFonts w:ascii="Arial" w:hAnsi="Arial" w:cs="Arial"/>
          <w:b/>
          <w:bCs/>
          <w:sz w:val="20"/>
          <w:szCs w:val="20"/>
        </w:rPr>
        <w:t>Lehrgang 74/</w:t>
      </w:r>
      <w:r w:rsidRPr="00412B47">
        <w:rPr>
          <w:rFonts w:ascii="Arial" w:hAnsi="Arial" w:cs="Arial"/>
          <w:b/>
          <w:bCs/>
          <w:i/>
          <w:iCs/>
          <w:sz w:val="20"/>
          <w:szCs w:val="20"/>
        </w:rPr>
        <w:t>426a</w:t>
      </w:r>
      <w:r w:rsidRPr="00412B47">
        <w:rPr>
          <w:rFonts w:ascii="Arial" w:hAnsi="Arial" w:cs="Arial"/>
          <w:b/>
          <w:bCs/>
          <w:sz w:val="20"/>
          <w:szCs w:val="20"/>
        </w:rPr>
        <w:t>: Medieninitiative Bayern </w:t>
      </w:r>
      <w:r w:rsidRPr="00412B47">
        <w:rPr>
          <w:rFonts w:ascii="Arial" w:hAnsi="Arial" w:cs="Arial"/>
          <w:sz w:val="20"/>
          <w:szCs w:val="20"/>
        </w:rPr>
        <w:t>(Juli 2008)</w:t>
      </w:r>
    </w:p>
    <w:p w:rsidR="00412B47" w:rsidRDefault="005557AC" w:rsidP="00DD0134">
      <w:pPr>
        <w:widowControl w:val="0"/>
        <w:rPr>
          <w:rFonts w:ascii="Arial" w:hAnsi="Arial" w:cs="Arial"/>
          <w:sz w:val="20"/>
          <w:szCs w:val="20"/>
        </w:rPr>
      </w:pPr>
      <w:hyperlink r:id="rId333" w:history="1">
        <w:proofErr w:type="spellStart"/>
        <w:r w:rsidR="00412B47" w:rsidRPr="00412B47">
          <w:rPr>
            <w:rStyle w:val="Hyperlink"/>
            <w:rFonts w:ascii="Arial" w:hAnsi="Arial" w:cs="Arial"/>
            <w:sz w:val="20"/>
            <w:szCs w:val="20"/>
          </w:rPr>
          <w:t>Audacity</w:t>
        </w:r>
        <w:proofErr w:type="spellEnd"/>
      </w:hyperlink>
      <w:r w:rsidR="00412B47" w:rsidRPr="00412B47">
        <w:rPr>
          <w:rFonts w:ascii="Arial" w:hAnsi="Arial" w:cs="Arial"/>
          <w:sz w:val="20"/>
          <w:szCs w:val="20"/>
        </w:rPr>
        <w:t> (Zip</w:t>
      </w:r>
      <w:r w:rsidR="00412B47" w:rsidRPr="00412B47">
        <w:rPr>
          <w:rFonts w:ascii="Arial" w:hAnsi="Arial" w:cs="Arial"/>
          <w:i/>
          <w:iCs/>
          <w:sz w:val="20"/>
          <w:szCs w:val="20"/>
        </w:rPr>
        <w:t>, 4,4 MB)</w:t>
      </w:r>
      <w:r w:rsidR="00412B47">
        <w:rPr>
          <w:rFonts w:ascii="Arial" w:hAnsi="Arial" w:cs="Arial"/>
          <w:i/>
          <w:iCs/>
          <w:sz w:val="20"/>
          <w:szCs w:val="20"/>
        </w:rPr>
        <w:tab/>
      </w:r>
      <w:r w:rsidR="00412B47" w:rsidRPr="00412B47">
        <w:rPr>
          <w:rFonts w:ascii="Arial" w:hAnsi="Arial" w:cs="Arial"/>
          <w:sz w:val="20"/>
          <w:szCs w:val="20"/>
        </w:rPr>
        <w:t>(Weit verbreitete Audio-Schnittsoftware, Zip-Datei )</w:t>
      </w:r>
    </w:p>
    <w:p w:rsidR="00412B47" w:rsidRDefault="005557AC" w:rsidP="00DD0134">
      <w:pPr>
        <w:widowControl w:val="0"/>
        <w:rPr>
          <w:rFonts w:ascii="Arial" w:hAnsi="Arial" w:cs="Arial"/>
          <w:sz w:val="20"/>
          <w:szCs w:val="20"/>
        </w:rPr>
      </w:pPr>
      <w:hyperlink r:id="rId334" w:tgtFrame="_blank" w:history="1">
        <w:r w:rsidR="00412B47" w:rsidRPr="00412B47">
          <w:rPr>
            <w:rStyle w:val="Hyperlink"/>
            <w:rFonts w:ascii="Arial" w:hAnsi="Arial" w:cs="Arial"/>
            <w:sz w:val="20"/>
            <w:szCs w:val="20"/>
          </w:rPr>
          <w:t>Von Kassette auf CD</w:t>
        </w:r>
        <w:r w:rsidR="00412B47">
          <w:rPr>
            <w:rStyle w:val="Hyperlink"/>
            <w:rFonts w:ascii="Arial" w:hAnsi="Arial" w:cs="Arial"/>
            <w:sz w:val="20"/>
            <w:szCs w:val="20"/>
          </w:rPr>
          <w:tab/>
        </w:r>
      </w:hyperlink>
      <w:r w:rsidR="00412B47" w:rsidRPr="00412B47">
        <w:rPr>
          <w:rFonts w:ascii="Arial" w:hAnsi="Arial" w:cs="Arial"/>
          <w:sz w:val="20"/>
          <w:szCs w:val="20"/>
        </w:rPr>
        <w:t>(Anleitung von Hans-Jürgen Montag, ZIP-Datei)</w:t>
      </w:r>
    </w:p>
    <w:p w:rsidR="00412B47" w:rsidRDefault="005557AC" w:rsidP="00DD0134">
      <w:pPr>
        <w:widowControl w:val="0"/>
        <w:rPr>
          <w:rFonts w:ascii="Arial" w:hAnsi="Arial" w:cs="Arial"/>
          <w:sz w:val="20"/>
          <w:szCs w:val="20"/>
        </w:rPr>
      </w:pPr>
      <w:hyperlink r:id="rId335" w:tgtFrame="_blank" w:history="1">
        <w:r w:rsidR="00412B47" w:rsidRPr="00412B47">
          <w:rPr>
            <w:rStyle w:val="Hyperlink"/>
            <w:rFonts w:ascii="Arial" w:hAnsi="Arial" w:cs="Arial"/>
            <w:sz w:val="20"/>
            <w:szCs w:val="20"/>
          </w:rPr>
          <w:t>Hörmedien</w:t>
        </w:r>
        <w:r w:rsidR="00412B47">
          <w:rPr>
            <w:rStyle w:val="Hyperlink"/>
            <w:rFonts w:ascii="Arial" w:hAnsi="Arial" w:cs="Arial"/>
            <w:sz w:val="20"/>
            <w:szCs w:val="20"/>
          </w:rPr>
          <w:tab/>
        </w:r>
      </w:hyperlink>
      <w:r w:rsidR="00412B47" w:rsidRPr="00412B47">
        <w:rPr>
          <w:rFonts w:ascii="Arial" w:hAnsi="Arial" w:cs="Arial"/>
          <w:sz w:val="20"/>
          <w:szCs w:val="20"/>
        </w:rPr>
        <w:t>(</w:t>
      </w:r>
      <w:proofErr w:type="spellStart"/>
      <w:r w:rsidR="00412B47" w:rsidRPr="00412B47">
        <w:rPr>
          <w:rFonts w:ascii="Arial" w:hAnsi="Arial" w:cs="Arial"/>
          <w:sz w:val="20"/>
          <w:szCs w:val="20"/>
        </w:rPr>
        <w:t>Powerpoint</w:t>
      </w:r>
      <w:proofErr w:type="spellEnd"/>
      <w:r w:rsidR="00412B47" w:rsidRPr="00412B47">
        <w:rPr>
          <w:rFonts w:ascii="Arial" w:hAnsi="Arial" w:cs="Arial"/>
          <w:sz w:val="20"/>
          <w:szCs w:val="20"/>
        </w:rPr>
        <w:t>-Präsentation des Referats von Hans-Jürgen Montag, ZIP-Datei)</w:t>
      </w:r>
    </w:p>
    <w:p w:rsidR="00412B47" w:rsidRDefault="005557AC" w:rsidP="00DD0134">
      <w:pPr>
        <w:widowControl w:val="0"/>
        <w:rPr>
          <w:rFonts w:ascii="Arial" w:hAnsi="Arial" w:cs="Arial"/>
          <w:sz w:val="20"/>
          <w:szCs w:val="20"/>
        </w:rPr>
      </w:pPr>
      <w:hyperlink r:id="rId336" w:tgtFrame="_blank" w:history="1">
        <w:r w:rsidR="00412B47" w:rsidRPr="00412B47">
          <w:rPr>
            <w:rStyle w:val="Hyperlink"/>
            <w:rFonts w:ascii="Arial" w:hAnsi="Arial" w:cs="Arial"/>
            <w:sz w:val="20"/>
            <w:szCs w:val="20"/>
          </w:rPr>
          <w:t>Die Pisa-Verlierer - Opfer ihres Medienkonsums</w:t>
        </w:r>
      </w:hyperlink>
      <w:r w:rsidR="00412B47" w:rsidRPr="00412B47">
        <w:rPr>
          <w:rFonts w:ascii="Arial" w:hAnsi="Arial" w:cs="Arial"/>
          <w:sz w:val="20"/>
          <w:szCs w:val="20"/>
        </w:rPr>
        <w:br/>
        <w:t xml:space="preserve">(Studie des Kriminologischen Forschungsinstituts </w:t>
      </w:r>
      <w:proofErr w:type="spellStart"/>
      <w:r w:rsidR="00412B47" w:rsidRPr="00412B47">
        <w:rPr>
          <w:rFonts w:ascii="Arial" w:hAnsi="Arial" w:cs="Arial"/>
          <w:sz w:val="20"/>
          <w:szCs w:val="20"/>
        </w:rPr>
        <w:t>Niederschachsen</w:t>
      </w:r>
      <w:proofErr w:type="spellEnd"/>
      <w:r w:rsidR="00412B47" w:rsidRPr="00412B47">
        <w:rPr>
          <w:rFonts w:ascii="Arial" w:hAnsi="Arial" w:cs="Arial"/>
          <w:sz w:val="20"/>
          <w:szCs w:val="20"/>
        </w:rPr>
        <w:t>, Prof. Dr. Christian Pfeiffer, PDF)</w:t>
      </w:r>
    </w:p>
    <w:p w:rsidR="00412B47" w:rsidRDefault="005557AC" w:rsidP="00DD0134">
      <w:pPr>
        <w:widowControl w:val="0"/>
        <w:rPr>
          <w:rFonts w:ascii="Arial" w:hAnsi="Arial" w:cs="Arial"/>
          <w:sz w:val="20"/>
          <w:szCs w:val="20"/>
        </w:rPr>
      </w:pPr>
      <w:hyperlink r:id="rId337" w:tgtFrame="_blank" w:history="1">
        <w:r w:rsidR="00412B47" w:rsidRPr="00412B47">
          <w:rPr>
            <w:rStyle w:val="Hyperlink"/>
            <w:rFonts w:ascii="Arial" w:hAnsi="Arial" w:cs="Arial"/>
            <w:sz w:val="20"/>
            <w:szCs w:val="20"/>
          </w:rPr>
          <w:t>Statement zur Reform des Jugendmedienschutzes</w:t>
        </w:r>
      </w:hyperlink>
      <w:r w:rsidR="00412B47" w:rsidRPr="00412B47">
        <w:rPr>
          <w:rFonts w:ascii="Arial" w:hAnsi="Arial" w:cs="Arial"/>
          <w:sz w:val="20"/>
          <w:szCs w:val="20"/>
        </w:rPr>
        <w:t> von Prof. Dr. Christian Pfeiffer, PDF</w:t>
      </w:r>
    </w:p>
    <w:p w:rsidR="00412B47" w:rsidRDefault="00412B47" w:rsidP="00DD0134">
      <w:pPr>
        <w:widowControl w:val="0"/>
        <w:rPr>
          <w:rFonts w:ascii="Arial" w:hAnsi="Arial" w:cs="Arial"/>
          <w:b/>
          <w:bCs/>
          <w:sz w:val="20"/>
          <w:szCs w:val="20"/>
        </w:rPr>
      </w:pPr>
      <w:r w:rsidRPr="00412B47">
        <w:rPr>
          <w:rFonts w:ascii="Arial" w:hAnsi="Arial" w:cs="Arial"/>
          <w:b/>
          <w:bCs/>
          <w:sz w:val="20"/>
          <w:szCs w:val="20"/>
        </w:rPr>
        <w:t>Lehrgang 74/426: Drehort Schule (Juli 2008</w:t>
      </w:r>
    </w:p>
    <w:p w:rsidR="00412B47" w:rsidRDefault="005557AC" w:rsidP="00DD0134">
      <w:pPr>
        <w:widowControl w:val="0"/>
        <w:rPr>
          <w:rFonts w:ascii="Arial" w:hAnsi="Arial" w:cs="Arial"/>
          <w:sz w:val="20"/>
          <w:szCs w:val="20"/>
        </w:rPr>
      </w:pPr>
      <w:hyperlink r:id="rId338" w:history="1">
        <w:r w:rsidR="00412B47" w:rsidRPr="00412B47">
          <w:rPr>
            <w:rStyle w:val="Hyperlink"/>
            <w:rFonts w:ascii="Arial" w:hAnsi="Arial" w:cs="Arial"/>
            <w:sz w:val="20"/>
            <w:szCs w:val="20"/>
          </w:rPr>
          <w:t>GEMA-Hinweise und Formulare</w:t>
        </w:r>
      </w:hyperlink>
      <w:r w:rsidR="00412B47" w:rsidRPr="00412B47">
        <w:rPr>
          <w:rFonts w:ascii="Arial" w:hAnsi="Arial" w:cs="Arial"/>
          <w:sz w:val="20"/>
          <w:szCs w:val="20"/>
        </w:rPr>
        <w:t> (ZIP-Datei</w:t>
      </w:r>
      <w:r w:rsidR="00412B47" w:rsidRPr="00412B47">
        <w:rPr>
          <w:rFonts w:ascii="Arial" w:hAnsi="Arial" w:cs="Arial"/>
          <w:i/>
          <w:iCs/>
          <w:sz w:val="20"/>
          <w:szCs w:val="20"/>
        </w:rPr>
        <w:t>, 41 KB)</w:t>
      </w:r>
    </w:p>
    <w:p w:rsidR="00412B47" w:rsidRDefault="005557AC" w:rsidP="00DD0134">
      <w:pPr>
        <w:widowControl w:val="0"/>
        <w:rPr>
          <w:rFonts w:ascii="Arial" w:hAnsi="Arial" w:cs="Arial"/>
          <w:sz w:val="20"/>
          <w:szCs w:val="20"/>
        </w:rPr>
      </w:pPr>
      <w:hyperlink r:id="rId339" w:tgtFrame="_blank" w:history="1">
        <w:r w:rsidR="00412B47" w:rsidRPr="00412B47">
          <w:rPr>
            <w:rStyle w:val="Hyperlink"/>
            <w:rFonts w:ascii="Arial" w:hAnsi="Arial" w:cs="Arial"/>
            <w:sz w:val="20"/>
            <w:szCs w:val="20"/>
          </w:rPr>
          <w:t>Skript von Johannes Philipp: "Medienrecht und Schule"</w:t>
        </w:r>
      </w:hyperlink>
      <w:r w:rsidR="00412B47" w:rsidRPr="00412B47">
        <w:rPr>
          <w:rFonts w:ascii="Arial" w:hAnsi="Arial" w:cs="Arial"/>
          <w:sz w:val="20"/>
          <w:szCs w:val="20"/>
        </w:rPr>
        <w:t> (PDF</w:t>
      </w:r>
      <w:r w:rsidR="00412B47" w:rsidRPr="00412B47">
        <w:rPr>
          <w:rFonts w:ascii="Arial" w:hAnsi="Arial" w:cs="Arial"/>
          <w:i/>
          <w:iCs/>
          <w:sz w:val="20"/>
          <w:szCs w:val="20"/>
        </w:rPr>
        <w:t>, 479 KB)</w:t>
      </w:r>
    </w:p>
    <w:p w:rsidR="00412B47" w:rsidRDefault="005557AC" w:rsidP="00DD0134">
      <w:pPr>
        <w:widowControl w:val="0"/>
        <w:rPr>
          <w:rFonts w:ascii="Arial" w:hAnsi="Arial" w:cs="Arial"/>
          <w:i/>
          <w:iCs/>
          <w:sz w:val="20"/>
          <w:szCs w:val="20"/>
        </w:rPr>
      </w:pPr>
      <w:hyperlink r:id="rId340" w:tgtFrame="_blank" w:history="1">
        <w:r w:rsidR="00412B47" w:rsidRPr="00412B47">
          <w:rPr>
            <w:rStyle w:val="Hyperlink"/>
            <w:rFonts w:ascii="Arial" w:hAnsi="Arial" w:cs="Arial"/>
            <w:sz w:val="20"/>
            <w:szCs w:val="20"/>
          </w:rPr>
          <w:t>Skript von Prof. Gutmann: "Dramaturgie an der Schule"</w:t>
        </w:r>
      </w:hyperlink>
      <w:r w:rsidR="00412B47" w:rsidRPr="00412B47">
        <w:rPr>
          <w:rFonts w:ascii="Arial" w:hAnsi="Arial" w:cs="Arial"/>
          <w:sz w:val="20"/>
          <w:szCs w:val="20"/>
        </w:rPr>
        <w:t> (PDF</w:t>
      </w:r>
      <w:r w:rsidR="00412B47" w:rsidRPr="00412B47">
        <w:rPr>
          <w:rFonts w:ascii="Arial" w:hAnsi="Arial" w:cs="Arial"/>
          <w:i/>
          <w:iCs/>
          <w:sz w:val="20"/>
          <w:szCs w:val="20"/>
        </w:rPr>
        <w:t>, 131 KB)</w:t>
      </w:r>
    </w:p>
    <w:p w:rsidR="00412B47" w:rsidRPr="00412B47" w:rsidRDefault="005557AC" w:rsidP="00DD0134">
      <w:pPr>
        <w:widowControl w:val="0"/>
        <w:rPr>
          <w:rFonts w:ascii="Arial" w:hAnsi="Arial" w:cs="Arial"/>
          <w:sz w:val="18"/>
          <w:szCs w:val="18"/>
        </w:rPr>
      </w:pPr>
      <w:hyperlink r:id="rId341" w:history="1">
        <w:r w:rsidR="00412B47" w:rsidRPr="00412B47">
          <w:rPr>
            <w:rStyle w:val="Hyperlink"/>
            <w:rFonts w:ascii="Arial" w:hAnsi="Arial" w:cs="Arial"/>
            <w:sz w:val="18"/>
            <w:szCs w:val="18"/>
          </w:rPr>
          <w:t>Zusammenstellung von Informations- und Bezugsquellen für Videokameras, Audio-Equipment und weiteres Zubehör</w:t>
        </w:r>
      </w:hyperlink>
    </w:p>
    <w:p w:rsidR="00412B47" w:rsidRDefault="00FA053D" w:rsidP="00DD0134">
      <w:pPr>
        <w:widowControl w:val="0"/>
        <w:rPr>
          <w:rFonts w:ascii="Arial" w:hAnsi="Arial" w:cs="Arial"/>
          <w:sz w:val="20"/>
          <w:szCs w:val="20"/>
        </w:rPr>
      </w:pPr>
      <w:r w:rsidRPr="00412B47">
        <w:rPr>
          <w:rFonts w:ascii="Arial" w:hAnsi="Arial" w:cs="Arial"/>
          <w:b/>
          <w:bCs/>
          <w:sz w:val="20"/>
          <w:szCs w:val="20"/>
        </w:rPr>
        <w:t>Lehrgang 74/004: Öffentlichkeitsarbeit - Tipps und Regeln für eine wirkungsvolle Darstellung der Schule nach außen</w:t>
      </w:r>
      <w:r>
        <w:rPr>
          <w:rFonts w:ascii="Arial" w:hAnsi="Arial" w:cs="Arial"/>
          <w:b/>
          <w:bCs/>
          <w:sz w:val="20"/>
          <w:szCs w:val="20"/>
        </w:rPr>
        <w:t xml:space="preserve">   </w:t>
      </w:r>
      <w:r w:rsidRPr="00412B47">
        <w:rPr>
          <w:rFonts w:ascii="Arial" w:hAnsi="Arial" w:cs="Arial"/>
          <w:sz w:val="20"/>
          <w:szCs w:val="20"/>
        </w:rPr>
        <w:t>11. - 13.02.2008, Leitung: Gudrun Schick</w:t>
      </w:r>
    </w:p>
    <w:p w:rsidR="00FA053D" w:rsidRDefault="005557AC" w:rsidP="00DD0134">
      <w:pPr>
        <w:widowControl w:val="0"/>
        <w:rPr>
          <w:rFonts w:ascii="Arial" w:hAnsi="Arial" w:cs="Arial"/>
          <w:sz w:val="20"/>
          <w:szCs w:val="20"/>
        </w:rPr>
      </w:pPr>
      <w:hyperlink r:id="rId342" w:tgtFrame="_blank" w:history="1">
        <w:r w:rsidR="00FA053D" w:rsidRPr="00412B47">
          <w:rPr>
            <w:rStyle w:val="Hyperlink"/>
            <w:rFonts w:ascii="Arial" w:hAnsi="Arial" w:cs="Arial"/>
            <w:sz w:val="20"/>
            <w:szCs w:val="20"/>
          </w:rPr>
          <w:t>Dienstleistungen der MIB und Online-Angebote für Schulen</w:t>
        </w:r>
      </w:hyperlink>
      <w:r w:rsidR="00FA053D" w:rsidRPr="00412B47">
        <w:rPr>
          <w:rFonts w:ascii="Arial" w:hAnsi="Arial" w:cs="Arial"/>
          <w:sz w:val="20"/>
          <w:szCs w:val="20"/>
        </w:rPr>
        <w:t> (Flyer, PDF)</w:t>
      </w:r>
    </w:p>
    <w:p w:rsidR="00FA053D" w:rsidRDefault="005557AC" w:rsidP="00DD0134">
      <w:pPr>
        <w:widowControl w:val="0"/>
        <w:rPr>
          <w:rFonts w:ascii="Arial" w:hAnsi="Arial" w:cs="Arial"/>
          <w:sz w:val="20"/>
          <w:szCs w:val="20"/>
        </w:rPr>
      </w:pPr>
      <w:hyperlink r:id="rId343" w:tgtFrame="_blank" w:history="1">
        <w:r w:rsidR="00FA053D" w:rsidRPr="00412B47">
          <w:rPr>
            <w:rStyle w:val="Hyperlink"/>
            <w:rFonts w:ascii="Arial" w:hAnsi="Arial" w:cs="Arial"/>
            <w:sz w:val="20"/>
            <w:szCs w:val="20"/>
          </w:rPr>
          <w:t>Skript "Medienrecht und Schule"</w:t>
        </w:r>
      </w:hyperlink>
      <w:r w:rsidR="00FA053D" w:rsidRPr="00412B47">
        <w:rPr>
          <w:rFonts w:ascii="Arial" w:hAnsi="Arial" w:cs="Arial"/>
          <w:sz w:val="20"/>
          <w:szCs w:val="20"/>
        </w:rPr>
        <w:t> (PDF)</w:t>
      </w:r>
    </w:p>
    <w:p w:rsidR="00FA053D" w:rsidRDefault="00FA053D" w:rsidP="00DD0134">
      <w:pPr>
        <w:widowControl w:val="0"/>
        <w:rPr>
          <w:rFonts w:ascii="Arial" w:hAnsi="Arial" w:cs="Arial"/>
          <w:sz w:val="20"/>
          <w:szCs w:val="20"/>
        </w:rPr>
      </w:pPr>
    </w:p>
    <w:p w:rsidR="00412B47" w:rsidRDefault="00FA053D" w:rsidP="00C34C6C">
      <w:pPr>
        <w:widowControl w:val="0"/>
        <w:rPr>
          <w:rFonts w:ascii="Arial" w:hAnsi="Arial" w:cs="Arial"/>
          <w:sz w:val="20"/>
          <w:szCs w:val="20"/>
        </w:rPr>
      </w:pPr>
      <w:proofErr w:type="spellStart"/>
      <w:r>
        <w:rPr>
          <w:rFonts w:ascii="Verdana" w:hAnsi="Verdana"/>
          <w:b/>
          <w:bCs/>
          <w:color w:val="000000"/>
          <w:sz w:val="18"/>
          <w:szCs w:val="18"/>
        </w:rPr>
        <w:t>eSession</w:t>
      </w:r>
      <w:proofErr w:type="spellEnd"/>
      <w:r>
        <w:rPr>
          <w:rFonts w:ascii="Verdana" w:hAnsi="Verdana"/>
          <w:b/>
          <w:bCs/>
          <w:color w:val="000000"/>
          <w:sz w:val="18"/>
          <w:szCs w:val="18"/>
        </w:rPr>
        <w:t xml:space="preserve">: Hörverständnisübungen mit </w:t>
      </w:r>
      <w:proofErr w:type="spellStart"/>
      <w:r>
        <w:rPr>
          <w:rFonts w:ascii="Verdana" w:hAnsi="Verdana"/>
          <w:b/>
          <w:bCs/>
          <w:color w:val="000000"/>
          <w:sz w:val="18"/>
          <w:szCs w:val="18"/>
        </w:rPr>
        <w:t>Audacity</w:t>
      </w:r>
      <w:proofErr w:type="spellEnd"/>
      <w:r>
        <w:rPr>
          <w:rFonts w:ascii="Verdana" w:hAnsi="Verdana"/>
          <w:b/>
          <w:bCs/>
          <w:color w:val="000000"/>
          <w:sz w:val="18"/>
          <w:szCs w:val="18"/>
        </w:rPr>
        <w:t xml:space="preserve"> bearbeiten</w:t>
      </w:r>
      <w:r>
        <w:rPr>
          <w:rFonts w:ascii="Verdana" w:hAnsi="Verdana"/>
          <w:b/>
          <w:bCs/>
          <w:color w:val="000000"/>
          <w:sz w:val="18"/>
          <w:szCs w:val="18"/>
        </w:rPr>
        <w:tab/>
      </w:r>
      <w:hyperlink r:id="rId344" w:tgtFrame="_blank" w:history="1">
        <w:r w:rsidRPr="00FA053D">
          <w:rPr>
            <w:rStyle w:val="Hyperlink"/>
            <w:rFonts w:ascii="Arial" w:hAnsi="Arial" w:cs="Arial"/>
            <w:sz w:val="20"/>
            <w:szCs w:val="20"/>
          </w:rPr>
          <w:t>Linkliste</w:t>
        </w:r>
      </w:hyperlink>
      <w:r w:rsidRPr="00FA053D">
        <w:rPr>
          <w:rFonts w:ascii="Arial" w:hAnsi="Arial" w:cs="Arial"/>
          <w:sz w:val="20"/>
          <w:szCs w:val="20"/>
        </w:rPr>
        <w:t> (PDF)</w:t>
      </w:r>
    </w:p>
    <w:p w:rsidR="00DC7ECE" w:rsidRDefault="00FA053D" w:rsidP="00C34C6C">
      <w:pPr>
        <w:widowControl w:val="0"/>
        <w:rPr>
          <w:rFonts w:ascii="Arial" w:hAnsi="Arial" w:cs="Arial"/>
          <w:sz w:val="20"/>
          <w:szCs w:val="20"/>
        </w:rPr>
      </w:pPr>
      <w:r>
        <w:rPr>
          <w:rFonts w:ascii="Verdana" w:hAnsi="Verdana"/>
          <w:b/>
          <w:bCs/>
          <w:color w:val="000000"/>
          <w:sz w:val="18"/>
          <w:szCs w:val="18"/>
        </w:rPr>
        <w:t>Referat: Sicherheit im Web 2.0</w:t>
      </w:r>
      <w:r>
        <w:rPr>
          <w:rFonts w:ascii="Verdana" w:hAnsi="Verdana"/>
          <w:b/>
          <w:bCs/>
          <w:color w:val="000000"/>
          <w:sz w:val="18"/>
          <w:szCs w:val="18"/>
        </w:rPr>
        <w:tab/>
      </w:r>
      <w:hyperlink r:id="rId345" w:history="1">
        <w:r w:rsidRPr="00FA053D">
          <w:rPr>
            <w:rStyle w:val="Hyperlink"/>
            <w:rFonts w:ascii="Arial" w:hAnsi="Arial" w:cs="Arial"/>
            <w:sz w:val="20"/>
            <w:szCs w:val="20"/>
          </w:rPr>
          <w:t>Linkliste</w:t>
        </w:r>
      </w:hyperlink>
      <w:r w:rsidRPr="00FA053D">
        <w:rPr>
          <w:rFonts w:ascii="Arial" w:hAnsi="Arial" w:cs="Arial"/>
          <w:sz w:val="20"/>
          <w:szCs w:val="20"/>
        </w:rPr>
        <w:t> (PDF)</w:t>
      </w:r>
    </w:p>
    <w:p w:rsidR="00FA053D" w:rsidRDefault="00FA053D" w:rsidP="00C34C6C">
      <w:pPr>
        <w:widowControl w:val="0"/>
        <w:rPr>
          <w:rFonts w:ascii="Arial" w:hAnsi="Arial" w:cs="Arial"/>
          <w:sz w:val="20"/>
          <w:szCs w:val="20"/>
        </w:rPr>
      </w:pPr>
    </w:p>
    <w:p w:rsidR="00FA053D" w:rsidRDefault="00FA053D" w:rsidP="00C34C6C">
      <w:pPr>
        <w:widowControl w:val="0"/>
        <w:rPr>
          <w:rFonts w:ascii="Arial" w:hAnsi="Arial" w:cs="Arial"/>
          <w:sz w:val="20"/>
          <w:szCs w:val="20"/>
        </w:rPr>
      </w:pPr>
      <w:r>
        <w:rPr>
          <w:rFonts w:ascii="Arial" w:hAnsi="Arial" w:cs="Arial"/>
          <w:sz w:val="20"/>
          <w:szCs w:val="20"/>
        </w:rPr>
        <w:t>IT an Realschulen:</w:t>
      </w:r>
      <w:r w:rsidRPr="00FA053D">
        <w:rPr>
          <w:rFonts w:ascii="Arial" w:hAnsi="Arial" w:cs="Arial"/>
          <w:sz w:val="20"/>
          <w:szCs w:val="20"/>
        </w:rPr>
        <w:t xml:space="preserve"> </w:t>
      </w:r>
      <w:hyperlink r:id="rId346" w:tgtFrame="_blank" w:history="1">
        <w:r w:rsidRPr="00FA053D">
          <w:rPr>
            <w:rStyle w:val="Hyperlink"/>
            <w:rFonts w:ascii="Arial" w:hAnsi="Arial" w:cs="Arial"/>
            <w:sz w:val="20"/>
            <w:szCs w:val="20"/>
          </w:rPr>
          <w:t>Linkliste und Hinweise</w:t>
        </w:r>
      </w:hyperlink>
      <w:r w:rsidRPr="00FA053D">
        <w:rPr>
          <w:rFonts w:ascii="Arial" w:hAnsi="Arial" w:cs="Arial"/>
          <w:sz w:val="20"/>
          <w:szCs w:val="20"/>
        </w:rPr>
        <w:t> </w:t>
      </w:r>
    </w:p>
    <w:p w:rsidR="00FA053D" w:rsidRDefault="005557AC" w:rsidP="00C34C6C">
      <w:pPr>
        <w:widowControl w:val="0"/>
        <w:rPr>
          <w:rFonts w:ascii="Arial" w:hAnsi="Arial" w:cs="Arial"/>
          <w:sz w:val="20"/>
          <w:szCs w:val="20"/>
        </w:rPr>
      </w:pPr>
      <w:hyperlink r:id="rId347" w:tgtFrame="_blank" w:history="1">
        <w:r w:rsidR="00FA053D" w:rsidRPr="00FA053D">
          <w:rPr>
            <w:rStyle w:val="Hyperlink"/>
            <w:rFonts w:ascii="Arial" w:hAnsi="Arial" w:cs="Arial"/>
            <w:sz w:val="20"/>
            <w:szCs w:val="20"/>
          </w:rPr>
          <w:t>Medien im Internet zur kostenlosen Nutzung</w:t>
        </w:r>
      </w:hyperlink>
      <w:r w:rsidR="00FA053D" w:rsidRPr="00FA053D">
        <w:rPr>
          <w:rFonts w:ascii="Arial" w:hAnsi="Arial" w:cs="Arial"/>
          <w:sz w:val="20"/>
          <w:szCs w:val="20"/>
        </w:rPr>
        <w:t> (PDF)</w:t>
      </w:r>
    </w:p>
    <w:p w:rsidR="00FA053D" w:rsidRDefault="005557AC" w:rsidP="00C34C6C">
      <w:pPr>
        <w:widowControl w:val="0"/>
        <w:rPr>
          <w:rFonts w:ascii="Arial" w:hAnsi="Arial" w:cs="Arial"/>
          <w:sz w:val="20"/>
          <w:szCs w:val="20"/>
        </w:rPr>
      </w:pPr>
      <w:hyperlink r:id="rId348" w:history="1">
        <w:r w:rsidR="00FA053D" w:rsidRPr="00FA053D">
          <w:rPr>
            <w:rStyle w:val="Hyperlink"/>
            <w:rFonts w:ascii="Arial" w:hAnsi="Arial" w:cs="Arial"/>
            <w:sz w:val="20"/>
            <w:szCs w:val="20"/>
          </w:rPr>
          <w:t>Präsentation: Unterrichtsmedien im Internet - Rechtssicherheit für Lehrkräfte? (ZIP-Datei</w:t>
        </w:r>
        <w:r w:rsidR="00FA053D" w:rsidRPr="00FA053D">
          <w:rPr>
            <w:rStyle w:val="Hyperlink"/>
            <w:rFonts w:ascii="Arial" w:hAnsi="Arial" w:cs="Arial"/>
            <w:i/>
            <w:iCs/>
            <w:sz w:val="20"/>
            <w:szCs w:val="20"/>
          </w:rPr>
          <w:t>, 22 MB)</w:t>
        </w:r>
      </w:hyperlink>
    </w:p>
    <w:p w:rsidR="00FA053D" w:rsidRDefault="00FA053D" w:rsidP="00C34C6C">
      <w:pPr>
        <w:widowControl w:val="0"/>
        <w:rPr>
          <w:rFonts w:ascii="Arial" w:hAnsi="Arial" w:cs="Arial"/>
          <w:sz w:val="20"/>
          <w:szCs w:val="20"/>
        </w:rPr>
      </w:pPr>
    </w:p>
    <w:p w:rsidR="00FA053D" w:rsidRDefault="00FA053D" w:rsidP="00C34C6C">
      <w:pPr>
        <w:widowControl w:val="0"/>
        <w:rPr>
          <w:rFonts w:ascii="Arial" w:hAnsi="Arial" w:cs="Arial"/>
          <w:sz w:val="20"/>
          <w:szCs w:val="20"/>
        </w:rPr>
      </w:pPr>
      <w:r w:rsidRPr="00FA053D">
        <w:rPr>
          <w:rFonts w:ascii="Arial" w:hAnsi="Arial" w:cs="Arial"/>
          <w:b/>
          <w:bCs/>
          <w:sz w:val="20"/>
          <w:szCs w:val="20"/>
        </w:rPr>
        <w:t>Referat "Medienrecht und Datenschutz in Kindergar</w:t>
      </w:r>
      <w:r w:rsidRPr="00FA053D">
        <w:rPr>
          <w:rFonts w:ascii="Arial" w:hAnsi="Arial" w:cs="Arial"/>
          <w:b/>
          <w:bCs/>
          <w:i/>
          <w:iCs/>
          <w:sz w:val="20"/>
          <w:szCs w:val="20"/>
        </w:rPr>
        <w:t>ten und Hort</w:t>
      </w:r>
      <w:r w:rsidRPr="00FA053D">
        <w:rPr>
          <w:rFonts w:ascii="Arial" w:hAnsi="Arial" w:cs="Arial"/>
          <w:b/>
          <w:bCs/>
          <w:sz w:val="20"/>
          <w:szCs w:val="20"/>
        </w:rPr>
        <w:t>"</w:t>
      </w:r>
      <w:r w:rsidRPr="00FA053D">
        <w:rPr>
          <w:rFonts w:ascii="Arial" w:hAnsi="Arial" w:cs="Arial"/>
          <w:sz w:val="20"/>
          <w:szCs w:val="20"/>
        </w:rPr>
        <w:t> </w:t>
      </w:r>
      <w:r w:rsidRPr="00FA053D">
        <w:rPr>
          <w:rFonts w:ascii="Arial" w:hAnsi="Arial" w:cs="Arial"/>
          <w:sz w:val="20"/>
          <w:szCs w:val="20"/>
        </w:rPr>
        <w:br/>
        <w:t>(FAKS Akademietag 3. Mai 2012, Nürnberg</w:t>
      </w:r>
    </w:p>
    <w:p w:rsidR="00FA053D" w:rsidRDefault="005557AC" w:rsidP="00C34C6C">
      <w:pPr>
        <w:widowControl w:val="0"/>
        <w:rPr>
          <w:rFonts w:ascii="Arial" w:hAnsi="Arial" w:cs="Arial"/>
          <w:sz w:val="20"/>
          <w:szCs w:val="20"/>
        </w:rPr>
      </w:pPr>
      <w:hyperlink r:id="rId349" w:tgtFrame="_blank" w:history="1">
        <w:r w:rsidR="00FA053D" w:rsidRPr="00FA053D">
          <w:rPr>
            <w:rStyle w:val="Hyperlink"/>
            <w:rFonts w:ascii="Arial" w:hAnsi="Arial" w:cs="Arial"/>
            <w:sz w:val="20"/>
            <w:szCs w:val="20"/>
          </w:rPr>
          <w:t>Präsentation zum Referat</w:t>
        </w:r>
      </w:hyperlink>
      <w:r w:rsidR="00FA053D" w:rsidRPr="00FA053D">
        <w:rPr>
          <w:rFonts w:ascii="Arial" w:hAnsi="Arial" w:cs="Arial"/>
          <w:sz w:val="20"/>
          <w:szCs w:val="20"/>
        </w:rPr>
        <w:t xml:space="preserve"> (Format </w:t>
      </w:r>
      <w:proofErr w:type="spellStart"/>
      <w:r w:rsidR="00FA053D" w:rsidRPr="00FA053D">
        <w:rPr>
          <w:rFonts w:ascii="Arial" w:hAnsi="Arial" w:cs="Arial"/>
          <w:sz w:val="20"/>
          <w:szCs w:val="20"/>
        </w:rPr>
        <w:t>Powerpoint</w:t>
      </w:r>
      <w:proofErr w:type="spellEnd"/>
      <w:r w:rsidR="00FA053D" w:rsidRPr="00FA053D">
        <w:rPr>
          <w:rFonts w:ascii="Arial" w:hAnsi="Arial" w:cs="Arial"/>
          <w:sz w:val="20"/>
          <w:szCs w:val="20"/>
        </w:rPr>
        <w:t xml:space="preserve"> 2010) </w:t>
      </w:r>
      <w:hyperlink r:id="rId350" w:tgtFrame="_blank" w:history="1">
        <w:r w:rsidR="00FA053D" w:rsidRPr="00FA053D">
          <w:rPr>
            <w:rStyle w:val="Hyperlink"/>
            <w:rFonts w:ascii="Arial" w:hAnsi="Arial" w:cs="Arial"/>
            <w:sz w:val="20"/>
            <w:szCs w:val="20"/>
          </w:rPr>
          <w:br/>
          <w:t>Handout mit wichtigen Links und Kontaktdaten</w:t>
        </w:r>
      </w:hyperlink>
      <w:r w:rsidR="00FA053D" w:rsidRPr="00FA053D">
        <w:rPr>
          <w:rFonts w:ascii="Arial" w:hAnsi="Arial" w:cs="Arial"/>
          <w:sz w:val="20"/>
          <w:szCs w:val="20"/>
        </w:rPr>
        <w:t> (Format PDF)</w:t>
      </w:r>
    </w:p>
    <w:p w:rsidR="00FA053D" w:rsidRDefault="00FA053D" w:rsidP="00C34C6C">
      <w:pPr>
        <w:widowControl w:val="0"/>
        <w:rPr>
          <w:rFonts w:ascii="Arial" w:hAnsi="Arial" w:cs="Arial"/>
          <w:sz w:val="20"/>
          <w:szCs w:val="20"/>
        </w:rPr>
      </w:pPr>
    </w:p>
    <w:p w:rsidR="00FA053D" w:rsidRPr="00FA053D" w:rsidRDefault="00FA053D" w:rsidP="00C34C6C">
      <w:pPr>
        <w:widowControl w:val="0"/>
        <w:rPr>
          <w:rFonts w:ascii="Arial" w:hAnsi="Arial" w:cs="Arial"/>
          <w:b/>
          <w:sz w:val="20"/>
          <w:szCs w:val="20"/>
        </w:rPr>
      </w:pPr>
      <w:r w:rsidRPr="00FA053D">
        <w:rPr>
          <w:rFonts w:ascii="Arial" w:hAnsi="Arial" w:cs="Arial"/>
          <w:b/>
          <w:sz w:val="20"/>
          <w:szCs w:val="20"/>
        </w:rPr>
        <w:t>Lehrgang: Tastschreiben für alle</w:t>
      </w:r>
    </w:p>
    <w:p w:rsidR="00FA053D" w:rsidRDefault="005557AC" w:rsidP="00C34C6C">
      <w:pPr>
        <w:widowControl w:val="0"/>
        <w:rPr>
          <w:rFonts w:ascii="Arial" w:hAnsi="Arial" w:cs="Arial"/>
          <w:sz w:val="20"/>
          <w:szCs w:val="20"/>
        </w:rPr>
      </w:pPr>
      <w:hyperlink r:id="rId351" w:history="1">
        <w:r w:rsidR="00FA053D" w:rsidRPr="00FA053D">
          <w:rPr>
            <w:rStyle w:val="Hyperlink"/>
            <w:rFonts w:ascii="Arial" w:hAnsi="Arial" w:cs="Arial"/>
            <w:sz w:val="20"/>
            <w:szCs w:val="20"/>
          </w:rPr>
          <w:t xml:space="preserve">Materialien von Oliver </w:t>
        </w:r>
        <w:proofErr w:type="spellStart"/>
        <w:r w:rsidR="00FA053D" w:rsidRPr="00FA053D">
          <w:rPr>
            <w:rStyle w:val="Hyperlink"/>
            <w:rFonts w:ascii="Arial" w:hAnsi="Arial" w:cs="Arial"/>
            <w:sz w:val="20"/>
            <w:szCs w:val="20"/>
          </w:rPr>
          <w:t>Hergesell</w:t>
        </w:r>
        <w:proofErr w:type="spellEnd"/>
      </w:hyperlink>
      <w:r w:rsidR="00FA053D" w:rsidRPr="00FA053D">
        <w:rPr>
          <w:rFonts w:ascii="Arial" w:hAnsi="Arial" w:cs="Arial"/>
          <w:sz w:val="20"/>
          <w:szCs w:val="20"/>
        </w:rPr>
        <w:t> (ZIP-Datei</w:t>
      </w:r>
      <w:r w:rsidR="00FA053D" w:rsidRPr="00FA053D">
        <w:rPr>
          <w:rFonts w:ascii="Arial" w:hAnsi="Arial" w:cs="Arial"/>
          <w:i/>
          <w:iCs/>
          <w:sz w:val="20"/>
          <w:szCs w:val="20"/>
        </w:rPr>
        <w:t>, 62 MB)</w:t>
      </w:r>
    </w:p>
    <w:p w:rsidR="00FA053D" w:rsidRDefault="005557AC" w:rsidP="00C34C6C">
      <w:pPr>
        <w:widowControl w:val="0"/>
        <w:rPr>
          <w:rFonts w:ascii="Arial" w:hAnsi="Arial" w:cs="Arial"/>
          <w:sz w:val="20"/>
          <w:szCs w:val="20"/>
        </w:rPr>
      </w:pPr>
      <w:hyperlink r:id="rId352" w:history="1">
        <w:r w:rsidR="00FA053D" w:rsidRPr="00FA053D">
          <w:rPr>
            <w:rStyle w:val="Hyperlink"/>
            <w:rFonts w:ascii="Arial" w:hAnsi="Arial" w:cs="Arial"/>
            <w:sz w:val="20"/>
            <w:szCs w:val="20"/>
          </w:rPr>
          <w:t xml:space="preserve">Dateien von Karin </w:t>
        </w:r>
        <w:proofErr w:type="spellStart"/>
        <w:r w:rsidR="00FA053D" w:rsidRPr="00FA053D">
          <w:rPr>
            <w:rStyle w:val="Hyperlink"/>
            <w:rFonts w:ascii="Arial" w:hAnsi="Arial" w:cs="Arial"/>
            <w:sz w:val="20"/>
            <w:szCs w:val="20"/>
          </w:rPr>
          <w:t>Bornewasser</w:t>
        </w:r>
        <w:proofErr w:type="spellEnd"/>
      </w:hyperlink>
      <w:r w:rsidR="00FA053D" w:rsidRPr="00FA053D">
        <w:rPr>
          <w:rFonts w:ascii="Arial" w:hAnsi="Arial" w:cs="Arial"/>
          <w:sz w:val="20"/>
          <w:szCs w:val="20"/>
        </w:rPr>
        <w:t> (Checkliste Tastschreiben und Infobrief, ZIP-Datei</w:t>
      </w:r>
      <w:r w:rsidR="00FA053D" w:rsidRPr="00FA053D">
        <w:rPr>
          <w:rFonts w:ascii="Arial" w:hAnsi="Arial" w:cs="Arial"/>
          <w:i/>
          <w:iCs/>
          <w:sz w:val="20"/>
          <w:szCs w:val="20"/>
        </w:rPr>
        <w:t>, 187 KB)</w:t>
      </w:r>
    </w:p>
    <w:p w:rsidR="00FA053D" w:rsidRDefault="00FA053D" w:rsidP="00C34C6C">
      <w:pPr>
        <w:widowControl w:val="0"/>
        <w:rPr>
          <w:rFonts w:ascii="Arial" w:hAnsi="Arial" w:cs="Arial"/>
          <w:sz w:val="20"/>
          <w:szCs w:val="20"/>
        </w:rPr>
      </w:pPr>
    </w:p>
    <w:p w:rsidR="00276994" w:rsidRPr="00276994" w:rsidRDefault="005557AC" w:rsidP="00276994">
      <w:pPr>
        <w:widowControl w:val="0"/>
        <w:rPr>
          <w:rFonts w:ascii="Arial" w:hAnsi="Arial" w:cs="Arial"/>
          <w:sz w:val="20"/>
          <w:szCs w:val="20"/>
        </w:rPr>
      </w:pPr>
      <w:hyperlink r:id="rId353" w:tgtFrame="_blank" w:history="1">
        <w:r w:rsidR="00276994" w:rsidRPr="00276994">
          <w:rPr>
            <w:rStyle w:val="Hyperlink"/>
            <w:rFonts w:ascii="Arial" w:hAnsi="Arial" w:cs="Arial"/>
            <w:b/>
            <w:sz w:val="20"/>
            <w:szCs w:val="20"/>
          </w:rPr>
          <w:t>Arbeitsblatt-Generator</w:t>
        </w:r>
      </w:hyperlink>
      <w:r w:rsidR="00276994">
        <w:rPr>
          <w:rFonts w:ascii="Arial" w:hAnsi="Arial" w:cs="Arial"/>
          <w:sz w:val="20"/>
          <w:szCs w:val="20"/>
        </w:rPr>
        <w:tab/>
      </w:r>
      <w:r w:rsidR="00276994">
        <w:rPr>
          <w:rFonts w:ascii="Arial" w:hAnsi="Arial" w:cs="Arial"/>
          <w:sz w:val="20"/>
          <w:szCs w:val="20"/>
        </w:rPr>
        <w:br/>
      </w:r>
      <w:r w:rsidR="00276994" w:rsidRPr="00276994">
        <w:rPr>
          <w:rFonts w:ascii="Arial" w:hAnsi="Arial" w:cs="Arial"/>
          <w:sz w:val="20"/>
          <w:szCs w:val="20"/>
        </w:rPr>
        <w:t>Mit diesem Generator können Arbeitsblätter für Deutsch, Mathematik, Englisch und Sachunterricht in verschiedenen Varian</w:t>
      </w:r>
      <w:r w:rsidR="00276994" w:rsidRPr="00276994">
        <w:rPr>
          <w:rFonts w:ascii="Arial" w:hAnsi="Arial" w:cs="Arial"/>
          <w:i/>
          <w:iCs/>
          <w:sz w:val="20"/>
          <w:szCs w:val="20"/>
        </w:rPr>
        <w:t>ten erstellt und bearbeitet </w:t>
      </w:r>
      <w:r w:rsidR="00276994" w:rsidRPr="00276994">
        <w:rPr>
          <w:rFonts w:ascii="Arial" w:hAnsi="Arial" w:cs="Arial"/>
          <w:sz w:val="20"/>
          <w:szCs w:val="20"/>
        </w:rPr>
        <w:t>werden. Die Ausgabe erfolgt als PDF-Datei.</w:t>
      </w:r>
    </w:p>
    <w:p w:rsidR="00276994" w:rsidRPr="00276994" w:rsidRDefault="00276994" w:rsidP="00276994">
      <w:pPr>
        <w:widowControl w:val="0"/>
        <w:rPr>
          <w:rFonts w:ascii="Arial" w:hAnsi="Arial" w:cs="Arial"/>
          <w:sz w:val="20"/>
          <w:szCs w:val="20"/>
        </w:rPr>
      </w:pPr>
      <w:r w:rsidRPr="00276994">
        <w:rPr>
          <w:rFonts w:ascii="Arial" w:hAnsi="Arial" w:cs="Arial"/>
          <w:sz w:val="20"/>
          <w:szCs w:val="20"/>
        </w:rPr>
        <w:br/>
      </w:r>
      <w:hyperlink r:id="rId354" w:tgtFrame="_blank" w:history="1">
        <w:proofErr w:type="spellStart"/>
        <w:r w:rsidRPr="00276994">
          <w:rPr>
            <w:rStyle w:val="Hyperlink"/>
            <w:rFonts w:ascii="Arial" w:hAnsi="Arial" w:cs="Arial"/>
            <w:b/>
            <w:sz w:val="20"/>
            <w:szCs w:val="20"/>
          </w:rPr>
          <w:t>Audacity</w:t>
        </w:r>
        <w:proofErr w:type="spellEnd"/>
      </w:hyperlink>
      <w:r>
        <w:rPr>
          <w:rFonts w:ascii="Arial" w:hAnsi="Arial" w:cs="Arial"/>
          <w:sz w:val="20"/>
          <w:szCs w:val="20"/>
        </w:rPr>
        <w:tab/>
      </w:r>
      <w:r>
        <w:rPr>
          <w:rFonts w:ascii="Arial" w:hAnsi="Arial" w:cs="Arial"/>
          <w:sz w:val="20"/>
          <w:szCs w:val="20"/>
        </w:rPr>
        <w:tab/>
      </w:r>
      <w:proofErr w:type="spellStart"/>
      <w:r w:rsidRPr="00276994">
        <w:rPr>
          <w:rFonts w:ascii="Arial" w:hAnsi="Arial" w:cs="Arial"/>
          <w:sz w:val="20"/>
          <w:szCs w:val="20"/>
        </w:rPr>
        <w:t>Audacity</w:t>
      </w:r>
      <w:proofErr w:type="spellEnd"/>
      <w:r w:rsidRPr="00276994">
        <w:rPr>
          <w:rFonts w:ascii="Arial" w:hAnsi="Arial" w:cs="Arial"/>
          <w:sz w:val="20"/>
          <w:szCs w:val="20"/>
        </w:rPr>
        <w:t xml:space="preserve"> eignet sich für die Aufnahme und Bearbeitung von Audio-Dateien und für die Produktion von Hörspielen oder Podcasts.</w:t>
      </w:r>
    </w:p>
    <w:p w:rsidR="00276994" w:rsidRPr="00276994" w:rsidRDefault="00276994" w:rsidP="00276994">
      <w:pPr>
        <w:widowControl w:val="0"/>
        <w:rPr>
          <w:rFonts w:ascii="Arial" w:hAnsi="Arial" w:cs="Arial"/>
          <w:sz w:val="20"/>
          <w:szCs w:val="20"/>
        </w:rPr>
      </w:pPr>
      <w:r w:rsidRPr="00276994">
        <w:rPr>
          <w:rFonts w:ascii="Arial" w:hAnsi="Arial" w:cs="Arial"/>
          <w:sz w:val="20"/>
          <w:szCs w:val="20"/>
        </w:rPr>
        <w:br/>
      </w:r>
      <w:hyperlink r:id="rId355" w:tgtFrame="_blank" w:history="1">
        <w:proofErr w:type="spellStart"/>
        <w:r w:rsidRPr="00276994">
          <w:rPr>
            <w:rStyle w:val="Hyperlink"/>
            <w:rFonts w:ascii="Arial" w:hAnsi="Arial" w:cs="Arial"/>
            <w:b/>
            <w:sz w:val="20"/>
            <w:szCs w:val="20"/>
          </w:rPr>
          <w:t>Cometdocs</w:t>
        </w:r>
        <w:proofErr w:type="spellEnd"/>
      </w:hyperlink>
      <w:r>
        <w:rPr>
          <w:rFonts w:ascii="Arial" w:hAnsi="Arial" w:cs="Arial"/>
          <w:sz w:val="20"/>
          <w:szCs w:val="20"/>
        </w:rPr>
        <w:tab/>
      </w:r>
      <w:r w:rsidRPr="00276994">
        <w:rPr>
          <w:rFonts w:ascii="Arial" w:hAnsi="Arial" w:cs="Arial"/>
          <w:sz w:val="20"/>
          <w:szCs w:val="20"/>
        </w:rPr>
        <w:t>Ein Webtool für die Konvertierung von Dokumenten, z.B. von PDF in Word...</w:t>
      </w:r>
    </w:p>
    <w:p w:rsidR="00276994" w:rsidRPr="00276994" w:rsidRDefault="00276994" w:rsidP="00276994">
      <w:pPr>
        <w:widowControl w:val="0"/>
        <w:rPr>
          <w:rFonts w:ascii="Arial" w:hAnsi="Arial" w:cs="Arial"/>
          <w:sz w:val="20"/>
          <w:szCs w:val="20"/>
        </w:rPr>
      </w:pPr>
      <w:r w:rsidRPr="00276994">
        <w:rPr>
          <w:rFonts w:ascii="Arial" w:hAnsi="Arial" w:cs="Arial"/>
          <w:sz w:val="20"/>
          <w:szCs w:val="20"/>
        </w:rPr>
        <w:br/>
      </w:r>
      <w:hyperlink r:id="rId356" w:tgtFrame="_blank" w:history="1">
        <w:r w:rsidRPr="00276994">
          <w:rPr>
            <w:rStyle w:val="Hyperlink"/>
            <w:rFonts w:ascii="Arial" w:hAnsi="Arial" w:cs="Arial"/>
            <w:b/>
            <w:sz w:val="20"/>
            <w:szCs w:val="20"/>
          </w:rPr>
          <w:t>Convert</w:t>
        </w:r>
        <w:r w:rsidRPr="00276994">
          <w:rPr>
            <w:rStyle w:val="Hyperlink"/>
            <w:rFonts w:ascii="Arial" w:hAnsi="Arial" w:cs="Arial"/>
            <w:b/>
            <w:i/>
            <w:iCs/>
            <w:sz w:val="20"/>
            <w:szCs w:val="20"/>
          </w:rPr>
          <w:t>2mp</w:t>
        </w:r>
        <w:r w:rsidRPr="00276994">
          <w:rPr>
            <w:rStyle w:val="Hyperlink"/>
            <w:rFonts w:ascii="Arial" w:hAnsi="Arial" w:cs="Arial"/>
            <w:b/>
            <w:sz w:val="20"/>
            <w:szCs w:val="20"/>
          </w:rPr>
          <w:t>3</w:t>
        </w:r>
      </w:hyperlink>
      <w:r>
        <w:rPr>
          <w:rFonts w:ascii="Arial" w:hAnsi="Arial" w:cs="Arial"/>
          <w:sz w:val="20"/>
          <w:szCs w:val="20"/>
        </w:rPr>
        <w:tab/>
      </w:r>
      <w:r w:rsidRPr="00276994">
        <w:rPr>
          <w:rFonts w:ascii="Arial" w:hAnsi="Arial" w:cs="Arial"/>
          <w:sz w:val="20"/>
          <w:szCs w:val="20"/>
        </w:rPr>
        <w:t>Mit convert</w:t>
      </w:r>
      <w:r w:rsidRPr="00276994">
        <w:rPr>
          <w:rFonts w:ascii="Arial" w:hAnsi="Arial" w:cs="Arial"/>
          <w:i/>
          <w:iCs/>
          <w:sz w:val="20"/>
          <w:szCs w:val="20"/>
        </w:rPr>
        <w:t>2mp</w:t>
      </w:r>
      <w:r w:rsidRPr="00276994">
        <w:rPr>
          <w:rFonts w:ascii="Arial" w:hAnsi="Arial" w:cs="Arial"/>
          <w:sz w:val="20"/>
          <w:szCs w:val="20"/>
        </w:rPr>
        <w:t>3.net können Videos von YouTube &amp; Co. in MP3, MP</w:t>
      </w:r>
      <w:r w:rsidRPr="00276994">
        <w:rPr>
          <w:rFonts w:ascii="Arial" w:hAnsi="Arial" w:cs="Arial"/>
          <w:i/>
          <w:iCs/>
          <w:sz w:val="20"/>
          <w:szCs w:val="20"/>
        </w:rPr>
        <w:t>4 und in weitere </w:t>
      </w:r>
      <w:r w:rsidRPr="00276994">
        <w:rPr>
          <w:rFonts w:ascii="Arial" w:hAnsi="Arial" w:cs="Arial"/>
          <w:sz w:val="20"/>
          <w:szCs w:val="20"/>
        </w:rPr>
        <w:t>Formate konvertiert werden.</w:t>
      </w:r>
    </w:p>
    <w:p w:rsidR="00276994" w:rsidRPr="00276994" w:rsidRDefault="00276994" w:rsidP="00276994">
      <w:pPr>
        <w:widowControl w:val="0"/>
        <w:rPr>
          <w:rFonts w:ascii="Arial" w:hAnsi="Arial" w:cs="Arial"/>
          <w:sz w:val="20"/>
          <w:szCs w:val="20"/>
        </w:rPr>
      </w:pPr>
    </w:p>
    <w:p w:rsidR="00276994" w:rsidRPr="00276994" w:rsidRDefault="005557AC" w:rsidP="00276994">
      <w:pPr>
        <w:widowControl w:val="0"/>
        <w:rPr>
          <w:rFonts w:ascii="Arial" w:hAnsi="Arial" w:cs="Arial"/>
          <w:sz w:val="20"/>
          <w:szCs w:val="20"/>
        </w:rPr>
      </w:pPr>
      <w:hyperlink r:id="rId357" w:tgtFrame="_blank" w:history="1">
        <w:r w:rsidR="00276994" w:rsidRPr="00276994">
          <w:rPr>
            <w:rStyle w:val="Hyperlink"/>
            <w:rFonts w:ascii="Arial" w:hAnsi="Arial" w:cs="Arial"/>
            <w:b/>
            <w:sz w:val="20"/>
            <w:szCs w:val="20"/>
          </w:rPr>
          <w:t>dict.cc</w:t>
        </w:r>
      </w:hyperlink>
      <w:r w:rsidR="00276994">
        <w:rPr>
          <w:rFonts w:ascii="Arial" w:hAnsi="Arial" w:cs="Arial"/>
          <w:sz w:val="20"/>
          <w:szCs w:val="20"/>
        </w:rPr>
        <w:tab/>
      </w:r>
      <w:r w:rsidR="00276994">
        <w:rPr>
          <w:rFonts w:ascii="Arial" w:hAnsi="Arial" w:cs="Arial"/>
          <w:sz w:val="20"/>
          <w:szCs w:val="20"/>
        </w:rPr>
        <w:tab/>
      </w:r>
      <w:r w:rsidR="00276994" w:rsidRPr="00276994">
        <w:rPr>
          <w:rFonts w:ascii="Arial" w:hAnsi="Arial" w:cs="Arial"/>
          <w:sz w:val="20"/>
          <w:szCs w:val="20"/>
        </w:rPr>
        <w:t>Ein kostenloses, multilinguales Online-Wörterbuch mit einem Vokabeltrainer. dict.cc bietet die Möglichkeit einen eigenen Vokabel-Stamm anzulegen.</w:t>
      </w:r>
    </w:p>
    <w:p w:rsidR="00276994" w:rsidRPr="00276994" w:rsidRDefault="00276994" w:rsidP="00276994">
      <w:pPr>
        <w:widowControl w:val="0"/>
        <w:rPr>
          <w:rFonts w:ascii="Arial" w:hAnsi="Arial" w:cs="Arial"/>
          <w:sz w:val="20"/>
          <w:szCs w:val="20"/>
        </w:rPr>
      </w:pPr>
    </w:p>
    <w:p w:rsidR="00276994" w:rsidRPr="00276994" w:rsidRDefault="005557AC" w:rsidP="00276994">
      <w:pPr>
        <w:widowControl w:val="0"/>
        <w:rPr>
          <w:rFonts w:ascii="Arial" w:hAnsi="Arial" w:cs="Arial"/>
          <w:sz w:val="20"/>
          <w:szCs w:val="20"/>
        </w:rPr>
      </w:pPr>
      <w:hyperlink r:id="rId358" w:tgtFrame="_blank" w:history="1">
        <w:r w:rsidR="00276994" w:rsidRPr="00276994">
          <w:rPr>
            <w:rStyle w:val="Hyperlink"/>
            <w:rFonts w:ascii="Arial" w:hAnsi="Arial" w:cs="Arial"/>
            <w:b/>
            <w:sz w:val="20"/>
            <w:szCs w:val="20"/>
          </w:rPr>
          <w:t>draw.io</w:t>
        </w:r>
      </w:hyperlink>
      <w:r w:rsidR="00276994">
        <w:rPr>
          <w:rFonts w:ascii="Arial" w:hAnsi="Arial" w:cs="Arial"/>
          <w:sz w:val="20"/>
          <w:szCs w:val="20"/>
        </w:rPr>
        <w:tab/>
      </w:r>
      <w:r w:rsidR="00276994">
        <w:rPr>
          <w:rFonts w:ascii="Arial" w:hAnsi="Arial" w:cs="Arial"/>
          <w:sz w:val="20"/>
          <w:szCs w:val="20"/>
        </w:rPr>
        <w:tab/>
      </w:r>
      <w:r w:rsidR="00276994" w:rsidRPr="00276994">
        <w:rPr>
          <w:rFonts w:ascii="Arial" w:hAnsi="Arial" w:cs="Arial"/>
          <w:sz w:val="20"/>
          <w:szCs w:val="20"/>
        </w:rPr>
        <w:t>Online-Angebot zum Zeichnen von Flussdiagrammen, Schaubildern oder schematischen Zeichnungen - direkt im Browser. Die Bilder können in verschiedenen Forma</w:t>
      </w:r>
      <w:r w:rsidR="00276994" w:rsidRPr="00276994">
        <w:rPr>
          <w:rFonts w:ascii="Arial" w:hAnsi="Arial" w:cs="Arial"/>
          <w:i/>
          <w:iCs/>
          <w:sz w:val="20"/>
          <w:szCs w:val="20"/>
        </w:rPr>
        <w:t>ten exportiert werden</w:t>
      </w:r>
      <w:r w:rsidR="00276994" w:rsidRPr="00276994">
        <w:rPr>
          <w:rFonts w:ascii="Arial" w:hAnsi="Arial" w:cs="Arial"/>
          <w:sz w:val="20"/>
          <w:szCs w:val="20"/>
        </w:rPr>
        <w:t>.</w:t>
      </w:r>
    </w:p>
    <w:p w:rsidR="00276994" w:rsidRPr="00276994" w:rsidRDefault="00276994" w:rsidP="00276994">
      <w:pPr>
        <w:widowControl w:val="0"/>
        <w:rPr>
          <w:rFonts w:ascii="Arial" w:hAnsi="Arial" w:cs="Arial"/>
          <w:sz w:val="20"/>
          <w:szCs w:val="20"/>
        </w:rPr>
      </w:pPr>
    </w:p>
    <w:p w:rsidR="00276994" w:rsidRPr="00276994" w:rsidRDefault="005557AC" w:rsidP="00276994">
      <w:pPr>
        <w:widowControl w:val="0"/>
        <w:rPr>
          <w:rFonts w:ascii="Arial" w:hAnsi="Arial" w:cs="Arial"/>
          <w:sz w:val="20"/>
          <w:szCs w:val="20"/>
        </w:rPr>
      </w:pPr>
      <w:hyperlink r:id="rId359" w:tgtFrame="_blank" w:history="1">
        <w:proofErr w:type="spellStart"/>
        <w:r w:rsidR="00276994" w:rsidRPr="00276994">
          <w:rPr>
            <w:rStyle w:val="Hyperlink"/>
            <w:rFonts w:ascii="Arial" w:hAnsi="Arial" w:cs="Arial"/>
            <w:b/>
            <w:sz w:val="20"/>
            <w:szCs w:val="20"/>
          </w:rPr>
          <w:t>Dyslexie</w:t>
        </w:r>
        <w:proofErr w:type="spellEnd"/>
        <w:r w:rsidR="00276994" w:rsidRPr="00276994">
          <w:rPr>
            <w:rStyle w:val="Hyperlink"/>
            <w:rFonts w:ascii="Arial" w:hAnsi="Arial" w:cs="Arial"/>
            <w:b/>
            <w:sz w:val="20"/>
            <w:szCs w:val="20"/>
          </w:rPr>
          <w:t>-Font</w:t>
        </w:r>
      </w:hyperlink>
      <w:r w:rsidR="00276994">
        <w:rPr>
          <w:rFonts w:ascii="Arial" w:hAnsi="Arial" w:cs="Arial"/>
          <w:sz w:val="20"/>
          <w:szCs w:val="20"/>
        </w:rPr>
        <w:tab/>
      </w:r>
      <w:r w:rsidR="00276994">
        <w:rPr>
          <w:rFonts w:ascii="Arial" w:hAnsi="Arial" w:cs="Arial"/>
          <w:sz w:val="20"/>
          <w:szCs w:val="20"/>
        </w:rPr>
        <w:tab/>
      </w:r>
      <w:r w:rsidR="00276994" w:rsidRPr="00276994">
        <w:rPr>
          <w:rFonts w:ascii="Arial" w:hAnsi="Arial" w:cs="Arial"/>
          <w:sz w:val="20"/>
          <w:szCs w:val="20"/>
        </w:rPr>
        <w:t xml:space="preserve">Die kostenlose Schrift "Open </w:t>
      </w:r>
      <w:proofErr w:type="spellStart"/>
      <w:r w:rsidR="00276994" w:rsidRPr="00276994">
        <w:rPr>
          <w:rFonts w:ascii="Arial" w:hAnsi="Arial" w:cs="Arial"/>
          <w:sz w:val="20"/>
          <w:szCs w:val="20"/>
        </w:rPr>
        <w:t>Dyslexic</w:t>
      </w:r>
      <w:proofErr w:type="spellEnd"/>
      <w:r w:rsidR="00276994" w:rsidRPr="00276994">
        <w:rPr>
          <w:rFonts w:ascii="Arial" w:hAnsi="Arial" w:cs="Arial"/>
          <w:sz w:val="20"/>
          <w:szCs w:val="20"/>
        </w:rPr>
        <w:t>" soll  für Legastheniker besser lesbar sein.</w:t>
      </w:r>
    </w:p>
    <w:p w:rsidR="00276994" w:rsidRPr="00276994" w:rsidRDefault="00276994" w:rsidP="00276994">
      <w:pPr>
        <w:widowControl w:val="0"/>
        <w:rPr>
          <w:rFonts w:ascii="Arial" w:hAnsi="Arial" w:cs="Arial"/>
          <w:sz w:val="20"/>
          <w:szCs w:val="20"/>
        </w:rPr>
      </w:pPr>
    </w:p>
    <w:p w:rsidR="00276994" w:rsidRPr="00276994" w:rsidRDefault="005557AC" w:rsidP="00276994">
      <w:pPr>
        <w:widowControl w:val="0"/>
        <w:rPr>
          <w:rFonts w:ascii="Arial" w:hAnsi="Arial" w:cs="Arial"/>
          <w:sz w:val="20"/>
          <w:szCs w:val="20"/>
        </w:rPr>
      </w:pPr>
      <w:hyperlink r:id="rId360" w:tgtFrame="_blank" w:history="1">
        <w:proofErr w:type="spellStart"/>
        <w:r w:rsidR="00276994" w:rsidRPr="00276994">
          <w:rPr>
            <w:rStyle w:val="Hyperlink"/>
            <w:rFonts w:ascii="Arial" w:hAnsi="Arial" w:cs="Arial"/>
            <w:b/>
            <w:sz w:val="20"/>
            <w:szCs w:val="20"/>
          </w:rPr>
          <w:t>Edu</w:t>
        </w:r>
        <w:proofErr w:type="spellEnd"/>
        <w:r w:rsidR="00276994" w:rsidRPr="00276994">
          <w:rPr>
            <w:rStyle w:val="Hyperlink"/>
            <w:rFonts w:ascii="Arial" w:hAnsi="Arial" w:cs="Arial"/>
            <w:b/>
            <w:sz w:val="20"/>
            <w:szCs w:val="20"/>
          </w:rPr>
          <w:t>-Generator</w:t>
        </w:r>
      </w:hyperlink>
      <w:r w:rsidR="00276994">
        <w:rPr>
          <w:rFonts w:ascii="Arial" w:hAnsi="Arial" w:cs="Arial"/>
          <w:sz w:val="20"/>
          <w:szCs w:val="20"/>
        </w:rPr>
        <w:tab/>
      </w:r>
      <w:r w:rsidR="00276994">
        <w:rPr>
          <w:rFonts w:ascii="Arial" w:hAnsi="Arial" w:cs="Arial"/>
          <w:sz w:val="20"/>
          <w:szCs w:val="20"/>
        </w:rPr>
        <w:tab/>
      </w:r>
      <w:r w:rsidR="00276994" w:rsidRPr="00276994">
        <w:rPr>
          <w:rFonts w:ascii="Arial" w:hAnsi="Arial" w:cs="Arial"/>
          <w:sz w:val="20"/>
          <w:szCs w:val="20"/>
        </w:rPr>
        <w:t>Ein Online-Tool zur Erstellung von Arbeitsplänen, Urkunden, Schmuckblättern und Namenskarten.</w:t>
      </w:r>
    </w:p>
    <w:p w:rsidR="00276994" w:rsidRPr="00276994" w:rsidRDefault="00276994" w:rsidP="00276994">
      <w:pPr>
        <w:widowControl w:val="0"/>
        <w:rPr>
          <w:rFonts w:ascii="Arial" w:hAnsi="Arial" w:cs="Arial"/>
          <w:sz w:val="20"/>
          <w:szCs w:val="20"/>
        </w:rPr>
      </w:pPr>
    </w:p>
    <w:p w:rsidR="00276994" w:rsidRPr="00276994" w:rsidRDefault="005557AC" w:rsidP="00276994">
      <w:pPr>
        <w:widowControl w:val="0"/>
        <w:rPr>
          <w:rFonts w:ascii="Arial" w:hAnsi="Arial" w:cs="Arial"/>
          <w:sz w:val="20"/>
          <w:szCs w:val="20"/>
        </w:rPr>
      </w:pPr>
      <w:hyperlink r:id="rId361" w:tgtFrame="_blank" w:history="1">
        <w:r w:rsidR="00276994" w:rsidRPr="00276994">
          <w:rPr>
            <w:rStyle w:val="Hyperlink"/>
            <w:rFonts w:ascii="Arial" w:hAnsi="Arial" w:cs="Arial"/>
            <w:b/>
            <w:sz w:val="20"/>
            <w:szCs w:val="20"/>
          </w:rPr>
          <w:t>educanet²</w:t>
        </w:r>
      </w:hyperlink>
      <w:r w:rsidR="00276994">
        <w:rPr>
          <w:rFonts w:ascii="Arial" w:hAnsi="Arial" w:cs="Arial"/>
          <w:sz w:val="20"/>
          <w:szCs w:val="20"/>
        </w:rPr>
        <w:tab/>
      </w:r>
      <w:r w:rsidR="00276994">
        <w:rPr>
          <w:rFonts w:ascii="Arial" w:hAnsi="Arial" w:cs="Arial"/>
          <w:sz w:val="20"/>
          <w:szCs w:val="20"/>
        </w:rPr>
        <w:tab/>
      </w:r>
      <w:r w:rsidR="00276994" w:rsidRPr="00276994">
        <w:rPr>
          <w:rFonts w:ascii="Arial" w:hAnsi="Arial" w:cs="Arial"/>
          <w:sz w:val="20"/>
          <w:szCs w:val="20"/>
        </w:rPr>
        <w:t>Lern- und Arbeitsplattform für Schweizer Schulen.</w:t>
      </w:r>
    </w:p>
    <w:p w:rsidR="00276994" w:rsidRPr="00276994" w:rsidRDefault="00276994" w:rsidP="00276994">
      <w:pPr>
        <w:widowControl w:val="0"/>
        <w:rPr>
          <w:rFonts w:ascii="Arial" w:hAnsi="Arial" w:cs="Arial"/>
          <w:sz w:val="20"/>
          <w:szCs w:val="20"/>
        </w:rPr>
      </w:pPr>
      <w:r w:rsidRPr="00276994">
        <w:rPr>
          <w:rFonts w:ascii="Arial" w:hAnsi="Arial" w:cs="Arial"/>
          <w:sz w:val="20"/>
          <w:szCs w:val="20"/>
        </w:rPr>
        <w:br/>
      </w:r>
      <w:hyperlink r:id="rId362" w:tgtFrame="_blank" w:history="1">
        <w:r w:rsidRPr="00276994">
          <w:rPr>
            <w:rStyle w:val="Hyperlink"/>
            <w:rFonts w:ascii="Arial" w:hAnsi="Arial" w:cs="Arial"/>
            <w:b/>
            <w:sz w:val="20"/>
            <w:szCs w:val="20"/>
          </w:rPr>
          <w:t>Fotokalender</w:t>
        </w:r>
      </w:hyperlink>
      <w:r>
        <w:rPr>
          <w:rFonts w:ascii="Arial" w:hAnsi="Arial" w:cs="Arial"/>
          <w:sz w:val="20"/>
          <w:szCs w:val="20"/>
        </w:rPr>
        <w:tab/>
      </w:r>
      <w:r>
        <w:rPr>
          <w:rFonts w:ascii="Arial" w:hAnsi="Arial" w:cs="Arial"/>
          <w:sz w:val="20"/>
          <w:szCs w:val="20"/>
        </w:rPr>
        <w:tab/>
      </w:r>
      <w:r w:rsidRPr="00276994">
        <w:rPr>
          <w:rFonts w:ascii="Arial" w:hAnsi="Arial" w:cs="Arial"/>
          <w:sz w:val="20"/>
          <w:szCs w:val="20"/>
        </w:rPr>
        <w:t>Dieses kostenlose Online-Kalendertool ermöglicht die Erstellung von Kalendern zum Ausdrucken.</w:t>
      </w:r>
    </w:p>
    <w:p w:rsidR="00276994" w:rsidRPr="00276994" w:rsidRDefault="00276994" w:rsidP="00276994">
      <w:pPr>
        <w:widowControl w:val="0"/>
        <w:rPr>
          <w:rFonts w:ascii="Arial" w:hAnsi="Arial" w:cs="Arial"/>
          <w:sz w:val="20"/>
          <w:szCs w:val="20"/>
        </w:rPr>
      </w:pPr>
    </w:p>
    <w:p w:rsidR="00276994" w:rsidRPr="00276994" w:rsidRDefault="005557AC" w:rsidP="00276994">
      <w:pPr>
        <w:widowControl w:val="0"/>
        <w:rPr>
          <w:rFonts w:ascii="Arial" w:hAnsi="Arial" w:cs="Arial"/>
          <w:sz w:val="20"/>
          <w:szCs w:val="20"/>
        </w:rPr>
      </w:pPr>
      <w:hyperlink r:id="rId363" w:tgtFrame="_blank" w:history="1">
        <w:r w:rsidR="00276994" w:rsidRPr="00276994">
          <w:rPr>
            <w:rStyle w:val="Hyperlink"/>
            <w:rFonts w:ascii="Arial" w:hAnsi="Arial" w:cs="Arial"/>
            <w:b/>
            <w:sz w:val="20"/>
            <w:szCs w:val="20"/>
          </w:rPr>
          <w:t>FLIPBOOK!</w:t>
        </w:r>
      </w:hyperlink>
      <w:r w:rsidR="00276994">
        <w:rPr>
          <w:rFonts w:ascii="Arial" w:hAnsi="Arial" w:cs="Arial"/>
          <w:sz w:val="20"/>
          <w:szCs w:val="20"/>
        </w:rPr>
        <w:tab/>
      </w:r>
      <w:r w:rsidR="00276994">
        <w:rPr>
          <w:rFonts w:ascii="Arial" w:hAnsi="Arial" w:cs="Arial"/>
          <w:sz w:val="20"/>
          <w:szCs w:val="20"/>
        </w:rPr>
        <w:tab/>
      </w:r>
      <w:r w:rsidR="00276994" w:rsidRPr="00276994">
        <w:rPr>
          <w:rFonts w:ascii="Arial" w:hAnsi="Arial" w:cs="Arial"/>
          <w:sz w:val="20"/>
          <w:szCs w:val="20"/>
        </w:rPr>
        <w:t>Mit FLIPBOOK! können digitale Daumenkinos erstellt werden. Fertige Animationen lassen sich in einer Online-Galerie speichern.</w:t>
      </w:r>
    </w:p>
    <w:p w:rsidR="00276994" w:rsidRPr="00276994" w:rsidRDefault="00276994" w:rsidP="00276994">
      <w:pPr>
        <w:widowControl w:val="0"/>
        <w:rPr>
          <w:rFonts w:ascii="Arial" w:hAnsi="Arial" w:cs="Arial"/>
          <w:sz w:val="20"/>
          <w:szCs w:val="20"/>
        </w:rPr>
      </w:pPr>
      <w:r w:rsidRPr="00276994">
        <w:rPr>
          <w:rFonts w:ascii="Arial" w:hAnsi="Arial" w:cs="Arial"/>
          <w:sz w:val="20"/>
          <w:szCs w:val="20"/>
        </w:rPr>
        <w:br/>
      </w:r>
      <w:hyperlink r:id="rId364" w:tgtFrame="_blank" w:history="1">
        <w:proofErr w:type="spellStart"/>
        <w:r w:rsidRPr="00276994">
          <w:rPr>
            <w:rStyle w:val="Hyperlink"/>
            <w:rFonts w:ascii="Arial" w:hAnsi="Arial" w:cs="Arial"/>
            <w:b/>
            <w:sz w:val="20"/>
            <w:szCs w:val="20"/>
          </w:rPr>
          <w:t>Fotor</w:t>
        </w:r>
        <w:proofErr w:type="spellEnd"/>
      </w:hyperlink>
      <w:r>
        <w:rPr>
          <w:rFonts w:ascii="Arial" w:hAnsi="Arial" w:cs="Arial"/>
          <w:sz w:val="20"/>
          <w:szCs w:val="20"/>
        </w:rPr>
        <w:tab/>
      </w:r>
      <w:r>
        <w:rPr>
          <w:rFonts w:ascii="Arial" w:hAnsi="Arial" w:cs="Arial"/>
          <w:sz w:val="20"/>
          <w:szCs w:val="20"/>
        </w:rPr>
        <w:tab/>
      </w:r>
      <w:r w:rsidRPr="00276994">
        <w:rPr>
          <w:rFonts w:ascii="Arial" w:hAnsi="Arial" w:cs="Arial"/>
          <w:sz w:val="20"/>
          <w:szCs w:val="20"/>
        </w:rPr>
        <w:t xml:space="preserve">Mit </w:t>
      </w:r>
      <w:proofErr w:type="spellStart"/>
      <w:r w:rsidRPr="00276994">
        <w:rPr>
          <w:rFonts w:ascii="Arial" w:hAnsi="Arial" w:cs="Arial"/>
          <w:sz w:val="20"/>
          <w:szCs w:val="20"/>
        </w:rPr>
        <w:t>Fotor</w:t>
      </w:r>
      <w:proofErr w:type="spellEnd"/>
      <w:r w:rsidRPr="00276994">
        <w:rPr>
          <w:rFonts w:ascii="Arial" w:hAnsi="Arial" w:cs="Arial"/>
          <w:sz w:val="20"/>
          <w:szCs w:val="20"/>
        </w:rPr>
        <w:t xml:space="preserve"> lassen sich online einfache Bildbearbeitungen durchführen.  Auch das Erstellen von attraktiven Collagen und Grußkar</w:t>
      </w:r>
      <w:r w:rsidRPr="00276994">
        <w:rPr>
          <w:rFonts w:ascii="Arial" w:hAnsi="Arial" w:cs="Arial"/>
          <w:i/>
          <w:iCs/>
          <w:sz w:val="20"/>
          <w:szCs w:val="20"/>
        </w:rPr>
        <w:t>ten ist m</w:t>
      </w:r>
      <w:r w:rsidRPr="00276994">
        <w:rPr>
          <w:rFonts w:ascii="Arial" w:hAnsi="Arial" w:cs="Arial"/>
          <w:sz w:val="20"/>
          <w:szCs w:val="20"/>
        </w:rPr>
        <w:t>öglich.</w:t>
      </w:r>
    </w:p>
    <w:p w:rsidR="00276994" w:rsidRPr="00276994" w:rsidRDefault="00276994" w:rsidP="00276994">
      <w:pPr>
        <w:widowControl w:val="0"/>
        <w:rPr>
          <w:rFonts w:ascii="Arial" w:hAnsi="Arial" w:cs="Arial"/>
          <w:sz w:val="20"/>
          <w:szCs w:val="20"/>
        </w:rPr>
      </w:pPr>
    </w:p>
    <w:p w:rsidR="00276994" w:rsidRPr="00276994" w:rsidRDefault="005557AC" w:rsidP="00276994">
      <w:pPr>
        <w:widowControl w:val="0"/>
        <w:rPr>
          <w:rFonts w:ascii="Arial" w:hAnsi="Arial" w:cs="Arial"/>
          <w:sz w:val="20"/>
          <w:szCs w:val="20"/>
        </w:rPr>
      </w:pPr>
      <w:hyperlink r:id="rId365" w:tgtFrame="_blank" w:history="1">
        <w:proofErr w:type="spellStart"/>
        <w:r w:rsidR="00276994" w:rsidRPr="00276994">
          <w:rPr>
            <w:rStyle w:val="Hyperlink"/>
            <w:rFonts w:ascii="Arial" w:hAnsi="Arial" w:cs="Arial"/>
            <w:b/>
            <w:sz w:val="20"/>
            <w:szCs w:val="20"/>
          </w:rPr>
          <w:t>Glogster</w:t>
        </w:r>
        <w:proofErr w:type="spellEnd"/>
      </w:hyperlink>
      <w:r w:rsidR="00276994">
        <w:rPr>
          <w:rFonts w:ascii="Arial" w:hAnsi="Arial" w:cs="Arial"/>
          <w:sz w:val="20"/>
          <w:szCs w:val="20"/>
        </w:rPr>
        <w:tab/>
      </w:r>
      <w:r w:rsidR="00276994" w:rsidRPr="00276994">
        <w:rPr>
          <w:rFonts w:ascii="Arial" w:hAnsi="Arial" w:cs="Arial"/>
          <w:sz w:val="20"/>
          <w:szCs w:val="20"/>
        </w:rPr>
        <w:t xml:space="preserve">Ein Online-Poster, in das man </w:t>
      </w:r>
      <w:proofErr w:type="spellStart"/>
      <w:r w:rsidR="00276994" w:rsidRPr="00276994">
        <w:rPr>
          <w:rFonts w:ascii="Arial" w:hAnsi="Arial" w:cs="Arial"/>
          <w:sz w:val="20"/>
          <w:szCs w:val="20"/>
        </w:rPr>
        <w:t>collagartig</w:t>
      </w:r>
      <w:proofErr w:type="spellEnd"/>
      <w:r w:rsidR="00276994" w:rsidRPr="00276994">
        <w:rPr>
          <w:rFonts w:ascii="Arial" w:hAnsi="Arial" w:cs="Arial"/>
          <w:sz w:val="20"/>
          <w:szCs w:val="20"/>
        </w:rPr>
        <w:t xml:space="preserve"> Bilder, Fotos, Grafiken, Videos, Podcasts, Texte und Hyperlinks integrieren kann.</w:t>
      </w:r>
    </w:p>
    <w:p w:rsidR="00276994" w:rsidRPr="00276994" w:rsidRDefault="00276994" w:rsidP="00276994">
      <w:pPr>
        <w:widowControl w:val="0"/>
        <w:rPr>
          <w:rFonts w:ascii="Arial" w:hAnsi="Arial" w:cs="Arial"/>
          <w:sz w:val="20"/>
          <w:szCs w:val="20"/>
        </w:rPr>
      </w:pPr>
      <w:r w:rsidRPr="00276994">
        <w:rPr>
          <w:rFonts w:ascii="Arial" w:hAnsi="Arial" w:cs="Arial"/>
          <w:sz w:val="20"/>
          <w:szCs w:val="20"/>
        </w:rPr>
        <w:br/>
      </w:r>
      <w:hyperlink r:id="rId366" w:tgtFrame="_blank" w:history="1">
        <w:proofErr w:type="spellStart"/>
        <w:r w:rsidRPr="00276994">
          <w:rPr>
            <w:rStyle w:val="Hyperlink"/>
            <w:rFonts w:ascii="Arial" w:hAnsi="Arial" w:cs="Arial"/>
            <w:b/>
            <w:sz w:val="20"/>
            <w:szCs w:val="20"/>
          </w:rPr>
          <w:t>JClic</w:t>
        </w:r>
        <w:proofErr w:type="spellEnd"/>
      </w:hyperlink>
      <w:r>
        <w:rPr>
          <w:rFonts w:ascii="Arial" w:hAnsi="Arial" w:cs="Arial"/>
          <w:sz w:val="20"/>
          <w:szCs w:val="20"/>
        </w:rPr>
        <w:tab/>
      </w:r>
      <w:r>
        <w:rPr>
          <w:rFonts w:ascii="Arial" w:hAnsi="Arial" w:cs="Arial"/>
          <w:sz w:val="20"/>
          <w:szCs w:val="20"/>
        </w:rPr>
        <w:tab/>
      </w:r>
      <w:r w:rsidRPr="00276994">
        <w:rPr>
          <w:rFonts w:ascii="Arial" w:hAnsi="Arial" w:cs="Arial"/>
          <w:sz w:val="20"/>
          <w:szCs w:val="20"/>
        </w:rPr>
        <w:t>Ein kostenloses Autorentool zum Erstellen, Publizieren und Evaluieren von interaktiven Übungen mit Multimediaunterstützung über die Java-Plattform.</w:t>
      </w:r>
    </w:p>
    <w:p w:rsidR="00276994" w:rsidRPr="00276994" w:rsidRDefault="00276994" w:rsidP="00276994">
      <w:pPr>
        <w:widowControl w:val="0"/>
        <w:rPr>
          <w:rFonts w:ascii="Arial" w:hAnsi="Arial" w:cs="Arial"/>
          <w:b/>
          <w:sz w:val="20"/>
          <w:szCs w:val="20"/>
        </w:rPr>
      </w:pPr>
    </w:p>
    <w:p w:rsidR="00276994" w:rsidRPr="00276994" w:rsidRDefault="005557AC" w:rsidP="00276994">
      <w:pPr>
        <w:widowControl w:val="0"/>
        <w:rPr>
          <w:rFonts w:ascii="Arial" w:hAnsi="Arial" w:cs="Arial"/>
          <w:sz w:val="20"/>
          <w:szCs w:val="20"/>
        </w:rPr>
      </w:pPr>
      <w:hyperlink r:id="rId367" w:tgtFrame="_blank" w:history="1">
        <w:proofErr w:type="spellStart"/>
        <w:r w:rsidR="00276994" w:rsidRPr="00276994">
          <w:rPr>
            <w:rStyle w:val="Hyperlink"/>
            <w:rFonts w:ascii="Arial" w:hAnsi="Arial" w:cs="Arial"/>
            <w:b/>
            <w:sz w:val="20"/>
            <w:szCs w:val="20"/>
          </w:rPr>
          <w:t>Jing</w:t>
        </w:r>
        <w:proofErr w:type="spellEnd"/>
      </w:hyperlink>
      <w:r w:rsidR="00276994">
        <w:rPr>
          <w:rFonts w:ascii="Arial" w:hAnsi="Arial" w:cs="Arial"/>
          <w:sz w:val="20"/>
          <w:szCs w:val="20"/>
        </w:rPr>
        <w:tab/>
      </w:r>
      <w:r w:rsidR="00276994">
        <w:rPr>
          <w:rFonts w:ascii="Arial" w:hAnsi="Arial" w:cs="Arial"/>
          <w:sz w:val="20"/>
          <w:szCs w:val="20"/>
        </w:rPr>
        <w:tab/>
      </w:r>
      <w:r w:rsidR="00276994" w:rsidRPr="00276994">
        <w:rPr>
          <w:rFonts w:ascii="Arial" w:hAnsi="Arial" w:cs="Arial"/>
          <w:sz w:val="20"/>
          <w:szCs w:val="20"/>
        </w:rPr>
        <w:t xml:space="preserve">Mit </w:t>
      </w:r>
      <w:proofErr w:type="spellStart"/>
      <w:r w:rsidR="00276994" w:rsidRPr="00276994">
        <w:rPr>
          <w:rFonts w:ascii="Arial" w:hAnsi="Arial" w:cs="Arial"/>
          <w:sz w:val="20"/>
          <w:szCs w:val="20"/>
        </w:rPr>
        <w:t>Jing</w:t>
      </w:r>
      <w:proofErr w:type="spellEnd"/>
      <w:r w:rsidR="00276994" w:rsidRPr="00276994">
        <w:rPr>
          <w:rFonts w:ascii="Arial" w:hAnsi="Arial" w:cs="Arial"/>
          <w:sz w:val="20"/>
          <w:szCs w:val="20"/>
        </w:rPr>
        <w:t xml:space="preserve"> lassen sich Screenshots und </w:t>
      </w:r>
      <w:proofErr w:type="spellStart"/>
      <w:r w:rsidR="00276994" w:rsidRPr="00276994">
        <w:rPr>
          <w:rFonts w:ascii="Arial" w:hAnsi="Arial" w:cs="Arial"/>
          <w:sz w:val="20"/>
          <w:szCs w:val="20"/>
        </w:rPr>
        <w:t>Screencasts</w:t>
      </w:r>
      <w:proofErr w:type="spellEnd"/>
      <w:r w:rsidR="00276994" w:rsidRPr="00276994">
        <w:rPr>
          <w:rFonts w:ascii="Arial" w:hAnsi="Arial" w:cs="Arial"/>
          <w:sz w:val="20"/>
          <w:szCs w:val="20"/>
        </w:rPr>
        <w:t xml:space="preserve"> (Bildschirmvideos) erstellen. Das Programm ist kostenlos und muss zuerst installiert werden.</w:t>
      </w:r>
    </w:p>
    <w:p w:rsidR="00276994" w:rsidRPr="00276994" w:rsidRDefault="00276994" w:rsidP="00276994">
      <w:pPr>
        <w:widowControl w:val="0"/>
        <w:rPr>
          <w:rFonts w:ascii="Arial" w:hAnsi="Arial" w:cs="Arial"/>
          <w:sz w:val="20"/>
          <w:szCs w:val="20"/>
        </w:rPr>
      </w:pPr>
      <w:r w:rsidRPr="00276994">
        <w:rPr>
          <w:rFonts w:ascii="Arial" w:hAnsi="Arial" w:cs="Arial"/>
          <w:sz w:val="20"/>
          <w:szCs w:val="20"/>
        </w:rPr>
        <w:br/>
      </w:r>
      <w:hyperlink r:id="rId368" w:tgtFrame="_blank" w:history="1">
        <w:r w:rsidRPr="00276994">
          <w:rPr>
            <w:rStyle w:val="Hyperlink"/>
            <w:rFonts w:ascii="Arial" w:hAnsi="Arial" w:cs="Arial"/>
            <w:b/>
            <w:sz w:val="20"/>
            <w:szCs w:val="20"/>
          </w:rPr>
          <w:t>Kettenrechnungs-Generator</w:t>
        </w:r>
      </w:hyperlink>
      <w:r>
        <w:rPr>
          <w:rFonts w:ascii="Arial" w:hAnsi="Arial" w:cs="Arial"/>
          <w:sz w:val="20"/>
          <w:szCs w:val="20"/>
        </w:rPr>
        <w:tab/>
      </w:r>
      <w:r>
        <w:rPr>
          <w:rFonts w:ascii="Arial" w:hAnsi="Arial" w:cs="Arial"/>
          <w:sz w:val="20"/>
          <w:szCs w:val="20"/>
        </w:rPr>
        <w:tab/>
      </w:r>
      <w:r w:rsidRPr="00276994">
        <w:rPr>
          <w:rFonts w:ascii="Arial" w:hAnsi="Arial" w:cs="Arial"/>
          <w:sz w:val="20"/>
          <w:szCs w:val="20"/>
        </w:rPr>
        <w:t>Mit dieser Excel-Anwendung lassen sich Arbeitsblätter für das Kopfrechnen generieren. Mit Hilfe der Taste F</w:t>
      </w:r>
      <w:r w:rsidRPr="00276994">
        <w:rPr>
          <w:rFonts w:ascii="Arial" w:hAnsi="Arial" w:cs="Arial"/>
          <w:i/>
          <w:iCs/>
          <w:sz w:val="20"/>
          <w:szCs w:val="20"/>
        </w:rPr>
        <w:t>9 werden immer wieder </w:t>
      </w:r>
      <w:r w:rsidRPr="00276994">
        <w:rPr>
          <w:rFonts w:ascii="Arial" w:hAnsi="Arial" w:cs="Arial"/>
          <w:sz w:val="20"/>
          <w:szCs w:val="20"/>
        </w:rPr>
        <w:t>neue Rechnungen erzeugt.</w:t>
      </w:r>
    </w:p>
    <w:p w:rsidR="00276994" w:rsidRPr="00276994" w:rsidRDefault="00276994" w:rsidP="00276994">
      <w:pPr>
        <w:widowControl w:val="0"/>
        <w:rPr>
          <w:rFonts w:ascii="Arial" w:hAnsi="Arial" w:cs="Arial"/>
          <w:sz w:val="20"/>
          <w:szCs w:val="20"/>
        </w:rPr>
      </w:pPr>
      <w:r w:rsidRPr="00276994">
        <w:rPr>
          <w:rFonts w:ascii="Arial" w:hAnsi="Arial" w:cs="Arial"/>
          <w:sz w:val="20"/>
          <w:szCs w:val="20"/>
        </w:rPr>
        <w:br/>
      </w:r>
      <w:hyperlink r:id="rId369" w:tgtFrame="_blank" w:history="1">
        <w:proofErr w:type="spellStart"/>
        <w:r w:rsidRPr="00276994">
          <w:rPr>
            <w:rStyle w:val="Hyperlink"/>
            <w:rFonts w:ascii="Arial" w:hAnsi="Arial" w:cs="Arial"/>
            <w:b/>
            <w:sz w:val="20"/>
            <w:szCs w:val="20"/>
          </w:rPr>
          <w:t>LearningApps</w:t>
        </w:r>
        <w:proofErr w:type="spellEnd"/>
      </w:hyperlink>
      <w:r>
        <w:rPr>
          <w:rFonts w:ascii="Arial" w:hAnsi="Arial" w:cs="Arial"/>
          <w:sz w:val="20"/>
          <w:szCs w:val="20"/>
        </w:rPr>
        <w:tab/>
      </w:r>
      <w:r>
        <w:rPr>
          <w:rFonts w:ascii="Arial" w:hAnsi="Arial" w:cs="Arial"/>
          <w:sz w:val="20"/>
          <w:szCs w:val="20"/>
        </w:rPr>
        <w:tab/>
      </w:r>
      <w:r w:rsidRPr="00276994">
        <w:rPr>
          <w:rFonts w:ascii="Arial" w:hAnsi="Arial" w:cs="Arial"/>
          <w:sz w:val="20"/>
          <w:szCs w:val="20"/>
        </w:rPr>
        <w:t>Mit LearningApps.org können interaktive und multimediale Übungen erstellt werden. Zur Verfügung steht eine Reihe von Vorlagen, die mit eigenen Inhal</w:t>
      </w:r>
      <w:r w:rsidRPr="00276994">
        <w:rPr>
          <w:rFonts w:ascii="Arial" w:hAnsi="Arial" w:cs="Arial"/>
          <w:i/>
          <w:iCs/>
          <w:sz w:val="20"/>
          <w:szCs w:val="20"/>
        </w:rPr>
        <w:t>ten gef</w:t>
      </w:r>
      <w:r w:rsidRPr="00276994">
        <w:rPr>
          <w:rFonts w:ascii="Arial" w:hAnsi="Arial" w:cs="Arial"/>
          <w:sz w:val="20"/>
          <w:szCs w:val="20"/>
        </w:rPr>
        <w:t>üllt werden können.</w:t>
      </w:r>
    </w:p>
    <w:p w:rsidR="00276994" w:rsidRPr="00276994" w:rsidRDefault="00276994" w:rsidP="00276994">
      <w:pPr>
        <w:widowControl w:val="0"/>
        <w:rPr>
          <w:rFonts w:ascii="Arial" w:hAnsi="Arial" w:cs="Arial"/>
          <w:sz w:val="20"/>
          <w:szCs w:val="20"/>
        </w:rPr>
      </w:pPr>
      <w:r w:rsidRPr="00276994">
        <w:rPr>
          <w:rFonts w:ascii="Arial" w:hAnsi="Arial" w:cs="Arial"/>
          <w:sz w:val="20"/>
          <w:szCs w:val="20"/>
        </w:rPr>
        <w:br/>
      </w:r>
      <w:hyperlink r:id="rId370" w:tgtFrame="_blank" w:history="1">
        <w:r w:rsidRPr="00276994">
          <w:rPr>
            <w:rStyle w:val="Hyperlink"/>
            <w:rFonts w:ascii="Arial" w:hAnsi="Arial" w:cs="Arial"/>
            <w:b/>
            <w:sz w:val="20"/>
            <w:szCs w:val="20"/>
          </w:rPr>
          <w:t>Lückentext-Generator</w:t>
        </w:r>
      </w:hyperlink>
      <w:r>
        <w:rPr>
          <w:rFonts w:ascii="Arial" w:hAnsi="Arial" w:cs="Arial"/>
          <w:sz w:val="20"/>
          <w:szCs w:val="20"/>
        </w:rPr>
        <w:tab/>
      </w:r>
      <w:r>
        <w:rPr>
          <w:rFonts w:ascii="Arial" w:hAnsi="Arial" w:cs="Arial"/>
          <w:sz w:val="20"/>
          <w:szCs w:val="20"/>
        </w:rPr>
        <w:tab/>
      </w:r>
      <w:r w:rsidRPr="00276994">
        <w:rPr>
          <w:rFonts w:ascii="Arial" w:hAnsi="Arial" w:cs="Arial"/>
          <w:sz w:val="20"/>
          <w:szCs w:val="20"/>
        </w:rPr>
        <w:t>Beliebige Texte können mit einfachen Mitteln in interaktive HTML-Dateien umgewandelt werden. Diese können lokal abgespeichert werden.</w:t>
      </w:r>
    </w:p>
    <w:p w:rsidR="00276994" w:rsidRPr="00276994" w:rsidRDefault="00276994" w:rsidP="00276994">
      <w:pPr>
        <w:widowControl w:val="0"/>
        <w:rPr>
          <w:rFonts w:ascii="Arial" w:hAnsi="Arial" w:cs="Arial"/>
          <w:sz w:val="20"/>
          <w:szCs w:val="20"/>
        </w:rPr>
      </w:pPr>
      <w:r w:rsidRPr="00276994">
        <w:rPr>
          <w:rFonts w:ascii="Arial" w:hAnsi="Arial" w:cs="Arial"/>
          <w:sz w:val="20"/>
          <w:szCs w:val="20"/>
        </w:rPr>
        <w:br/>
      </w:r>
      <w:hyperlink r:id="rId371" w:tgtFrame="_blank" w:history="1">
        <w:proofErr w:type="spellStart"/>
        <w:r w:rsidRPr="00276994">
          <w:rPr>
            <w:rStyle w:val="Hyperlink"/>
            <w:rFonts w:ascii="Arial" w:hAnsi="Arial" w:cs="Arial"/>
            <w:b/>
            <w:sz w:val="20"/>
            <w:szCs w:val="20"/>
          </w:rPr>
          <w:t>Mindmeister</w:t>
        </w:r>
        <w:proofErr w:type="spellEnd"/>
      </w:hyperlink>
      <w:r>
        <w:rPr>
          <w:rFonts w:ascii="Arial" w:hAnsi="Arial" w:cs="Arial"/>
          <w:sz w:val="20"/>
          <w:szCs w:val="20"/>
        </w:rPr>
        <w:tab/>
      </w:r>
      <w:r>
        <w:rPr>
          <w:rFonts w:ascii="Arial" w:hAnsi="Arial" w:cs="Arial"/>
          <w:sz w:val="20"/>
          <w:szCs w:val="20"/>
        </w:rPr>
        <w:tab/>
      </w:r>
      <w:r w:rsidRPr="00276994">
        <w:rPr>
          <w:rFonts w:ascii="Arial" w:hAnsi="Arial" w:cs="Arial"/>
          <w:sz w:val="20"/>
          <w:szCs w:val="20"/>
        </w:rPr>
        <w:t xml:space="preserve">Online-Dienst zum Zeichnen von </w:t>
      </w:r>
      <w:proofErr w:type="spellStart"/>
      <w:r w:rsidRPr="00276994">
        <w:rPr>
          <w:rFonts w:ascii="Arial" w:hAnsi="Arial" w:cs="Arial"/>
          <w:sz w:val="20"/>
          <w:szCs w:val="20"/>
        </w:rPr>
        <w:t>Mind-Maps</w:t>
      </w:r>
      <w:proofErr w:type="spellEnd"/>
      <w:r w:rsidRPr="00276994">
        <w:rPr>
          <w:rFonts w:ascii="Arial" w:hAnsi="Arial" w:cs="Arial"/>
          <w:sz w:val="20"/>
          <w:szCs w:val="20"/>
        </w:rPr>
        <w:t xml:space="preserve">. Die </w:t>
      </w:r>
      <w:proofErr w:type="spellStart"/>
      <w:r w:rsidRPr="00276994">
        <w:rPr>
          <w:rFonts w:ascii="Arial" w:hAnsi="Arial" w:cs="Arial"/>
          <w:sz w:val="20"/>
          <w:szCs w:val="20"/>
        </w:rPr>
        <w:t>Maps</w:t>
      </w:r>
      <w:proofErr w:type="spellEnd"/>
      <w:r w:rsidRPr="00276994">
        <w:rPr>
          <w:rFonts w:ascii="Arial" w:hAnsi="Arial" w:cs="Arial"/>
          <w:sz w:val="20"/>
          <w:szCs w:val="20"/>
        </w:rPr>
        <w:t xml:space="preserve"> lassen sich alleine oder gemeinsam mit andern Usern erstellen. Sie können freigegeben oder auf den eigenen Rechner exportiert werden. Die kostenlose Version ist beschränkt auf</w:t>
      </w:r>
      <w:r w:rsidRPr="00276994">
        <w:rPr>
          <w:rFonts w:ascii="Arial" w:hAnsi="Arial" w:cs="Arial"/>
          <w:i/>
          <w:iCs/>
          <w:sz w:val="20"/>
          <w:szCs w:val="20"/>
        </w:rPr>
        <w:t xml:space="preserve"> 3 </w:t>
      </w:r>
      <w:proofErr w:type="spellStart"/>
      <w:r w:rsidRPr="00276994">
        <w:rPr>
          <w:rFonts w:ascii="Arial" w:hAnsi="Arial" w:cs="Arial"/>
          <w:i/>
          <w:iCs/>
          <w:sz w:val="20"/>
          <w:szCs w:val="20"/>
        </w:rPr>
        <w:t>Maps</w:t>
      </w:r>
      <w:proofErr w:type="spellEnd"/>
      <w:r w:rsidRPr="00276994">
        <w:rPr>
          <w:rFonts w:ascii="Arial" w:hAnsi="Arial" w:cs="Arial"/>
          <w:sz w:val="20"/>
          <w:szCs w:val="20"/>
        </w:rPr>
        <w:t>.</w:t>
      </w:r>
    </w:p>
    <w:p w:rsidR="00276994" w:rsidRPr="00276994" w:rsidRDefault="00276994" w:rsidP="00276994">
      <w:pPr>
        <w:widowControl w:val="0"/>
        <w:rPr>
          <w:rFonts w:ascii="Arial" w:hAnsi="Arial" w:cs="Arial"/>
          <w:sz w:val="20"/>
          <w:szCs w:val="20"/>
        </w:rPr>
      </w:pPr>
    </w:p>
    <w:p w:rsidR="00276994" w:rsidRPr="00276994" w:rsidRDefault="005557AC" w:rsidP="00276994">
      <w:pPr>
        <w:widowControl w:val="0"/>
        <w:rPr>
          <w:rFonts w:ascii="Arial" w:hAnsi="Arial" w:cs="Arial"/>
          <w:sz w:val="20"/>
          <w:szCs w:val="20"/>
        </w:rPr>
      </w:pPr>
      <w:hyperlink r:id="rId372" w:tgtFrame="_blank" w:history="1">
        <w:proofErr w:type="spellStart"/>
        <w:r w:rsidR="00276994" w:rsidRPr="00276994">
          <w:rPr>
            <w:rStyle w:val="Hyperlink"/>
            <w:rFonts w:ascii="Arial" w:hAnsi="Arial" w:cs="Arial"/>
            <w:b/>
            <w:sz w:val="20"/>
            <w:szCs w:val="20"/>
          </w:rPr>
          <w:t>Minibooks</w:t>
        </w:r>
        <w:proofErr w:type="spellEnd"/>
      </w:hyperlink>
      <w:r w:rsidR="00276994">
        <w:rPr>
          <w:rFonts w:ascii="Arial" w:hAnsi="Arial" w:cs="Arial"/>
          <w:sz w:val="20"/>
          <w:szCs w:val="20"/>
        </w:rPr>
        <w:tab/>
      </w:r>
      <w:r w:rsidR="00276994" w:rsidRPr="00276994">
        <w:rPr>
          <w:rFonts w:ascii="Arial" w:hAnsi="Arial" w:cs="Arial"/>
          <w:sz w:val="20"/>
          <w:szCs w:val="20"/>
        </w:rPr>
        <w:t>Dieses Onlinetool ermöglicht es, aus eigenen Tex</w:t>
      </w:r>
      <w:r w:rsidR="00276994" w:rsidRPr="00276994">
        <w:rPr>
          <w:rFonts w:ascii="Arial" w:hAnsi="Arial" w:cs="Arial"/>
          <w:i/>
          <w:iCs/>
          <w:sz w:val="20"/>
          <w:szCs w:val="20"/>
        </w:rPr>
        <w:t>ten kleine B</w:t>
      </w:r>
      <w:r w:rsidR="00276994" w:rsidRPr="00276994">
        <w:rPr>
          <w:rFonts w:ascii="Arial" w:hAnsi="Arial" w:cs="Arial"/>
          <w:sz w:val="20"/>
          <w:szCs w:val="20"/>
        </w:rPr>
        <w:t xml:space="preserve">ücher zu erstellen. Das Resultat sind sogenannte </w:t>
      </w:r>
      <w:proofErr w:type="spellStart"/>
      <w:r w:rsidR="00276994" w:rsidRPr="00276994">
        <w:rPr>
          <w:rFonts w:ascii="Arial" w:hAnsi="Arial" w:cs="Arial"/>
          <w:sz w:val="20"/>
          <w:szCs w:val="20"/>
        </w:rPr>
        <w:t>Minibooks</w:t>
      </w:r>
      <w:proofErr w:type="spellEnd"/>
      <w:r w:rsidR="00276994" w:rsidRPr="00276994">
        <w:rPr>
          <w:rFonts w:ascii="Arial" w:hAnsi="Arial" w:cs="Arial"/>
          <w:sz w:val="20"/>
          <w:szCs w:val="20"/>
        </w:rPr>
        <w:t>, welche ausgedruckt und zu einem Buch gefaltet werden können.</w:t>
      </w:r>
    </w:p>
    <w:p w:rsidR="00276994" w:rsidRPr="00276994" w:rsidRDefault="00276994" w:rsidP="00276994">
      <w:pPr>
        <w:widowControl w:val="0"/>
        <w:rPr>
          <w:rFonts w:ascii="Arial" w:hAnsi="Arial" w:cs="Arial"/>
          <w:sz w:val="20"/>
          <w:szCs w:val="20"/>
        </w:rPr>
      </w:pPr>
    </w:p>
    <w:p w:rsidR="00276994" w:rsidRPr="00276994" w:rsidRDefault="005557AC" w:rsidP="00276994">
      <w:pPr>
        <w:widowControl w:val="0"/>
        <w:rPr>
          <w:rFonts w:ascii="Arial" w:hAnsi="Arial" w:cs="Arial"/>
          <w:sz w:val="20"/>
          <w:szCs w:val="20"/>
        </w:rPr>
      </w:pPr>
      <w:hyperlink r:id="rId373" w:tgtFrame="_blank" w:history="1">
        <w:proofErr w:type="spellStart"/>
        <w:r w:rsidR="00276994" w:rsidRPr="00276994">
          <w:rPr>
            <w:rStyle w:val="Hyperlink"/>
            <w:rFonts w:ascii="Arial" w:hAnsi="Arial" w:cs="Arial"/>
            <w:b/>
            <w:sz w:val="20"/>
            <w:szCs w:val="20"/>
          </w:rPr>
          <w:t>MyScriptFont</w:t>
        </w:r>
        <w:proofErr w:type="spellEnd"/>
        <w:r w:rsidR="00276994" w:rsidRPr="00276994">
          <w:rPr>
            <w:rStyle w:val="Hyperlink"/>
            <w:rFonts w:ascii="Arial" w:hAnsi="Arial" w:cs="Arial"/>
            <w:b/>
            <w:sz w:val="20"/>
            <w:szCs w:val="20"/>
          </w:rPr>
          <w:t> </w:t>
        </w:r>
      </w:hyperlink>
      <w:r w:rsidR="00276994">
        <w:rPr>
          <w:rFonts w:ascii="Arial" w:hAnsi="Arial" w:cs="Arial"/>
          <w:sz w:val="20"/>
          <w:szCs w:val="20"/>
        </w:rPr>
        <w:tab/>
      </w:r>
      <w:r w:rsidR="00276994">
        <w:rPr>
          <w:rFonts w:ascii="Arial" w:hAnsi="Arial" w:cs="Arial"/>
          <w:sz w:val="20"/>
          <w:szCs w:val="20"/>
        </w:rPr>
        <w:tab/>
      </w:r>
      <w:r w:rsidR="00276994" w:rsidRPr="00276994">
        <w:rPr>
          <w:rFonts w:ascii="Arial" w:hAnsi="Arial" w:cs="Arial"/>
          <w:sz w:val="20"/>
          <w:szCs w:val="20"/>
        </w:rPr>
        <w:t>Aus der eigenen Handschrift kann mit "</w:t>
      </w:r>
      <w:proofErr w:type="spellStart"/>
      <w:r w:rsidR="00276994" w:rsidRPr="00276994">
        <w:rPr>
          <w:rFonts w:ascii="Arial" w:hAnsi="Arial" w:cs="Arial"/>
          <w:sz w:val="20"/>
          <w:szCs w:val="20"/>
        </w:rPr>
        <w:t>MyScriptFont</w:t>
      </w:r>
      <w:proofErr w:type="spellEnd"/>
      <w:r w:rsidR="00276994" w:rsidRPr="00276994">
        <w:rPr>
          <w:rFonts w:ascii="Arial" w:hAnsi="Arial" w:cs="Arial"/>
          <w:sz w:val="20"/>
          <w:szCs w:val="20"/>
        </w:rPr>
        <w:t>" eine Schriftart für den Computer erstellt werden.</w:t>
      </w:r>
    </w:p>
    <w:p w:rsidR="00276994" w:rsidRPr="00276994" w:rsidRDefault="00276994" w:rsidP="00276994">
      <w:pPr>
        <w:widowControl w:val="0"/>
        <w:rPr>
          <w:rFonts w:ascii="Arial" w:hAnsi="Arial" w:cs="Arial"/>
          <w:sz w:val="20"/>
          <w:szCs w:val="20"/>
        </w:rPr>
      </w:pPr>
      <w:r w:rsidRPr="00276994">
        <w:rPr>
          <w:rFonts w:ascii="Arial" w:hAnsi="Arial" w:cs="Arial"/>
          <w:sz w:val="20"/>
          <w:szCs w:val="20"/>
        </w:rPr>
        <w:br/>
      </w:r>
      <w:hyperlink r:id="rId374" w:tgtFrame="_blank" w:history="1">
        <w:r w:rsidRPr="00276994">
          <w:rPr>
            <w:rStyle w:val="Hyperlink"/>
            <w:rFonts w:ascii="Arial" w:hAnsi="Arial" w:cs="Arial"/>
            <w:b/>
            <w:sz w:val="20"/>
            <w:szCs w:val="20"/>
          </w:rPr>
          <w:t>Office-Vorlagen</w:t>
        </w:r>
      </w:hyperlink>
      <w:r>
        <w:rPr>
          <w:rFonts w:ascii="Arial" w:hAnsi="Arial" w:cs="Arial"/>
          <w:sz w:val="20"/>
          <w:szCs w:val="20"/>
        </w:rPr>
        <w:tab/>
      </w:r>
      <w:r w:rsidRPr="00276994">
        <w:rPr>
          <w:rFonts w:ascii="Arial" w:hAnsi="Arial" w:cs="Arial"/>
          <w:sz w:val="20"/>
          <w:szCs w:val="20"/>
        </w:rPr>
        <w:t>Microsoft bietet online eine Auswahl an Vorlagen  für die Office-Programme zum kostenlosen Download an.</w:t>
      </w:r>
    </w:p>
    <w:p w:rsidR="00276994" w:rsidRPr="00276994" w:rsidRDefault="00276994" w:rsidP="00276994">
      <w:pPr>
        <w:widowControl w:val="0"/>
        <w:rPr>
          <w:rFonts w:ascii="Arial" w:hAnsi="Arial" w:cs="Arial"/>
          <w:sz w:val="20"/>
          <w:szCs w:val="20"/>
        </w:rPr>
      </w:pPr>
    </w:p>
    <w:p w:rsidR="00276994" w:rsidRPr="00276994" w:rsidRDefault="005557AC" w:rsidP="00276994">
      <w:pPr>
        <w:widowControl w:val="0"/>
        <w:rPr>
          <w:rFonts w:ascii="Arial" w:hAnsi="Arial" w:cs="Arial"/>
          <w:sz w:val="20"/>
          <w:szCs w:val="20"/>
        </w:rPr>
      </w:pPr>
      <w:hyperlink r:id="rId375" w:tgtFrame="_blank" w:history="1">
        <w:proofErr w:type="spellStart"/>
        <w:r w:rsidR="00276994" w:rsidRPr="00276994">
          <w:rPr>
            <w:rStyle w:val="Hyperlink"/>
            <w:rFonts w:ascii="Arial" w:hAnsi="Arial" w:cs="Arial"/>
            <w:b/>
            <w:sz w:val="20"/>
            <w:szCs w:val="20"/>
          </w:rPr>
          <w:t>Oppia</w:t>
        </w:r>
        <w:proofErr w:type="spellEnd"/>
      </w:hyperlink>
      <w:r w:rsidR="00276994">
        <w:rPr>
          <w:rFonts w:ascii="Arial" w:hAnsi="Arial" w:cs="Arial"/>
          <w:sz w:val="20"/>
          <w:szCs w:val="20"/>
        </w:rPr>
        <w:tab/>
      </w:r>
      <w:r w:rsidR="00276994">
        <w:rPr>
          <w:rFonts w:ascii="Arial" w:hAnsi="Arial" w:cs="Arial"/>
          <w:sz w:val="20"/>
          <w:szCs w:val="20"/>
        </w:rPr>
        <w:tab/>
      </w:r>
      <w:r w:rsidR="00276994" w:rsidRPr="00276994">
        <w:rPr>
          <w:rFonts w:ascii="Arial" w:hAnsi="Arial" w:cs="Arial"/>
          <w:sz w:val="20"/>
          <w:szCs w:val="20"/>
        </w:rPr>
        <w:t>Kursmanagementsystem, Lernplattform und Werkzeug zum Aufbau interaktiver Lehrmaterialien auf Open-Source-Basis, entwickelt von Google-Mitarbeitenden.</w:t>
      </w:r>
    </w:p>
    <w:p w:rsidR="00276994" w:rsidRPr="00276994" w:rsidRDefault="00276994" w:rsidP="00276994">
      <w:pPr>
        <w:widowControl w:val="0"/>
        <w:rPr>
          <w:rFonts w:ascii="Arial" w:hAnsi="Arial" w:cs="Arial"/>
          <w:sz w:val="20"/>
          <w:szCs w:val="20"/>
        </w:rPr>
      </w:pPr>
      <w:r w:rsidRPr="00276994">
        <w:rPr>
          <w:rFonts w:ascii="Arial" w:hAnsi="Arial" w:cs="Arial"/>
          <w:sz w:val="20"/>
          <w:szCs w:val="20"/>
        </w:rPr>
        <w:br/>
      </w:r>
      <w:hyperlink r:id="rId376" w:tgtFrame="_blank" w:history="1">
        <w:proofErr w:type="spellStart"/>
        <w:r w:rsidRPr="00276994">
          <w:rPr>
            <w:rStyle w:val="Hyperlink"/>
            <w:rFonts w:ascii="Arial" w:hAnsi="Arial" w:cs="Arial"/>
            <w:b/>
            <w:sz w:val="20"/>
            <w:szCs w:val="20"/>
          </w:rPr>
          <w:t>padlet</w:t>
        </w:r>
        <w:proofErr w:type="spellEnd"/>
      </w:hyperlink>
      <w:r>
        <w:rPr>
          <w:rFonts w:ascii="Arial" w:hAnsi="Arial" w:cs="Arial"/>
          <w:sz w:val="20"/>
          <w:szCs w:val="20"/>
        </w:rPr>
        <w:tab/>
      </w:r>
      <w:r>
        <w:rPr>
          <w:rFonts w:ascii="Arial" w:hAnsi="Arial" w:cs="Arial"/>
          <w:sz w:val="20"/>
          <w:szCs w:val="20"/>
        </w:rPr>
        <w:tab/>
      </w:r>
      <w:proofErr w:type="spellStart"/>
      <w:r w:rsidRPr="00276994">
        <w:rPr>
          <w:rFonts w:ascii="Arial" w:hAnsi="Arial" w:cs="Arial"/>
          <w:sz w:val="20"/>
          <w:szCs w:val="20"/>
        </w:rPr>
        <w:t>Padlet</w:t>
      </w:r>
      <w:proofErr w:type="spellEnd"/>
      <w:r w:rsidRPr="00276994">
        <w:rPr>
          <w:rFonts w:ascii="Arial" w:hAnsi="Arial" w:cs="Arial"/>
          <w:sz w:val="20"/>
          <w:szCs w:val="20"/>
        </w:rPr>
        <w:t xml:space="preserve"> ist eine digitale Pinnwand. Auf dieser können Texte, Bilder, Links etc. eingefügt und beliebig angeordnet werden.</w:t>
      </w:r>
    </w:p>
    <w:p w:rsidR="00276994" w:rsidRPr="00276994" w:rsidRDefault="00276994" w:rsidP="00276994">
      <w:pPr>
        <w:widowControl w:val="0"/>
        <w:rPr>
          <w:rFonts w:ascii="Arial" w:hAnsi="Arial" w:cs="Arial"/>
          <w:sz w:val="20"/>
          <w:szCs w:val="20"/>
        </w:rPr>
      </w:pPr>
      <w:r w:rsidRPr="00276994">
        <w:rPr>
          <w:rFonts w:ascii="Arial" w:hAnsi="Arial" w:cs="Arial"/>
          <w:sz w:val="20"/>
          <w:szCs w:val="20"/>
        </w:rPr>
        <w:br/>
      </w:r>
      <w:hyperlink r:id="rId377" w:tgtFrame="_blank" w:history="1">
        <w:proofErr w:type="spellStart"/>
        <w:r w:rsidRPr="00276994">
          <w:rPr>
            <w:rStyle w:val="Hyperlink"/>
            <w:rFonts w:ascii="Arial" w:hAnsi="Arial" w:cs="Arial"/>
            <w:b/>
            <w:sz w:val="20"/>
            <w:szCs w:val="20"/>
          </w:rPr>
          <w:t>Papersnake</w:t>
        </w:r>
        <w:proofErr w:type="spellEnd"/>
      </w:hyperlink>
      <w:r>
        <w:rPr>
          <w:rFonts w:ascii="Arial" w:hAnsi="Arial" w:cs="Arial"/>
          <w:sz w:val="20"/>
          <w:szCs w:val="20"/>
        </w:rPr>
        <w:tab/>
      </w:r>
      <w:proofErr w:type="spellStart"/>
      <w:r w:rsidRPr="00276994">
        <w:rPr>
          <w:rFonts w:ascii="Arial" w:hAnsi="Arial" w:cs="Arial"/>
          <w:sz w:val="20"/>
          <w:szCs w:val="20"/>
        </w:rPr>
        <w:t>Papersnake</w:t>
      </w:r>
      <w:proofErr w:type="spellEnd"/>
      <w:r w:rsidRPr="00276994">
        <w:rPr>
          <w:rFonts w:ascii="Arial" w:hAnsi="Arial" w:cs="Arial"/>
          <w:sz w:val="20"/>
          <w:szCs w:val="20"/>
        </w:rPr>
        <w:t xml:space="preserve"> ermöglicht den Ausdruck von Schreibpapieren mit verschiedens</w:t>
      </w:r>
      <w:r w:rsidRPr="00276994">
        <w:rPr>
          <w:rFonts w:ascii="Arial" w:hAnsi="Arial" w:cs="Arial"/>
          <w:i/>
          <w:iCs/>
          <w:sz w:val="20"/>
          <w:szCs w:val="20"/>
        </w:rPr>
        <w:t>ten Lineaturen</w:t>
      </w:r>
      <w:r w:rsidRPr="00276994">
        <w:rPr>
          <w:rFonts w:ascii="Arial" w:hAnsi="Arial" w:cs="Arial"/>
          <w:sz w:val="20"/>
          <w:szCs w:val="20"/>
        </w:rPr>
        <w:t>.</w:t>
      </w:r>
    </w:p>
    <w:p w:rsidR="00276994" w:rsidRPr="00276994" w:rsidRDefault="00276994" w:rsidP="00276994">
      <w:pPr>
        <w:widowControl w:val="0"/>
        <w:rPr>
          <w:rFonts w:ascii="Arial" w:hAnsi="Arial" w:cs="Arial"/>
          <w:sz w:val="20"/>
          <w:szCs w:val="20"/>
        </w:rPr>
      </w:pPr>
      <w:r w:rsidRPr="00276994">
        <w:rPr>
          <w:rFonts w:ascii="Arial" w:hAnsi="Arial" w:cs="Arial"/>
          <w:sz w:val="20"/>
          <w:szCs w:val="20"/>
        </w:rPr>
        <w:br/>
      </w:r>
      <w:hyperlink r:id="rId378" w:tgtFrame="_blank" w:history="1">
        <w:proofErr w:type="spellStart"/>
        <w:r w:rsidRPr="00276994">
          <w:rPr>
            <w:rStyle w:val="Hyperlink"/>
            <w:rFonts w:ascii="Arial" w:hAnsi="Arial" w:cs="Arial"/>
            <w:b/>
            <w:sz w:val="20"/>
            <w:szCs w:val="20"/>
          </w:rPr>
          <w:t>pixlr</w:t>
        </w:r>
        <w:proofErr w:type="spellEnd"/>
      </w:hyperlink>
      <w:r>
        <w:rPr>
          <w:rFonts w:ascii="Arial" w:hAnsi="Arial" w:cs="Arial"/>
          <w:sz w:val="20"/>
          <w:szCs w:val="20"/>
        </w:rPr>
        <w:tab/>
      </w:r>
      <w:r>
        <w:rPr>
          <w:rFonts w:ascii="Arial" w:hAnsi="Arial" w:cs="Arial"/>
          <w:sz w:val="20"/>
          <w:szCs w:val="20"/>
        </w:rPr>
        <w:tab/>
      </w:r>
      <w:proofErr w:type="spellStart"/>
      <w:r w:rsidRPr="00276994">
        <w:rPr>
          <w:rFonts w:ascii="Arial" w:hAnsi="Arial" w:cs="Arial"/>
          <w:sz w:val="20"/>
          <w:szCs w:val="20"/>
        </w:rPr>
        <w:t>pixlr</w:t>
      </w:r>
      <w:proofErr w:type="spellEnd"/>
      <w:r w:rsidRPr="00276994">
        <w:rPr>
          <w:rFonts w:ascii="Arial" w:hAnsi="Arial" w:cs="Arial"/>
          <w:sz w:val="20"/>
          <w:szCs w:val="20"/>
        </w:rPr>
        <w:t xml:space="preserve"> ist ein Online-Fotobearbeitungstool mit deutschsprachiger Benutzeroberfläche.</w:t>
      </w:r>
    </w:p>
    <w:p w:rsidR="00276994" w:rsidRPr="00276994" w:rsidRDefault="00276994" w:rsidP="00276994">
      <w:pPr>
        <w:widowControl w:val="0"/>
        <w:rPr>
          <w:rFonts w:ascii="Arial" w:hAnsi="Arial" w:cs="Arial"/>
          <w:sz w:val="20"/>
          <w:szCs w:val="20"/>
        </w:rPr>
      </w:pPr>
    </w:p>
    <w:p w:rsidR="00276994" w:rsidRPr="00276994" w:rsidRDefault="005557AC" w:rsidP="00276994">
      <w:pPr>
        <w:widowControl w:val="0"/>
        <w:rPr>
          <w:rFonts w:ascii="Arial" w:hAnsi="Arial" w:cs="Arial"/>
          <w:sz w:val="20"/>
          <w:szCs w:val="20"/>
        </w:rPr>
      </w:pPr>
      <w:hyperlink r:id="rId379" w:tgtFrame="_blank" w:history="1">
        <w:proofErr w:type="spellStart"/>
        <w:r w:rsidR="00276994" w:rsidRPr="00276994">
          <w:rPr>
            <w:rStyle w:val="Hyperlink"/>
            <w:rFonts w:ascii="Arial" w:hAnsi="Arial" w:cs="Arial"/>
            <w:b/>
            <w:sz w:val="20"/>
            <w:szCs w:val="20"/>
          </w:rPr>
          <w:t>Prezi</w:t>
        </w:r>
        <w:proofErr w:type="spellEnd"/>
      </w:hyperlink>
      <w:r w:rsidR="00276994">
        <w:rPr>
          <w:rFonts w:ascii="Arial" w:hAnsi="Arial" w:cs="Arial"/>
          <w:sz w:val="20"/>
          <w:szCs w:val="20"/>
        </w:rPr>
        <w:tab/>
      </w:r>
      <w:r w:rsidR="00276994">
        <w:rPr>
          <w:rFonts w:ascii="Arial" w:hAnsi="Arial" w:cs="Arial"/>
          <w:sz w:val="20"/>
          <w:szCs w:val="20"/>
        </w:rPr>
        <w:tab/>
      </w:r>
      <w:proofErr w:type="spellStart"/>
      <w:r w:rsidR="00276994" w:rsidRPr="00276994">
        <w:rPr>
          <w:rFonts w:ascii="Arial" w:hAnsi="Arial" w:cs="Arial"/>
          <w:sz w:val="20"/>
          <w:szCs w:val="20"/>
        </w:rPr>
        <w:t>Prezi</w:t>
      </w:r>
      <w:proofErr w:type="spellEnd"/>
      <w:r w:rsidR="00276994" w:rsidRPr="00276994">
        <w:rPr>
          <w:rFonts w:ascii="Arial" w:hAnsi="Arial" w:cs="Arial"/>
          <w:sz w:val="20"/>
          <w:szCs w:val="20"/>
        </w:rPr>
        <w:t xml:space="preserve"> ist ein internetbasiertes Präsentationsprogramm. Auf einer unbegrenz</w:t>
      </w:r>
      <w:r w:rsidR="00276994" w:rsidRPr="00276994">
        <w:rPr>
          <w:rFonts w:ascii="Arial" w:hAnsi="Arial" w:cs="Arial"/>
          <w:i/>
          <w:iCs/>
          <w:sz w:val="20"/>
          <w:szCs w:val="20"/>
        </w:rPr>
        <w:t>ten Ebene k</w:t>
      </w:r>
      <w:r w:rsidR="00276994" w:rsidRPr="00276994">
        <w:rPr>
          <w:rFonts w:ascii="Arial" w:hAnsi="Arial" w:cs="Arial"/>
          <w:sz w:val="20"/>
          <w:szCs w:val="20"/>
        </w:rPr>
        <w:t>önnen Texte und Medien eingefügt und animiert werden.</w:t>
      </w:r>
    </w:p>
    <w:p w:rsidR="00276994" w:rsidRPr="00276994" w:rsidRDefault="00276994" w:rsidP="00276994">
      <w:pPr>
        <w:widowControl w:val="0"/>
        <w:rPr>
          <w:rFonts w:ascii="Arial" w:hAnsi="Arial" w:cs="Arial"/>
          <w:sz w:val="20"/>
          <w:szCs w:val="20"/>
        </w:rPr>
      </w:pPr>
    </w:p>
    <w:p w:rsidR="00276994" w:rsidRPr="00276994" w:rsidRDefault="005557AC" w:rsidP="00276994">
      <w:pPr>
        <w:widowControl w:val="0"/>
        <w:rPr>
          <w:rFonts w:ascii="Arial" w:hAnsi="Arial" w:cs="Arial"/>
          <w:sz w:val="20"/>
          <w:szCs w:val="20"/>
        </w:rPr>
      </w:pPr>
      <w:hyperlink r:id="rId380" w:tgtFrame="_blank" w:history="1">
        <w:r w:rsidR="00276994" w:rsidRPr="00276994">
          <w:rPr>
            <w:rStyle w:val="Hyperlink"/>
            <w:rFonts w:ascii="Arial" w:hAnsi="Arial" w:cs="Arial"/>
            <w:b/>
            <w:sz w:val="20"/>
            <w:szCs w:val="20"/>
          </w:rPr>
          <w:t>QR-Code-Generator</w:t>
        </w:r>
      </w:hyperlink>
      <w:r w:rsidR="00276994">
        <w:rPr>
          <w:rFonts w:ascii="Arial" w:hAnsi="Arial" w:cs="Arial"/>
          <w:sz w:val="20"/>
          <w:szCs w:val="20"/>
        </w:rPr>
        <w:tab/>
      </w:r>
      <w:r w:rsidR="00276994" w:rsidRPr="00276994">
        <w:rPr>
          <w:rFonts w:ascii="Arial" w:hAnsi="Arial" w:cs="Arial"/>
          <w:sz w:val="20"/>
          <w:szCs w:val="20"/>
        </w:rPr>
        <w:t>Beliebige Inhaltstypen können mit dem online-Generator in QR-Codes umgewandelt werden. Sie lassen sich danach herunterladen.</w:t>
      </w:r>
    </w:p>
    <w:p w:rsidR="00276994" w:rsidRPr="00276994" w:rsidRDefault="00276994" w:rsidP="00276994">
      <w:pPr>
        <w:widowControl w:val="0"/>
        <w:rPr>
          <w:rFonts w:ascii="Arial" w:hAnsi="Arial" w:cs="Arial"/>
          <w:sz w:val="20"/>
          <w:szCs w:val="20"/>
        </w:rPr>
      </w:pPr>
    </w:p>
    <w:p w:rsidR="00276994" w:rsidRPr="00276994" w:rsidRDefault="005557AC" w:rsidP="00276994">
      <w:pPr>
        <w:widowControl w:val="0"/>
        <w:rPr>
          <w:rFonts w:ascii="Arial" w:hAnsi="Arial" w:cs="Arial"/>
          <w:sz w:val="20"/>
          <w:szCs w:val="20"/>
        </w:rPr>
      </w:pPr>
      <w:hyperlink r:id="rId381" w:tgtFrame="_blank" w:history="1">
        <w:proofErr w:type="spellStart"/>
        <w:r w:rsidR="00276994" w:rsidRPr="00276994">
          <w:rPr>
            <w:rStyle w:val="Hyperlink"/>
            <w:rFonts w:ascii="Arial" w:hAnsi="Arial" w:cs="Arial"/>
            <w:b/>
            <w:sz w:val="20"/>
            <w:szCs w:val="20"/>
          </w:rPr>
          <w:t>Quizlet</w:t>
        </w:r>
        <w:proofErr w:type="spellEnd"/>
      </w:hyperlink>
      <w:r w:rsidR="00276994">
        <w:rPr>
          <w:rFonts w:ascii="Arial" w:hAnsi="Arial" w:cs="Arial"/>
          <w:sz w:val="20"/>
          <w:szCs w:val="20"/>
        </w:rPr>
        <w:tab/>
      </w:r>
      <w:r w:rsidR="00276994">
        <w:rPr>
          <w:rFonts w:ascii="Arial" w:hAnsi="Arial" w:cs="Arial"/>
          <w:sz w:val="20"/>
          <w:szCs w:val="20"/>
        </w:rPr>
        <w:tab/>
      </w:r>
      <w:r w:rsidR="00276994" w:rsidRPr="00276994">
        <w:rPr>
          <w:rFonts w:ascii="Arial" w:hAnsi="Arial" w:cs="Arial"/>
          <w:sz w:val="20"/>
          <w:szCs w:val="20"/>
        </w:rPr>
        <w:t xml:space="preserve">Mit </w:t>
      </w:r>
      <w:proofErr w:type="spellStart"/>
      <w:r w:rsidR="00276994" w:rsidRPr="00276994">
        <w:rPr>
          <w:rFonts w:ascii="Arial" w:hAnsi="Arial" w:cs="Arial"/>
          <w:sz w:val="20"/>
          <w:szCs w:val="20"/>
        </w:rPr>
        <w:t>Quizlet</w:t>
      </w:r>
      <w:proofErr w:type="spellEnd"/>
      <w:r w:rsidR="00276994" w:rsidRPr="00276994">
        <w:rPr>
          <w:rFonts w:ascii="Arial" w:hAnsi="Arial" w:cs="Arial"/>
          <w:sz w:val="20"/>
          <w:szCs w:val="20"/>
        </w:rPr>
        <w:t xml:space="preserve"> lassen sich verschiedenste Inhalte im </w:t>
      </w:r>
      <w:proofErr w:type="spellStart"/>
      <w:r w:rsidR="00276994" w:rsidRPr="00276994">
        <w:rPr>
          <w:rFonts w:ascii="Arial" w:hAnsi="Arial" w:cs="Arial"/>
          <w:sz w:val="20"/>
          <w:szCs w:val="20"/>
        </w:rPr>
        <w:t>Karteikärtchensystem</w:t>
      </w:r>
      <w:proofErr w:type="spellEnd"/>
      <w:r w:rsidR="00276994" w:rsidRPr="00276994">
        <w:rPr>
          <w:rFonts w:ascii="Arial" w:hAnsi="Arial" w:cs="Arial"/>
          <w:sz w:val="20"/>
          <w:szCs w:val="20"/>
        </w:rPr>
        <w:t xml:space="preserve"> üben. </w:t>
      </w:r>
      <w:proofErr w:type="spellStart"/>
      <w:r w:rsidR="00276994" w:rsidRPr="00276994">
        <w:rPr>
          <w:rFonts w:ascii="Arial" w:hAnsi="Arial" w:cs="Arial"/>
          <w:sz w:val="20"/>
          <w:szCs w:val="20"/>
        </w:rPr>
        <w:t>Quizlet</w:t>
      </w:r>
      <w:proofErr w:type="spellEnd"/>
      <w:r w:rsidR="00276994" w:rsidRPr="00276994">
        <w:rPr>
          <w:rFonts w:ascii="Arial" w:hAnsi="Arial" w:cs="Arial"/>
          <w:sz w:val="20"/>
          <w:szCs w:val="20"/>
        </w:rPr>
        <w:t xml:space="preserve"> verfügt bereits über ein reichhaltiges Angebot von Inhalten.</w:t>
      </w:r>
    </w:p>
    <w:p w:rsidR="00276994" w:rsidRPr="00276994" w:rsidRDefault="00276994" w:rsidP="00276994">
      <w:pPr>
        <w:widowControl w:val="0"/>
        <w:rPr>
          <w:rFonts w:ascii="Arial" w:hAnsi="Arial" w:cs="Arial"/>
          <w:sz w:val="20"/>
          <w:szCs w:val="20"/>
        </w:rPr>
      </w:pPr>
    </w:p>
    <w:p w:rsidR="00276994" w:rsidRPr="00276994" w:rsidRDefault="005557AC" w:rsidP="00276994">
      <w:pPr>
        <w:widowControl w:val="0"/>
        <w:rPr>
          <w:rFonts w:ascii="Arial" w:hAnsi="Arial" w:cs="Arial"/>
          <w:sz w:val="20"/>
          <w:szCs w:val="20"/>
        </w:rPr>
      </w:pPr>
      <w:hyperlink r:id="rId382" w:tgtFrame="_blank" w:history="1">
        <w:r w:rsidR="00276994" w:rsidRPr="00276994">
          <w:rPr>
            <w:rStyle w:val="Hyperlink"/>
            <w:rFonts w:ascii="Arial" w:hAnsi="Arial" w:cs="Arial"/>
            <w:b/>
            <w:sz w:val="20"/>
            <w:szCs w:val="20"/>
          </w:rPr>
          <w:t>Schreibtrainer</w:t>
        </w:r>
      </w:hyperlink>
      <w:r w:rsidR="00276994">
        <w:rPr>
          <w:rFonts w:ascii="Arial" w:hAnsi="Arial" w:cs="Arial"/>
          <w:sz w:val="20"/>
          <w:szCs w:val="20"/>
        </w:rPr>
        <w:tab/>
      </w:r>
      <w:r w:rsidR="00276994" w:rsidRPr="00276994">
        <w:rPr>
          <w:rFonts w:ascii="Arial" w:hAnsi="Arial" w:cs="Arial"/>
          <w:sz w:val="20"/>
          <w:szCs w:val="20"/>
        </w:rPr>
        <w:t>Der Schreibtrainer ermöglicht das Erlernen des Tastaturschreibens in</w:t>
      </w:r>
      <w:r w:rsidR="00276994" w:rsidRPr="00276994">
        <w:rPr>
          <w:rFonts w:ascii="Arial" w:hAnsi="Arial" w:cs="Arial"/>
          <w:i/>
          <w:iCs/>
          <w:sz w:val="20"/>
          <w:szCs w:val="20"/>
        </w:rPr>
        <w:t> 50 Levels - auch f</w:t>
      </w:r>
      <w:r w:rsidR="00276994" w:rsidRPr="00276994">
        <w:rPr>
          <w:rFonts w:ascii="Arial" w:hAnsi="Arial" w:cs="Arial"/>
          <w:sz w:val="20"/>
          <w:szCs w:val="20"/>
        </w:rPr>
        <w:t>ür Schweizer Tastaturen. Lehrpersonen können Klassen erfassen und den Lernfortschritt der Schülerinnen und Schüler kontrollieren.</w:t>
      </w:r>
    </w:p>
    <w:p w:rsidR="00276994" w:rsidRPr="00276994" w:rsidRDefault="00276994" w:rsidP="00276994">
      <w:pPr>
        <w:widowControl w:val="0"/>
        <w:rPr>
          <w:rFonts w:ascii="Arial" w:hAnsi="Arial" w:cs="Arial"/>
          <w:sz w:val="20"/>
          <w:szCs w:val="20"/>
        </w:rPr>
      </w:pPr>
      <w:r w:rsidRPr="00276994">
        <w:rPr>
          <w:rFonts w:ascii="Arial" w:hAnsi="Arial" w:cs="Arial"/>
          <w:sz w:val="20"/>
          <w:szCs w:val="20"/>
        </w:rPr>
        <w:br/>
      </w:r>
      <w:hyperlink r:id="rId383" w:tgtFrame="_blank" w:history="1">
        <w:proofErr w:type="spellStart"/>
        <w:r w:rsidRPr="00276994">
          <w:rPr>
            <w:rStyle w:val="Hyperlink"/>
            <w:rFonts w:ascii="Arial" w:hAnsi="Arial" w:cs="Arial"/>
            <w:b/>
            <w:sz w:val="20"/>
            <w:szCs w:val="20"/>
          </w:rPr>
          <w:t>screenr</w:t>
        </w:r>
        <w:proofErr w:type="spellEnd"/>
      </w:hyperlink>
      <w:r>
        <w:rPr>
          <w:rFonts w:ascii="Arial" w:hAnsi="Arial" w:cs="Arial"/>
          <w:sz w:val="20"/>
          <w:szCs w:val="20"/>
        </w:rPr>
        <w:tab/>
      </w:r>
      <w:proofErr w:type="spellStart"/>
      <w:r w:rsidRPr="00276994">
        <w:rPr>
          <w:rFonts w:ascii="Arial" w:hAnsi="Arial" w:cs="Arial"/>
          <w:sz w:val="20"/>
          <w:szCs w:val="20"/>
        </w:rPr>
        <w:t>screenr</w:t>
      </w:r>
      <w:proofErr w:type="spellEnd"/>
      <w:r w:rsidRPr="00276994">
        <w:rPr>
          <w:rFonts w:ascii="Arial" w:hAnsi="Arial" w:cs="Arial"/>
          <w:sz w:val="20"/>
          <w:szCs w:val="20"/>
        </w:rPr>
        <w:t xml:space="preserve"> ermöglicht es, Bildschirmvideos bzw. </w:t>
      </w:r>
      <w:proofErr w:type="spellStart"/>
      <w:r w:rsidRPr="00276994">
        <w:rPr>
          <w:rFonts w:ascii="Arial" w:hAnsi="Arial" w:cs="Arial"/>
          <w:sz w:val="20"/>
          <w:szCs w:val="20"/>
        </w:rPr>
        <w:t>Screencasts</w:t>
      </w:r>
      <w:proofErr w:type="spellEnd"/>
      <w:r w:rsidRPr="00276994">
        <w:rPr>
          <w:rFonts w:ascii="Arial" w:hAnsi="Arial" w:cs="Arial"/>
          <w:sz w:val="20"/>
          <w:szCs w:val="20"/>
        </w:rPr>
        <w:t xml:space="preserve"> ohne lokale Installation zu erstellen.</w:t>
      </w:r>
    </w:p>
    <w:p w:rsidR="00276994" w:rsidRPr="00276994" w:rsidRDefault="00276994" w:rsidP="00276994">
      <w:pPr>
        <w:widowControl w:val="0"/>
        <w:rPr>
          <w:rFonts w:ascii="Arial" w:hAnsi="Arial" w:cs="Arial"/>
          <w:sz w:val="20"/>
          <w:szCs w:val="20"/>
        </w:rPr>
      </w:pPr>
      <w:r w:rsidRPr="00276994">
        <w:rPr>
          <w:rFonts w:ascii="Arial" w:hAnsi="Arial" w:cs="Arial"/>
          <w:sz w:val="20"/>
          <w:szCs w:val="20"/>
        </w:rPr>
        <w:br/>
      </w:r>
      <w:hyperlink r:id="rId384" w:tgtFrame="_blank" w:history="1">
        <w:proofErr w:type="spellStart"/>
        <w:r w:rsidRPr="00276994">
          <w:rPr>
            <w:rStyle w:val="Hyperlink"/>
            <w:rFonts w:ascii="Arial" w:hAnsi="Arial" w:cs="Arial"/>
            <w:b/>
            <w:sz w:val="20"/>
            <w:szCs w:val="20"/>
          </w:rPr>
          <w:t>Storybird</w:t>
        </w:r>
        <w:proofErr w:type="spellEnd"/>
      </w:hyperlink>
      <w:r w:rsidRPr="00276994">
        <w:rPr>
          <w:rFonts w:ascii="Arial" w:hAnsi="Arial" w:cs="Arial"/>
          <w:b/>
          <w:sz w:val="20"/>
          <w:szCs w:val="20"/>
        </w:rPr>
        <w:br/>
      </w:r>
      <w:r w:rsidRPr="00276994">
        <w:rPr>
          <w:rFonts w:ascii="Arial" w:hAnsi="Arial" w:cs="Arial"/>
          <w:sz w:val="20"/>
          <w:szCs w:val="20"/>
        </w:rPr>
        <w:t xml:space="preserve">Mit </w:t>
      </w:r>
      <w:proofErr w:type="spellStart"/>
      <w:r w:rsidRPr="00276994">
        <w:rPr>
          <w:rFonts w:ascii="Arial" w:hAnsi="Arial" w:cs="Arial"/>
          <w:sz w:val="20"/>
          <w:szCs w:val="20"/>
        </w:rPr>
        <w:t>Storybird</w:t>
      </w:r>
      <w:proofErr w:type="spellEnd"/>
      <w:r w:rsidRPr="00276994">
        <w:rPr>
          <w:rFonts w:ascii="Arial" w:hAnsi="Arial" w:cs="Arial"/>
          <w:sz w:val="20"/>
          <w:szCs w:val="20"/>
        </w:rPr>
        <w:t xml:space="preserve"> lassen sich (gemeinsam) Geschich</w:t>
      </w:r>
      <w:r w:rsidRPr="00276994">
        <w:rPr>
          <w:rFonts w:ascii="Arial" w:hAnsi="Arial" w:cs="Arial"/>
          <w:i/>
          <w:iCs/>
          <w:sz w:val="20"/>
          <w:szCs w:val="20"/>
        </w:rPr>
        <w:t>ten erz</w:t>
      </w:r>
      <w:r w:rsidRPr="00276994">
        <w:rPr>
          <w:rFonts w:ascii="Arial" w:hAnsi="Arial" w:cs="Arial"/>
          <w:sz w:val="20"/>
          <w:szCs w:val="20"/>
        </w:rPr>
        <w:t>ählen, die von allen gelesen werden können. Jede Geschichte ist ein „</w:t>
      </w:r>
      <w:proofErr w:type="spellStart"/>
      <w:r w:rsidRPr="00276994">
        <w:rPr>
          <w:rFonts w:ascii="Arial" w:hAnsi="Arial" w:cs="Arial"/>
          <w:sz w:val="20"/>
          <w:szCs w:val="20"/>
        </w:rPr>
        <w:t>Storybird</w:t>
      </w:r>
      <w:proofErr w:type="spellEnd"/>
      <w:r w:rsidRPr="00276994">
        <w:rPr>
          <w:rFonts w:ascii="Arial" w:hAnsi="Arial" w:cs="Arial"/>
          <w:sz w:val="20"/>
          <w:szCs w:val="20"/>
        </w:rPr>
        <w:t>“ und kann geteilt, gelesen und kommentiert werden.</w:t>
      </w:r>
    </w:p>
    <w:p w:rsidR="00276994" w:rsidRPr="00276994" w:rsidRDefault="00276994" w:rsidP="00276994">
      <w:pPr>
        <w:widowControl w:val="0"/>
        <w:rPr>
          <w:rFonts w:ascii="Arial" w:hAnsi="Arial" w:cs="Arial"/>
          <w:sz w:val="20"/>
          <w:szCs w:val="20"/>
        </w:rPr>
      </w:pPr>
    </w:p>
    <w:p w:rsidR="00276994" w:rsidRPr="00276994" w:rsidRDefault="005557AC" w:rsidP="00276994">
      <w:pPr>
        <w:widowControl w:val="0"/>
        <w:rPr>
          <w:rFonts w:ascii="Arial" w:hAnsi="Arial" w:cs="Arial"/>
          <w:sz w:val="20"/>
          <w:szCs w:val="20"/>
        </w:rPr>
      </w:pPr>
      <w:hyperlink r:id="rId385" w:tgtFrame="_blank" w:history="1">
        <w:r w:rsidR="00276994" w:rsidRPr="00276994">
          <w:rPr>
            <w:rStyle w:val="Hyperlink"/>
            <w:rFonts w:ascii="Arial" w:hAnsi="Arial" w:cs="Arial"/>
            <w:b/>
            <w:sz w:val="20"/>
            <w:szCs w:val="20"/>
          </w:rPr>
          <w:t>Stundenplan-Generator</w:t>
        </w:r>
      </w:hyperlink>
      <w:r w:rsidR="00276994">
        <w:rPr>
          <w:rFonts w:ascii="Arial" w:hAnsi="Arial" w:cs="Arial"/>
          <w:sz w:val="20"/>
          <w:szCs w:val="20"/>
        </w:rPr>
        <w:tab/>
      </w:r>
      <w:r w:rsidR="00276994" w:rsidRPr="00276994">
        <w:rPr>
          <w:rFonts w:ascii="Arial" w:hAnsi="Arial" w:cs="Arial"/>
          <w:sz w:val="20"/>
          <w:szCs w:val="20"/>
        </w:rPr>
        <w:t xml:space="preserve">Dieser einfache Stundenplan-Generator bietet neben </w:t>
      </w:r>
      <w:proofErr w:type="spellStart"/>
      <w:r w:rsidR="00276994" w:rsidRPr="00276994">
        <w:rPr>
          <w:rFonts w:ascii="Arial" w:hAnsi="Arial" w:cs="Arial"/>
          <w:sz w:val="20"/>
          <w:szCs w:val="20"/>
        </w:rPr>
        <w:t>vorgebenen</w:t>
      </w:r>
      <w:proofErr w:type="spellEnd"/>
      <w:r w:rsidR="00276994" w:rsidRPr="00276994">
        <w:rPr>
          <w:rFonts w:ascii="Arial" w:hAnsi="Arial" w:cs="Arial"/>
          <w:sz w:val="20"/>
          <w:szCs w:val="20"/>
        </w:rPr>
        <w:t xml:space="preserve"> Vorlagen </w:t>
      </w:r>
      <w:r w:rsidR="00276994" w:rsidRPr="00276994">
        <w:rPr>
          <w:rFonts w:ascii="Arial" w:hAnsi="Arial" w:cs="Arial"/>
          <w:sz w:val="20"/>
          <w:szCs w:val="20"/>
        </w:rPr>
        <w:lastRenderedPageBreak/>
        <w:t>auch die Einbindung eigener Bilder.</w:t>
      </w:r>
    </w:p>
    <w:p w:rsidR="00276994" w:rsidRPr="00276994" w:rsidRDefault="00276994" w:rsidP="00276994">
      <w:pPr>
        <w:widowControl w:val="0"/>
        <w:rPr>
          <w:rFonts w:ascii="Arial" w:hAnsi="Arial" w:cs="Arial"/>
          <w:b/>
          <w:sz w:val="20"/>
          <w:szCs w:val="20"/>
        </w:rPr>
      </w:pPr>
      <w:r w:rsidRPr="00276994">
        <w:rPr>
          <w:rFonts w:ascii="Arial" w:hAnsi="Arial" w:cs="Arial"/>
          <w:sz w:val="20"/>
          <w:szCs w:val="20"/>
        </w:rPr>
        <w:br/>
      </w:r>
      <w:r w:rsidR="00DE0629">
        <w:rPr>
          <w:rFonts w:ascii="Arial" w:hAnsi="Arial" w:cs="Arial"/>
          <w:b/>
          <w:sz w:val="20"/>
          <w:szCs w:val="20"/>
        </w:rPr>
        <w:t>Der Stundenplan.de</w:t>
      </w:r>
    </w:p>
    <w:p w:rsidR="00276994" w:rsidRPr="00276994" w:rsidRDefault="00276994" w:rsidP="00276994">
      <w:pPr>
        <w:widowControl w:val="0"/>
        <w:rPr>
          <w:rFonts w:ascii="Arial" w:hAnsi="Arial" w:cs="Arial"/>
          <w:sz w:val="20"/>
          <w:szCs w:val="20"/>
        </w:rPr>
      </w:pPr>
      <w:r w:rsidRPr="00276994">
        <w:rPr>
          <w:rFonts w:ascii="Arial" w:hAnsi="Arial" w:cs="Arial"/>
          <w:sz w:val="20"/>
          <w:szCs w:val="20"/>
        </w:rPr>
        <w:t>Der eigene Stundenplan lässt sich in drei Schrit</w:t>
      </w:r>
      <w:r w:rsidRPr="00276994">
        <w:rPr>
          <w:rFonts w:ascii="Arial" w:hAnsi="Arial" w:cs="Arial"/>
          <w:i/>
          <w:iCs/>
          <w:sz w:val="20"/>
          <w:szCs w:val="20"/>
        </w:rPr>
        <w:t>ten online erstellen - mit </w:t>
      </w:r>
      <w:r w:rsidRPr="00276994">
        <w:rPr>
          <w:rFonts w:ascii="Arial" w:hAnsi="Arial" w:cs="Arial"/>
          <w:sz w:val="20"/>
          <w:szCs w:val="20"/>
        </w:rPr>
        <w:t>Farben, Bildern und Texten.</w:t>
      </w:r>
      <w:r w:rsidR="00DE0629">
        <w:rPr>
          <w:rFonts w:ascii="Arial" w:hAnsi="Arial" w:cs="Arial"/>
          <w:sz w:val="20"/>
          <w:szCs w:val="20"/>
        </w:rPr>
        <w:br/>
      </w:r>
      <w:hyperlink r:id="rId386" w:history="1">
        <w:r w:rsidR="00DE0629" w:rsidRPr="00AB37D1">
          <w:rPr>
            <w:rStyle w:val="Hyperlink"/>
            <w:rFonts w:ascii="Arial" w:hAnsi="Arial" w:cs="Arial"/>
            <w:sz w:val="20"/>
            <w:szCs w:val="20"/>
          </w:rPr>
          <w:t>http://www.der-stundenplan.de/</w:t>
        </w:r>
      </w:hyperlink>
      <w:r w:rsidR="00DE0629">
        <w:rPr>
          <w:rFonts w:ascii="Arial" w:hAnsi="Arial" w:cs="Arial"/>
          <w:sz w:val="20"/>
          <w:szCs w:val="20"/>
        </w:rPr>
        <w:t xml:space="preserve"> </w:t>
      </w:r>
    </w:p>
    <w:p w:rsidR="00276994" w:rsidRPr="00276994" w:rsidRDefault="00276994" w:rsidP="00276994">
      <w:pPr>
        <w:widowControl w:val="0"/>
        <w:rPr>
          <w:rFonts w:ascii="Arial" w:hAnsi="Arial" w:cs="Arial"/>
          <w:b/>
          <w:sz w:val="20"/>
          <w:szCs w:val="20"/>
        </w:rPr>
      </w:pPr>
      <w:r w:rsidRPr="00276994">
        <w:rPr>
          <w:rFonts w:ascii="Arial" w:hAnsi="Arial" w:cs="Arial"/>
          <w:sz w:val="20"/>
          <w:szCs w:val="20"/>
        </w:rPr>
        <w:br/>
      </w:r>
      <w:hyperlink r:id="rId387" w:tgtFrame="_blank" w:history="1">
        <w:r w:rsidRPr="00276994">
          <w:rPr>
            <w:rStyle w:val="Hyperlink"/>
            <w:rFonts w:ascii="Arial" w:hAnsi="Arial" w:cs="Arial"/>
            <w:b/>
            <w:sz w:val="20"/>
            <w:szCs w:val="20"/>
          </w:rPr>
          <w:t>Systemplaner</w:t>
        </w:r>
      </w:hyperlink>
    </w:p>
    <w:p w:rsidR="00276994" w:rsidRPr="00276994" w:rsidRDefault="00276994" w:rsidP="00276994">
      <w:pPr>
        <w:widowControl w:val="0"/>
        <w:rPr>
          <w:rFonts w:ascii="Arial" w:hAnsi="Arial" w:cs="Arial"/>
          <w:sz w:val="20"/>
          <w:szCs w:val="20"/>
        </w:rPr>
      </w:pPr>
      <w:r w:rsidRPr="00276994">
        <w:rPr>
          <w:rFonts w:ascii="Arial" w:hAnsi="Arial" w:cs="Arial"/>
          <w:sz w:val="20"/>
          <w:szCs w:val="20"/>
        </w:rPr>
        <w:t>Verschiedene Vorlagen zur Unterrichtsplanung, -organisation zum Online-Ausfüllen und Ausdrucken als PDF</w:t>
      </w:r>
    </w:p>
    <w:p w:rsidR="00276994" w:rsidRPr="00276994" w:rsidRDefault="00276994" w:rsidP="00276994">
      <w:pPr>
        <w:widowControl w:val="0"/>
        <w:rPr>
          <w:rFonts w:ascii="Arial" w:hAnsi="Arial" w:cs="Arial"/>
          <w:sz w:val="20"/>
          <w:szCs w:val="20"/>
        </w:rPr>
      </w:pPr>
      <w:r w:rsidRPr="00276994">
        <w:rPr>
          <w:rFonts w:ascii="Arial" w:hAnsi="Arial" w:cs="Arial"/>
          <w:sz w:val="20"/>
          <w:szCs w:val="20"/>
        </w:rPr>
        <w:br/>
      </w:r>
      <w:hyperlink r:id="rId388" w:tgtFrame="_blank" w:history="1">
        <w:proofErr w:type="spellStart"/>
        <w:r w:rsidRPr="00276994">
          <w:rPr>
            <w:rStyle w:val="Hyperlink"/>
            <w:rFonts w:ascii="Arial" w:hAnsi="Arial" w:cs="Arial"/>
            <w:b/>
            <w:sz w:val="20"/>
            <w:szCs w:val="20"/>
          </w:rPr>
          <w:t>Testmoz</w:t>
        </w:r>
        <w:proofErr w:type="spellEnd"/>
      </w:hyperlink>
      <w:r>
        <w:rPr>
          <w:rFonts w:ascii="Arial" w:hAnsi="Arial" w:cs="Arial"/>
          <w:sz w:val="20"/>
          <w:szCs w:val="20"/>
        </w:rPr>
        <w:tab/>
      </w:r>
      <w:r w:rsidRPr="00276994">
        <w:rPr>
          <w:rFonts w:ascii="Arial" w:hAnsi="Arial" w:cs="Arial"/>
          <w:sz w:val="20"/>
          <w:szCs w:val="20"/>
        </w:rPr>
        <w:t xml:space="preserve">Mit </w:t>
      </w:r>
      <w:proofErr w:type="spellStart"/>
      <w:r w:rsidRPr="00276994">
        <w:rPr>
          <w:rFonts w:ascii="Arial" w:hAnsi="Arial" w:cs="Arial"/>
          <w:sz w:val="20"/>
          <w:szCs w:val="20"/>
        </w:rPr>
        <w:t>Testmoz</w:t>
      </w:r>
      <w:proofErr w:type="spellEnd"/>
      <w:r w:rsidRPr="00276994">
        <w:rPr>
          <w:rFonts w:ascii="Arial" w:hAnsi="Arial" w:cs="Arial"/>
          <w:sz w:val="20"/>
          <w:szCs w:val="20"/>
        </w:rPr>
        <w:t xml:space="preserve"> können kleine Online-Tests generiert werden - kostenlos und ohne Anmeldung. Die Testergebnisse werden automatisch in einem Bericht zusammengefasst.</w:t>
      </w:r>
    </w:p>
    <w:p w:rsidR="00276994" w:rsidRPr="00276994" w:rsidRDefault="00276994" w:rsidP="00276994">
      <w:pPr>
        <w:widowControl w:val="0"/>
        <w:rPr>
          <w:rFonts w:ascii="Arial" w:hAnsi="Arial" w:cs="Arial"/>
          <w:sz w:val="20"/>
          <w:szCs w:val="20"/>
        </w:rPr>
      </w:pPr>
    </w:p>
    <w:p w:rsidR="00276994" w:rsidRPr="00276994" w:rsidRDefault="005557AC" w:rsidP="00276994">
      <w:pPr>
        <w:widowControl w:val="0"/>
        <w:rPr>
          <w:rFonts w:ascii="Arial" w:hAnsi="Arial" w:cs="Arial"/>
          <w:sz w:val="20"/>
          <w:szCs w:val="20"/>
        </w:rPr>
      </w:pPr>
      <w:hyperlink r:id="rId389" w:tgtFrame="_blank" w:history="1">
        <w:r w:rsidR="00276994" w:rsidRPr="00276994">
          <w:rPr>
            <w:rStyle w:val="Hyperlink"/>
            <w:rFonts w:ascii="Arial" w:hAnsi="Arial" w:cs="Arial"/>
            <w:b/>
            <w:sz w:val="20"/>
            <w:szCs w:val="20"/>
          </w:rPr>
          <w:t>Text</w:t>
        </w:r>
        <w:r w:rsidR="00276994" w:rsidRPr="00276994">
          <w:rPr>
            <w:rStyle w:val="Hyperlink"/>
            <w:rFonts w:ascii="Arial" w:hAnsi="Arial" w:cs="Arial"/>
            <w:b/>
            <w:i/>
            <w:iCs/>
            <w:sz w:val="20"/>
            <w:szCs w:val="20"/>
          </w:rPr>
          <w:t>2Mindmap</w:t>
        </w:r>
      </w:hyperlink>
      <w:r w:rsidR="00276994">
        <w:rPr>
          <w:rFonts w:ascii="Arial" w:hAnsi="Arial" w:cs="Arial"/>
          <w:sz w:val="20"/>
          <w:szCs w:val="20"/>
        </w:rPr>
        <w:tab/>
      </w:r>
      <w:r w:rsidR="00276994">
        <w:rPr>
          <w:rFonts w:ascii="Arial" w:hAnsi="Arial" w:cs="Arial"/>
          <w:sz w:val="20"/>
          <w:szCs w:val="20"/>
        </w:rPr>
        <w:tab/>
      </w:r>
      <w:r w:rsidR="00276994" w:rsidRPr="00276994">
        <w:rPr>
          <w:rFonts w:ascii="Arial" w:hAnsi="Arial" w:cs="Arial"/>
          <w:sz w:val="20"/>
          <w:szCs w:val="20"/>
        </w:rPr>
        <w:t>Mit Text</w:t>
      </w:r>
      <w:r w:rsidR="00276994" w:rsidRPr="00276994">
        <w:rPr>
          <w:rFonts w:ascii="Arial" w:hAnsi="Arial" w:cs="Arial"/>
          <w:i/>
          <w:iCs/>
          <w:sz w:val="20"/>
          <w:szCs w:val="20"/>
        </w:rPr>
        <w:t>2Mindmap lassen sich </w:t>
      </w:r>
      <w:r w:rsidR="00276994" w:rsidRPr="00276994">
        <w:rPr>
          <w:rFonts w:ascii="Arial" w:hAnsi="Arial" w:cs="Arial"/>
          <w:sz w:val="20"/>
          <w:szCs w:val="20"/>
        </w:rPr>
        <w:t>übersichtliche Mindmaps schnell und unkompliziert erstellen. Das Tool ist kostenlos und kann ohne Registrierung genutzt werden.</w:t>
      </w:r>
    </w:p>
    <w:p w:rsidR="00276994" w:rsidRPr="00276994" w:rsidRDefault="00276994" w:rsidP="00276994">
      <w:pPr>
        <w:widowControl w:val="0"/>
        <w:rPr>
          <w:rFonts w:ascii="Arial" w:hAnsi="Arial" w:cs="Arial"/>
          <w:sz w:val="20"/>
          <w:szCs w:val="20"/>
        </w:rPr>
      </w:pPr>
      <w:r w:rsidRPr="00276994">
        <w:rPr>
          <w:rFonts w:ascii="Arial" w:hAnsi="Arial" w:cs="Arial"/>
          <w:sz w:val="20"/>
          <w:szCs w:val="20"/>
        </w:rPr>
        <w:br/>
      </w:r>
      <w:hyperlink r:id="rId390" w:tgtFrame="_blank" w:history="1">
        <w:proofErr w:type="spellStart"/>
        <w:r w:rsidRPr="00276994">
          <w:rPr>
            <w:rStyle w:val="Hyperlink"/>
            <w:rFonts w:ascii="Arial" w:hAnsi="Arial" w:cs="Arial"/>
            <w:b/>
            <w:sz w:val="20"/>
            <w:szCs w:val="20"/>
          </w:rPr>
          <w:t>Textivate</w:t>
        </w:r>
        <w:proofErr w:type="spellEnd"/>
      </w:hyperlink>
      <w:r>
        <w:rPr>
          <w:rFonts w:ascii="Arial" w:hAnsi="Arial" w:cs="Arial"/>
          <w:sz w:val="20"/>
          <w:szCs w:val="20"/>
        </w:rPr>
        <w:tab/>
      </w:r>
      <w:proofErr w:type="spellStart"/>
      <w:r w:rsidRPr="00276994">
        <w:rPr>
          <w:rFonts w:ascii="Arial" w:hAnsi="Arial" w:cs="Arial"/>
          <w:sz w:val="20"/>
          <w:szCs w:val="20"/>
        </w:rPr>
        <w:t>Textivate</w:t>
      </w:r>
      <w:proofErr w:type="spellEnd"/>
      <w:r w:rsidRPr="00276994">
        <w:rPr>
          <w:rFonts w:ascii="Arial" w:hAnsi="Arial" w:cs="Arial"/>
          <w:sz w:val="20"/>
          <w:szCs w:val="20"/>
        </w:rPr>
        <w:t xml:space="preserve"> ist ein Generator für Textübungen. Aus eigenen Tex</w:t>
      </w:r>
      <w:r w:rsidRPr="00276994">
        <w:rPr>
          <w:rFonts w:ascii="Arial" w:hAnsi="Arial" w:cs="Arial"/>
          <w:i/>
          <w:iCs/>
          <w:sz w:val="20"/>
          <w:szCs w:val="20"/>
        </w:rPr>
        <w:t>ten k</w:t>
      </w:r>
      <w:r w:rsidRPr="00276994">
        <w:rPr>
          <w:rFonts w:ascii="Arial" w:hAnsi="Arial" w:cs="Arial"/>
          <w:sz w:val="20"/>
          <w:szCs w:val="20"/>
        </w:rPr>
        <w:t>önnen unterschiedliche interaktive Online-Aufgaben erzeugt werden.</w:t>
      </w:r>
    </w:p>
    <w:p w:rsidR="00276994" w:rsidRPr="00276994" w:rsidRDefault="00276994" w:rsidP="00276994">
      <w:pPr>
        <w:widowControl w:val="0"/>
        <w:rPr>
          <w:rFonts w:ascii="Arial" w:hAnsi="Arial" w:cs="Arial"/>
          <w:sz w:val="20"/>
          <w:szCs w:val="20"/>
        </w:rPr>
      </w:pPr>
    </w:p>
    <w:p w:rsidR="00276994" w:rsidRPr="00276994" w:rsidRDefault="005557AC" w:rsidP="00276994">
      <w:pPr>
        <w:widowControl w:val="0"/>
        <w:rPr>
          <w:rFonts w:ascii="Arial" w:hAnsi="Arial" w:cs="Arial"/>
          <w:sz w:val="20"/>
          <w:szCs w:val="20"/>
        </w:rPr>
      </w:pPr>
      <w:hyperlink r:id="rId391" w:tgtFrame="_blank" w:history="1">
        <w:r w:rsidR="00276994" w:rsidRPr="00276994">
          <w:rPr>
            <w:rStyle w:val="Hyperlink"/>
            <w:rFonts w:ascii="Arial" w:hAnsi="Arial" w:cs="Arial"/>
            <w:b/>
            <w:sz w:val="20"/>
            <w:szCs w:val="20"/>
          </w:rPr>
          <w:t>thinglink</w:t>
        </w:r>
      </w:hyperlink>
      <w:r w:rsidR="00276994">
        <w:rPr>
          <w:rFonts w:ascii="Arial" w:hAnsi="Arial" w:cs="Arial"/>
          <w:sz w:val="20"/>
          <w:szCs w:val="20"/>
        </w:rPr>
        <w:tab/>
      </w:r>
      <w:r w:rsidR="00276994" w:rsidRPr="00276994">
        <w:rPr>
          <w:rFonts w:ascii="Arial" w:hAnsi="Arial" w:cs="Arial"/>
          <w:sz w:val="20"/>
          <w:szCs w:val="20"/>
        </w:rPr>
        <w:t>Mit thinglink werden Bilder interaktiv. Sie lassen sich mit verschiedens</w:t>
      </w:r>
      <w:r w:rsidR="00276994" w:rsidRPr="00276994">
        <w:rPr>
          <w:rFonts w:ascii="Arial" w:hAnsi="Arial" w:cs="Arial"/>
          <w:i/>
          <w:iCs/>
          <w:sz w:val="20"/>
          <w:szCs w:val="20"/>
        </w:rPr>
        <w:t>ten Inhalten und Funktionen </w:t>
      </w:r>
      <w:r w:rsidR="00276994" w:rsidRPr="00276994">
        <w:rPr>
          <w:rFonts w:ascii="Arial" w:hAnsi="Arial" w:cs="Arial"/>
          <w:sz w:val="20"/>
          <w:szCs w:val="20"/>
        </w:rPr>
        <w:t>ergänzen.</w:t>
      </w:r>
    </w:p>
    <w:p w:rsidR="00276994" w:rsidRPr="00276994" w:rsidRDefault="00276994" w:rsidP="00276994">
      <w:pPr>
        <w:widowControl w:val="0"/>
        <w:rPr>
          <w:rFonts w:ascii="Arial" w:hAnsi="Arial" w:cs="Arial"/>
          <w:sz w:val="20"/>
          <w:szCs w:val="20"/>
        </w:rPr>
      </w:pPr>
      <w:r w:rsidRPr="00276994">
        <w:rPr>
          <w:rFonts w:ascii="Arial" w:hAnsi="Arial" w:cs="Arial"/>
          <w:sz w:val="20"/>
          <w:szCs w:val="20"/>
        </w:rPr>
        <w:br/>
      </w:r>
      <w:hyperlink r:id="rId392" w:tgtFrame="_blank" w:history="1">
        <w:proofErr w:type="spellStart"/>
        <w:r w:rsidRPr="00276994">
          <w:rPr>
            <w:rStyle w:val="Hyperlink"/>
            <w:rFonts w:ascii="Arial" w:hAnsi="Arial" w:cs="Arial"/>
            <w:b/>
            <w:sz w:val="20"/>
            <w:szCs w:val="20"/>
          </w:rPr>
          <w:t>Vocaroo</w:t>
        </w:r>
        <w:proofErr w:type="spellEnd"/>
      </w:hyperlink>
      <w:r>
        <w:rPr>
          <w:rFonts w:ascii="Arial" w:hAnsi="Arial" w:cs="Arial"/>
          <w:sz w:val="20"/>
          <w:szCs w:val="20"/>
        </w:rPr>
        <w:tab/>
      </w:r>
      <w:r w:rsidRPr="00276994">
        <w:rPr>
          <w:rFonts w:ascii="Arial" w:hAnsi="Arial" w:cs="Arial"/>
          <w:sz w:val="20"/>
          <w:szCs w:val="20"/>
        </w:rPr>
        <w:t>Das Online-Tool für Sprachaufnahmen benötigt weder eine Installation von Software noch setzt es technische Kenntnisse über Sounddateien, etc. voraus.</w:t>
      </w:r>
    </w:p>
    <w:p w:rsidR="00276994" w:rsidRPr="00276994" w:rsidRDefault="00276994" w:rsidP="00276994">
      <w:pPr>
        <w:widowControl w:val="0"/>
        <w:rPr>
          <w:rFonts w:ascii="Arial" w:hAnsi="Arial" w:cs="Arial"/>
          <w:b/>
          <w:sz w:val="20"/>
          <w:szCs w:val="20"/>
        </w:rPr>
      </w:pPr>
    </w:p>
    <w:p w:rsidR="00276994" w:rsidRPr="00276994" w:rsidRDefault="005557AC" w:rsidP="00276994">
      <w:pPr>
        <w:widowControl w:val="0"/>
        <w:rPr>
          <w:rFonts w:ascii="Arial" w:hAnsi="Arial" w:cs="Arial"/>
          <w:sz w:val="20"/>
          <w:szCs w:val="20"/>
        </w:rPr>
      </w:pPr>
      <w:hyperlink r:id="rId393" w:tgtFrame="_blank" w:history="1">
        <w:proofErr w:type="spellStart"/>
        <w:r w:rsidR="00276994" w:rsidRPr="00276994">
          <w:rPr>
            <w:rStyle w:val="Hyperlink"/>
            <w:rFonts w:ascii="Arial" w:hAnsi="Arial" w:cs="Arial"/>
            <w:b/>
            <w:sz w:val="20"/>
            <w:szCs w:val="20"/>
          </w:rPr>
          <w:t>Wordle</w:t>
        </w:r>
        <w:proofErr w:type="spellEnd"/>
      </w:hyperlink>
      <w:r w:rsidR="00276994">
        <w:rPr>
          <w:rFonts w:ascii="Arial" w:hAnsi="Arial" w:cs="Arial"/>
          <w:sz w:val="20"/>
          <w:szCs w:val="20"/>
        </w:rPr>
        <w:tab/>
      </w:r>
      <w:r w:rsidR="00276994">
        <w:rPr>
          <w:rFonts w:ascii="Arial" w:hAnsi="Arial" w:cs="Arial"/>
          <w:sz w:val="20"/>
          <w:szCs w:val="20"/>
        </w:rPr>
        <w:tab/>
      </w:r>
      <w:proofErr w:type="spellStart"/>
      <w:r w:rsidR="00276994" w:rsidRPr="00276994">
        <w:rPr>
          <w:rFonts w:ascii="Arial" w:hAnsi="Arial" w:cs="Arial"/>
          <w:sz w:val="20"/>
          <w:szCs w:val="20"/>
        </w:rPr>
        <w:t>Wordle</w:t>
      </w:r>
      <w:proofErr w:type="spellEnd"/>
      <w:r w:rsidR="00276994" w:rsidRPr="00276994">
        <w:rPr>
          <w:rFonts w:ascii="Arial" w:hAnsi="Arial" w:cs="Arial"/>
          <w:sz w:val="20"/>
          <w:szCs w:val="20"/>
        </w:rPr>
        <w:t xml:space="preserve"> ermöglicht die Erstellung von Wortwolken. Die Wolken lassen sich ausdrucken und in eine Website einbetten.</w:t>
      </w:r>
    </w:p>
    <w:p w:rsidR="00276994" w:rsidRDefault="00276994" w:rsidP="00C34C6C">
      <w:pPr>
        <w:widowControl w:val="0"/>
        <w:rPr>
          <w:rFonts w:ascii="Arial" w:hAnsi="Arial" w:cs="Arial"/>
          <w:sz w:val="20"/>
          <w:szCs w:val="20"/>
        </w:rPr>
      </w:pPr>
    </w:p>
    <w:p w:rsidR="005C7112" w:rsidRPr="005C7112" w:rsidRDefault="005C7112" w:rsidP="00C34C6C">
      <w:pPr>
        <w:widowControl w:val="0"/>
        <w:rPr>
          <w:rFonts w:ascii="Arial" w:hAnsi="Arial" w:cs="Arial"/>
          <w:b/>
          <w:sz w:val="20"/>
          <w:szCs w:val="20"/>
        </w:rPr>
      </w:pPr>
      <w:r w:rsidRPr="005C7112">
        <w:rPr>
          <w:rFonts w:ascii="Arial" w:hAnsi="Arial" w:cs="Arial"/>
          <w:b/>
          <w:sz w:val="20"/>
          <w:szCs w:val="20"/>
        </w:rPr>
        <w:t>Ratgeber Passwort-Manager</w:t>
      </w:r>
    </w:p>
    <w:p w:rsidR="00276994" w:rsidRPr="005C7112" w:rsidRDefault="005557AC" w:rsidP="00C34C6C">
      <w:pPr>
        <w:widowControl w:val="0"/>
        <w:rPr>
          <w:rFonts w:ascii="Arial" w:hAnsi="Arial" w:cs="Arial"/>
          <w:sz w:val="18"/>
          <w:szCs w:val="18"/>
        </w:rPr>
      </w:pPr>
      <w:hyperlink r:id="rId394" w:history="1">
        <w:r w:rsidR="005C7112" w:rsidRPr="005C7112">
          <w:rPr>
            <w:rStyle w:val="Hyperlink"/>
            <w:rFonts w:ascii="Arial" w:hAnsi="Arial" w:cs="Arial"/>
            <w:sz w:val="18"/>
            <w:szCs w:val="18"/>
          </w:rPr>
          <w:t>http://www.computerwoche.de/a/die-schlimmsten-passwort-suenden,2493726?tap=4073634c59c76dd16c60944b555cc866&amp;r=663681836763797&amp;lid=318677&amp;pm_ln=336</w:t>
        </w:r>
      </w:hyperlink>
      <w:r w:rsidR="005C7112" w:rsidRPr="005C7112">
        <w:rPr>
          <w:rFonts w:ascii="Arial" w:hAnsi="Arial" w:cs="Arial"/>
          <w:sz w:val="18"/>
          <w:szCs w:val="18"/>
        </w:rPr>
        <w:t xml:space="preserve"> </w:t>
      </w:r>
    </w:p>
    <w:p w:rsidR="00276994" w:rsidRDefault="00276994" w:rsidP="00C34C6C">
      <w:pPr>
        <w:widowControl w:val="0"/>
        <w:rPr>
          <w:rFonts w:ascii="Arial" w:hAnsi="Arial" w:cs="Arial"/>
          <w:sz w:val="20"/>
          <w:szCs w:val="20"/>
        </w:rPr>
      </w:pPr>
    </w:p>
    <w:p w:rsidR="007C3743" w:rsidRPr="007C3743" w:rsidRDefault="007C3743" w:rsidP="00C34C6C">
      <w:pPr>
        <w:widowControl w:val="0"/>
        <w:rPr>
          <w:rFonts w:ascii="Arial" w:hAnsi="Arial" w:cs="Arial"/>
          <w:b/>
          <w:sz w:val="20"/>
          <w:szCs w:val="20"/>
        </w:rPr>
      </w:pPr>
      <w:r w:rsidRPr="007C3743">
        <w:rPr>
          <w:rFonts w:ascii="Arial" w:hAnsi="Arial" w:cs="Arial"/>
          <w:b/>
          <w:sz w:val="20"/>
          <w:szCs w:val="20"/>
        </w:rPr>
        <w:t>E-Book – das überwachte Netz</w:t>
      </w:r>
    </w:p>
    <w:p w:rsidR="007C3743" w:rsidRPr="007C3743" w:rsidRDefault="007C3743" w:rsidP="007C3743">
      <w:pPr>
        <w:widowControl w:val="0"/>
        <w:rPr>
          <w:rFonts w:ascii="Arial" w:hAnsi="Arial" w:cs="Arial"/>
          <w:sz w:val="20"/>
          <w:szCs w:val="20"/>
        </w:rPr>
      </w:pPr>
      <w:r w:rsidRPr="007C3743">
        <w:rPr>
          <w:rFonts w:ascii="Arial" w:hAnsi="Arial" w:cs="Arial"/>
          <w:sz w:val="20"/>
          <w:szCs w:val="20"/>
        </w:rPr>
        <w:t>Wir verschenken unser Buch “Überwachtes Netz” – Der Sammelband zum NSA-Skandal</w:t>
      </w:r>
      <w:r>
        <w:rPr>
          <w:rFonts w:ascii="Arial" w:hAnsi="Arial" w:cs="Arial"/>
          <w:sz w:val="20"/>
          <w:szCs w:val="20"/>
        </w:rPr>
        <w:t xml:space="preserve"> v</w:t>
      </w:r>
      <w:r w:rsidRPr="007C3743">
        <w:rPr>
          <w:rFonts w:ascii="Arial" w:hAnsi="Arial" w:cs="Arial"/>
          <w:sz w:val="20"/>
          <w:szCs w:val="20"/>
        </w:rPr>
        <w:t>on </w:t>
      </w:r>
      <w:hyperlink r:id="rId395" w:tooltip="View all posts by Markus Beckedahl" w:history="1">
        <w:r w:rsidRPr="007C3743">
          <w:rPr>
            <w:rStyle w:val="Hyperlink"/>
            <w:rFonts w:ascii="Arial" w:hAnsi="Arial" w:cs="Arial"/>
            <w:sz w:val="20"/>
            <w:szCs w:val="20"/>
          </w:rPr>
          <w:t xml:space="preserve">Markus </w:t>
        </w:r>
        <w:proofErr w:type="spellStart"/>
        <w:r w:rsidRPr="007C3743">
          <w:rPr>
            <w:rStyle w:val="Hyperlink"/>
            <w:rFonts w:ascii="Arial" w:hAnsi="Arial" w:cs="Arial"/>
            <w:sz w:val="20"/>
            <w:szCs w:val="20"/>
          </w:rPr>
          <w:t>Beckedahl</w:t>
        </w:r>
        <w:proofErr w:type="spellEnd"/>
      </w:hyperlink>
      <w:r w:rsidRPr="007C3743">
        <w:rPr>
          <w:rFonts w:ascii="Arial" w:hAnsi="Arial" w:cs="Arial"/>
          <w:sz w:val="20"/>
          <w:szCs w:val="20"/>
        </w:rPr>
        <w:t> | Veröffentlicht: 19.</w:t>
      </w:r>
      <w:r w:rsidRPr="007C3743">
        <w:rPr>
          <w:rFonts w:ascii="Arial" w:hAnsi="Arial" w:cs="Arial"/>
          <w:i/>
          <w:iCs/>
          <w:sz w:val="20"/>
          <w:szCs w:val="20"/>
        </w:rPr>
        <w:t>02.2014 um </w:t>
      </w:r>
      <w:r w:rsidRPr="007C3743">
        <w:rPr>
          <w:rFonts w:ascii="Arial" w:hAnsi="Arial" w:cs="Arial"/>
          <w:sz w:val="20"/>
          <w:szCs w:val="20"/>
        </w:rPr>
        <w:t>14:</w:t>
      </w:r>
      <w:r w:rsidRPr="007C3743">
        <w:rPr>
          <w:rFonts w:ascii="Arial" w:hAnsi="Arial" w:cs="Arial"/>
          <w:i/>
          <w:iCs/>
          <w:sz w:val="20"/>
          <w:szCs w:val="20"/>
        </w:rPr>
        <w:t>27h</w:t>
      </w:r>
      <w:r w:rsidRPr="007C3743">
        <w:rPr>
          <w:rFonts w:ascii="Arial" w:hAnsi="Arial" w:cs="Arial"/>
          <w:sz w:val="20"/>
          <w:szCs w:val="20"/>
        </w:rPr>
        <w:t> | </w:t>
      </w:r>
      <w:hyperlink r:id="rId396" w:anchor="respond" w:tooltip="Wir verschenken unser Buch " w:history="1">
        <w:r w:rsidRPr="007C3743">
          <w:rPr>
            <w:rStyle w:val="Hyperlink"/>
            <w:rFonts w:ascii="Arial" w:hAnsi="Arial" w:cs="Arial"/>
            <w:i/>
            <w:iCs/>
            <w:sz w:val="20"/>
            <w:szCs w:val="20"/>
          </w:rPr>
          <w:t>37 Antworten</w:t>
        </w:r>
      </w:hyperlink>
      <w:r>
        <w:rPr>
          <w:rFonts w:ascii="Arial" w:hAnsi="Arial" w:cs="Arial"/>
          <w:sz w:val="20"/>
          <w:szCs w:val="20"/>
        </w:rPr>
        <w:t xml:space="preserve"> </w:t>
      </w:r>
    </w:p>
    <w:p w:rsidR="007C3743" w:rsidRPr="007C3743" w:rsidRDefault="007C3743" w:rsidP="007C3743">
      <w:pPr>
        <w:widowControl w:val="0"/>
        <w:rPr>
          <w:rFonts w:ascii="Arial" w:hAnsi="Arial" w:cs="Arial"/>
          <w:sz w:val="20"/>
          <w:szCs w:val="20"/>
        </w:rPr>
      </w:pPr>
      <w:r w:rsidRPr="007C3743">
        <w:rPr>
          <w:rFonts w:ascii="Arial" w:hAnsi="Arial" w:cs="Arial"/>
          <w:sz w:val="20"/>
          <w:szCs w:val="20"/>
        </w:rPr>
        <w:t xml:space="preserve">Mitte November ist </w:t>
      </w:r>
      <w:r>
        <w:rPr>
          <w:rFonts w:ascii="Arial" w:hAnsi="Arial" w:cs="Arial"/>
          <w:sz w:val="20"/>
          <w:szCs w:val="20"/>
        </w:rPr>
        <w:t>das</w:t>
      </w:r>
      <w:r w:rsidRPr="007C3743">
        <w:rPr>
          <w:rFonts w:ascii="Arial" w:hAnsi="Arial" w:cs="Arial"/>
          <w:sz w:val="20"/>
          <w:szCs w:val="20"/>
        </w:rPr>
        <w:t xml:space="preserve"> Buch </w:t>
      </w:r>
      <w:hyperlink r:id="rId397" w:history="1">
        <w:r w:rsidRPr="007C3743">
          <w:rPr>
            <w:rStyle w:val="Hyperlink"/>
            <w:rFonts w:ascii="Arial" w:hAnsi="Arial" w:cs="Arial"/>
            <w:sz w:val="20"/>
            <w:szCs w:val="20"/>
          </w:rPr>
          <w:t xml:space="preserve">“Überwachtes Netz. Edward </w:t>
        </w:r>
        <w:proofErr w:type="spellStart"/>
        <w:r w:rsidRPr="007C3743">
          <w:rPr>
            <w:rStyle w:val="Hyperlink"/>
            <w:rFonts w:ascii="Arial" w:hAnsi="Arial" w:cs="Arial"/>
            <w:sz w:val="20"/>
            <w:szCs w:val="20"/>
          </w:rPr>
          <w:t>Snowden</w:t>
        </w:r>
        <w:proofErr w:type="spellEnd"/>
        <w:r w:rsidRPr="007C3743">
          <w:rPr>
            <w:rStyle w:val="Hyperlink"/>
            <w:rFonts w:ascii="Arial" w:hAnsi="Arial" w:cs="Arial"/>
            <w:sz w:val="20"/>
            <w:szCs w:val="20"/>
          </w:rPr>
          <w:t xml:space="preserve"> und der größte Überwachungsskandal der Geschichte”</w:t>
        </w:r>
      </w:hyperlink>
      <w:r w:rsidRPr="007C3743">
        <w:rPr>
          <w:rFonts w:ascii="Arial" w:hAnsi="Arial" w:cs="Arial"/>
          <w:sz w:val="20"/>
          <w:szCs w:val="20"/>
        </w:rPr>
        <w:t xml:space="preserve"> als </w:t>
      </w:r>
      <w:proofErr w:type="spellStart"/>
      <w:r w:rsidRPr="007C3743">
        <w:rPr>
          <w:rFonts w:ascii="Arial" w:hAnsi="Arial" w:cs="Arial"/>
          <w:sz w:val="20"/>
          <w:szCs w:val="20"/>
        </w:rPr>
        <w:t>eBook</w:t>
      </w:r>
      <w:proofErr w:type="spellEnd"/>
      <w:r w:rsidRPr="007C3743">
        <w:rPr>
          <w:rFonts w:ascii="Arial" w:hAnsi="Arial" w:cs="Arial"/>
          <w:sz w:val="20"/>
          <w:szCs w:val="20"/>
        </w:rPr>
        <w:t xml:space="preserve"> in verschiedenen Stores erschienen, kurz vor Weihnach</w:t>
      </w:r>
      <w:r w:rsidRPr="007C3743">
        <w:rPr>
          <w:rFonts w:ascii="Arial" w:hAnsi="Arial" w:cs="Arial"/>
          <w:i/>
          <w:iCs/>
          <w:sz w:val="20"/>
          <w:szCs w:val="20"/>
        </w:rPr>
        <w:t>ten erschien eine gedruckte </w:t>
      </w:r>
      <w:r w:rsidRPr="007C3743">
        <w:rPr>
          <w:rFonts w:ascii="Arial" w:hAnsi="Arial" w:cs="Arial"/>
          <w:sz w:val="20"/>
          <w:szCs w:val="20"/>
        </w:rPr>
        <w:t>Version. </w:t>
      </w:r>
    </w:p>
    <w:p w:rsidR="007C3743" w:rsidRDefault="007C3743" w:rsidP="00C34C6C">
      <w:pPr>
        <w:widowControl w:val="0"/>
        <w:rPr>
          <w:rFonts w:ascii="Arial" w:hAnsi="Arial" w:cs="Arial"/>
          <w:sz w:val="20"/>
          <w:szCs w:val="20"/>
        </w:rPr>
      </w:pPr>
    </w:p>
    <w:p w:rsidR="007C3743" w:rsidRDefault="007C3743" w:rsidP="00C34C6C">
      <w:pPr>
        <w:widowControl w:val="0"/>
        <w:rPr>
          <w:rFonts w:ascii="Arial" w:hAnsi="Arial" w:cs="Arial"/>
          <w:sz w:val="20"/>
          <w:szCs w:val="20"/>
        </w:rPr>
      </w:pPr>
    </w:p>
    <w:p w:rsidR="00276994" w:rsidRDefault="00276994" w:rsidP="00C34C6C">
      <w:pPr>
        <w:widowControl w:val="0"/>
        <w:rPr>
          <w:rFonts w:ascii="Arial" w:hAnsi="Arial" w:cs="Arial"/>
          <w:sz w:val="20"/>
          <w:szCs w:val="20"/>
        </w:rPr>
      </w:pPr>
    </w:p>
    <w:p w:rsidR="00753A68" w:rsidRPr="00FE5A78" w:rsidRDefault="007B00C4" w:rsidP="0011534B">
      <w:pPr>
        <w:pStyle w:val="berschrift2"/>
        <w:rPr>
          <w:sz w:val="24"/>
          <w:szCs w:val="24"/>
        </w:rPr>
      </w:pPr>
      <w:bookmarkStart w:id="39" w:name="_Religion,_Ethik"/>
      <w:bookmarkEnd w:id="39"/>
      <w:r w:rsidRPr="00FE5A78">
        <w:rPr>
          <w:sz w:val="24"/>
          <w:szCs w:val="24"/>
        </w:rPr>
        <w:t>Religion, Ethik</w:t>
      </w:r>
    </w:p>
    <w:p w:rsidR="002067A4" w:rsidRDefault="002067A4" w:rsidP="00A1602D">
      <w:pPr>
        <w:widowControl w:val="0"/>
        <w:rPr>
          <w:rFonts w:ascii="Arial" w:hAnsi="Arial" w:cs="Arial"/>
          <w:bCs/>
          <w:sz w:val="20"/>
          <w:szCs w:val="20"/>
        </w:rPr>
      </w:pPr>
    </w:p>
    <w:p w:rsidR="00126800" w:rsidRDefault="00126800" w:rsidP="00A1602D">
      <w:pPr>
        <w:widowControl w:val="0"/>
        <w:rPr>
          <w:rFonts w:ascii="Arial" w:hAnsi="Arial" w:cs="Arial"/>
          <w:bCs/>
          <w:sz w:val="20"/>
          <w:szCs w:val="20"/>
        </w:rPr>
      </w:pPr>
    </w:p>
    <w:p w:rsidR="00126800" w:rsidRDefault="00126800" w:rsidP="00A1602D">
      <w:pPr>
        <w:widowControl w:val="0"/>
        <w:rPr>
          <w:rFonts w:ascii="Arial" w:hAnsi="Arial" w:cs="Arial"/>
          <w:bCs/>
          <w:sz w:val="20"/>
          <w:szCs w:val="20"/>
        </w:rPr>
      </w:pPr>
    </w:p>
    <w:p w:rsidR="009E4A41" w:rsidRPr="006169E8" w:rsidRDefault="00FC0218" w:rsidP="0011534B">
      <w:pPr>
        <w:pStyle w:val="berschrift2"/>
        <w:rPr>
          <w:sz w:val="24"/>
          <w:szCs w:val="24"/>
        </w:rPr>
      </w:pPr>
      <w:bookmarkStart w:id="40" w:name="_Musik,_Kunst,_Sport"/>
      <w:bookmarkEnd w:id="40"/>
      <w:r w:rsidRPr="006169E8">
        <w:rPr>
          <w:sz w:val="24"/>
          <w:szCs w:val="24"/>
        </w:rPr>
        <w:t>Musik, Kunst, Sport</w:t>
      </w:r>
    </w:p>
    <w:p w:rsidR="009C44F7" w:rsidRPr="009C44F7" w:rsidRDefault="009C44F7" w:rsidP="009C44F7">
      <w:pPr>
        <w:widowControl w:val="0"/>
        <w:autoSpaceDE w:val="0"/>
        <w:autoSpaceDN w:val="0"/>
        <w:adjustRightInd w:val="0"/>
        <w:rPr>
          <w:rFonts w:ascii="Arial" w:hAnsi="Arial" w:cs="Arial"/>
          <w:b/>
          <w:sz w:val="20"/>
          <w:szCs w:val="20"/>
        </w:rPr>
      </w:pPr>
      <w:r w:rsidRPr="009C44F7">
        <w:rPr>
          <w:rFonts w:ascii="Arial" w:hAnsi="Arial" w:cs="Arial"/>
          <w:b/>
          <w:sz w:val="20"/>
          <w:szCs w:val="20"/>
        </w:rPr>
        <w:t xml:space="preserve">Porenbeton im Kunstunterricht - </w:t>
      </w:r>
      <w:proofErr w:type="spellStart"/>
      <w:r w:rsidRPr="009C44F7">
        <w:rPr>
          <w:rFonts w:ascii="Arial" w:hAnsi="Arial" w:cs="Arial"/>
          <w:b/>
          <w:sz w:val="20"/>
          <w:szCs w:val="20"/>
        </w:rPr>
        <w:t>Ytong</w:t>
      </w:r>
      <w:proofErr w:type="spellEnd"/>
      <w:r w:rsidRPr="009C44F7">
        <w:rPr>
          <w:rFonts w:ascii="Arial" w:hAnsi="Arial" w:cs="Arial"/>
          <w:b/>
          <w:sz w:val="20"/>
          <w:szCs w:val="20"/>
        </w:rPr>
        <w:t xml:space="preserve"> verlost Material und Werkzeuge</w:t>
      </w:r>
    </w:p>
    <w:p w:rsidR="009C44F7" w:rsidRPr="009C44F7" w:rsidRDefault="009C44F7" w:rsidP="009C44F7">
      <w:pPr>
        <w:widowControl w:val="0"/>
        <w:autoSpaceDE w:val="0"/>
        <w:autoSpaceDN w:val="0"/>
        <w:adjustRightInd w:val="0"/>
        <w:rPr>
          <w:rFonts w:ascii="Arial" w:hAnsi="Arial" w:cs="Arial"/>
          <w:sz w:val="20"/>
          <w:szCs w:val="20"/>
        </w:rPr>
      </w:pPr>
      <w:r w:rsidRPr="009C44F7">
        <w:rPr>
          <w:rFonts w:ascii="Arial" w:hAnsi="Arial" w:cs="Arial"/>
          <w:sz w:val="20"/>
          <w:szCs w:val="20"/>
        </w:rPr>
        <w:t>Die kreative Arbeit mit Porenbeton ist zum festen Bestandteil des Kunstunterrichts geworden.</w:t>
      </w:r>
    </w:p>
    <w:p w:rsidR="009C44F7" w:rsidRPr="009C44F7" w:rsidRDefault="009C44F7" w:rsidP="009C44F7">
      <w:pPr>
        <w:widowControl w:val="0"/>
        <w:autoSpaceDE w:val="0"/>
        <w:autoSpaceDN w:val="0"/>
        <w:adjustRightInd w:val="0"/>
        <w:rPr>
          <w:rFonts w:ascii="Arial" w:hAnsi="Arial" w:cs="Arial"/>
          <w:sz w:val="20"/>
          <w:szCs w:val="20"/>
        </w:rPr>
      </w:pPr>
      <w:r w:rsidRPr="009C44F7">
        <w:rPr>
          <w:rFonts w:ascii="Arial" w:hAnsi="Arial" w:cs="Arial"/>
          <w:sz w:val="20"/>
          <w:szCs w:val="20"/>
        </w:rPr>
        <w:t xml:space="preserve">Spannend: Bis Ende Mai besteht für Lehrer die Möglichkeit an einer Verlosung von Material und Werkzeugen teilzunehmen. Hierfür muss nur folgende Frage beantwortet werden: „Warum möchte ich einen </w:t>
      </w:r>
      <w:proofErr w:type="spellStart"/>
      <w:r w:rsidRPr="009C44F7">
        <w:rPr>
          <w:rFonts w:ascii="Arial" w:hAnsi="Arial" w:cs="Arial"/>
          <w:sz w:val="20"/>
          <w:szCs w:val="20"/>
        </w:rPr>
        <w:t>Ytong</w:t>
      </w:r>
      <w:proofErr w:type="spellEnd"/>
      <w:r w:rsidRPr="009C44F7">
        <w:rPr>
          <w:rFonts w:ascii="Arial" w:hAnsi="Arial" w:cs="Arial"/>
          <w:sz w:val="20"/>
          <w:szCs w:val="20"/>
        </w:rPr>
        <w:t>-Unterricht für meine Schüler gewinnen?“ Per Los werden dann zwei Gewinnerklassen bestimmt, die in den Genuss des umfangreichen Sponsoring-Paketes kommen.</w:t>
      </w:r>
      <w:r>
        <w:rPr>
          <w:rFonts w:ascii="Arial" w:hAnsi="Arial" w:cs="Arial"/>
          <w:sz w:val="20"/>
          <w:szCs w:val="20"/>
        </w:rPr>
        <w:t xml:space="preserve"> </w:t>
      </w:r>
      <w:r w:rsidRPr="009C44F7">
        <w:rPr>
          <w:rFonts w:ascii="Arial" w:hAnsi="Arial" w:cs="Arial"/>
          <w:sz w:val="20"/>
          <w:szCs w:val="20"/>
        </w:rPr>
        <w:t xml:space="preserve">Mehr zur Aktion „Mit </w:t>
      </w:r>
      <w:proofErr w:type="spellStart"/>
      <w:r w:rsidRPr="009C44F7">
        <w:rPr>
          <w:rFonts w:ascii="Arial" w:hAnsi="Arial" w:cs="Arial"/>
          <w:sz w:val="20"/>
          <w:szCs w:val="20"/>
        </w:rPr>
        <w:t>Ytong</w:t>
      </w:r>
      <w:proofErr w:type="spellEnd"/>
      <w:r w:rsidRPr="009C44F7">
        <w:rPr>
          <w:rFonts w:ascii="Arial" w:hAnsi="Arial" w:cs="Arial"/>
          <w:sz w:val="20"/>
          <w:szCs w:val="20"/>
        </w:rPr>
        <w:t xml:space="preserve"> in der Schule“ unter</w:t>
      </w:r>
    </w:p>
    <w:p w:rsidR="005F6E61" w:rsidRDefault="005557AC" w:rsidP="009C44F7">
      <w:pPr>
        <w:widowControl w:val="0"/>
        <w:autoSpaceDE w:val="0"/>
        <w:autoSpaceDN w:val="0"/>
        <w:adjustRightInd w:val="0"/>
        <w:rPr>
          <w:rFonts w:ascii="Arial" w:hAnsi="Arial" w:cs="Arial"/>
          <w:sz w:val="20"/>
          <w:szCs w:val="20"/>
        </w:rPr>
      </w:pPr>
      <w:hyperlink r:id="rId398" w:history="1">
        <w:r w:rsidR="009C44F7" w:rsidRPr="000B3103">
          <w:rPr>
            <w:rStyle w:val="Hyperlink"/>
            <w:rFonts w:ascii="Arial" w:hAnsi="Arial" w:cs="Arial"/>
            <w:sz w:val="20"/>
            <w:szCs w:val="20"/>
          </w:rPr>
          <w:t>www.ytong-dein-stein.de</w:t>
        </w:r>
      </w:hyperlink>
      <w:r w:rsidR="009C44F7">
        <w:rPr>
          <w:rFonts w:ascii="Arial" w:hAnsi="Arial" w:cs="Arial"/>
          <w:sz w:val="20"/>
          <w:szCs w:val="20"/>
        </w:rPr>
        <w:t xml:space="preserve"> </w:t>
      </w:r>
    </w:p>
    <w:p w:rsidR="005F6E61" w:rsidRDefault="005F6E61" w:rsidP="00CF45E6">
      <w:pPr>
        <w:widowControl w:val="0"/>
        <w:autoSpaceDE w:val="0"/>
        <w:autoSpaceDN w:val="0"/>
        <w:adjustRightInd w:val="0"/>
        <w:rPr>
          <w:rFonts w:ascii="Arial" w:hAnsi="Arial" w:cs="Arial"/>
          <w:sz w:val="20"/>
          <w:szCs w:val="20"/>
        </w:rPr>
      </w:pPr>
    </w:p>
    <w:p w:rsidR="00C220A5" w:rsidRDefault="005557AC" w:rsidP="00C220A5">
      <w:pPr>
        <w:widowControl w:val="0"/>
        <w:rPr>
          <w:rFonts w:ascii="Arial" w:hAnsi="Arial" w:cs="Arial"/>
          <w:color w:val="333333"/>
          <w:sz w:val="20"/>
          <w:szCs w:val="20"/>
        </w:rPr>
      </w:pPr>
      <w:hyperlink r:id="rId399" w:history="1">
        <w:r w:rsidR="00C220A5" w:rsidRPr="00C220A5">
          <w:rPr>
            <w:rStyle w:val="Hyperlink"/>
            <w:rFonts w:ascii="Arial" w:hAnsi="Arial" w:cs="Arial"/>
            <w:b/>
            <w:bCs/>
            <w:sz w:val="20"/>
            <w:szCs w:val="20"/>
          </w:rPr>
          <w:t>Online-Musiklexikon!</w:t>
        </w:r>
      </w:hyperlink>
    </w:p>
    <w:p w:rsidR="00C220A5" w:rsidRDefault="00C220A5" w:rsidP="00C220A5">
      <w:pPr>
        <w:widowControl w:val="0"/>
        <w:autoSpaceDE w:val="0"/>
        <w:autoSpaceDN w:val="0"/>
        <w:adjustRightInd w:val="0"/>
        <w:rPr>
          <w:rFonts w:ascii="Arial" w:hAnsi="Arial" w:cs="Arial"/>
          <w:sz w:val="20"/>
          <w:szCs w:val="20"/>
        </w:rPr>
      </w:pPr>
      <w:r w:rsidRPr="00C220A5">
        <w:rPr>
          <w:rFonts w:ascii="Arial" w:hAnsi="Arial" w:cs="Arial"/>
          <w:sz w:val="20"/>
          <w:szCs w:val="20"/>
        </w:rPr>
        <w:t>Im Online-Musiklexikon finden sich Fachbegriffe der Musiktheorie mit Hörbeispielen.</w:t>
      </w:r>
    </w:p>
    <w:p w:rsidR="00C220A5" w:rsidRPr="00B73549" w:rsidRDefault="00C220A5" w:rsidP="00522045">
      <w:pPr>
        <w:widowControl w:val="0"/>
        <w:rPr>
          <w:rFonts w:ascii="Arial" w:hAnsi="Arial" w:cs="Arial"/>
          <w:color w:val="333333"/>
          <w:sz w:val="20"/>
          <w:szCs w:val="20"/>
        </w:rPr>
      </w:pPr>
    </w:p>
    <w:p w:rsidR="00522045" w:rsidRPr="00542B9C" w:rsidRDefault="00522045" w:rsidP="00522045">
      <w:pPr>
        <w:widowControl w:val="0"/>
        <w:rPr>
          <w:rFonts w:ascii="Arial" w:hAnsi="Arial" w:cs="Arial"/>
          <w:b/>
          <w:bCs/>
          <w:color w:val="333333"/>
          <w:sz w:val="20"/>
          <w:szCs w:val="20"/>
        </w:rPr>
      </w:pPr>
      <w:r w:rsidRPr="00542B9C">
        <w:rPr>
          <w:rFonts w:ascii="Arial" w:hAnsi="Arial" w:cs="Arial"/>
          <w:b/>
          <w:bCs/>
          <w:color w:val="333333"/>
          <w:sz w:val="20"/>
          <w:szCs w:val="20"/>
        </w:rPr>
        <w:t>Mit Fantasie und Kreativität!</w:t>
      </w:r>
    </w:p>
    <w:p w:rsidR="00522045" w:rsidRDefault="00522045" w:rsidP="00522045">
      <w:pPr>
        <w:widowControl w:val="0"/>
        <w:rPr>
          <w:rFonts w:ascii="Arial" w:hAnsi="Arial" w:cs="Arial"/>
          <w:color w:val="333333"/>
          <w:sz w:val="20"/>
          <w:szCs w:val="20"/>
        </w:rPr>
      </w:pPr>
      <w:r w:rsidRPr="00542B9C">
        <w:rPr>
          <w:rFonts w:ascii="Arial" w:hAnsi="Arial" w:cs="Arial"/>
          <w:color w:val="333333"/>
          <w:sz w:val="20"/>
          <w:szCs w:val="20"/>
        </w:rPr>
        <w:t xml:space="preserve">Im </w:t>
      </w:r>
      <w:hyperlink r:id="rId400" w:history="1">
        <w:r w:rsidRPr="00542B9C">
          <w:rPr>
            <w:rStyle w:val="Hyperlink"/>
            <w:rFonts w:ascii="Arial" w:hAnsi="Arial" w:cs="Arial"/>
            <w:sz w:val="20"/>
            <w:szCs w:val="20"/>
          </w:rPr>
          <w:t>Lernarchiv Kunst</w:t>
        </w:r>
      </w:hyperlink>
      <w:r w:rsidRPr="00542B9C">
        <w:rPr>
          <w:rFonts w:ascii="Arial" w:hAnsi="Arial" w:cs="Arial"/>
          <w:color w:val="333333"/>
          <w:sz w:val="20"/>
          <w:szCs w:val="20"/>
        </w:rPr>
        <w:t xml:space="preserve"> möchte Wolfgang Budde </w:t>
      </w:r>
      <w:r>
        <w:rPr>
          <w:rFonts w:ascii="Arial" w:hAnsi="Arial" w:cs="Arial"/>
          <w:color w:val="333333"/>
          <w:sz w:val="20"/>
          <w:szCs w:val="20"/>
        </w:rPr>
        <w:t>auf dem hessischen Bildungsserver</w:t>
      </w:r>
      <w:r w:rsidRPr="00542B9C">
        <w:rPr>
          <w:rFonts w:ascii="Arial" w:hAnsi="Arial" w:cs="Arial"/>
          <w:color w:val="333333"/>
          <w:sz w:val="20"/>
          <w:szCs w:val="20"/>
        </w:rPr>
        <w:t xml:space="preserve"> die Hinweise zur Entwicklung der eigenen kulturellen Praxis von Schülerinnen und Schülern ausbauen. Dabei stehen tradierte Mittel und </w:t>
      </w:r>
      <w:r w:rsidRPr="00542B9C">
        <w:rPr>
          <w:rFonts w:ascii="Arial" w:hAnsi="Arial" w:cs="Arial"/>
          <w:color w:val="333333"/>
          <w:sz w:val="20"/>
          <w:szCs w:val="20"/>
        </w:rPr>
        <w:lastRenderedPageBreak/>
        <w:t>Werkzeugen gleichberechtigt an der Seite neuerer</w:t>
      </w:r>
      <w:r w:rsidRPr="00542B9C">
        <w:rPr>
          <w:rFonts w:ascii="Arial" w:hAnsi="Arial" w:cs="Arial"/>
          <w:i/>
          <w:iCs/>
          <w:color w:val="333333"/>
          <w:sz w:val="20"/>
          <w:szCs w:val="20"/>
        </w:rPr>
        <w:t xml:space="preserve"> </w:t>
      </w:r>
      <w:r w:rsidRPr="00542B9C">
        <w:rPr>
          <w:rFonts w:ascii="Arial" w:hAnsi="Arial" w:cs="Arial"/>
          <w:color w:val="333333"/>
          <w:sz w:val="20"/>
          <w:szCs w:val="20"/>
        </w:rPr>
        <w:t>Kunstformen. Zu den genannten Aspekten gibt es viele Anregungen auf der</w:t>
      </w:r>
      <w:hyperlink r:id="rId401" w:history="1">
        <w:r w:rsidRPr="00542B9C">
          <w:rPr>
            <w:rStyle w:val="Hyperlink"/>
            <w:rFonts w:ascii="Arial" w:hAnsi="Arial" w:cs="Arial"/>
            <w:sz w:val="20"/>
            <w:szCs w:val="20"/>
          </w:rPr>
          <w:t xml:space="preserve"> Selbstlernplattform "Select"</w:t>
        </w:r>
      </w:hyperlink>
      <w:r w:rsidRPr="00542B9C">
        <w:rPr>
          <w:rFonts w:ascii="Arial" w:hAnsi="Arial" w:cs="Arial"/>
          <w:color w:val="333333"/>
          <w:sz w:val="20"/>
          <w:szCs w:val="20"/>
        </w:rPr>
        <w:t>, die den jungen Menschen ein selbstständiges Erarbeiten der Inhalte ermöglicht.</w:t>
      </w:r>
    </w:p>
    <w:p w:rsidR="00522045" w:rsidRDefault="00522045" w:rsidP="00522045">
      <w:pPr>
        <w:widowControl w:val="0"/>
        <w:rPr>
          <w:rFonts w:ascii="Arial" w:hAnsi="Arial" w:cs="Arial"/>
          <w:b/>
          <w:bCs/>
          <w:color w:val="333333"/>
          <w:sz w:val="20"/>
          <w:szCs w:val="20"/>
        </w:rPr>
      </w:pPr>
    </w:p>
    <w:p w:rsidR="00522045" w:rsidRPr="00542B9C" w:rsidRDefault="00522045" w:rsidP="00522045">
      <w:pPr>
        <w:widowControl w:val="0"/>
        <w:rPr>
          <w:rFonts w:ascii="Arial" w:hAnsi="Arial" w:cs="Arial"/>
          <w:b/>
          <w:bCs/>
          <w:color w:val="333333"/>
          <w:sz w:val="20"/>
          <w:szCs w:val="20"/>
        </w:rPr>
      </w:pPr>
      <w:r w:rsidRPr="00542B9C">
        <w:rPr>
          <w:rFonts w:ascii="Arial" w:hAnsi="Arial" w:cs="Arial"/>
          <w:b/>
          <w:bCs/>
          <w:color w:val="333333"/>
          <w:sz w:val="20"/>
          <w:szCs w:val="20"/>
        </w:rPr>
        <w:t xml:space="preserve">Emil </w:t>
      </w:r>
      <w:proofErr w:type="spellStart"/>
      <w:r w:rsidRPr="00542B9C">
        <w:rPr>
          <w:rFonts w:ascii="Arial" w:hAnsi="Arial" w:cs="Arial"/>
          <w:b/>
          <w:bCs/>
          <w:color w:val="333333"/>
          <w:sz w:val="20"/>
          <w:szCs w:val="20"/>
        </w:rPr>
        <w:t>Nolde</w:t>
      </w:r>
      <w:proofErr w:type="spellEnd"/>
      <w:r w:rsidRPr="00542B9C">
        <w:rPr>
          <w:rFonts w:ascii="Arial" w:hAnsi="Arial" w:cs="Arial"/>
          <w:b/>
          <w:bCs/>
          <w:color w:val="333333"/>
          <w:sz w:val="20"/>
          <w:szCs w:val="20"/>
        </w:rPr>
        <w:t>: Avantgarde-Maler und Nazi-Anhänger!</w:t>
      </w:r>
    </w:p>
    <w:p w:rsidR="00522045" w:rsidRPr="00542B9C" w:rsidRDefault="00522045" w:rsidP="00522045">
      <w:pPr>
        <w:widowControl w:val="0"/>
        <w:rPr>
          <w:rFonts w:ascii="Arial" w:hAnsi="Arial" w:cs="Arial"/>
          <w:color w:val="333333"/>
          <w:sz w:val="20"/>
          <w:szCs w:val="20"/>
        </w:rPr>
      </w:pPr>
      <w:r w:rsidRPr="00542B9C">
        <w:rPr>
          <w:rFonts w:ascii="Arial" w:hAnsi="Arial" w:cs="Arial"/>
          <w:color w:val="333333"/>
          <w:sz w:val="20"/>
          <w:szCs w:val="20"/>
        </w:rPr>
        <w:t xml:space="preserve">Der expressionistische Künstler Emil </w:t>
      </w:r>
      <w:proofErr w:type="spellStart"/>
      <w:r w:rsidRPr="00542B9C">
        <w:rPr>
          <w:rFonts w:ascii="Arial" w:hAnsi="Arial" w:cs="Arial"/>
          <w:color w:val="333333"/>
          <w:sz w:val="20"/>
          <w:szCs w:val="20"/>
        </w:rPr>
        <w:t>Nolde</w:t>
      </w:r>
      <w:proofErr w:type="spellEnd"/>
      <w:r w:rsidRPr="00542B9C">
        <w:rPr>
          <w:rFonts w:ascii="Arial" w:hAnsi="Arial" w:cs="Arial"/>
          <w:color w:val="333333"/>
          <w:sz w:val="20"/>
          <w:szCs w:val="20"/>
        </w:rPr>
        <w:t xml:space="preserve"> (1867-1956) ist in der jüngsten Vergangenheit in die Diskussion geraten: nach dem 2. Weltkrieg wurde sein Antisemitismus im Dritten Reich kleingeredet und sogar vertuscht, indem Teile seiner Biografie überarbeitet wurden. </w:t>
      </w:r>
    </w:p>
    <w:p w:rsidR="00522045" w:rsidRPr="00542B9C" w:rsidRDefault="00522045" w:rsidP="00522045">
      <w:pPr>
        <w:widowControl w:val="0"/>
        <w:rPr>
          <w:rFonts w:ascii="Arial" w:hAnsi="Arial" w:cs="Arial"/>
          <w:color w:val="333333"/>
          <w:sz w:val="20"/>
          <w:szCs w:val="20"/>
        </w:rPr>
      </w:pPr>
      <w:r w:rsidRPr="00542B9C">
        <w:rPr>
          <w:rFonts w:ascii="Arial" w:hAnsi="Arial" w:cs="Arial"/>
          <w:color w:val="333333"/>
          <w:sz w:val="20"/>
          <w:szCs w:val="20"/>
        </w:rPr>
        <w:t xml:space="preserve">2013 gab es </w:t>
      </w:r>
      <w:proofErr w:type="spellStart"/>
      <w:r w:rsidRPr="00542B9C">
        <w:rPr>
          <w:rFonts w:ascii="Arial" w:hAnsi="Arial" w:cs="Arial"/>
          <w:color w:val="333333"/>
          <w:sz w:val="20"/>
          <w:szCs w:val="20"/>
        </w:rPr>
        <w:t>Nolde</w:t>
      </w:r>
      <w:proofErr w:type="spellEnd"/>
      <w:r w:rsidRPr="00542B9C">
        <w:rPr>
          <w:rFonts w:ascii="Arial" w:hAnsi="Arial" w:cs="Arial"/>
          <w:color w:val="333333"/>
          <w:sz w:val="20"/>
          <w:szCs w:val="20"/>
        </w:rPr>
        <w:t xml:space="preserve">-Ausstellungen in Wien und Baden-Baden, bei denen seine Nazi-Anhängerschaft nur am Rande erwähnt wurden. 2014 widmet das Frankfurter Städel ihm eine große Retrospektive, die in 140 ausgewählten Werken die Bandbreite seines Schaffens erfasst und auch die Diskussion um die Nazi-Anhängerschaft Emil </w:t>
      </w:r>
      <w:proofErr w:type="spellStart"/>
      <w:r w:rsidRPr="00542B9C">
        <w:rPr>
          <w:rFonts w:ascii="Arial" w:hAnsi="Arial" w:cs="Arial"/>
          <w:color w:val="333333"/>
          <w:sz w:val="20"/>
          <w:szCs w:val="20"/>
        </w:rPr>
        <w:t>Noldes</w:t>
      </w:r>
      <w:proofErr w:type="spellEnd"/>
      <w:r w:rsidRPr="00542B9C">
        <w:rPr>
          <w:rFonts w:ascii="Arial" w:hAnsi="Arial" w:cs="Arial"/>
          <w:color w:val="333333"/>
          <w:sz w:val="20"/>
          <w:szCs w:val="20"/>
        </w:rPr>
        <w:t xml:space="preserve"> angemessen aufgreift.</w:t>
      </w:r>
    </w:p>
    <w:p w:rsidR="00522045" w:rsidRPr="00542B9C" w:rsidRDefault="00522045" w:rsidP="00522045">
      <w:pPr>
        <w:widowControl w:val="0"/>
        <w:rPr>
          <w:rFonts w:ascii="Arial" w:hAnsi="Arial" w:cs="Arial"/>
          <w:color w:val="333333"/>
          <w:sz w:val="20"/>
          <w:szCs w:val="20"/>
        </w:rPr>
      </w:pPr>
      <w:r w:rsidRPr="00542B9C">
        <w:rPr>
          <w:rFonts w:ascii="Arial" w:hAnsi="Arial" w:cs="Arial"/>
          <w:color w:val="333333"/>
          <w:sz w:val="20"/>
          <w:szCs w:val="20"/>
        </w:rPr>
        <w:t xml:space="preserve">In Medienpaket </w:t>
      </w:r>
      <w:r>
        <w:rPr>
          <w:rFonts w:ascii="Arial" w:hAnsi="Arial" w:cs="Arial"/>
          <w:color w:val="333333"/>
          <w:sz w:val="20"/>
          <w:szCs w:val="20"/>
        </w:rPr>
        <w:t xml:space="preserve">auf dem Bildungsserver findet sich </w:t>
      </w:r>
      <w:r w:rsidRPr="00542B9C">
        <w:rPr>
          <w:rFonts w:ascii="Arial" w:hAnsi="Arial" w:cs="Arial"/>
          <w:color w:val="333333"/>
          <w:sz w:val="20"/>
          <w:szCs w:val="20"/>
        </w:rPr>
        <w:t>ein neues</w:t>
      </w:r>
      <w:hyperlink r:id="rId402" w:history="1">
        <w:r w:rsidRPr="00542B9C">
          <w:rPr>
            <w:rStyle w:val="Hyperlink"/>
            <w:rFonts w:ascii="Arial" w:hAnsi="Arial" w:cs="Arial"/>
            <w:sz w:val="20"/>
            <w:szCs w:val="20"/>
          </w:rPr>
          <w:t xml:space="preserve"> Lernarchiv zu Emil </w:t>
        </w:r>
        <w:proofErr w:type="spellStart"/>
        <w:r w:rsidRPr="00542B9C">
          <w:rPr>
            <w:rStyle w:val="Hyperlink"/>
            <w:rFonts w:ascii="Arial" w:hAnsi="Arial" w:cs="Arial"/>
            <w:sz w:val="20"/>
            <w:szCs w:val="20"/>
          </w:rPr>
          <w:t>Nolde</w:t>
        </w:r>
        <w:proofErr w:type="spellEnd"/>
      </w:hyperlink>
      <w:r w:rsidRPr="00542B9C">
        <w:rPr>
          <w:rFonts w:ascii="Arial" w:hAnsi="Arial" w:cs="Arial"/>
          <w:color w:val="333333"/>
          <w:sz w:val="20"/>
          <w:szCs w:val="20"/>
        </w:rPr>
        <w:t xml:space="preserve"> . Wir bieten Ihnen unter anderem einen </w:t>
      </w:r>
      <w:hyperlink r:id="rId403" w:history="1">
        <w:proofErr w:type="spellStart"/>
        <w:r w:rsidRPr="00542B9C">
          <w:rPr>
            <w:rStyle w:val="Hyperlink"/>
            <w:rFonts w:ascii="Arial" w:hAnsi="Arial" w:cs="Arial"/>
            <w:sz w:val="20"/>
            <w:szCs w:val="20"/>
          </w:rPr>
          <w:t>WebQuest</w:t>
        </w:r>
        <w:proofErr w:type="spellEnd"/>
        <w:r w:rsidRPr="00542B9C">
          <w:rPr>
            <w:rStyle w:val="Hyperlink"/>
            <w:rFonts w:ascii="Arial" w:hAnsi="Arial" w:cs="Arial"/>
            <w:sz w:val="20"/>
            <w:szCs w:val="20"/>
          </w:rPr>
          <w:t xml:space="preserve"> "Emil </w:t>
        </w:r>
        <w:proofErr w:type="spellStart"/>
        <w:r w:rsidRPr="00542B9C">
          <w:rPr>
            <w:rStyle w:val="Hyperlink"/>
            <w:rFonts w:ascii="Arial" w:hAnsi="Arial" w:cs="Arial"/>
            <w:sz w:val="20"/>
            <w:szCs w:val="20"/>
          </w:rPr>
          <w:t>Nolde</w:t>
        </w:r>
        <w:proofErr w:type="spellEnd"/>
        <w:r w:rsidRPr="00542B9C">
          <w:rPr>
            <w:rStyle w:val="Hyperlink"/>
            <w:rFonts w:ascii="Arial" w:hAnsi="Arial" w:cs="Arial"/>
            <w:sz w:val="20"/>
            <w:szCs w:val="20"/>
          </w:rPr>
          <w:t xml:space="preserve"> - Avantgarde-Maler und Nazi-Anhänger" </w:t>
        </w:r>
      </w:hyperlink>
      <w:r w:rsidRPr="00542B9C">
        <w:rPr>
          <w:rFonts w:ascii="Arial" w:hAnsi="Arial" w:cs="Arial"/>
          <w:color w:val="333333"/>
          <w:sz w:val="20"/>
          <w:szCs w:val="20"/>
        </w:rPr>
        <w:t>für die Oberstufe, der die Schülerinnen und Schüler die Widersprüche des expressionistischen Malers aufspüren lässt, der als "Parade-Entarteter" dennoch glühender Hitler-Verehrer bleibt. Dabei ist eine Beschäftigung mit der vom Nationalsozialismus als Propaganda eingesetzten Kunst ebenso wichtig wie die Gegenüberstellung mit der expressionistischen Malweise.</w:t>
      </w:r>
    </w:p>
    <w:p w:rsidR="00522045" w:rsidRPr="00542B9C" w:rsidRDefault="00522045" w:rsidP="00522045">
      <w:pPr>
        <w:widowControl w:val="0"/>
        <w:rPr>
          <w:rFonts w:ascii="Arial" w:hAnsi="Arial" w:cs="Arial"/>
          <w:color w:val="333333"/>
          <w:sz w:val="20"/>
          <w:szCs w:val="20"/>
        </w:rPr>
      </w:pPr>
      <w:r w:rsidRPr="00542B9C">
        <w:rPr>
          <w:rFonts w:ascii="Arial" w:hAnsi="Arial" w:cs="Arial"/>
          <w:color w:val="333333"/>
          <w:sz w:val="20"/>
          <w:szCs w:val="20"/>
        </w:rPr>
        <w:t xml:space="preserve">Emil </w:t>
      </w:r>
      <w:proofErr w:type="spellStart"/>
      <w:r w:rsidRPr="00542B9C">
        <w:rPr>
          <w:rFonts w:ascii="Arial" w:hAnsi="Arial" w:cs="Arial"/>
          <w:color w:val="333333"/>
          <w:sz w:val="20"/>
          <w:szCs w:val="20"/>
        </w:rPr>
        <w:t>Nolde</w:t>
      </w:r>
      <w:proofErr w:type="spellEnd"/>
      <w:r w:rsidRPr="00542B9C">
        <w:rPr>
          <w:rFonts w:ascii="Arial" w:hAnsi="Arial" w:cs="Arial"/>
          <w:color w:val="333333"/>
          <w:sz w:val="20"/>
          <w:szCs w:val="20"/>
        </w:rPr>
        <w:t>, der "</w:t>
      </w:r>
      <w:r w:rsidRPr="00542B9C">
        <w:rPr>
          <w:rFonts w:ascii="Arial" w:hAnsi="Arial" w:cs="Arial"/>
          <w:b/>
          <w:bCs/>
          <w:color w:val="333333"/>
          <w:sz w:val="20"/>
          <w:szCs w:val="20"/>
        </w:rPr>
        <w:t>Farben-Magie</w:t>
      </w:r>
      <w:r w:rsidRPr="00542B9C">
        <w:rPr>
          <w:rFonts w:ascii="Arial" w:hAnsi="Arial" w:cs="Arial"/>
          <w:color w:val="333333"/>
          <w:sz w:val="20"/>
          <w:szCs w:val="20"/>
        </w:rPr>
        <w:t>r", gestaltete Landschaft und Blumen in Öl und Aquarell-Technik</w:t>
      </w:r>
      <w:r>
        <w:rPr>
          <w:rFonts w:ascii="Arial" w:hAnsi="Arial" w:cs="Arial"/>
          <w:color w:val="333333"/>
          <w:sz w:val="20"/>
          <w:szCs w:val="20"/>
        </w:rPr>
        <w:t xml:space="preserve">: Dies findet sich im </w:t>
      </w:r>
      <w:hyperlink r:id="rId404" w:history="1">
        <w:r w:rsidRPr="00542B9C">
          <w:rPr>
            <w:rStyle w:val="Hyperlink"/>
            <w:rFonts w:ascii="Arial" w:hAnsi="Arial" w:cs="Arial"/>
            <w:sz w:val="20"/>
            <w:szCs w:val="20"/>
          </w:rPr>
          <w:t xml:space="preserve"> </w:t>
        </w:r>
        <w:proofErr w:type="spellStart"/>
        <w:r w:rsidRPr="00542B9C">
          <w:rPr>
            <w:rStyle w:val="Hyperlink"/>
            <w:rFonts w:ascii="Arial" w:hAnsi="Arial" w:cs="Arial"/>
            <w:sz w:val="20"/>
            <w:szCs w:val="20"/>
          </w:rPr>
          <w:t>Lernpfad</w:t>
        </w:r>
        <w:proofErr w:type="spellEnd"/>
        <w:r w:rsidRPr="00542B9C">
          <w:rPr>
            <w:rStyle w:val="Hyperlink"/>
            <w:rFonts w:ascii="Arial" w:hAnsi="Arial" w:cs="Arial"/>
            <w:sz w:val="20"/>
            <w:szCs w:val="20"/>
          </w:rPr>
          <w:t xml:space="preserve"> "Aquarellmalerei"</w:t>
        </w:r>
      </w:hyperlink>
      <w:r w:rsidRPr="00542B9C">
        <w:rPr>
          <w:rFonts w:ascii="Arial" w:hAnsi="Arial" w:cs="Arial"/>
          <w:color w:val="333333"/>
          <w:sz w:val="20"/>
          <w:szCs w:val="20"/>
        </w:rPr>
        <w:t xml:space="preserve"> </w:t>
      </w:r>
      <w:r>
        <w:rPr>
          <w:rFonts w:ascii="Arial" w:hAnsi="Arial" w:cs="Arial"/>
          <w:color w:val="333333"/>
          <w:sz w:val="20"/>
          <w:szCs w:val="20"/>
        </w:rPr>
        <w:t>wieder.</w:t>
      </w:r>
      <w:r w:rsidRPr="00542B9C">
        <w:rPr>
          <w:rFonts w:ascii="Arial" w:hAnsi="Arial" w:cs="Arial"/>
          <w:color w:val="333333"/>
          <w:sz w:val="20"/>
          <w:szCs w:val="20"/>
        </w:rPr>
        <w:t xml:space="preserve"> </w:t>
      </w:r>
    </w:p>
    <w:p w:rsidR="00522045" w:rsidRPr="00542B9C" w:rsidRDefault="00522045" w:rsidP="00522045">
      <w:pPr>
        <w:widowControl w:val="0"/>
        <w:rPr>
          <w:rFonts w:ascii="Arial" w:hAnsi="Arial" w:cs="Arial"/>
          <w:color w:val="333333"/>
          <w:sz w:val="20"/>
          <w:szCs w:val="20"/>
        </w:rPr>
      </w:pPr>
      <w:r w:rsidRPr="00542B9C">
        <w:rPr>
          <w:rFonts w:ascii="Arial" w:hAnsi="Arial" w:cs="Arial"/>
          <w:color w:val="333333"/>
          <w:sz w:val="20"/>
          <w:szCs w:val="20"/>
        </w:rPr>
        <w:t xml:space="preserve">Der Schriftsteller Siegfried Lenz nahm in seinem 1968 erschienenen Buch </w:t>
      </w:r>
      <w:hyperlink r:id="rId405" w:history="1">
        <w:r w:rsidRPr="00542B9C">
          <w:rPr>
            <w:rStyle w:val="Hyperlink"/>
            <w:rFonts w:ascii="Arial" w:hAnsi="Arial" w:cs="Arial"/>
            <w:sz w:val="20"/>
            <w:szCs w:val="20"/>
          </w:rPr>
          <w:t xml:space="preserve">"Die Deutschstunde"  </w:t>
        </w:r>
      </w:hyperlink>
      <w:r w:rsidRPr="00542B9C">
        <w:rPr>
          <w:rFonts w:ascii="Arial" w:hAnsi="Arial" w:cs="Arial"/>
          <w:color w:val="333333"/>
          <w:sz w:val="20"/>
          <w:szCs w:val="20"/>
        </w:rPr>
        <w:t xml:space="preserve">Emil </w:t>
      </w:r>
      <w:proofErr w:type="spellStart"/>
      <w:r w:rsidRPr="00542B9C">
        <w:rPr>
          <w:rFonts w:ascii="Arial" w:hAnsi="Arial" w:cs="Arial"/>
          <w:color w:val="333333"/>
          <w:sz w:val="20"/>
          <w:szCs w:val="20"/>
        </w:rPr>
        <w:t>Nolde</w:t>
      </w:r>
      <w:proofErr w:type="spellEnd"/>
      <w:r w:rsidRPr="00542B9C">
        <w:rPr>
          <w:rFonts w:ascii="Arial" w:hAnsi="Arial" w:cs="Arial"/>
          <w:color w:val="333333"/>
          <w:sz w:val="20"/>
          <w:szCs w:val="20"/>
        </w:rPr>
        <w:t xml:space="preserve"> als Vorlage für seine Romanfigur des Malers Nansen, der von den Nationalsozialisten mit Malverbot belegt, dieses </w:t>
      </w:r>
      <w:proofErr w:type="spellStart"/>
      <w:r w:rsidRPr="00542B9C">
        <w:rPr>
          <w:rFonts w:ascii="Arial" w:hAnsi="Arial" w:cs="Arial"/>
          <w:color w:val="333333"/>
          <w:sz w:val="20"/>
          <w:szCs w:val="20"/>
        </w:rPr>
        <w:t>widerständlerisch</w:t>
      </w:r>
      <w:proofErr w:type="spellEnd"/>
      <w:r w:rsidRPr="00542B9C">
        <w:rPr>
          <w:rFonts w:ascii="Arial" w:hAnsi="Arial" w:cs="Arial"/>
          <w:color w:val="333333"/>
          <w:sz w:val="20"/>
          <w:szCs w:val="20"/>
        </w:rPr>
        <w:t xml:space="preserve"> unterwanderte. Auch der Blick auf "Die Deutschstunde" ist vor dem Hintergrund der jetzt publizierten Nazi-Anhängerschaft Emil </w:t>
      </w:r>
      <w:proofErr w:type="spellStart"/>
      <w:r w:rsidRPr="00542B9C">
        <w:rPr>
          <w:rFonts w:ascii="Arial" w:hAnsi="Arial" w:cs="Arial"/>
          <w:color w:val="333333"/>
          <w:sz w:val="20"/>
          <w:szCs w:val="20"/>
        </w:rPr>
        <w:t>Noldes</w:t>
      </w:r>
      <w:proofErr w:type="spellEnd"/>
      <w:r w:rsidRPr="00542B9C">
        <w:rPr>
          <w:rFonts w:ascii="Arial" w:hAnsi="Arial" w:cs="Arial"/>
          <w:color w:val="333333"/>
          <w:sz w:val="20"/>
          <w:szCs w:val="20"/>
        </w:rPr>
        <w:t xml:space="preserve"> interessante Grundlage für reichlich Diskussionsstoff. </w:t>
      </w:r>
    </w:p>
    <w:p w:rsidR="005F6E61" w:rsidRDefault="005F6E61" w:rsidP="00CF45E6">
      <w:pPr>
        <w:widowControl w:val="0"/>
        <w:autoSpaceDE w:val="0"/>
        <w:autoSpaceDN w:val="0"/>
        <w:adjustRightInd w:val="0"/>
        <w:rPr>
          <w:rFonts w:ascii="Arial" w:hAnsi="Arial" w:cs="Arial"/>
          <w:sz w:val="20"/>
          <w:szCs w:val="20"/>
        </w:rPr>
      </w:pPr>
    </w:p>
    <w:p w:rsidR="00CB3C44" w:rsidRPr="00CB3C44" w:rsidRDefault="00CB3C44" w:rsidP="00CB3C44">
      <w:pPr>
        <w:widowControl w:val="0"/>
        <w:rPr>
          <w:rFonts w:ascii="Arial" w:hAnsi="Arial" w:cs="Arial"/>
          <w:b/>
          <w:bCs/>
          <w:color w:val="000000" w:themeColor="text1"/>
          <w:sz w:val="20"/>
          <w:szCs w:val="20"/>
        </w:rPr>
      </w:pPr>
      <w:r w:rsidRPr="00CB3C44">
        <w:rPr>
          <w:rFonts w:ascii="Arial" w:hAnsi="Arial" w:cs="Arial"/>
          <w:b/>
          <w:bCs/>
          <w:color w:val="000000" w:themeColor="text1"/>
          <w:sz w:val="20"/>
          <w:szCs w:val="20"/>
        </w:rPr>
        <w:t>Programmvorschau «Fokus Sport»</w:t>
      </w:r>
    </w:p>
    <w:p w:rsidR="00CB3C44" w:rsidRDefault="00CB3C44" w:rsidP="00CB3C44">
      <w:pPr>
        <w:widowControl w:val="0"/>
        <w:rPr>
          <w:rStyle w:val="Hyperlink"/>
          <w:rFonts w:ascii="Arial" w:hAnsi="Arial" w:cs="Arial"/>
          <w:color w:val="000000" w:themeColor="text1"/>
          <w:sz w:val="20"/>
          <w:szCs w:val="20"/>
          <w:u w:val="none"/>
        </w:rPr>
      </w:pPr>
      <w:r w:rsidRPr="00CB3C44">
        <w:rPr>
          <w:rFonts w:ascii="Arial" w:hAnsi="Arial" w:cs="Arial"/>
          <w:color w:val="000000" w:themeColor="text1"/>
          <w:sz w:val="20"/>
          <w:szCs w:val="20"/>
        </w:rPr>
        <w:t xml:space="preserve">Für Teamplayer, Profisportler oder Bewegungsmuffel: 16 Beiträge rund um das Thema Sport erlauben den Lernenden einen Blick in die vielfältige Welt von jungen Athletinnen und Athleten. Die Filme «Einzelsport», «Teamsport», «Punkten mit der Sport-Note» und «Aus Niederlagen Siege machen» laufen am 31. März ab 9.00 Uhr auf SRF 1. Stufe: Sek I, Sek II. </w:t>
      </w:r>
      <w:hyperlink r:id="rId406" w:tgtFrame="_blank" w:history="1">
        <w:r w:rsidRPr="00CB3C44">
          <w:rPr>
            <w:rStyle w:val="Hyperlink"/>
            <w:rFonts w:ascii="Arial" w:hAnsi="Arial" w:cs="Arial"/>
            <w:sz w:val="20"/>
            <w:szCs w:val="20"/>
          </w:rPr>
          <w:t>mehr</w:t>
        </w:r>
      </w:hyperlink>
    </w:p>
    <w:p w:rsidR="00522045" w:rsidRDefault="00522045" w:rsidP="00CF45E6">
      <w:pPr>
        <w:widowControl w:val="0"/>
        <w:autoSpaceDE w:val="0"/>
        <w:autoSpaceDN w:val="0"/>
        <w:adjustRightInd w:val="0"/>
        <w:rPr>
          <w:rFonts w:ascii="Arial" w:hAnsi="Arial" w:cs="Arial"/>
          <w:sz w:val="20"/>
          <w:szCs w:val="20"/>
        </w:rPr>
      </w:pPr>
    </w:p>
    <w:p w:rsidR="009D0DFB" w:rsidRPr="006169E8" w:rsidRDefault="009D0DFB" w:rsidP="00CF45E6">
      <w:pPr>
        <w:widowControl w:val="0"/>
        <w:autoSpaceDE w:val="0"/>
        <w:autoSpaceDN w:val="0"/>
        <w:adjustRightInd w:val="0"/>
        <w:rPr>
          <w:rFonts w:ascii="Arial" w:hAnsi="Arial" w:cs="Arial"/>
          <w:sz w:val="20"/>
          <w:szCs w:val="20"/>
        </w:rPr>
      </w:pPr>
    </w:p>
    <w:p w:rsidR="00E82DA0" w:rsidRDefault="00E21F2F" w:rsidP="00CF45E6">
      <w:pPr>
        <w:pStyle w:val="berschrift1"/>
        <w:keepNext w:val="0"/>
        <w:widowControl w:val="0"/>
        <w:spacing w:before="0" w:after="0"/>
        <w:jc w:val="center"/>
        <w:rPr>
          <w:sz w:val="24"/>
          <w:szCs w:val="24"/>
        </w:rPr>
      </w:pPr>
      <w:bookmarkStart w:id="41" w:name="_Wettbewerbe"/>
      <w:bookmarkStart w:id="42" w:name="_Termine-_Wettbewerbe"/>
      <w:bookmarkStart w:id="43" w:name="_Termine_–_Wettbewerbe"/>
      <w:bookmarkEnd w:id="41"/>
      <w:bookmarkEnd w:id="42"/>
      <w:bookmarkEnd w:id="43"/>
      <w:r w:rsidRPr="00FC0218">
        <w:rPr>
          <w:sz w:val="24"/>
          <w:szCs w:val="24"/>
        </w:rPr>
        <w:t>Termine</w:t>
      </w:r>
      <w:r w:rsidR="00FC0218" w:rsidRPr="00FC0218">
        <w:rPr>
          <w:sz w:val="24"/>
          <w:szCs w:val="24"/>
        </w:rPr>
        <w:t xml:space="preserve"> </w:t>
      </w:r>
      <w:r w:rsidR="008D23CE">
        <w:rPr>
          <w:sz w:val="24"/>
          <w:szCs w:val="24"/>
        </w:rPr>
        <w:t>–</w:t>
      </w:r>
      <w:r w:rsidR="00FC0218" w:rsidRPr="00FC0218">
        <w:rPr>
          <w:sz w:val="24"/>
          <w:szCs w:val="24"/>
        </w:rPr>
        <w:t xml:space="preserve"> </w:t>
      </w:r>
      <w:r w:rsidR="00287929" w:rsidRPr="00FC0218">
        <w:rPr>
          <w:sz w:val="24"/>
          <w:szCs w:val="24"/>
        </w:rPr>
        <w:t>Wettbewerbe</w:t>
      </w:r>
    </w:p>
    <w:p w:rsidR="00CB3C44" w:rsidRPr="00CB3C44" w:rsidRDefault="00CB3C44" w:rsidP="00CB3C44">
      <w:pPr>
        <w:widowControl w:val="0"/>
        <w:rPr>
          <w:rFonts w:ascii="Arial" w:hAnsi="Arial" w:cs="Arial"/>
          <w:b/>
          <w:bCs/>
          <w:color w:val="000000" w:themeColor="text1"/>
          <w:sz w:val="20"/>
          <w:szCs w:val="20"/>
        </w:rPr>
      </w:pPr>
      <w:r w:rsidRPr="00CB3C44">
        <w:rPr>
          <w:rFonts w:ascii="Arial" w:hAnsi="Arial" w:cs="Arial"/>
          <w:b/>
          <w:color w:val="000000" w:themeColor="text1"/>
          <w:sz w:val="20"/>
          <w:szCs w:val="20"/>
        </w:rPr>
        <w:t>Nachwuchsforscher gesucht</w:t>
      </w:r>
      <w:r>
        <w:rPr>
          <w:rFonts w:ascii="Arial" w:hAnsi="Arial" w:cs="Arial"/>
          <w:color w:val="000000" w:themeColor="text1"/>
          <w:sz w:val="20"/>
          <w:szCs w:val="20"/>
        </w:rPr>
        <w:tab/>
      </w:r>
      <w:r>
        <w:rPr>
          <w:rFonts w:ascii="Arial" w:hAnsi="Arial" w:cs="Arial"/>
          <w:color w:val="000000" w:themeColor="text1"/>
          <w:sz w:val="20"/>
          <w:szCs w:val="20"/>
        </w:rPr>
        <w:tab/>
      </w:r>
      <w:r w:rsidRPr="00CB3C44">
        <w:rPr>
          <w:rFonts w:ascii="Arial" w:hAnsi="Arial" w:cs="Arial"/>
          <w:b/>
          <w:bCs/>
          <w:color w:val="000000" w:themeColor="text1"/>
          <w:sz w:val="20"/>
          <w:szCs w:val="20"/>
        </w:rPr>
        <w:t>Aktuell: nano-Camp 2014</w:t>
      </w:r>
    </w:p>
    <w:p w:rsidR="00CB3C44" w:rsidRDefault="00CB3C44" w:rsidP="00CB3C44">
      <w:pPr>
        <w:widowControl w:val="0"/>
        <w:rPr>
          <w:rFonts w:ascii="Arial" w:hAnsi="Arial" w:cs="Arial"/>
          <w:color w:val="000000" w:themeColor="text1"/>
          <w:sz w:val="20"/>
          <w:szCs w:val="20"/>
        </w:rPr>
      </w:pPr>
      <w:r w:rsidRPr="00CB3C44">
        <w:rPr>
          <w:rFonts w:ascii="Arial" w:hAnsi="Arial" w:cs="Arial"/>
          <w:color w:val="000000" w:themeColor="text1"/>
          <w:sz w:val="20"/>
          <w:szCs w:val="20"/>
        </w:rPr>
        <w:t>Jugendliche im Alter von 16 bis 18 Jahren haben jetzt die Chance, dem Klimawandel auf den Grund zu gehen. «</w:t>
      </w:r>
      <w:proofErr w:type="spellStart"/>
      <w:r w:rsidRPr="00CB3C44">
        <w:rPr>
          <w:rFonts w:ascii="Arial" w:hAnsi="Arial" w:cs="Arial"/>
          <w:color w:val="000000" w:themeColor="text1"/>
          <w:sz w:val="20"/>
          <w:szCs w:val="20"/>
        </w:rPr>
        <w:t>nano</w:t>
      </w:r>
      <w:proofErr w:type="spellEnd"/>
      <w:r w:rsidRPr="00CB3C44">
        <w:rPr>
          <w:rFonts w:ascii="Arial" w:hAnsi="Arial" w:cs="Arial"/>
          <w:color w:val="000000" w:themeColor="text1"/>
          <w:sz w:val="20"/>
          <w:szCs w:val="20"/>
        </w:rPr>
        <w:t xml:space="preserve">» schickt zwölf Interessierte für eine Woche zum Forschen auf 3500 Meter Höhe. Infos zum Camp finden Sie </w:t>
      </w:r>
      <w:hyperlink r:id="rId407" w:tgtFrame="_blank" w:history="1">
        <w:r w:rsidRPr="00CB3C44">
          <w:rPr>
            <w:rStyle w:val="Hyperlink"/>
            <w:rFonts w:ascii="Arial" w:hAnsi="Arial" w:cs="Arial"/>
            <w:sz w:val="20"/>
            <w:szCs w:val="20"/>
          </w:rPr>
          <w:t>hier</w:t>
        </w:r>
      </w:hyperlink>
      <w:r w:rsidRPr="00CB3C44">
        <w:rPr>
          <w:rFonts w:ascii="Arial" w:hAnsi="Arial" w:cs="Arial"/>
          <w:color w:val="000000" w:themeColor="text1"/>
          <w:sz w:val="20"/>
          <w:szCs w:val="20"/>
        </w:rPr>
        <w:t xml:space="preserve">. Bewerbungsschluss ist der 30. April. </w:t>
      </w:r>
      <w:hyperlink r:id="rId408" w:tgtFrame="_blank" w:history="1">
        <w:r w:rsidRPr="00CB3C44">
          <w:rPr>
            <w:rStyle w:val="Hyperlink"/>
            <w:rFonts w:ascii="Arial" w:hAnsi="Arial" w:cs="Arial"/>
            <w:sz w:val="20"/>
            <w:szCs w:val="20"/>
          </w:rPr>
          <w:t>Zur Anmeldung</w:t>
        </w:r>
      </w:hyperlink>
    </w:p>
    <w:p w:rsidR="00126800" w:rsidRDefault="00126800" w:rsidP="009D0DFB">
      <w:pPr>
        <w:widowControl w:val="0"/>
        <w:rPr>
          <w:rFonts w:ascii="Arial" w:hAnsi="Arial" w:cs="Arial"/>
          <w:sz w:val="20"/>
          <w:szCs w:val="20"/>
        </w:rPr>
      </w:pPr>
    </w:p>
    <w:p w:rsidR="00EF32B1" w:rsidRPr="00EF32B1" w:rsidRDefault="00EF32B1" w:rsidP="00EF32B1">
      <w:pPr>
        <w:widowControl w:val="0"/>
        <w:rPr>
          <w:rFonts w:ascii="Arial" w:hAnsi="Arial" w:cs="Arial"/>
          <w:b/>
          <w:sz w:val="20"/>
          <w:szCs w:val="20"/>
        </w:rPr>
      </w:pPr>
      <w:r w:rsidRPr="00EF32B1">
        <w:rPr>
          <w:rFonts w:ascii="Arial" w:hAnsi="Arial" w:cs="Arial"/>
          <w:b/>
          <w:sz w:val="20"/>
          <w:szCs w:val="20"/>
        </w:rPr>
        <w:t>Hörclubtag im HR</w:t>
      </w:r>
    </w:p>
    <w:p w:rsidR="00EF32B1" w:rsidRPr="00EF32B1" w:rsidRDefault="00EF32B1" w:rsidP="00EF32B1">
      <w:pPr>
        <w:widowControl w:val="0"/>
        <w:rPr>
          <w:rFonts w:ascii="Arial" w:hAnsi="Arial" w:cs="Arial"/>
          <w:sz w:val="20"/>
          <w:szCs w:val="20"/>
        </w:rPr>
      </w:pPr>
      <w:r>
        <w:rPr>
          <w:rFonts w:ascii="Arial" w:hAnsi="Arial" w:cs="Arial"/>
          <w:sz w:val="20"/>
          <w:szCs w:val="20"/>
        </w:rPr>
        <w:t>A</w:t>
      </w:r>
      <w:r w:rsidRPr="00EF32B1">
        <w:rPr>
          <w:rFonts w:ascii="Arial" w:hAnsi="Arial" w:cs="Arial"/>
          <w:sz w:val="20"/>
          <w:szCs w:val="20"/>
        </w:rPr>
        <w:t xml:space="preserve">m 27. Mai 2014 findet der 2. Hörclubtag (für Lehrkräfte der 1. bis 6. Klasse) im </w:t>
      </w:r>
      <w:proofErr w:type="spellStart"/>
      <w:r w:rsidRPr="00EF32B1">
        <w:rPr>
          <w:rFonts w:ascii="Arial" w:hAnsi="Arial" w:cs="Arial"/>
          <w:sz w:val="20"/>
          <w:szCs w:val="20"/>
        </w:rPr>
        <w:t>hr</w:t>
      </w:r>
      <w:proofErr w:type="spellEnd"/>
      <w:r w:rsidRPr="00EF32B1">
        <w:rPr>
          <w:rFonts w:ascii="Arial" w:hAnsi="Arial" w:cs="Arial"/>
          <w:sz w:val="20"/>
          <w:szCs w:val="20"/>
        </w:rPr>
        <w:t xml:space="preserve"> statt. Nähere Informationen finden Sie hier: </w:t>
      </w:r>
      <w:hyperlink r:id="rId409" w:history="1">
        <w:r w:rsidRPr="00EF32B1">
          <w:rPr>
            <w:rStyle w:val="Hyperlink"/>
            <w:rFonts w:ascii="Arial" w:hAnsi="Arial" w:cs="Arial"/>
            <w:sz w:val="20"/>
            <w:szCs w:val="20"/>
          </w:rPr>
          <w:t xml:space="preserve">2. Hörclubtag im </w:t>
        </w:r>
        <w:proofErr w:type="spellStart"/>
        <w:r w:rsidRPr="00EF32B1">
          <w:rPr>
            <w:rStyle w:val="Hyperlink"/>
            <w:rFonts w:ascii="Arial" w:hAnsi="Arial" w:cs="Arial"/>
            <w:sz w:val="20"/>
            <w:szCs w:val="20"/>
          </w:rPr>
          <w:t>hr</w:t>
        </w:r>
        <w:proofErr w:type="spellEnd"/>
      </w:hyperlink>
      <w:r>
        <w:rPr>
          <w:rFonts w:ascii="Arial" w:hAnsi="Arial" w:cs="Arial"/>
          <w:sz w:val="20"/>
          <w:szCs w:val="20"/>
        </w:rPr>
        <w:t xml:space="preserve"> </w:t>
      </w:r>
    </w:p>
    <w:p w:rsidR="00EF32B1" w:rsidRDefault="00EF32B1" w:rsidP="009D0DFB">
      <w:pPr>
        <w:widowControl w:val="0"/>
        <w:rPr>
          <w:rFonts w:ascii="Arial" w:hAnsi="Arial" w:cs="Arial"/>
          <w:sz w:val="20"/>
          <w:szCs w:val="20"/>
        </w:rPr>
      </w:pPr>
    </w:p>
    <w:p w:rsidR="0045747E" w:rsidRPr="0045747E" w:rsidRDefault="0045747E" w:rsidP="0045747E">
      <w:pPr>
        <w:widowControl w:val="0"/>
        <w:rPr>
          <w:rFonts w:ascii="Arial" w:hAnsi="Arial" w:cs="Arial"/>
          <w:b/>
          <w:sz w:val="20"/>
          <w:szCs w:val="20"/>
        </w:rPr>
      </w:pPr>
      <w:r w:rsidRPr="0045747E">
        <w:rPr>
          <w:rFonts w:ascii="Arial" w:hAnsi="Arial" w:cs="Arial"/>
          <w:b/>
          <w:sz w:val="20"/>
          <w:szCs w:val="20"/>
        </w:rPr>
        <w:t>Klicksafe unterwegs- Veranstaltungen</w:t>
      </w:r>
    </w:p>
    <w:p w:rsidR="0045747E" w:rsidRPr="00220845" w:rsidRDefault="005557AC" w:rsidP="0045747E">
      <w:pPr>
        <w:widowControl w:val="0"/>
        <w:rPr>
          <w:rFonts w:ascii="Arial" w:hAnsi="Arial" w:cs="Arial"/>
          <w:color w:val="000000" w:themeColor="text1"/>
          <w:sz w:val="20"/>
          <w:szCs w:val="20"/>
        </w:rPr>
      </w:pPr>
      <w:hyperlink r:id="rId410" w:history="1">
        <w:r w:rsidR="0045747E" w:rsidRPr="00220845">
          <w:rPr>
            <w:rStyle w:val="Hyperlink"/>
            <w:rFonts w:ascii="Arial" w:hAnsi="Arial" w:cs="Arial"/>
            <w:b/>
            <w:bCs/>
            <w:sz w:val="20"/>
            <w:szCs w:val="20"/>
          </w:rPr>
          <w:t>Deutscher Präventionstag 2014</w:t>
        </w:r>
      </w:hyperlink>
      <w:r w:rsidR="0045747E" w:rsidRPr="00220845">
        <w:rPr>
          <w:rFonts w:ascii="Arial" w:hAnsi="Arial" w:cs="Arial"/>
          <w:color w:val="000000" w:themeColor="text1"/>
          <w:sz w:val="20"/>
          <w:szCs w:val="20"/>
        </w:rPr>
        <w:t xml:space="preserve"> </w:t>
      </w:r>
      <w:r w:rsidR="0045747E">
        <w:rPr>
          <w:rFonts w:ascii="Trebuchet MS" w:hAnsi="Trebuchet MS"/>
          <w:color w:val="000000"/>
          <w:sz w:val="20"/>
          <w:szCs w:val="20"/>
          <w:shd w:val="clear" w:color="auto" w:fill="FFFFFF"/>
        </w:rPr>
        <w:t>am 12. und 13. Mai</w:t>
      </w:r>
      <w:r w:rsidR="0045747E">
        <w:rPr>
          <w:rStyle w:val="apple-converted-space"/>
          <w:rFonts w:ascii="Trebuchet MS" w:hAnsi="Trebuchet MS"/>
          <w:i/>
          <w:iCs/>
          <w:color w:val="000000"/>
          <w:sz w:val="20"/>
          <w:szCs w:val="20"/>
          <w:shd w:val="clear" w:color="auto" w:fill="FFFFFF"/>
        </w:rPr>
        <w:t> </w:t>
      </w:r>
      <w:r w:rsidR="0045747E">
        <w:rPr>
          <w:rStyle w:val="HTMLDefinition"/>
          <w:rFonts w:ascii="Trebuchet MS" w:hAnsi="Trebuchet MS"/>
          <w:color w:val="000000"/>
          <w:sz w:val="20"/>
          <w:szCs w:val="20"/>
          <w:shd w:val="clear" w:color="auto" w:fill="FFFFFF"/>
        </w:rPr>
        <w:t xml:space="preserve">2014 im Kongresszentrum Karlsruhe </w:t>
      </w:r>
      <w:r w:rsidR="0045747E">
        <w:rPr>
          <w:rFonts w:ascii="Trebuchet MS" w:hAnsi="Trebuchet MS"/>
          <w:color w:val="000000"/>
          <w:sz w:val="20"/>
          <w:szCs w:val="20"/>
          <w:shd w:val="clear" w:color="auto" w:fill="FFFFFF"/>
        </w:rPr>
        <w:t xml:space="preserve">zum </w:t>
      </w:r>
      <w:r w:rsidR="0045747E">
        <w:rPr>
          <w:rStyle w:val="Fett"/>
          <w:rFonts w:ascii="Trebuchet MS" w:hAnsi="Trebuchet MS"/>
          <w:color w:val="000000"/>
          <w:sz w:val="20"/>
          <w:szCs w:val="20"/>
          <w:shd w:val="clear" w:color="auto" w:fill="FFFFFF"/>
        </w:rPr>
        <w:t xml:space="preserve">Schwerpunktthema "Prävention braucht </w:t>
      </w:r>
      <w:r w:rsidR="0045747E">
        <w:rPr>
          <w:rStyle w:val="apple-converted-space"/>
          <w:rFonts w:ascii="Trebuchet MS" w:hAnsi="Trebuchet MS"/>
          <w:b/>
          <w:bCs/>
          <w:color w:val="000000"/>
          <w:sz w:val="20"/>
          <w:szCs w:val="20"/>
          <w:shd w:val="clear" w:color="auto" w:fill="FFFFFF"/>
        </w:rPr>
        <w:t> </w:t>
      </w:r>
      <w:r w:rsidR="0045747E">
        <w:rPr>
          <w:rStyle w:val="Fett"/>
          <w:rFonts w:ascii="Trebuchet MS" w:hAnsi="Trebuchet MS"/>
          <w:color w:val="000000"/>
          <w:sz w:val="20"/>
          <w:szCs w:val="20"/>
          <w:shd w:val="clear" w:color="auto" w:fill="FFFFFF"/>
        </w:rPr>
        <w:t>Praxis, Politik und Wissenschaft"</w:t>
      </w:r>
      <w:r w:rsidR="0045747E">
        <w:rPr>
          <w:rStyle w:val="apple-converted-space"/>
          <w:rFonts w:ascii="Trebuchet MS" w:hAnsi="Trebuchet MS"/>
          <w:color w:val="000000"/>
          <w:sz w:val="20"/>
          <w:szCs w:val="20"/>
          <w:shd w:val="clear" w:color="auto" w:fill="FFFFFF"/>
        </w:rPr>
        <w:t>.</w:t>
      </w:r>
    </w:p>
    <w:p w:rsidR="0045747E" w:rsidRDefault="0045747E" w:rsidP="0045747E">
      <w:pPr>
        <w:widowControl w:val="0"/>
        <w:rPr>
          <w:rFonts w:ascii="Arial" w:hAnsi="Arial" w:cs="Arial"/>
          <w:vanish/>
          <w:color w:val="000000" w:themeColor="text1"/>
          <w:sz w:val="20"/>
          <w:szCs w:val="20"/>
        </w:rPr>
      </w:pPr>
    </w:p>
    <w:p w:rsidR="00126800" w:rsidRPr="00883A9C" w:rsidRDefault="00126800" w:rsidP="009D0DFB">
      <w:pPr>
        <w:widowControl w:val="0"/>
        <w:rPr>
          <w:rFonts w:ascii="Arial" w:hAnsi="Arial" w:cs="Arial"/>
          <w:sz w:val="20"/>
          <w:szCs w:val="20"/>
        </w:rPr>
      </w:pPr>
    </w:p>
    <w:p w:rsidR="00905B9B" w:rsidRPr="00905B9B" w:rsidRDefault="009C700D" w:rsidP="00CF45E6">
      <w:pPr>
        <w:pStyle w:val="berschrift1"/>
        <w:keepNext w:val="0"/>
        <w:widowControl w:val="0"/>
        <w:jc w:val="center"/>
        <w:rPr>
          <w:b w:val="0"/>
          <w:sz w:val="20"/>
          <w:szCs w:val="20"/>
        </w:rPr>
      </w:pPr>
      <w:bookmarkStart w:id="44" w:name="_Bildungspolitik,_Medienpädagogik,_R"/>
      <w:bookmarkStart w:id="45" w:name="_Bildungspolitik,_Medienpädagogik,_G"/>
      <w:bookmarkEnd w:id="44"/>
      <w:bookmarkEnd w:id="45"/>
      <w:r w:rsidRPr="00FC0218">
        <w:rPr>
          <w:sz w:val="24"/>
          <w:szCs w:val="24"/>
        </w:rPr>
        <w:t>Bildungspolitik, Medienpädagogik, Gesundheit</w:t>
      </w:r>
      <w:r w:rsidR="00723BF9">
        <w:rPr>
          <w:sz w:val="24"/>
          <w:szCs w:val="24"/>
        </w:rPr>
        <w:t>, Recht</w:t>
      </w:r>
    </w:p>
    <w:p w:rsidR="00231260" w:rsidRDefault="00231260" w:rsidP="00CF45E6">
      <w:pPr>
        <w:widowControl w:val="0"/>
        <w:jc w:val="center"/>
        <w:rPr>
          <w:rFonts w:ascii="Arial" w:hAnsi="Arial" w:cs="Arial"/>
          <w:b/>
          <w:sz w:val="22"/>
          <w:szCs w:val="22"/>
        </w:rPr>
      </w:pPr>
      <w:bookmarkStart w:id="46" w:name="_Software,_Hardware-Skripte"/>
      <w:bookmarkEnd w:id="46"/>
    </w:p>
    <w:p w:rsidR="006564F4" w:rsidRPr="0069190D" w:rsidRDefault="002437A2" w:rsidP="00CF45E6">
      <w:pPr>
        <w:pStyle w:val="berschrift1"/>
        <w:keepNext w:val="0"/>
        <w:widowControl w:val="0"/>
        <w:spacing w:before="0" w:after="0"/>
        <w:jc w:val="center"/>
        <w:rPr>
          <w:bCs w:val="0"/>
          <w:sz w:val="24"/>
          <w:szCs w:val="24"/>
        </w:rPr>
      </w:pPr>
      <w:bookmarkStart w:id="47" w:name="_Bildungspolitik:"/>
      <w:bookmarkEnd w:id="47"/>
      <w:r w:rsidRPr="0069190D">
        <w:rPr>
          <w:bCs w:val="0"/>
          <w:sz w:val="24"/>
          <w:szCs w:val="24"/>
        </w:rPr>
        <w:t>Bildungspolitik:</w:t>
      </w:r>
    </w:p>
    <w:p w:rsidR="00CE6085" w:rsidRDefault="00CE6085" w:rsidP="00E10453">
      <w:pPr>
        <w:widowControl w:val="0"/>
        <w:rPr>
          <w:rFonts w:ascii="Arial" w:hAnsi="Arial" w:cs="Arial"/>
          <w:sz w:val="20"/>
          <w:szCs w:val="20"/>
        </w:rPr>
      </w:pPr>
    </w:p>
    <w:p w:rsidR="005F6E61" w:rsidRPr="005F6E61" w:rsidRDefault="005F6E61" w:rsidP="00E10453">
      <w:pPr>
        <w:widowControl w:val="0"/>
        <w:rPr>
          <w:b/>
          <w:i/>
          <w:color w:val="000000"/>
          <w:sz w:val="20"/>
          <w:szCs w:val="20"/>
        </w:rPr>
      </w:pPr>
      <w:r w:rsidRPr="005F6E61">
        <w:rPr>
          <w:rFonts w:ascii="Arial" w:hAnsi="Arial" w:cs="Arial"/>
          <w:sz w:val="20"/>
          <w:szCs w:val="20"/>
        </w:rPr>
        <w:t>Studie der Bertelsmann-</w:t>
      </w:r>
      <w:r w:rsidRPr="005823D9">
        <w:rPr>
          <w:rFonts w:ascii="Arial" w:hAnsi="Arial" w:cs="Arial"/>
          <w:sz w:val="20"/>
          <w:szCs w:val="20"/>
        </w:rPr>
        <w:t xml:space="preserve">Stiftung </w:t>
      </w:r>
      <w:r w:rsidRPr="005823D9">
        <w:rPr>
          <w:rFonts w:ascii="Arial" w:hAnsi="Arial" w:cs="Arial"/>
          <w:b/>
          <w:sz w:val="20"/>
          <w:szCs w:val="20"/>
        </w:rPr>
        <w:t>Hohe Hartz-IV-Rate bei Alleinerziehenden</w:t>
      </w:r>
      <w:r w:rsidR="00E10453" w:rsidRPr="005823D9">
        <w:rPr>
          <w:rFonts w:ascii="Arial" w:hAnsi="Arial" w:cs="Arial"/>
          <w:b/>
          <w:sz w:val="20"/>
          <w:szCs w:val="20"/>
        </w:rPr>
        <w:br/>
      </w:r>
      <w:r w:rsidRPr="005F6E61">
        <w:rPr>
          <w:rStyle w:val="HTMLDefinition"/>
          <w:color w:val="000000"/>
          <w:sz w:val="20"/>
          <w:szCs w:val="20"/>
        </w:rPr>
        <w:t>39 Prozent der Alleinerziehenden</w:t>
      </w:r>
      <w:r w:rsidRPr="005F6E61">
        <w:rPr>
          <w:rStyle w:val="apple-converted-space"/>
          <w:color w:val="000000"/>
          <w:sz w:val="20"/>
          <w:szCs w:val="20"/>
        </w:rPr>
        <w:t> </w:t>
      </w:r>
      <w:r w:rsidRPr="005F6E61">
        <w:rPr>
          <w:color w:val="000000"/>
          <w:sz w:val="20"/>
          <w:szCs w:val="20"/>
        </w:rPr>
        <w:t>beziehen staatliche Grundsicherung / Jedes zweite Kind im Hartz IV-Bezug wächst in Ein-Eltern-Familie auf / Studie: Politik unterstützt Alleinerziehende zu wenig</w:t>
      </w:r>
    </w:p>
    <w:p w:rsidR="005F6E61" w:rsidRDefault="005557AC" w:rsidP="00E10453">
      <w:pPr>
        <w:widowControl w:val="0"/>
        <w:rPr>
          <w:rFonts w:ascii="Arial" w:hAnsi="Arial" w:cs="Arial"/>
          <w:sz w:val="20"/>
          <w:szCs w:val="20"/>
        </w:rPr>
      </w:pPr>
      <w:hyperlink r:id="rId411" w:history="1">
        <w:r w:rsidR="005F6E61" w:rsidRPr="00CD7C01">
          <w:rPr>
            <w:rStyle w:val="Hyperlink"/>
            <w:rFonts w:ascii="Arial" w:hAnsi="Arial" w:cs="Arial"/>
            <w:sz w:val="20"/>
            <w:szCs w:val="20"/>
          </w:rPr>
          <w:t>http://www.berliner-zeitung.de/politik/studie-der-bertelsmann-stiftung-hohe-hartz-iv-rate-bei-alleinerziehenden,10808018,26507132.html</w:t>
        </w:r>
      </w:hyperlink>
      <w:r w:rsidR="005F6E61">
        <w:rPr>
          <w:rFonts w:ascii="Arial" w:hAnsi="Arial" w:cs="Arial"/>
          <w:sz w:val="20"/>
          <w:szCs w:val="20"/>
        </w:rPr>
        <w:t xml:space="preserve"> </w:t>
      </w:r>
    </w:p>
    <w:p w:rsidR="005F6E61" w:rsidRDefault="005557AC" w:rsidP="00E10453">
      <w:pPr>
        <w:widowControl w:val="0"/>
        <w:rPr>
          <w:rFonts w:ascii="Arial" w:hAnsi="Arial" w:cs="Arial"/>
          <w:sz w:val="20"/>
          <w:szCs w:val="20"/>
        </w:rPr>
      </w:pPr>
      <w:hyperlink r:id="rId412" w:history="1">
        <w:r w:rsidR="005F6E61" w:rsidRPr="00CD7C01">
          <w:rPr>
            <w:rStyle w:val="Hyperlink"/>
            <w:rFonts w:ascii="Arial" w:hAnsi="Arial" w:cs="Arial"/>
            <w:sz w:val="20"/>
            <w:szCs w:val="20"/>
          </w:rPr>
          <w:t>http://www.bertelsmann-stiftung.de/cps/rde/xchg/bst/hs.xsl/nachrichten_120447.htm</w:t>
        </w:r>
      </w:hyperlink>
      <w:r w:rsidR="005F6E61">
        <w:rPr>
          <w:rFonts w:ascii="Arial" w:hAnsi="Arial" w:cs="Arial"/>
          <w:sz w:val="20"/>
          <w:szCs w:val="20"/>
        </w:rPr>
        <w:t xml:space="preserve"> </w:t>
      </w:r>
    </w:p>
    <w:p w:rsidR="005F6E61" w:rsidRDefault="005F6E61" w:rsidP="00E10453">
      <w:pPr>
        <w:widowControl w:val="0"/>
        <w:rPr>
          <w:rFonts w:ascii="Arial" w:hAnsi="Arial" w:cs="Arial"/>
          <w:sz w:val="20"/>
          <w:szCs w:val="20"/>
        </w:rPr>
      </w:pPr>
    </w:p>
    <w:p w:rsidR="005823D9" w:rsidRDefault="00C213EF" w:rsidP="00C213EF">
      <w:pPr>
        <w:widowControl w:val="0"/>
        <w:rPr>
          <w:rFonts w:ascii="Arial" w:hAnsi="Arial" w:cs="Arial"/>
          <w:sz w:val="20"/>
          <w:szCs w:val="20"/>
        </w:rPr>
      </w:pPr>
      <w:r w:rsidRPr="00C213EF">
        <w:rPr>
          <w:rFonts w:ascii="Arial" w:hAnsi="Arial" w:cs="Arial"/>
          <w:b/>
          <w:sz w:val="20"/>
          <w:szCs w:val="20"/>
        </w:rPr>
        <w:t>Leitfaden: Schulentwicklungsprogramm - Zentrales Element Schulischer Qualitätsentwicklung in Bayern</w:t>
      </w:r>
      <w:r>
        <w:rPr>
          <w:rFonts w:ascii="Arial" w:hAnsi="Arial" w:cs="Arial"/>
          <w:b/>
          <w:sz w:val="20"/>
          <w:szCs w:val="20"/>
        </w:rPr>
        <w:t xml:space="preserve">  </w:t>
      </w:r>
      <w:r w:rsidRPr="00C213EF">
        <w:rPr>
          <w:rFonts w:ascii="Arial" w:hAnsi="Arial" w:cs="Arial"/>
          <w:sz w:val="20"/>
          <w:szCs w:val="20"/>
        </w:rPr>
        <w:t xml:space="preserve">Die Entwicklung hin zu einer weitergefassten Eigenverantwortung bayerischer Schulen sieht folgende </w:t>
      </w:r>
    </w:p>
    <w:p w:rsidR="005823D9" w:rsidRDefault="005823D9" w:rsidP="00C213EF">
      <w:pPr>
        <w:widowControl w:val="0"/>
        <w:rPr>
          <w:rFonts w:ascii="Arial" w:hAnsi="Arial" w:cs="Arial"/>
          <w:sz w:val="20"/>
          <w:szCs w:val="20"/>
        </w:rPr>
      </w:pPr>
    </w:p>
    <w:p w:rsidR="00C213EF" w:rsidRPr="00C213EF" w:rsidRDefault="00C213EF" w:rsidP="00C213EF">
      <w:pPr>
        <w:widowControl w:val="0"/>
        <w:rPr>
          <w:rFonts w:ascii="Arial" w:hAnsi="Arial" w:cs="Arial"/>
          <w:sz w:val="20"/>
          <w:szCs w:val="20"/>
        </w:rPr>
      </w:pPr>
      <w:r w:rsidRPr="00C213EF">
        <w:rPr>
          <w:rFonts w:ascii="Arial" w:hAnsi="Arial" w:cs="Arial"/>
          <w:sz w:val="20"/>
          <w:szCs w:val="20"/>
        </w:rPr>
        <w:t xml:space="preserve">drei Schwerpunkte vor: </w:t>
      </w:r>
    </w:p>
    <w:p w:rsidR="00C213EF" w:rsidRPr="00C213EF" w:rsidRDefault="00C213EF" w:rsidP="00C213EF">
      <w:pPr>
        <w:widowControl w:val="0"/>
        <w:rPr>
          <w:rFonts w:ascii="Arial" w:hAnsi="Arial" w:cs="Arial"/>
          <w:sz w:val="20"/>
          <w:szCs w:val="20"/>
        </w:rPr>
      </w:pPr>
      <w:r w:rsidRPr="00C213EF">
        <w:rPr>
          <w:rFonts w:ascii="Arial" w:hAnsi="Arial" w:cs="Arial"/>
          <w:sz w:val="20"/>
          <w:szCs w:val="20"/>
        </w:rPr>
        <w:t xml:space="preserve">1.Die Unterstützung der schulischen Qualitätsarbeit, </w:t>
      </w:r>
    </w:p>
    <w:p w:rsidR="00C213EF" w:rsidRDefault="00C213EF" w:rsidP="00C213EF">
      <w:pPr>
        <w:widowControl w:val="0"/>
        <w:rPr>
          <w:rFonts w:ascii="Arial" w:hAnsi="Arial" w:cs="Arial"/>
          <w:sz w:val="20"/>
          <w:szCs w:val="20"/>
        </w:rPr>
      </w:pPr>
      <w:r w:rsidRPr="00C213EF">
        <w:rPr>
          <w:rFonts w:ascii="Arial" w:hAnsi="Arial" w:cs="Arial"/>
          <w:sz w:val="20"/>
          <w:szCs w:val="20"/>
        </w:rPr>
        <w:t>2.die Stärkung der Schulgemeinschaft und 3.</w:t>
      </w:r>
      <w:r>
        <w:rPr>
          <w:rFonts w:ascii="Arial" w:hAnsi="Arial" w:cs="Arial"/>
          <w:sz w:val="20"/>
          <w:szCs w:val="20"/>
        </w:rPr>
        <w:t xml:space="preserve"> </w:t>
      </w:r>
      <w:r w:rsidRPr="00C213EF">
        <w:rPr>
          <w:rFonts w:ascii="Arial" w:hAnsi="Arial" w:cs="Arial"/>
          <w:sz w:val="20"/>
          <w:szCs w:val="20"/>
        </w:rPr>
        <w:t>die Weiterentwicklung schulischer Leitungsstrukturen.</w:t>
      </w:r>
    </w:p>
    <w:p w:rsidR="00C213EF" w:rsidRDefault="00C213EF" w:rsidP="00C213EF">
      <w:pPr>
        <w:widowControl w:val="0"/>
        <w:rPr>
          <w:rFonts w:ascii="Arial" w:hAnsi="Arial" w:cs="Arial"/>
          <w:sz w:val="20"/>
          <w:szCs w:val="20"/>
        </w:rPr>
      </w:pPr>
      <w:r>
        <w:rPr>
          <w:rFonts w:ascii="Arial" w:hAnsi="Arial" w:cs="Arial"/>
          <w:sz w:val="20"/>
          <w:szCs w:val="20"/>
        </w:rPr>
        <w:t>Z</w:t>
      </w:r>
      <w:r w:rsidRPr="00C213EF">
        <w:rPr>
          <w:rFonts w:ascii="Arial" w:hAnsi="Arial" w:cs="Arial"/>
          <w:sz w:val="20"/>
          <w:szCs w:val="20"/>
        </w:rPr>
        <w:t>ielsetzung des Leitfadens ist es, das Schulentwicklungsprogramm mit konkreten Hilfestellungen für die unterrichtliche und außerunterrichtliche Qualitätsentwicklung und -sicherung nutzbar zu machen und es so als zentrales Instrument für die schulische Entwicklungsarbeit zu etablieren.</w:t>
      </w:r>
    </w:p>
    <w:p w:rsidR="00C213EF" w:rsidRDefault="005557AC" w:rsidP="00E10453">
      <w:pPr>
        <w:widowControl w:val="0"/>
        <w:rPr>
          <w:rFonts w:ascii="Arial" w:hAnsi="Arial" w:cs="Arial"/>
          <w:sz w:val="20"/>
          <w:szCs w:val="20"/>
        </w:rPr>
      </w:pPr>
      <w:hyperlink r:id="rId413" w:history="1">
        <w:r w:rsidR="00C213EF" w:rsidRPr="006E6FDD">
          <w:rPr>
            <w:rStyle w:val="Hyperlink"/>
            <w:rFonts w:ascii="Arial" w:hAnsi="Arial" w:cs="Arial"/>
            <w:sz w:val="20"/>
            <w:szCs w:val="20"/>
          </w:rPr>
          <w:t>http://www.schulentwicklung.bayern.de/userfiles/SEP_14_03_heller.pdf</w:t>
        </w:r>
      </w:hyperlink>
      <w:r w:rsidR="00C213EF">
        <w:rPr>
          <w:rFonts w:ascii="Arial" w:hAnsi="Arial" w:cs="Arial"/>
          <w:sz w:val="20"/>
          <w:szCs w:val="20"/>
        </w:rPr>
        <w:t xml:space="preserve"> </w:t>
      </w:r>
    </w:p>
    <w:p w:rsidR="00C213EF" w:rsidRDefault="00C213EF" w:rsidP="00E10453">
      <w:pPr>
        <w:widowControl w:val="0"/>
        <w:rPr>
          <w:rFonts w:ascii="Arial" w:hAnsi="Arial" w:cs="Arial"/>
          <w:sz w:val="20"/>
          <w:szCs w:val="20"/>
        </w:rPr>
      </w:pPr>
    </w:p>
    <w:p w:rsidR="00C213EF" w:rsidRPr="00224C43" w:rsidRDefault="00C213EF" w:rsidP="00E10453">
      <w:pPr>
        <w:widowControl w:val="0"/>
        <w:rPr>
          <w:rFonts w:ascii="Arial" w:hAnsi="Arial" w:cs="Arial"/>
          <w:b/>
          <w:sz w:val="20"/>
          <w:szCs w:val="20"/>
        </w:rPr>
      </w:pPr>
      <w:r w:rsidRPr="00224C43">
        <w:rPr>
          <w:rFonts w:ascii="Arial" w:hAnsi="Arial" w:cs="Arial"/>
          <w:b/>
          <w:sz w:val="20"/>
          <w:szCs w:val="20"/>
        </w:rPr>
        <w:t>Vergleichsarbeiten in Bayern (</w:t>
      </w:r>
      <w:proofErr w:type="spellStart"/>
      <w:r w:rsidRPr="00224C43">
        <w:rPr>
          <w:rFonts w:ascii="Arial" w:hAnsi="Arial" w:cs="Arial"/>
          <w:b/>
          <w:sz w:val="20"/>
          <w:szCs w:val="20"/>
        </w:rPr>
        <w:t>Jg</w:t>
      </w:r>
      <w:proofErr w:type="spellEnd"/>
      <w:r w:rsidRPr="00224C43">
        <w:rPr>
          <w:rFonts w:ascii="Arial" w:hAnsi="Arial" w:cs="Arial"/>
          <w:b/>
          <w:sz w:val="20"/>
          <w:szCs w:val="20"/>
        </w:rPr>
        <w:t>-Stufe 8)</w:t>
      </w:r>
    </w:p>
    <w:p w:rsidR="00C213EF" w:rsidRDefault="005557AC" w:rsidP="00E10453">
      <w:pPr>
        <w:widowControl w:val="0"/>
        <w:rPr>
          <w:rFonts w:ascii="Arial" w:hAnsi="Arial" w:cs="Arial"/>
          <w:sz w:val="20"/>
          <w:szCs w:val="20"/>
        </w:rPr>
      </w:pPr>
      <w:hyperlink r:id="rId414" w:history="1">
        <w:r w:rsidR="00C213EF" w:rsidRPr="006E6FDD">
          <w:rPr>
            <w:rStyle w:val="Hyperlink"/>
            <w:rFonts w:ascii="Arial" w:hAnsi="Arial" w:cs="Arial"/>
            <w:sz w:val="20"/>
            <w:szCs w:val="20"/>
          </w:rPr>
          <w:t>http://www.vergleichsarbeiten.isb-qa.de/index.php?Seite=8221&amp;</w:t>
        </w:r>
      </w:hyperlink>
      <w:r w:rsidR="00C213EF">
        <w:rPr>
          <w:rFonts w:ascii="Arial" w:hAnsi="Arial" w:cs="Arial"/>
          <w:sz w:val="20"/>
          <w:szCs w:val="20"/>
        </w:rPr>
        <w:t xml:space="preserve"> </w:t>
      </w:r>
    </w:p>
    <w:p w:rsidR="00C213EF" w:rsidRDefault="00C213EF" w:rsidP="00E10453">
      <w:pPr>
        <w:widowControl w:val="0"/>
        <w:rPr>
          <w:rFonts w:ascii="Arial" w:hAnsi="Arial" w:cs="Arial"/>
          <w:sz w:val="20"/>
          <w:szCs w:val="20"/>
        </w:rPr>
      </w:pPr>
    </w:p>
    <w:p w:rsidR="00224C43" w:rsidRPr="00224C43" w:rsidRDefault="00224C43" w:rsidP="00E10453">
      <w:pPr>
        <w:widowControl w:val="0"/>
        <w:rPr>
          <w:rFonts w:ascii="Arial" w:hAnsi="Arial" w:cs="Arial"/>
          <w:b/>
          <w:sz w:val="20"/>
          <w:szCs w:val="20"/>
        </w:rPr>
      </w:pPr>
      <w:proofErr w:type="spellStart"/>
      <w:r w:rsidRPr="00224C43">
        <w:rPr>
          <w:rFonts w:ascii="Arial" w:hAnsi="Arial" w:cs="Arial"/>
          <w:b/>
          <w:sz w:val="20"/>
          <w:szCs w:val="20"/>
        </w:rPr>
        <w:t>Lobbycontrol</w:t>
      </w:r>
      <w:proofErr w:type="spellEnd"/>
      <w:r w:rsidRPr="00224C43">
        <w:rPr>
          <w:rFonts w:ascii="Arial" w:hAnsi="Arial" w:cs="Arial"/>
          <w:b/>
          <w:sz w:val="20"/>
          <w:szCs w:val="20"/>
        </w:rPr>
        <w:t xml:space="preserve"> an Schulen:</w:t>
      </w:r>
    </w:p>
    <w:p w:rsidR="00224C43" w:rsidRPr="00224C43" w:rsidRDefault="00224C43" w:rsidP="00224C43">
      <w:pPr>
        <w:widowControl w:val="0"/>
        <w:rPr>
          <w:rFonts w:ascii="Arial" w:hAnsi="Arial" w:cs="Arial"/>
          <w:sz w:val="20"/>
          <w:szCs w:val="20"/>
        </w:rPr>
      </w:pPr>
      <w:r w:rsidRPr="00224C43">
        <w:rPr>
          <w:rFonts w:ascii="Arial" w:hAnsi="Arial" w:cs="Arial"/>
          <w:sz w:val="20"/>
          <w:szCs w:val="20"/>
        </w:rPr>
        <w:t xml:space="preserve">Das </w:t>
      </w:r>
      <w:r w:rsidRPr="00224C43">
        <w:rPr>
          <w:rFonts w:ascii="Arial" w:hAnsi="Arial" w:cs="Arial"/>
          <w:b/>
          <w:sz w:val="20"/>
          <w:szCs w:val="20"/>
        </w:rPr>
        <w:t xml:space="preserve">Diskussionspapier „Lobbyismus an Schulen“ </w:t>
      </w:r>
      <w:r w:rsidRPr="00224C43">
        <w:rPr>
          <w:rFonts w:ascii="Arial" w:hAnsi="Arial" w:cs="Arial"/>
          <w:sz w:val="20"/>
          <w:szCs w:val="20"/>
        </w:rPr>
        <w:t xml:space="preserve">können Sie auf </w:t>
      </w:r>
      <w:r>
        <w:rPr>
          <w:rFonts w:ascii="Arial" w:hAnsi="Arial" w:cs="Arial"/>
          <w:sz w:val="20"/>
          <w:szCs w:val="20"/>
        </w:rPr>
        <w:t>d</w:t>
      </w:r>
      <w:r w:rsidRPr="00224C43">
        <w:rPr>
          <w:rFonts w:ascii="Arial" w:hAnsi="Arial" w:cs="Arial"/>
          <w:sz w:val="20"/>
          <w:szCs w:val="20"/>
        </w:rPr>
        <w:t xml:space="preserve">er </w:t>
      </w:r>
      <w:r>
        <w:rPr>
          <w:rFonts w:ascii="Arial" w:hAnsi="Arial" w:cs="Arial"/>
          <w:sz w:val="20"/>
          <w:szCs w:val="20"/>
        </w:rPr>
        <w:t xml:space="preserve">folgenden </w:t>
      </w:r>
      <w:r w:rsidRPr="00224C43">
        <w:rPr>
          <w:rFonts w:ascii="Arial" w:hAnsi="Arial" w:cs="Arial"/>
          <w:sz w:val="20"/>
          <w:szCs w:val="20"/>
        </w:rPr>
        <w:t>Webseite kostenlos herunterladen oder als gedrucktes Exemplar bestellen:</w:t>
      </w:r>
    </w:p>
    <w:p w:rsidR="00224C43" w:rsidRDefault="005557AC" w:rsidP="00224C43">
      <w:pPr>
        <w:widowControl w:val="0"/>
        <w:rPr>
          <w:rFonts w:ascii="Arial" w:hAnsi="Arial" w:cs="Arial"/>
          <w:sz w:val="20"/>
          <w:szCs w:val="20"/>
        </w:rPr>
      </w:pPr>
      <w:hyperlink r:id="rId415" w:history="1">
        <w:r w:rsidR="00224C43" w:rsidRPr="00224C43">
          <w:rPr>
            <w:rStyle w:val="Hyperlink"/>
            <w:rFonts w:ascii="Arial" w:hAnsi="Arial" w:cs="Arial"/>
            <w:sz w:val="20"/>
            <w:szCs w:val="20"/>
          </w:rPr>
          <w:t>http://www.lobbycontrol.de/diskussionspapier-lobbyismus-an-schulen</w:t>
        </w:r>
      </w:hyperlink>
    </w:p>
    <w:p w:rsidR="00224C43" w:rsidRDefault="00224C43" w:rsidP="00E10453">
      <w:pPr>
        <w:widowControl w:val="0"/>
        <w:rPr>
          <w:rFonts w:ascii="Arial" w:hAnsi="Arial" w:cs="Arial"/>
          <w:sz w:val="20"/>
          <w:szCs w:val="20"/>
        </w:rPr>
      </w:pPr>
    </w:p>
    <w:p w:rsidR="00035DF0" w:rsidRDefault="00035DF0" w:rsidP="00E10453">
      <w:pPr>
        <w:widowControl w:val="0"/>
        <w:rPr>
          <w:rFonts w:ascii="Arial" w:hAnsi="Arial" w:cs="Arial"/>
          <w:sz w:val="20"/>
          <w:szCs w:val="20"/>
        </w:rPr>
      </w:pPr>
      <w:r w:rsidRPr="00035DF0">
        <w:rPr>
          <w:rFonts w:ascii="Arial" w:hAnsi="Arial" w:cs="Arial"/>
          <w:b/>
          <w:sz w:val="20"/>
          <w:szCs w:val="20"/>
        </w:rPr>
        <w:t>Thema Lehrer in der Tageszeitung DIE WELT</w:t>
      </w:r>
      <w:r>
        <w:rPr>
          <w:rFonts w:ascii="Arial" w:hAnsi="Arial" w:cs="Arial"/>
          <w:sz w:val="20"/>
          <w:szCs w:val="20"/>
        </w:rPr>
        <w:t>:</w:t>
      </w:r>
    </w:p>
    <w:p w:rsidR="00035DF0" w:rsidRDefault="005557AC" w:rsidP="00E10453">
      <w:pPr>
        <w:widowControl w:val="0"/>
        <w:rPr>
          <w:rFonts w:ascii="Arial" w:hAnsi="Arial" w:cs="Arial"/>
          <w:sz w:val="20"/>
          <w:szCs w:val="20"/>
        </w:rPr>
      </w:pPr>
      <w:hyperlink r:id="rId416" w:history="1">
        <w:r w:rsidR="00035DF0" w:rsidRPr="00C72261">
          <w:rPr>
            <w:rStyle w:val="Hyperlink"/>
            <w:rFonts w:ascii="Arial" w:hAnsi="Arial" w:cs="Arial"/>
            <w:sz w:val="20"/>
            <w:szCs w:val="20"/>
          </w:rPr>
          <w:t>http://www.welt.de/themen/lehrer/</w:t>
        </w:r>
      </w:hyperlink>
      <w:r w:rsidR="00035DF0">
        <w:rPr>
          <w:rFonts w:ascii="Arial" w:hAnsi="Arial" w:cs="Arial"/>
          <w:sz w:val="20"/>
          <w:szCs w:val="20"/>
        </w:rPr>
        <w:t xml:space="preserve"> </w:t>
      </w:r>
    </w:p>
    <w:p w:rsidR="00E77D37" w:rsidRDefault="00E77D37" w:rsidP="00F57BA6">
      <w:pPr>
        <w:widowControl w:val="0"/>
        <w:rPr>
          <w:rFonts w:ascii="Arial" w:hAnsi="Arial" w:cs="Arial"/>
          <w:sz w:val="20"/>
          <w:szCs w:val="20"/>
        </w:rPr>
      </w:pPr>
    </w:p>
    <w:p w:rsidR="00035DF0" w:rsidRDefault="00035DF0" w:rsidP="00F57BA6">
      <w:pPr>
        <w:widowControl w:val="0"/>
        <w:rPr>
          <w:rFonts w:ascii="Arial" w:hAnsi="Arial" w:cs="Arial"/>
          <w:sz w:val="20"/>
          <w:szCs w:val="20"/>
        </w:rPr>
      </w:pPr>
    </w:p>
    <w:p w:rsidR="005823D9" w:rsidRPr="00EF7D39" w:rsidRDefault="005823D9" w:rsidP="00F57BA6">
      <w:pPr>
        <w:widowControl w:val="0"/>
        <w:rPr>
          <w:rFonts w:ascii="Arial" w:hAnsi="Arial" w:cs="Arial"/>
          <w:sz w:val="20"/>
          <w:szCs w:val="20"/>
        </w:rPr>
      </w:pPr>
    </w:p>
    <w:p w:rsidR="002437A2" w:rsidRDefault="002437A2" w:rsidP="00CF45E6">
      <w:pPr>
        <w:pStyle w:val="berschrift1"/>
        <w:keepNext w:val="0"/>
        <w:widowControl w:val="0"/>
        <w:jc w:val="center"/>
        <w:rPr>
          <w:sz w:val="24"/>
        </w:rPr>
      </w:pPr>
      <w:bookmarkStart w:id="48" w:name="_Medienpädagogik:"/>
      <w:bookmarkEnd w:id="48"/>
      <w:r w:rsidRPr="00372F2F">
        <w:rPr>
          <w:sz w:val="24"/>
        </w:rPr>
        <w:t>Medienpädagogik:</w:t>
      </w:r>
    </w:p>
    <w:p w:rsidR="00C22AA3" w:rsidRPr="00C22AA3" w:rsidRDefault="00C22AA3" w:rsidP="00C22AA3">
      <w:pPr>
        <w:pStyle w:val="StandardWeb"/>
        <w:widowControl w:val="0"/>
        <w:shd w:val="clear" w:color="auto" w:fill="FFFFFF"/>
        <w:spacing w:before="0" w:beforeAutospacing="0" w:after="0" w:afterAutospacing="0"/>
        <w:textAlignment w:val="baseline"/>
        <w:rPr>
          <w:rFonts w:ascii="Arial" w:hAnsi="Arial" w:cs="Arial"/>
          <w:b/>
          <w:color w:val="222222"/>
          <w:sz w:val="20"/>
          <w:szCs w:val="20"/>
        </w:rPr>
      </w:pPr>
      <w:r w:rsidRPr="00C22AA3">
        <w:rPr>
          <w:rFonts w:ascii="Arial" w:hAnsi="Arial" w:cs="Arial"/>
          <w:b/>
          <w:color w:val="222222"/>
          <w:sz w:val="20"/>
          <w:szCs w:val="20"/>
        </w:rPr>
        <w:t>Bestandsaufnahme zum Game-</w:t>
      </w:r>
      <w:proofErr w:type="spellStart"/>
      <w:r w:rsidRPr="00C22AA3">
        <w:rPr>
          <w:rFonts w:ascii="Arial" w:hAnsi="Arial" w:cs="Arial"/>
          <w:b/>
          <w:color w:val="222222"/>
          <w:sz w:val="20"/>
          <w:szCs w:val="20"/>
        </w:rPr>
        <w:t>Based</w:t>
      </w:r>
      <w:proofErr w:type="spellEnd"/>
      <w:r w:rsidRPr="00C22AA3">
        <w:rPr>
          <w:rFonts w:ascii="Arial" w:hAnsi="Arial" w:cs="Arial"/>
          <w:b/>
          <w:color w:val="222222"/>
          <w:sz w:val="20"/>
          <w:szCs w:val="20"/>
        </w:rPr>
        <w:t xml:space="preserve"> Learning</w:t>
      </w:r>
    </w:p>
    <w:p w:rsidR="00BC3962" w:rsidRDefault="001A6714" w:rsidP="00C22AA3">
      <w:pPr>
        <w:pStyle w:val="StandardWeb"/>
        <w:widowControl w:val="0"/>
        <w:shd w:val="clear" w:color="auto" w:fill="FFFFFF"/>
        <w:spacing w:before="0" w:beforeAutospacing="0" w:after="0" w:afterAutospacing="0"/>
        <w:textAlignment w:val="baseline"/>
        <w:rPr>
          <w:rFonts w:ascii="Arial" w:hAnsi="Arial" w:cs="Arial"/>
          <w:color w:val="222222"/>
          <w:sz w:val="20"/>
          <w:szCs w:val="20"/>
        </w:rPr>
      </w:pPr>
      <w:r>
        <w:rPr>
          <w:rFonts w:ascii="Arial" w:hAnsi="Arial" w:cs="Arial"/>
          <w:color w:val="222222"/>
          <w:sz w:val="20"/>
          <w:szCs w:val="20"/>
        </w:rPr>
        <w:t>D</w:t>
      </w:r>
      <w:r w:rsidRPr="006B4085">
        <w:rPr>
          <w:rFonts w:ascii="Arial" w:hAnsi="Arial" w:cs="Arial"/>
          <w:color w:val="222222"/>
          <w:sz w:val="20"/>
          <w:szCs w:val="20"/>
        </w:rPr>
        <w:t>ie Landesanstalt für Medien Nordrhein-Westfalen</w:t>
      </w:r>
      <w:hyperlink r:id="rId417" w:tgtFrame="_blank" w:tooltip="LfM" w:history="1">
        <w:r w:rsidRPr="006B4085">
          <w:rPr>
            <w:rStyle w:val="Hyperlink"/>
            <w:rFonts w:ascii="Arial" w:hAnsi="Arial" w:cs="Arial"/>
            <w:color w:val="005DC3"/>
            <w:sz w:val="20"/>
            <w:szCs w:val="20"/>
            <w:bdr w:val="none" w:sz="0" w:space="0" w:color="auto" w:frame="1"/>
          </w:rPr>
          <w:t>(LfM)</w:t>
        </w:r>
      </w:hyperlink>
      <w:r w:rsidRPr="006B4085">
        <w:rPr>
          <w:rStyle w:val="apple-converted-space"/>
          <w:rFonts w:ascii="Arial" w:hAnsi="Arial" w:cs="Arial"/>
          <w:color w:val="222222"/>
          <w:sz w:val="20"/>
          <w:szCs w:val="20"/>
        </w:rPr>
        <w:t> </w:t>
      </w:r>
      <w:r w:rsidR="00BC3962">
        <w:rPr>
          <w:rFonts w:ascii="Arial" w:hAnsi="Arial" w:cs="Arial"/>
          <w:color w:val="222222"/>
          <w:sz w:val="20"/>
          <w:szCs w:val="20"/>
        </w:rPr>
        <w:t>hat einen</w:t>
      </w:r>
      <w:r w:rsidRPr="006B4085">
        <w:rPr>
          <w:rFonts w:ascii="Arial" w:hAnsi="Arial" w:cs="Arial"/>
          <w:color w:val="222222"/>
          <w:sz w:val="20"/>
          <w:szCs w:val="20"/>
        </w:rPr>
        <w:t xml:space="preserve"> praxisorient</w:t>
      </w:r>
      <w:r w:rsidR="00BC3962">
        <w:rPr>
          <w:rFonts w:ascii="Arial" w:hAnsi="Arial" w:cs="Arial"/>
          <w:color w:val="222222"/>
          <w:sz w:val="20"/>
          <w:szCs w:val="20"/>
        </w:rPr>
        <w:t xml:space="preserve">ierter Projekt-Kompass aufgelegt </w:t>
      </w:r>
      <w:hyperlink r:id="rId418" w:history="1">
        <w:r w:rsidR="00BC3962" w:rsidRPr="009E3B61">
          <w:rPr>
            <w:rStyle w:val="Hyperlink"/>
            <w:rFonts w:ascii="Arial" w:hAnsi="Arial" w:cs="Arial"/>
            <w:sz w:val="20"/>
            <w:szCs w:val="20"/>
          </w:rPr>
          <w:t>http://www.medienpaedagogik-praxis.de/tag/computerspiele</w:t>
        </w:r>
      </w:hyperlink>
      <w:r w:rsidR="00BC3962">
        <w:rPr>
          <w:rFonts w:ascii="Arial" w:hAnsi="Arial" w:cs="Arial"/>
          <w:color w:val="222222"/>
          <w:sz w:val="20"/>
          <w:szCs w:val="20"/>
        </w:rPr>
        <w:t xml:space="preserve"> Jetzt ist die </w:t>
      </w:r>
      <w:r w:rsidRPr="006B4085">
        <w:rPr>
          <w:rFonts w:ascii="Arial" w:hAnsi="Arial" w:cs="Arial"/>
          <w:color w:val="222222"/>
          <w:sz w:val="20"/>
          <w:szCs w:val="20"/>
        </w:rPr>
        <w:t>Dokumentation</w:t>
      </w:r>
      <w:r w:rsidRPr="006B4085">
        <w:rPr>
          <w:rStyle w:val="apple-converted-space"/>
          <w:rFonts w:ascii="Arial" w:hAnsi="Arial" w:cs="Arial"/>
          <w:color w:val="222222"/>
          <w:sz w:val="20"/>
          <w:szCs w:val="20"/>
        </w:rPr>
        <w:t> </w:t>
      </w:r>
      <w:hyperlink r:id="rId419" w:tgtFrame="_blank" w:tooltip="Spielend lernen?" w:history="1">
        <w:r w:rsidRPr="006B4085">
          <w:rPr>
            <w:rStyle w:val="Hyperlink"/>
            <w:rFonts w:ascii="Arial" w:hAnsi="Arial" w:cs="Arial"/>
            <w:color w:val="005DC3"/>
            <w:sz w:val="20"/>
            <w:szCs w:val="20"/>
            <w:bdr w:val="none" w:sz="0" w:space="0" w:color="auto" w:frame="1"/>
          </w:rPr>
          <w:t>“Spielend lernen? – Eine Bestandsaufnahme zum (Digital) Game-</w:t>
        </w:r>
        <w:proofErr w:type="spellStart"/>
        <w:r w:rsidRPr="006B4085">
          <w:rPr>
            <w:rStyle w:val="Hyperlink"/>
            <w:rFonts w:ascii="Arial" w:hAnsi="Arial" w:cs="Arial"/>
            <w:color w:val="005DC3"/>
            <w:sz w:val="20"/>
            <w:szCs w:val="20"/>
            <w:bdr w:val="none" w:sz="0" w:space="0" w:color="auto" w:frame="1"/>
          </w:rPr>
          <w:t>Based</w:t>
        </w:r>
        <w:proofErr w:type="spellEnd"/>
        <w:r w:rsidRPr="006B4085">
          <w:rPr>
            <w:rStyle w:val="Hyperlink"/>
            <w:rFonts w:ascii="Arial" w:hAnsi="Arial" w:cs="Arial"/>
            <w:color w:val="005DC3"/>
            <w:sz w:val="20"/>
            <w:szCs w:val="20"/>
            <w:bdr w:val="none" w:sz="0" w:space="0" w:color="auto" w:frame="1"/>
          </w:rPr>
          <w:t xml:space="preserve"> Learning”</w:t>
        </w:r>
      </w:hyperlink>
      <w:r w:rsidR="00BC3962">
        <w:rPr>
          <w:rStyle w:val="Hyperlink"/>
          <w:rFonts w:ascii="Arial" w:hAnsi="Arial" w:cs="Arial"/>
          <w:color w:val="005DC3"/>
          <w:sz w:val="20"/>
          <w:szCs w:val="20"/>
          <w:bdr w:val="none" w:sz="0" w:space="0" w:color="auto" w:frame="1"/>
        </w:rPr>
        <w:t xml:space="preserve"> von </w:t>
      </w:r>
      <w:r w:rsidRPr="006B4085">
        <w:rPr>
          <w:rFonts w:ascii="Arial" w:hAnsi="Arial" w:cs="Arial"/>
          <w:color w:val="222222"/>
          <w:sz w:val="20"/>
          <w:szCs w:val="20"/>
        </w:rPr>
        <w:t xml:space="preserve">Johannes Breuer </w:t>
      </w:r>
      <w:r w:rsidR="00BC3962">
        <w:rPr>
          <w:rFonts w:ascii="Arial" w:hAnsi="Arial" w:cs="Arial"/>
          <w:color w:val="222222"/>
          <w:sz w:val="20"/>
          <w:szCs w:val="20"/>
        </w:rPr>
        <w:t>erschienen:</w:t>
      </w:r>
    </w:p>
    <w:p w:rsidR="00BC3962" w:rsidRDefault="005557AC" w:rsidP="00C22AA3">
      <w:pPr>
        <w:pStyle w:val="StandardWeb"/>
        <w:widowControl w:val="0"/>
        <w:shd w:val="clear" w:color="auto" w:fill="FFFFFF"/>
        <w:spacing w:before="0" w:beforeAutospacing="0" w:after="0" w:afterAutospacing="0"/>
        <w:textAlignment w:val="baseline"/>
        <w:rPr>
          <w:rFonts w:ascii="Arial" w:hAnsi="Arial" w:cs="Arial"/>
          <w:color w:val="222222"/>
          <w:sz w:val="20"/>
          <w:szCs w:val="20"/>
        </w:rPr>
      </w:pPr>
      <w:hyperlink r:id="rId420" w:history="1">
        <w:r w:rsidR="00BC3962" w:rsidRPr="009E3B61">
          <w:rPr>
            <w:rStyle w:val="Hyperlink"/>
            <w:rFonts w:ascii="Arial" w:hAnsi="Arial" w:cs="Arial"/>
            <w:sz w:val="20"/>
            <w:szCs w:val="20"/>
          </w:rPr>
          <w:t>http://www.lfm-nrw.de/fileadmin/lfm-nrw/Publikationen-Download/Doku41-Spielend-Lernen.pdf</w:t>
        </w:r>
      </w:hyperlink>
      <w:r w:rsidR="00BC3962">
        <w:rPr>
          <w:rFonts w:ascii="Arial" w:hAnsi="Arial" w:cs="Arial"/>
          <w:color w:val="222222"/>
          <w:sz w:val="20"/>
          <w:szCs w:val="20"/>
        </w:rPr>
        <w:t xml:space="preserve"> </w:t>
      </w:r>
    </w:p>
    <w:p w:rsidR="001A6714" w:rsidRPr="001E3CCF" w:rsidRDefault="00BC3962" w:rsidP="00C22AA3">
      <w:pPr>
        <w:pStyle w:val="StandardWeb"/>
        <w:widowControl w:val="0"/>
        <w:shd w:val="clear" w:color="auto" w:fill="FFFFFF"/>
        <w:spacing w:before="0" w:beforeAutospacing="0" w:after="0" w:afterAutospacing="0"/>
        <w:textAlignment w:val="baseline"/>
        <w:rPr>
          <w:rFonts w:ascii="Arial" w:hAnsi="Arial" w:cs="Arial"/>
          <w:color w:val="000000" w:themeColor="text1"/>
          <w:sz w:val="20"/>
          <w:szCs w:val="20"/>
        </w:rPr>
      </w:pPr>
      <w:r w:rsidRPr="001E3CCF">
        <w:rPr>
          <w:rFonts w:ascii="Arial" w:hAnsi="Arial" w:cs="Arial"/>
          <w:color w:val="000000" w:themeColor="text1"/>
          <w:sz w:val="20"/>
          <w:szCs w:val="20"/>
        </w:rPr>
        <w:t xml:space="preserve">die </w:t>
      </w:r>
      <w:r w:rsidR="001A6714" w:rsidRPr="001E3CCF">
        <w:rPr>
          <w:rFonts w:ascii="Arial" w:hAnsi="Arial" w:cs="Arial"/>
          <w:color w:val="000000" w:themeColor="text1"/>
          <w:sz w:val="20"/>
          <w:szCs w:val="20"/>
        </w:rPr>
        <w:t>einerseits die ‘ernsthaf</w:t>
      </w:r>
      <w:r w:rsidR="001A6714" w:rsidRPr="001E3CCF">
        <w:rPr>
          <w:rFonts w:ascii="Arial" w:hAnsi="Arial" w:cs="Arial"/>
          <w:i/>
          <w:iCs/>
          <w:color w:val="000000" w:themeColor="text1"/>
          <w:sz w:val="20"/>
          <w:szCs w:val="20"/>
        </w:rPr>
        <w:t>ten Spiele</w:t>
      </w:r>
      <w:r w:rsidR="001A6714" w:rsidRPr="001E3CCF">
        <w:rPr>
          <w:rFonts w:ascii="Arial" w:hAnsi="Arial" w:cs="Arial"/>
          <w:color w:val="000000" w:themeColor="text1"/>
          <w:sz w:val="20"/>
          <w:szCs w:val="20"/>
        </w:rPr>
        <w:t xml:space="preserve">’ – also die </w:t>
      </w:r>
      <w:proofErr w:type="spellStart"/>
      <w:r w:rsidR="001A6714" w:rsidRPr="001E3CCF">
        <w:rPr>
          <w:rFonts w:ascii="Arial" w:hAnsi="Arial" w:cs="Arial"/>
          <w:color w:val="000000" w:themeColor="text1"/>
          <w:sz w:val="20"/>
          <w:szCs w:val="20"/>
        </w:rPr>
        <w:t>Serious</w:t>
      </w:r>
      <w:proofErr w:type="spellEnd"/>
      <w:r w:rsidR="001A6714" w:rsidRPr="001E3CCF">
        <w:rPr>
          <w:rFonts w:ascii="Arial" w:hAnsi="Arial" w:cs="Arial"/>
          <w:color w:val="000000" w:themeColor="text1"/>
          <w:sz w:val="20"/>
          <w:szCs w:val="20"/>
        </w:rPr>
        <w:t xml:space="preserve"> Games und deren IST-Stand hinterfrag</w:t>
      </w:r>
      <w:r w:rsidRPr="001E3CCF">
        <w:rPr>
          <w:rFonts w:ascii="Arial" w:hAnsi="Arial" w:cs="Arial"/>
          <w:color w:val="000000" w:themeColor="text1"/>
          <w:sz w:val="20"/>
          <w:szCs w:val="20"/>
        </w:rPr>
        <w:t>t</w:t>
      </w:r>
      <w:r w:rsidR="001A6714" w:rsidRPr="001E3CCF">
        <w:rPr>
          <w:rFonts w:ascii="Arial" w:hAnsi="Arial" w:cs="Arial"/>
          <w:color w:val="000000" w:themeColor="text1"/>
          <w:sz w:val="20"/>
          <w:szCs w:val="20"/>
        </w:rPr>
        <w:t xml:space="preserve"> und zum anderen das (Digital) Game-</w:t>
      </w:r>
      <w:proofErr w:type="spellStart"/>
      <w:r w:rsidR="001A6714" w:rsidRPr="001E3CCF">
        <w:rPr>
          <w:rFonts w:ascii="Arial" w:hAnsi="Arial" w:cs="Arial"/>
          <w:color w:val="000000" w:themeColor="text1"/>
          <w:sz w:val="20"/>
          <w:szCs w:val="20"/>
        </w:rPr>
        <w:t>Based</w:t>
      </w:r>
      <w:proofErr w:type="spellEnd"/>
      <w:r w:rsidR="001A6714" w:rsidRPr="001E3CCF">
        <w:rPr>
          <w:rFonts w:ascii="Arial" w:hAnsi="Arial" w:cs="Arial"/>
          <w:color w:val="000000" w:themeColor="text1"/>
          <w:sz w:val="20"/>
          <w:szCs w:val="20"/>
        </w:rPr>
        <w:t xml:space="preserve"> Learning im Allgemeinen darstell</w:t>
      </w:r>
      <w:r w:rsidRPr="001E3CCF">
        <w:rPr>
          <w:rFonts w:ascii="Arial" w:hAnsi="Arial" w:cs="Arial"/>
          <w:color w:val="000000" w:themeColor="text1"/>
          <w:sz w:val="20"/>
          <w:szCs w:val="20"/>
        </w:rPr>
        <w:t>t</w:t>
      </w:r>
      <w:r w:rsidR="001A6714" w:rsidRPr="001E3CCF">
        <w:rPr>
          <w:rFonts w:ascii="Arial" w:hAnsi="Arial" w:cs="Arial"/>
          <w:color w:val="000000" w:themeColor="text1"/>
          <w:sz w:val="20"/>
          <w:szCs w:val="20"/>
        </w:rPr>
        <w:t>.</w:t>
      </w:r>
    </w:p>
    <w:p w:rsidR="001A6714" w:rsidRPr="001E3CCF" w:rsidRDefault="001A6714" w:rsidP="00C22AA3">
      <w:pPr>
        <w:pStyle w:val="StandardWeb"/>
        <w:widowControl w:val="0"/>
        <w:shd w:val="clear" w:color="auto" w:fill="FFFFFF"/>
        <w:spacing w:before="0" w:beforeAutospacing="0" w:after="0" w:afterAutospacing="0"/>
        <w:textAlignment w:val="baseline"/>
        <w:rPr>
          <w:rFonts w:ascii="Arial" w:hAnsi="Arial" w:cs="Arial"/>
          <w:color w:val="000000" w:themeColor="text1"/>
          <w:sz w:val="20"/>
          <w:szCs w:val="20"/>
        </w:rPr>
      </w:pPr>
      <w:r w:rsidRPr="001E3CCF">
        <w:rPr>
          <w:rFonts w:ascii="Arial" w:hAnsi="Arial" w:cs="Arial"/>
          <w:color w:val="000000" w:themeColor="text1"/>
          <w:sz w:val="20"/>
          <w:szCs w:val="20"/>
        </w:rPr>
        <w:t>Auf </w:t>
      </w:r>
      <w:r w:rsidRPr="001E3CCF">
        <w:rPr>
          <w:rFonts w:ascii="Arial" w:hAnsi="Arial" w:cs="Arial"/>
          <w:i/>
          <w:iCs/>
          <w:color w:val="000000" w:themeColor="text1"/>
          <w:sz w:val="20"/>
          <w:szCs w:val="20"/>
        </w:rPr>
        <w:t>68 Seiten kann Mensch</w:t>
      </w:r>
      <w:r w:rsidRPr="001E3CCF">
        <w:rPr>
          <w:rFonts w:ascii="Arial" w:hAnsi="Arial" w:cs="Arial"/>
          <w:color w:val="000000" w:themeColor="text1"/>
          <w:sz w:val="20"/>
          <w:szCs w:val="20"/>
        </w:rPr>
        <w:t> sich einen Überblick über aktuelle Trends und Möglichkei</w:t>
      </w:r>
      <w:r w:rsidRPr="001E3CCF">
        <w:rPr>
          <w:rFonts w:ascii="Arial" w:hAnsi="Arial" w:cs="Arial"/>
          <w:i/>
          <w:iCs/>
          <w:color w:val="000000" w:themeColor="text1"/>
          <w:sz w:val="20"/>
          <w:szCs w:val="20"/>
        </w:rPr>
        <w:t>ten verschaffen</w:t>
      </w:r>
      <w:r w:rsidRPr="001E3CCF">
        <w:rPr>
          <w:rFonts w:ascii="Arial" w:hAnsi="Arial" w:cs="Arial"/>
          <w:color w:val="000000" w:themeColor="text1"/>
          <w:sz w:val="20"/>
          <w:szCs w:val="20"/>
        </w:rPr>
        <w:t xml:space="preserve">. </w:t>
      </w:r>
    </w:p>
    <w:p w:rsidR="005F6E61" w:rsidRPr="001E3CCF" w:rsidRDefault="005F6E61" w:rsidP="00C22AA3">
      <w:pPr>
        <w:widowControl w:val="0"/>
        <w:rPr>
          <w:rFonts w:ascii="Arial" w:hAnsi="Arial" w:cs="Arial"/>
          <w:color w:val="000000" w:themeColor="text1"/>
          <w:sz w:val="20"/>
          <w:szCs w:val="20"/>
        </w:rPr>
      </w:pPr>
    </w:p>
    <w:p w:rsidR="005F6E61" w:rsidRDefault="001E3CCF" w:rsidP="0065697F">
      <w:pPr>
        <w:rPr>
          <w:rFonts w:ascii="Arial" w:hAnsi="Arial" w:cs="Arial"/>
          <w:sz w:val="20"/>
          <w:szCs w:val="20"/>
        </w:rPr>
      </w:pPr>
      <w:proofErr w:type="spellStart"/>
      <w:r w:rsidRPr="00105011">
        <w:rPr>
          <w:rFonts w:ascii="Arial" w:hAnsi="Arial" w:cs="Arial"/>
          <w:b/>
          <w:color w:val="000000" w:themeColor="text1"/>
          <w:sz w:val="20"/>
          <w:szCs w:val="20"/>
        </w:rPr>
        <w:t>Let´s</w:t>
      </w:r>
      <w:proofErr w:type="spellEnd"/>
      <w:r w:rsidRPr="00105011">
        <w:rPr>
          <w:rFonts w:ascii="Arial" w:hAnsi="Arial" w:cs="Arial"/>
          <w:b/>
          <w:color w:val="000000" w:themeColor="text1"/>
          <w:sz w:val="20"/>
          <w:szCs w:val="20"/>
        </w:rPr>
        <w:t xml:space="preserve"> CC – die Suchmaschine für freie Werke</w:t>
      </w:r>
      <w:r w:rsidRPr="00105011">
        <w:rPr>
          <w:rFonts w:ascii="Arial" w:hAnsi="Arial" w:cs="Arial"/>
          <w:color w:val="000000" w:themeColor="text1"/>
          <w:sz w:val="20"/>
          <w:szCs w:val="20"/>
        </w:rPr>
        <w:br/>
      </w:r>
      <w:r w:rsidRPr="00105011">
        <w:rPr>
          <w:rFonts w:ascii="Arial" w:hAnsi="Arial" w:cs="Arial"/>
          <w:color w:val="222222"/>
          <w:sz w:val="20"/>
          <w:szCs w:val="20"/>
        </w:rPr>
        <w:t xml:space="preserve">Creative </w:t>
      </w:r>
      <w:proofErr w:type="spellStart"/>
      <w:r w:rsidRPr="00105011">
        <w:rPr>
          <w:rFonts w:ascii="Arial" w:hAnsi="Arial" w:cs="Arial"/>
          <w:color w:val="222222"/>
          <w:sz w:val="20"/>
          <w:szCs w:val="20"/>
        </w:rPr>
        <w:t>Commons</w:t>
      </w:r>
      <w:proofErr w:type="spellEnd"/>
      <w:r w:rsidRPr="00105011">
        <w:rPr>
          <w:rFonts w:ascii="Arial" w:hAnsi="Arial" w:cs="Arial"/>
          <w:color w:val="222222"/>
          <w:sz w:val="20"/>
          <w:szCs w:val="20"/>
        </w:rPr>
        <w:t xml:space="preserve"> ist für viele </w:t>
      </w:r>
      <w:proofErr w:type="spellStart"/>
      <w:r w:rsidRPr="00105011">
        <w:rPr>
          <w:rFonts w:ascii="Arial" w:hAnsi="Arial" w:cs="Arial"/>
          <w:color w:val="222222"/>
          <w:sz w:val="20"/>
          <w:szCs w:val="20"/>
        </w:rPr>
        <w:t>MedienpädagogInnen</w:t>
      </w:r>
      <w:proofErr w:type="spellEnd"/>
      <w:r w:rsidRPr="00105011">
        <w:rPr>
          <w:rFonts w:ascii="Arial" w:hAnsi="Arial" w:cs="Arial"/>
          <w:color w:val="222222"/>
          <w:sz w:val="20"/>
          <w:szCs w:val="20"/>
        </w:rPr>
        <w:t xml:space="preserve"> ein Begriff. Wie findet </w:t>
      </w:r>
      <w:r>
        <w:rPr>
          <w:rFonts w:ascii="Arial" w:hAnsi="Arial" w:cs="Arial"/>
          <w:color w:val="222222"/>
          <w:sz w:val="20"/>
          <w:szCs w:val="20"/>
        </w:rPr>
        <w:t xml:space="preserve">man </w:t>
      </w:r>
      <w:r w:rsidRPr="00105011">
        <w:rPr>
          <w:rFonts w:ascii="Arial" w:hAnsi="Arial" w:cs="Arial"/>
          <w:color w:val="222222"/>
          <w:sz w:val="20"/>
          <w:szCs w:val="20"/>
        </w:rPr>
        <w:t>aber am bes</w:t>
      </w:r>
      <w:r w:rsidRPr="00105011">
        <w:rPr>
          <w:rFonts w:ascii="Arial" w:hAnsi="Arial" w:cs="Arial"/>
          <w:i/>
          <w:iCs/>
          <w:color w:val="222222"/>
          <w:sz w:val="20"/>
          <w:szCs w:val="20"/>
        </w:rPr>
        <w:t>ten Fotos</w:t>
      </w:r>
      <w:r w:rsidRPr="00105011">
        <w:rPr>
          <w:rFonts w:ascii="Arial" w:hAnsi="Arial" w:cs="Arial"/>
          <w:color w:val="222222"/>
          <w:sz w:val="20"/>
          <w:szCs w:val="20"/>
        </w:rPr>
        <w:t xml:space="preserve">, Videos oder Musikstücke, die einer solchen Lizenz unterliegen? Creative </w:t>
      </w:r>
      <w:proofErr w:type="spellStart"/>
      <w:r w:rsidRPr="00105011">
        <w:rPr>
          <w:rFonts w:ascii="Arial" w:hAnsi="Arial" w:cs="Arial"/>
          <w:color w:val="222222"/>
          <w:sz w:val="20"/>
          <w:szCs w:val="20"/>
        </w:rPr>
        <w:t>Commons</w:t>
      </w:r>
      <w:proofErr w:type="spellEnd"/>
      <w:r w:rsidRPr="00105011">
        <w:rPr>
          <w:rFonts w:ascii="Arial" w:hAnsi="Arial" w:cs="Arial"/>
          <w:color w:val="222222"/>
          <w:sz w:val="20"/>
          <w:szCs w:val="20"/>
        </w:rPr>
        <w:t xml:space="preserve"> Korea hat hierfür die Suchmaschine </w:t>
      </w:r>
      <w:hyperlink r:id="rId421" w:tgtFrame="_blank" w:history="1">
        <w:r w:rsidRPr="00105011">
          <w:rPr>
            <w:rFonts w:ascii="Arial" w:hAnsi="Arial" w:cs="Arial"/>
            <w:color w:val="005DC3"/>
            <w:sz w:val="20"/>
            <w:szCs w:val="20"/>
            <w:u w:val="single"/>
            <w:bdr w:val="none" w:sz="0" w:space="0" w:color="auto" w:frame="1"/>
          </w:rPr>
          <w:t>Let´s CC</w:t>
        </w:r>
      </w:hyperlink>
      <w:r w:rsidRPr="00105011">
        <w:rPr>
          <w:rFonts w:ascii="Arial" w:hAnsi="Arial" w:cs="Arial"/>
          <w:color w:val="222222"/>
          <w:sz w:val="20"/>
          <w:szCs w:val="20"/>
        </w:rPr>
        <w:t> ins Leben gerufen, eine Suche für Werke, die unter einer CC-Lizenz herausgegeben wurden</w:t>
      </w:r>
      <w:r>
        <w:rPr>
          <w:rFonts w:ascii="Arial" w:hAnsi="Arial" w:cs="Arial"/>
          <w:color w:val="222222"/>
          <w:sz w:val="20"/>
          <w:szCs w:val="20"/>
        </w:rPr>
        <w:t xml:space="preserve">: </w:t>
      </w:r>
      <w:hyperlink r:id="rId422" w:history="1">
        <w:r w:rsidRPr="009E3B61">
          <w:rPr>
            <w:rStyle w:val="Hyperlink"/>
            <w:rFonts w:ascii="Arial" w:hAnsi="Arial" w:cs="Arial"/>
            <w:sz w:val="20"/>
            <w:szCs w:val="20"/>
          </w:rPr>
          <w:t>http://eng.letscc.net/</w:t>
        </w:r>
      </w:hyperlink>
      <w:r>
        <w:rPr>
          <w:rFonts w:ascii="Arial" w:hAnsi="Arial" w:cs="Arial"/>
          <w:color w:val="222222"/>
          <w:sz w:val="20"/>
          <w:szCs w:val="20"/>
        </w:rPr>
        <w:t xml:space="preserve"> </w:t>
      </w:r>
    </w:p>
    <w:p w:rsidR="002F0795" w:rsidRDefault="002F0795" w:rsidP="0065697F">
      <w:pPr>
        <w:rPr>
          <w:rFonts w:ascii="Arial" w:hAnsi="Arial" w:cs="Arial"/>
          <w:sz w:val="20"/>
          <w:szCs w:val="20"/>
        </w:rPr>
      </w:pPr>
    </w:p>
    <w:p w:rsidR="00B551FA" w:rsidRPr="00B551FA" w:rsidRDefault="00B551FA" w:rsidP="00B551FA">
      <w:pPr>
        <w:rPr>
          <w:rFonts w:ascii="Arial" w:hAnsi="Arial" w:cs="Arial"/>
          <w:b/>
          <w:sz w:val="20"/>
          <w:szCs w:val="20"/>
        </w:rPr>
      </w:pPr>
      <w:proofErr w:type="spellStart"/>
      <w:r w:rsidRPr="00B551FA">
        <w:rPr>
          <w:rFonts w:ascii="Arial" w:hAnsi="Arial" w:cs="Arial"/>
          <w:b/>
          <w:sz w:val="20"/>
          <w:szCs w:val="20"/>
        </w:rPr>
        <w:t>Goanimate</w:t>
      </w:r>
      <w:proofErr w:type="spellEnd"/>
    </w:p>
    <w:p w:rsidR="00B551FA" w:rsidRDefault="00B551FA" w:rsidP="00B551FA">
      <w:pPr>
        <w:rPr>
          <w:rFonts w:ascii="Arial" w:hAnsi="Arial" w:cs="Arial"/>
          <w:sz w:val="20"/>
          <w:szCs w:val="20"/>
        </w:rPr>
      </w:pPr>
      <w:r w:rsidRPr="00B551FA">
        <w:rPr>
          <w:rFonts w:ascii="Arial" w:hAnsi="Arial" w:cs="Arial"/>
          <w:sz w:val="20"/>
          <w:szCs w:val="20"/>
        </w:rPr>
        <w:t xml:space="preserve">Unter der Adresse </w:t>
      </w:r>
      <w:hyperlink r:id="rId423" w:history="1">
        <w:r w:rsidRPr="00C16045">
          <w:rPr>
            <w:rStyle w:val="Hyperlink"/>
            <w:rFonts w:ascii="Arial" w:hAnsi="Arial" w:cs="Arial"/>
            <w:sz w:val="20"/>
            <w:szCs w:val="20"/>
          </w:rPr>
          <w:t>http://goanimate.com/</w:t>
        </w:r>
      </w:hyperlink>
      <w:r>
        <w:rPr>
          <w:rFonts w:ascii="Arial" w:hAnsi="Arial" w:cs="Arial"/>
          <w:sz w:val="20"/>
          <w:szCs w:val="20"/>
        </w:rPr>
        <w:t xml:space="preserve"> </w:t>
      </w:r>
      <w:r w:rsidRPr="00B551FA">
        <w:rPr>
          <w:rFonts w:ascii="Arial" w:hAnsi="Arial" w:cs="Arial"/>
          <w:sz w:val="20"/>
          <w:szCs w:val="20"/>
        </w:rPr>
        <w:t xml:space="preserve"> findet man einen</w:t>
      </w:r>
      <w:r>
        <w:rPr>
          <w:rFonts w:ascii="Arial" w:hAnsi="Arial" w:cs="Arial"/>
          <w:sz w:val="20"/>
          <w:szCs w:val="20"/>
        </w:rPr>
        <w:t xml:space="preserve"> </w:t>
      </w:r>
      <w:r w:rsidRPr="00B551FA">
        <w:rPr>
          <w:rFonts w:ascii="Arial" w:hAnsi="Arial" w:cs="Arial"/>
          <w:sz w:val="20"/>
          <w:szCs w:val="20"/>
        </w:rPr>
        <w:t>Videogenerator für Trickfilme. Man kann aus einer Vielzahl von</w:t>
      </w:r>
      <w:r>
        <w:rPr>
          <w:rFonts w:ascii="Arial" w:hAnsi="Arial" w:cs="Arial"/>
          <w:sz w:val="20"/>
          <w:szCs w:val="20"/>
        </w:rPr>
        <w:t xml:space="preserve"> </w:t>
      </w:r>
      <w:r w:rsidRPr="00B551FA">
        <w:rPr>
          <w:rFonts w:ascii="Arial" w:hAnsi="Arial" w:cs="Arial"/>
          <w:sz w:val="20"/>
          <w:szCs w:val="20"/>
        </w:rPr>
        <w:t>Szenarien und Charakteren auswählen. Die Texte können</w:t>
      </w:r>
      <w:r>
        <w:rPr>
          <w:rFonts w:ascii="Arial" w:hAnsi="Arial" w:cs="Arial"/>
          <w:sz w:val="20"/>
          <w:szCs w:val="20"/>
        </w:rPr>
        <w:t xml:space="preserve"> </w:t>
      </w:r>
      <w:r w:rsidRPr="00B551FA">
        <w:rPr>
          <w:rFonts w:ascii="Arial" w:hAnsi="Arial" w:cs="Arial"/>
          <w:sz w:val="20"/>
          <w:szCs w:val="20"/>
        </w:rPr>
        <w:t xml:space="preserve">eingetippt oder über ein Mikrofon aufgenommen werden. </w:t>
      </w:r>
    </w:p>
    <w:p w:rsidR="00B551FA" w:rsidRDefault="00B551FA" w:rsidP="0065697F">
      <w:pPr>
        <w:rPr>
          <w:rFonts w:ascii="Arial" w:hAnsi="Arial" w:cs="Arial"/>
          <w:sz w:val="20"/>
          <w:szCs w:val="20"/>
        </w:rPr>
      </w:pPr>
    </w:p>
    <w:p w:rsidR="00AB4EA3" w:rsidRPr="00AB4EA3" w:rsidRDefault="00AB4EA3" w:rsidP="00AB4EA3">
      <w:pPr>
        <w:rPr>
          <w:rFonts w:ascii="Arial" w:hAnsi="Arial" w:cs="Arial"/>
          <w:b/>
          <w:sz w:val="20"/>
          <w:szCs w:val="20"/>
        </w:rPr>
      </w:pPr>
      <w:r w:rsidRPr="00AB4EA3">
        <w:rPr>
          <w:rFonts w:ascii="Arial" w:hAnsi="Arial" w:cs="Arial"/>
          <w:b/>
          <w:sz w:val="20"/>
          <w:szCs w:val="20"/>
        </w:rPr>
        <w:t>Soll ich, soll ich nicht... auf Facebook?</w:t>
      </w:r>
    </w:p>
    <w:p w:rsidR="00AB4EA3" w:rsidRPr="00AB4EA3" w:rsidRDefault="00AB4EA3" w:rsidP="00AB4EA3">
      <w:pPr>
        <w:rPr>
          <w:rFonts w:ascii="Arial" w:hAnsi="Arial" w:cs="Arial"/>
          <w:sz w:val="20"/>
          <w:szCs w:val="20"/>
        </w:rPr>
      </w:pPr>
      <w:r w:rsidRPr="00AB4EA3">
        <w:rPr>
          <w:rFonts w:ascii="Arial" w:hAnsi="Arial" w:cs="Arial"/>
          <w:sz w:val="20"/>
          <w:szCs w:val="20"/>
        </w:rPr>
        <w:t>Eine Orientierungshilfe für Kirchengemeinden und kirchliche Einrichtungen</w:t>
      </w:r>
    </w:p>
    <w:p w:rsidR="002F0795" w:rsidRDefault="00AB4EA3" w:rsidP="00AB4EA3">
      <w:pPr>
        <w:rPr>
          <w:rFonts w:ascii="Arial" w:hAnsi="Arial" w:cs="Arial"/>
          <w:sz w:val="20"/>
          <w:szCs w:val="20"/>
        </w:rPr>
      </w:pPr>
      <w:r w:rsidRPr="00AB4EA3">
        <w:rPr>
          <w:rFonts w:ascii="Arial" w:hAnsi="Arial" w:cs="Arial"/>
          <w:sz w:val="20"/>
          <w:szCs w:val="20"/>
        </w:rPr>
        <w:t>Seit Anfang der Woche ist das 116seitige, mit über 50 Screenshots illustrierte Informationsheft „Soll ich, soll ich nicht auf Facebook? – Eine Orientierungshilfe für Kirchengemeinden und kirchliche Einrichtungen“ als Print-Ausgabe verfügbar!</w:t>
      </w:r>
    </w:p>
    <w:p w:rsidR="002F0795" w:rsidRDefault="005557AC" w:rsidP="0065697F">
      <w:pPr>
        <w:rPr>
          <w:rFonts w:ascii="Arial" w:hAnsi="Arial" w:cs="Arial"/>
          <w:sz w:val="20"/>
          <w:szCs w:val="20"/>
        </w:rPr>
      </w:pPr>
      <w:hyperlink r:id="rId424" w:history="1">
        <w:r w:rsidR="00AB4EA3" w:rsidRPr="006E6FDD">
          <w:rPr>
            <w:rStyle w:val="Hyperlink"/>
            <w:rFonts w:ascii="Arial" w:hAnsi="Arial" w:cs="Arial"/>
            <w:sz w:val="20"/>
            <w:szCs w:val="20"/>
          </w:rPr>
          <w:t>http://ebw-muenchen.de/artikel/1921/soll-ich-soll-ich-nicht-zu-facebookNeue</w:t>
        </w:r>
      </w:hyperlink>
      <w:r w:rsidR="00AB4EA3">
        <w:rPr>
          <w:rFonts w:ascii="Arial" w:hAnsi="Arial" w:cs="Arial"/>
          <w:sz w:val="20"/>
          <w:szCs w:val="20"/>
        </w:rPr>
        <w:t xml:space="preserve"> </w:t>
      </w:r>
    </w:p>
    <w:p w:rsidR="002F0795" w:rsidRDefault="005557AC" w:rsidP="0065697F">
      <w:pPr>
        <w:rPr>
          <w:rFonts w:ascii="Arial" w:hAnsi="Arial" w:cs="Arial"/>
          <w:sz w:val="20"/>
          <w:szCs w:val="20"/>
        </w:rPr>
      </w:pPr>
      <w:hyperlink r:id="rId425" w:history="1">
        <w:r w:rsidR="00AB4EA3" w:rsidRPr="006E6FDD">
          <w:rPr>
            <w:rStyle w:val="Hyperlink"/>
            <w:rFonts w:ascii="Arial" w:hAnsi="Arial" w:cs="Arial"/>
            <w:sz w:val="20"/>
            <w:szCs w:val="20"/>
          </w:rPr>
          <w:t>http://ebw-muenchen.de/file_download/325/Soll+ich%2C+soll+ich+nicht+zu+Facebook+kleiner+pdf24.pdf</w:t>
        </w:r>
      </w:hyperlink>
      <w:r w:rsidR="00AB4EA3">
        <w:rPr>
          <w:rFonts w:ascii="Arial" w:hAnsi="Arial" w:cs="Arial"/>
          <w:sz w:val="20"/>
          <w:szCs w:val="20"/>
        </w:rPr>
        <w:t xml:space="preserve"> </w:t>
      </w:r>
    </w:p>
    <w:p w:rsidR="00AB4EA3" w:rsidRDefault="00AB4EA3" w:rsidP="0065697F">
      <w:pPr>
        <w:rPr>
          <w:rFonts w:ascii="Arial" w:hAnsi="Arial" w:cs="Arial"/>
          <w:sz w:val="20"/>
          <w:szCs w:val="20"/>
        </w:rPr>
      </w:pPr>
    </w:p>
    <w:p w:rsidR="00B551FA" w:rsidRPr="00B551FA" w:rsidRDefault="00B551FA" w:rsidP="00B551FA">
      <w:pPr>
        <w:rPr>
          <w:rFonts w:ascii="Arial" w:hAnsi="Arial" w:cs="Arial"/>
          <w:b/>
          <w:sz w:val="20"/>
          <w:szCs w:val="20"/>
        </w:rPr>
      </w:pPr>
      <w:r w:rsidRPr="00B551FA">
        <w:rPr>
          <w:rFonts w:ascii="Arial" w:hAnsi="Arial" w:cs="Arial"/>
          <w:b/>
          <w:sz w:val="20"/>
          <w:szCs w:val="20"/>
        </w:rPr>
        <w:t>Schule und Soziale Netzwerke</w:t>
      </w:r>
    </w:p>
    <w:p w:rsidR="00B551FA" w:rsidRDefault="00B551FA" w:rsidP="0065697F">
      <w:pPr>
        <w:rPr>
          <w:rFonts w:ascii="Arial" w:hAnsi="Arial" w:cs="Arial"/>
          <w:sz w:val="20"/>
          <w:szCs w:val="20"/>
        </w:rPr>
      </w:pPr>
      <w:r w:rsidRPr="00B551FA">
        <w:rPr>
          <w:rFonts w:ascii="Arial" w:hAnsi="Arial" w:cs="Arial"/>
          <w:sz w:val="20"/>
          <w:szCs w:val="20"/>
        </w:rPr>
        <w:t>Da soziale Netzwerke immer mehr den Alltag</w:t>
      </w:r>
      <w:r>
        <w:rPr>
          <w:rFonts w:ascii="Arial" w:hAnsi="Arial" w:cs="Arial"/>
          <w:sz w:val="20"/>
          <w:szCs w:val="20"/>
        </w:rPr>
        <w:t xml:space="preserve"> </w:t>
      </w:r>
      <w:r w:rsidRPr="00B551FA">
        <w:rPr>
          <w:rFonts w:ascii="Arial" w:hAnsi="Arial" w:cs="Arial"/>
          <w:sz w:val="20"/>
          <w:szCs w:val="20"/>
        </w:rPr>
        <w:t>von Schülern und Lehrern beeinflussen und</w:t>
      </w:r>
      <w:r>
        <w:rPr>
          <w:rFonts w:ascii="Arial" w:hAnsi="Arial" w:cs="Arial"/>
          <w:sz w:val="20"/>
          <w:szCs w:val="20"/>
        </w:rPr>
        <w:t xml:space="preserve"> </w:t>
      </w:r>
      <w:r w:rsidRPr="00B551FA">
        <w:rPr>
          <w:rFonts w:ascii="Arial" w:hAnsi="Arial" w:cs="Arial"/>
          <w:sz w:val="20"/>
          <w:szCs w:val="20"/>
        </w:rPr>
        <w:t>deren Nutzung rechtliche und pädagogische</w:t>
      </w:r>
      <w:r>
        <w:rPr>
          <w:rFonts w:ascii="Arial" w:hAnsi="Arial" w:cs="Arial"/>
          <w:sz w:val="20"/>
          <w:szCs w:val="20"/>
        </w:rPr>
        <w:t xml:space="preserve"> </w:t>
      </w:r>
      <w:r w:rsidRPr="00B551FA">
        <w:rPr>
          <w:rFonts w:ascii="Arial" w:hAnsi="Arial" w:cs="Arial"/>
          <w:sz w:val="20"/>
          <w:szCs w:val="20"/>
        </w:rPr>
        <w:t xml:space="preserve">Fragen aufwirft, setzt sich das </w:t>
      </w:r>
      <w:proofErr w:type="spellStart"/>
      <w:r>
        <w:rPr>
          <w:rFonts w:ascii="Arial" w:hAnsi="Arial" w:cs="Arial"/>
          <w:sz w:val="20"/>
          <w:szCs w:val="20"/>
        </w:rPr>
        <w:t>bayr</w:t>
      </w:r>
      <w:proofErr w:type="spellEnd"/>
      <w:r>
        <w:rPr>
          <w:rFonts w:ascii="Arial" w:hAnsi="Arial" w:cs="Arial"/>
          <w:sz w:val="20"/>
          <w:szCs w:val="20"/>
        </w:rPr>
        <w:t xml:space="preserve">. </w:t>
      </w:r>
      <w:r w:rsidRPr="00B551FA">
        <w:rPr>
          <w:rFonts w:ascii="Arial" w:hAnsi="Arial" w:cs="Arial"/>
          <w:sz w:val="20"/>
          <w:szCs w:val="20"/>
        </w:rPr>
        <w:t>Kultusministerium im Schreiben vom 18. April 2013</w:t>
      </w:r>
      <w:r>
        <w:rPr>
          <w:rFonts w:ascii="Arial" w:hAnsi="Arial" w:cs="Arial"/>
          <w:sz w:val="20"/>
          <w:szCs w:val="20"/>
        </w:rPr>
        <w:t xml:space="preserve"> </w:t>
      </w:r>
      <w:r w:rsidRPr="00B551FA">
        <w:rPr>
          <w:rFonts w:ascii="Arial" w:hAnsi="Arial" w:cs="Arial"/>
          <w:sz w:val="20"/>
          <w:szCs w:val="20"/>
        </w:rPr>
        <w:t>mit dieser Problematik auseinander. Unter der Adresse</w:t>
      </w:r>
      <w:r>
        <w:rPr>
          <w:rFonts w:ascii="Arial" w:hAnsi="Arial" w:cs="Arial"/>
          <w:sz w:val="20"/>
          <w:szCs w:val="20"/>
        </w:rPr>
        <w:t xml:space="preserve"> </w:t>
      </w:r>
      <w:hyperlink r:id="rId426" w:history="1">
        <w:r w:rsidRPr="00C16045">
          <w:rPr>
            <w:rStyle w:val="Hyperlink"/>
            <w:rFonts w:ascii="Arial" w:hAnsi="Arial" w:cs="Arial"/>
            <w:sz w:val="20"/>
            <w:szCs w:val="20"/>
          </w:rPr>
          <w:t>http://www.km.bayern.de/lehrer/meldung/1832.html</w:t>
        </w:r>
      </w:hyperlink>
      <w:r>
        <w:rPr>
          <w:rFonts w:ascii="Arial" w:hAnsi="Arial" w:cs="Arial"/>
          <w:sz w:val="20"/>
          <w:szCs w:val="20"/>
        </w:rPr>
        <w:t xml:space="preserve"> </w:t>
      </w:r>
      <w:r w:rsidRPr="00B551FA">
        <w:rPr>
          <w:rFonts w:ascii="Arial" w:hAnsi="Arial" w:cs="Arial"/>
          <w:sz w:val="20"/>
          <w:szCs w:val="20"/>
        </w:rPr>
        <w:t xml:space="preserve"> findet man neben einem</w:t>
      </w:r>
      <w:r>
        <w:rPr>
          <w:rFonts w:ascii="Arial" w:hAnsi="Arial" w:cs="Arial"/>
          <w:sz w:val="20"/>
          <w:szCs w:val="20"/>
        </w:rPr>
        <w:t xml:space="preserve"> </w:t>
      </w:r>
      <w:r w:rsidRPr="00B551FA">
        <w:rPr>
          <w:rFonts w:ascii="Arial" w:hAnsi="Arial" w:cs="Arial"/>
          <w:sz w:val="20"/>
          <w:szCs w:val="20"/>
        </w:rPr>
        <w:t>Leitfaden für Beschäftigte der Staatsverwaltung auch spezielle Informationen für</w:t>
      </w:r>
      <w:r>
        <w:rPr>
          <w:rFonts w:ascii="Arial" w:hAnsi="Arial" w:cs="Arial"/>
          <w:sz w:val="20"/>
          <w:szCs w:val="20"/>
        </w:rPr>
        <w:t xml:space="preserve"> </w:t>
      </w:r>
      <w:r w:rsidRPr="00B551FA">
        <w:rPr>
          <w:rFonts w:ascii="Arial" w:hAnsi="Arial" w:cs="Arial"/>
          <w:sz w:val="20"/>
          <w:szCs w:val="20"/>
        </w:rPr>
        <w:t>Lehrkräfte</w:t>
      </w:r>
      <w:r>
        <w:rPr>
          <w:rFonts w:ascii="Arial" w:hAnsi="Arial" w:cs="Arial"/>
          <w:sz w:val="20"/>
          <w:szCs w:val="20"/>
        </w:rPr>
        <w:t xml:space="preserve">: </w:t>
      </w:r>
      <w:hyperlink r:id="rId427" w:history="1">
        <w:r w:rsidRPr="00C16045">
          <w:rPr>
            <w:rStyle w:val="Hyperlink"/>
            <w:rFonts w:ascii="Arial" w:hAnsi="Arial" w:cs="Arial"/>
            <w:sz w:val="20"/>
            <w:szCs w:val="20"/>
          </w:rPr>
          <w:t>http://www.realschule.bayern.de/schulleitung/kms/archiv/1316340.pdf</w:t>
        </w:r>
      </w:hyperlink>
      <w:r>
        <w:rPr>
          <w:rFonts w:ascii="Arial" w:hAnsi="Arial" w:cs="Arial"/>
          <w:sz w:val="20"/>
          <w:szCs w:val="20"/>
        </w:rPr>
        <w:t xml:space="preserve"> </w:t>
      </w:r>
      <w:r w:rsidRPr="00B551FA">
        <w:rPr>
          <w:rFonts w:ascii="Arial" w:hAnsi="Arial" w:cs="Arial"/>
          <w:sz w:val="20"/>
          <w:szCs w:val="20"/>
        </w:rPr>
        <w:t xml:space="preserve"> </w:t>
      </w:r>
      <w:r w:rsidRPr="00B551FA">
        <w:rPr>
          <w:rFonts w:ascii="Arial" w:hAnsi="Arial" w:cs="Arial"/>
          <w:sz w:val="20"/>
          <w:szCs w:val="20"/>
        </w:rPr>
        <w:cr/>
      </w:r>
    </w:p>
    <w:p w:rsidR="005823D9" w:rsidRDefault="005823D9" w:rsidP="005823D9">
      <w:pPr>
        <w:rPr>
          <w:rFonts w:ascii="Arial" w:hAnsi="Arial" w:cs="Arial"/>
          <w:b/>
          <w:sz w:val="20"/>
          <w:szCs w:val="20"/>
        </w:rPr>
      </w:pPr>
    </w:p>
    <w:p w:rsidR="005823D9" w:rsidRDefault="005823D9" w:rsidP="005823D9">
      <w:pPr>
        <w:rPr>
          <w:rFonts w:ascii="Arial" w:hAnsi="Arial" w:cs="Arial"/>
          <w:b/>
          <w:sz w:val="20"/>
          <w:szCs w:val="20"/>
        </w:rPr>
      </w:pPr>
    </w:p>
    <w:p w:rsidR="005823D9" w:rsidRPr="005823D9" w:rsidRDefault="005823D9" w:rsidP="005823D9">
      <w:pPr>
        <w:rPr>
          <w:rFonts w:ascii="Arial" w:hAnsi="Arial" w:cs="Arial"/>
          <w:sz w:val="20"/>
          <w:szCs w:val="20"/>
        </w:rPr>
      </w:pPr>
      <w:r w:rsidRPr="005823D9">
        <w:rPr>
          <w:rFonts w:ascii="Arial" w:hAnsi="Arial" w:cs="Arial"/>
          <w:b/>
          <w:sz w:val="20"/>
          <w:szCs w:val="20"/>
        </w:rPr>
        <w:lastRenderedPageBreak/>
        <w:t>Angebote des Landesmedienzentrums Bayern</w:t>
      </w:r>
      <w:r w:rsidRPr="005823D9">
        <w:rPr>
          <w:rFonts w:ascii="Arial" w:hAnsi="Arial" w:cs="Arial"/>
          <w:sz w:val="20"/>
          <w:szCs w:val="20"/>
        </w:rPr>
        <w:t>:</w:t>
      </w:r>
      <w:r w:rsidRPr="005823D9">
        <w:rPr>
          <w:rFonts w:ascii="Arial" w:hAnsi="Arial" w:cs="Arial"/>
          <w:sz w:val="20"/>
          <w:szCs w:val="20"/>
        </w:rPr>
        <w:tab/>
      </w:r>
      <w:hyperlink r:id="rId428" w:history="1">
        <w:r w:rsidRPr="005823D9">
          <w:rPr>
            <w:rStyle w:val="Hyperlink"/>
            <w:rFonts w:ascii="Arial" w:hAnsi="Arial" w:cs="Arial"/>
            <w:sz w:val="20"/>
            <w:szCs w:val="20"/>
          </w:rPr>
          <w:t>https://www.mebis.bayern.de/</w:t>
        </w:r>
      </w:hyperlink>
      <w:r w:rsidRPr="005823D9">
        <w:rPr>
          <w:rFonts w:ascii="Arial" w:hAnsi="Arial" w:cs="Arial"/>
          <w:sz w:val="20"/>
          <w:szCs w:val="20"/>
        </w:rPr>
        <w:t xml:space="preserve"> </w:t>
      </w:r>
    </w:p>
    <w:p w:rsidR="00375B58" w:rsidRPr="00375B58" w:rsidRDefault="00375B58" w:rsidP="00375B58">
      <w:pPr>
        <w:rPr>
          <w:rFonts w:ascii="Arial" w:hAnsi="Arial" w:cs="Arial"/>
          <w:b/>
          <w:bCs/>
          <w:sz w:val="18"/>
          <w:szCs w:val="18"/>
        </w:rPr>
      </w:pPr>
      <w:r w:rsidRPr="00375B58">
        <w:rPr>
          <w:rFonts w:ascii="Arial" w:hAnsi="Arial" w:cs="Arial"/>
          <w:b/>
          <w:bCs/>
          <w:sz w:val="18"/>
          <w:szCs w:val="18"/>
        </w:rPr>
        <w:t>6./7. Jahrgangsstufe</w:t>
      </w:r>
    </w:p>
    <w:p w:rsidR="00375B58" w:rsidRPr="00375B58" w:rsidRDefault="00375B58" w:rsidP="00375B58">
      <w:pPr>
        <w:numPr>
          <w:ilvl w:val="0"/>
          <w:numId w:val="20"/>
        </w:numPr>
        <w:rPr>
          <w:rFonts w:ascii="Arial" w:hAnsi="Arial" w:cs="Arial"/>
          <w:sz w:val="18"/>
          <w:szCs w:val="18"/>
        </w:rPr>
      </w:pPr>
      <w:r w:rsidRPr="00375B58">
        <w:rPr>
          <w:rFonts w:ascii="Arial" w:hAnsi="Arial" w:cs="Arial"/>
          <w:b/>
          <w:bCs/>
          <w:sz w:val="18"/>
          <w:szCs w:val="18"/>
        </w:rPr>
        <w:t>Medien non-</w:t>
      </w:r>
      <w:proofErr w:type="spellStart"/>
      <w:r w:rsidRPr="00375B58">
        <w:rPr>
          <w:rFonts w:ascii="Arial" w:hAnsi="Arial" w:cs="Arial"/>
          <w:b/>
          <w:bCs/>
          <w:sz w:val="18"/>
          <w:szCs w:val="18"/>
        </w:rPr>
        <w:t>stop</w:t>
      </w:r>
      <w:proofErr w:type="spellEnd"/>
      <w:r w:rsidRPr="00375B58">
        <w:rPr>
          <w:rFonts w:ascii="Arial" w:hAnsi="Arial" w:cs="Arial"/>
          <w:b/>
          <w:bCs/>
          <w:sz w:val="18"/>
          <w:szCs w:val="18"/>
        </w:rPr>
        <w:t>? Die eigene Mediennutzung reflektieren und Risiken erkennen </w:t>
      </w:r>
      <w:r w:rsidRPr="00375B58">
        <w:rPr>
          <w:rFonts w:ascii="Arial" w:hAnsi="Arial" w:cs="Arial"/>
          <w:b/>
          <w:bCs/>
          <w:sz w:val="18"/>
          <w:szCs w:val="18"/>
        </w:rPr>
        <w:br/>
      </w:r>
      <w:hyperlink r:id="rId429" w:history="1">
        <w:r w:rsidRPr="00375B58">
          <w:rPr>
            <w:rStyle w:val="Hyperlink"/>
            <w:rFonts w:ascii="Arial" w:hAnsi="Arial" w:cs="Arial"/>
            <w:sz w:val="18"/>
            <w:szCs w:val="18"/>
          </w:rPr>
          <w:t>Unterrichtseinheit</w:t>
        </w:r>
      </w:hyperlink>
      <w:r>
        <w:rPr>
          <w:rFonts w:ascii="Arial" w:hAnsi="Arial" w:cs="Arial"/>
          <w:sz w:val="18"/>
          <w:szCs w:val="18"/>
        </w:rPr>
        <w:tab/>
      </w:r>
      <w:r>
        <w:rPr>
          <w:rFonts w:ascii="Arial" w:hAnsi="Arial" w:cs="Arial"/>
          <w:sz w:val="18"/>
          <w:szCs w:val="18"/>
        </w:rPr>
        <w:tab/>
      </w:r>
      <w:hyperlink r:id="rId430" w:history="1">
        <w:r w:rsidRPr="00375B58">
          <w:rPr>
            <w:rStyle w:val="Hyperlink"/>
            <w:rFonts w:ascii="Arial" w:hAnsi="Arial" w:cs="Arial"/>
            <w:sz w:val="18"/>
            <w:szCs w:val="18"/>
          </w:rPr>
          <w:t>Folienvorlage</w:t>
        </w:r>
      </w:hyperlink>
      <w:r>
        <w:rPr>
          <w:rFonts w:ascii="Arial" w:hAnsi="Arial" w:cs="Arial"/>
          <w:sz w:val="18"/>
          <w:szCs w:val="18"/>
        </w:rPr>
        <w:tab/>
      </w:r>
      <w:hyperlink r:id="rId431" w:history="1">
        <w:r w:rsidRPr="00375B58">
          <w:rPr>
            <w:rStyle w:val="Hyperlink"/>
            <w:rFonts w:ascii="Arial" w:hAnsi="Arial" w:cs="Arial"/>
            <w:sz w:val="18"/>
            <w:szCs w:val="18"/>
          </w:rPr>
          <w:t>PowerPoint-Vorlage</w:t>
        </w:r>
      </w:hyperlink>
      <w:r>
        <w:rPr>
          <w:rFonts w:ascii="Arial" w:hAnsi="Arial" w:cs="Arial"/>
          <w:sz w:val="18"/>
          <w:szCs w:val="18"/>
        </w:rPr>
        <w:tab/>
      </w:r>
      <w:hyperlink r:id="rId432" w:history="1">
        <w:r w:rsidRPr="00375B58">
          <w:rPr>
            <w:rStyle w:val="Hyperlink"/>
            <w:rFonts w:ascii="Arial" w:hAnsi="Arial" w:cs="Arial"/>
            <w:sz w:val="18"/>
            <w:szCs w:val="18"/>
          </w:rPr>
          <w:t>Elternrundbrief</w:t>
        </w:r>
      </w:hyperlink>
    </w:p>
    <w:p w:rsidR="00375B58" w:rsidRPr="00375B58" w:rsidRDefault="00375B58" w:rsidP="00375B58">
      <w:pPr>
        <w:numPr>
          <w:ilvl w:val="0"/>
          <w:numId w:val="20"/>
        </w:numPr>
        <w:rPr>
          <w:rFonts w:ascii="Arial" w:hAnsi="Arial" w:cs="Arial"/>
          <w:sz w:val="18"/>
          <w:szCs w:val="18"/>
        </w:rPr>
      </w:pPr>
      <w:r w:rsidRPr="00375B58">
        <w:rPr>
          <w:rFonts w:ascii="Arial" w:hAnsi="Arial" w:cs="Arial"/>
          <w:b/>
          <w:bCs/>
          <w:sz w:val="18"/>
          <w:szCs w:val="18"/>
        </w:rPr>
        <w:t>Zeit für die Zeitung: Wissen vertiefen - Lesen trainieren</w:t>
      </w:r>
      <w:r w:rsidRPr="00375B58">
        <w:rPr>
          <w:rFonts w:ascii="Arial" w:hAnsi="Arial" w:cs="Arial"/>
          <w:sz w:val="18"/>
          <w:szCs w:val="18"/>
        </w:rPr>
        <w:br/>
      </w:r>
      <w:hyperlink r:id="rId433" w:history="1">
        <w:r w:rsidRPr="00375B58">
          <w:rPr>
            <w:rStyle w:val="Hyperlink"/>
            <w:rFonts w:ascii="Arial" w:hAnsi="Arial" w:cs="Arial"/>
            <w:sz w:val="18"/>
            <w:szCs w:val="18"/>
          </w:rPr>
          <w:t>Unterrichtseinheit</w:t>
        </w:r>
      </w:hyperlink>
      <w:r>
        <w:rPr>
          <w:rFonts w:ascii="Arial" w:hAnsi="Arial" w:cs="Arial"/>
          <w:sz w:val="18"/>
          <w:szCs w:val="18"/>
        </w:rPr>
        <w:tab/>
      </w:r>
      <w:r>
        <w:rPr>
          <w:rFonts w:ascii="Arial" w:hAnsi="Arial" w:cs="Arial"/>
          <w:sz w:val="18"/>
          <w:szCs w:val="18"/>
        </w:rPr>
        <w:tab/>
      </w:r>
      <w:hyperlink r:id="rId434" w:history="1">
        <w:r w:rsidRPr="00375B58">
          <w:rPr>
            <w:rStyle w:val="Hyperlink"/>
            <w:rFonts w:ascii="Arial" w:hAnsi="Arial" w:cs="Arial"/>
            <w:sz w:val="18"/>
            <w:szCs w:val="18"/>
          </w:rPr>
          <w:t>Elternrundbrief</w:t>
        </w:r>
      </w:hyperlink>
    </w:p>
    <w:p w:rsidR="00375B58" w:rsidRPr="00375B58" w:rsidRDefault="00375B58" w:rsidP="00375B58">
      <w:pPr>
        <w:numPr>
          <w:ilvl w:val="0"/>
          <w:numId w:val="21"/>
        </w:numPr>
        <w:rPr>
          <w:rFonts w:ascii="Arial" w:hAnsi="Arial" w:cs="Arial"/>
          <w:sz w:val="18"/>
          <w:szCs w:val="18"/>
        </w:rPr>
      </w:pPr>
      <w:r w:rsidRPr="00375B58">
        <w:rPr>
          <w:rFonts w:ascii="Arial" w:hAnsi="Arial" w:cs="Arial"/>
          <w:b/>
          <w:bCs/>
          <w:sz w:val="18"/>
          <w:szCs w:val="18"/>
        </w:rPr>
        <w:t xml:space="preserve">Coole Superstars - Die Inszenierung von </w:t>
      </w:r>
      <w:proofErr w:type="spellStart"/>
      <w:r w:rsidRPr="00375B58">
        <w:rPr>
          <w:rFonts w:ascii="Arial" w:hAnsi="Arial" w:cs="Arial"/>
          <w:b/>
          <w:bCs/>
          <w:sz w:val="18"/>
          <w:szCs w:val="18"/>
        </w:rPr>
        <w:t>Castingshows</w:t>
      </w:r>
      <w:proofErr w:type="spellEnd"/>
      <w:r w:rsidRPr="00375B58">
        <w:rPr>
          <w:rFonts w:ascii="Arial" w:hAnsi="Arial" w:cs="Arial"/>
          <w:b/>
          <w:bCs/>
          <w:sz w:val="18"/>
          <w:szCs w:val="18"/>
        </w:rPr>
        <w:t xml:space="preserve"> im Fernsehen erkennen und bewerten </w:t>
      </w:r>
      <w:r w:rsidRPr="00375B58">
        <w:rPr>
          <w:rFonts w:ascii="Arial" w:hAnsi="Arial" w:cs="Arial"/>
          <w:b/>
          <w:bCs/>
          <w:sz w:val="18"/>
          <w:szCs w:val="18"/>
        </w:rPr>
        <w:br/>
      </w:r>
      <w:hyperlink r:id="rId435" w:history="1">
        <w:r w:rsidRPr="00375B58">
          <w:rPr>
            <w:rStyle w:val="Hyperlink"/>
            <w:rFonts w:ascii="Arial" w:hAnsi="Arial" w:cs="Arial"/>
            <w:sz w:val="18"/>
            <w:szCs w:val="18"/>
          </w:rPr>
          <w:t>Unterrichtseinheit</w:t>
        </w:r>
      </w:hyperlink>
      <w:r>
        <w:rPr>
          <w:rFonts w:ascii="Arial" w:hAnsi="Arial" w:cs="Arial"/>
          <w:sz w:val="18"/>
          <w:szCs w:val="18"/>
        </w:rPr>
        <w:tab/>
      </w:r>
      <w:r>
        <w:rPr>
          <w:rFonts w:ascii="Arial" w:hAnsi="Arial" w:cs="Arial"/>
          <w:sz w:val="18"/>
          <w:szCs w:val="18"/>
        </w:rPr>
        <w:tab/>
      </w:r>
      <w:hyperlink r:id="rId436" w:history="1">
        <w:r w:rsidRPr="00375B58">
          <w:rPr>
            <w:rStyle w:val="Hyperlink"/>
            <w:rFonts w:ascii="Arial" w:hAnsi="Arial" w:cs="Arial"/>
            <w:sz w:val="18"/>
            <w:szCs w:val="18"/>
          </w:rPr>
          <w:t>Folienvorlage</w:t>
        </w:r>
      </w:hyperlink>
      <w:r>
        <w:rPr>
          <w:rFonts w:ascii="Arial" w:hAnsi="Arial" w:cs="Arial"/>
          <w:sz w:val="18"/>
          <w:szCs w:val="18"/>
        </w:rPr>
        <w:tab/>
      </w:r>
      <w:hyperlink r:id="rId437" w:history="1">
        <w:r w:rsidRPr="00375B58">
          <w:rPr>
            <w:rStyle w:val="Hyperlink"/>
            <w:rFonts w:ascii="Arial" w:hAnsi="Arial" w:cs="Arial"/>
            <w:sz w:val="18"/>
            <w:szCs w:val="18"/>
          </w:rPr>
          <w:t>PowerPoint-Vorlage</w:t>
        </w:r>
      </w:hyperlink>
      <w:r>
        <w:rPr>
          <w:rFonts w:ascii="Arial" w:hAnsi="Arial" w:cs="Arial"/>
          <w:sz w:val="18"/>
          <w:szCs w:val="18"/>
        </w:rPr>
        <w:tab/>
      </w:r>
      <w:hyperlink r:id="rId438" w:history="1">
        <w:r w:rsidRPr="00375B58">
          <w:rPr>
            <w:rStyle w:val="Hyperlink"/>
            <w:rFonts w:ascii="Arial" w:hAnsi="Arial" w:cs="Arial"/>
            <w:sz w:val="18"/>
            <w:szCs w:val="18"/>
          </w:rPr>
          <w:t>Elternrundbrief</w:t>
        </w:r>
      </w:hyperlink>
    </w:p>
    <w:p w:rsidR="00375B58" w:rsidRPr="00375B58" w:rsidRDefault="00375B58" w:rsidP="00375B58">
      <w:pPr>
        <w:numPr>
          <w:ilvl w:val="0"/>
          <w:numId w:val="21"/>
        </w:numPr>
        <w:rPr>
          <w:rFonts w:ascii="Arial" w:hAnsi="Arial" w:cs="Arial"/>
          <w:sz w:val="18"/>
          <w:szCs w:val="18"/>
        </w:rPr>
      </w:pPr>
      <w:r w:rsidRPr="00375B58">
        <w:rPr>
          <w:rFonts w:ascii="Arial" w:hAnsi="Arial" w:cs="Arial"/>
          <w:b/>
          <w:bCs/>
          <w:sz w:val="18"/>
          <w:szCs w:val="18"/>
        </w:rPr>
        <w:t>Ich im Netz - Inhalte in sozialen Netzwerken reflektieren und bewerten</w:t>
      </w:r>
      <w:r w:rsidRPr="00375B58">
        <w:rPr>
          <w:rFonts w:ascii="Arial" w:hAnsi="Arial" w:cs="Arial"/>
          <w:sz w:val="18"/>
          <w:szCs w:val="18"/>
        </w:rPr>
        <w:br/>
      </w:r>
      <w:hyperlink r:id="rId439" w:history="1">
        <w:r w:rsidRPr="00375B58">
          <w:rPr>
            <w:rStyle w:val="Hyperlink"/>
            <w:rFonts w:ascii="Arial" w:hAnsi="Arial" w:cs="Arial"/>
            <w:sz w:val="18"/>
            <w:szCs w:val="18"/>
          </w:rPr>
          <w:t>Unterrichtseinheit</w:t>
        </w:r>
      </w:hyperlink>
      <w:r>
        <w:rPr>
          <w:rFonts w:ascii="Arial" w:hAnsi="Arial" w:cs="Arial"/>
          <w:sz w:val="18"/>
          <w:szCs w:val="18"/>
        </w:rPr>
        <w:tab/>
      </w:r>
      <w:r>
        <w:rPr>
          <w:rFonts w:ascii="Arial" w:hAnsi="Arial" w:cs="Arial"/>
          <w:sz w:val="18"/>
          <w:szCs w:val="18"/>
        </w:rPr>
        <w:tab/>
      </w:r>
      <w:hyperlink r:id="rId440" w:history="1">
        <w:r w:rsidRPr="00375B58">
          <w:rPr>
            <w:rStyle w:val="Hyperlink"/>
            <w:rFonts w:ascii="Arial" w:hAnsi="Arial" w:cs="Arial"/>
            <w:sz w:val="18"/>
            <w:szCs w:val="18"/>
          </w:rPr>
          <w:t>Folienvorlage</w:t>
        </w:r>
      </w:hyperlink>
      <w:r>
        <w:rPr>
          <w:rFonts w:ascii="Arial" w:hAnsi="Arial" w:cs="Arial"/>
          <w:sz w:val="18"/>
          <w:szCs w:val="18"/>
        </w:rPr>
        <w:tab/>
      </w:r>
      <w:hyperlink r:id="rId441" w:history="1">
        <w:r w:rsidRPr="00375B58">
          <w:rPr>
            <w:rStyle w:val="Hyperlink"/>
            <w:rFonts w:ascii="Arial" w:hAnsi="Arial" w:cs="Arial"/>
            <w:sz w:val="18"/>
            <w:szCs w:val="18"/>
          </w:rPr>
          <w:t>PowerPoint-Vorlage</w:t>
        </w:r>
      </w:hyperlink>
      <w:r>
        <w:rPr>
          <w:rFonts w:ascii="Arial" w:hAnsi="Arial" w:cs="Arial"/>
          <w:sz w:val="18"/>
          <w:szCs w:val="18"/>
        </w:rPr>
        <w:tab/>
      </w:r>
      <w:hyperlink r:id="rId442" w:history="1">
        <w:r w:rsidRPr="00375B58">
          <w:rPr>
            <w:rStyle w:val="Hyperlink"/>
            <w:rFonts w:ascii="Arial" w:hAnsi="Arial" w:cs="Arial"/>
            <w:sz w:val="18"/>
            <w:szCs w:val="18"/>
          </w:rPr>
          <w:t>Elternrundbrief</w:t>
        </w:r>
      </w:hyperlink>
    </w:p>
    <w:p w:rsidR="00375B58" w:rsidRPr="00375B58" w:rsidRDefault="00375B58" w:rsidP="00375B58">
      <w:pPr>
        <w:numPr>
          <w:ilvl w:val="0"/>
          <w:numId w:val="21"/>
        </w:numPr>
        <w:rPr>
          <w:rFonts w:ascii="Arial" w:hAnsi="Arial" w:cs="Arial"/>
          <w:sz w:val="18"/>
          <w:szCs w:val="18"/>
        </w:rPr>
      </w:pPr>
      <w:r w:rsidRPr="00375B58">
        <w:rPr>
          <w:rFonts w:ascii="Arial" w:hAnsi="Arial" w:cs="Arial"/>
          <w:b/>
          <w:bCs/>
          <w:sz w:val="18"/>
          <w:szCs w:val="18"/>
        </w:rPr>
        <w:t>Ich im Netz - Inhalte in sozialen Netzwerken reflektieren und bewerten - Zusatzmodul</w:t>
      </w:r>
      <w:r w:rsidRPr="00375B58">
        <w:rPr>
          <w:rFonts w:ascii="Arial" w:hAnsi="Arial" w:cs="Arial"/>
          <w:sz w:val="18"/>
          <w:szCs w:val="18"/>
        </w:rPr>
        <w:br/>
      </w:r>
      <w:hyperlink r:id="rId443" w:history="1">
        <w:r w:rsidRPr="00375B58">
          <w:rPr>
            <w:rStyle w:val="Hyperlink"/>
            <w:rFonts w:ascii="Arial" w:hAnsi="Arial" w:cs="Arial"/>
            <w:sz w:val="18"/>
            <w:szCs w:val="18"/>
          </w:rPr>
          <w:t>Unterrichtseinheit</w:t>
        </w:r>
      </w:hyperlink>
      <w:r>
        <w:rPr>
          <w:rFonts w:ascii="Arial" w:hAnsi="Arial" w:cs="Arial"/>
          <w:sz w:val="18"/>
          <w:szCs w:val="18"/>
        </w:rPr>
        <w:tab/>
      </w:r>
      <w:r>
        <w:rPr>
          <w:rFonts w:ascii="Arial" w:hAnsi="Arial" w:cs="Arial"/>
          <w:sz w:val="18"/>
          <w:szCs w:val="18"/>
        </w:rPr>
        <w:tab/>
      </w:r>
      <w:hyperlink r:id="rId444" w:history="1">
        <w:r w:rsidRPr="00375B58">
          <w:rPr>
            <w:rStyle w:val="Hyperlink"/>
            <w:rFonts w:ascii="Arial" w:hAnsi="Arial" w:cs="Arial"/>
            <w:sz w:val="18"/>
            <w:szCs w:val="18"/>
          </w:rPr>
          <w:t>Folienvorlage</w:t>
        </w:r>
      </w:hyperlink>
      <w:r>
        <w:rPr>
          <w:rFonts w:ascii="Arial" w:hAnsi="Arial" w:cs="Arial"/>
          <w:sz w:val="18"/>
          <w:szCs w:val="18"/>
        </w:rPr>
        <w:tab/>
      </w:r>
      <w:hyperlink r:id="rId445" w:history="1">
        <w:r w:rsidRPr="00375B58">
          <w:rPr>
            <w:rStyle w:val="Hyperlink"/>
            <w:rFonts w:ascii="Arial" w:hAnsi="Arial" w:cs="Arial"/>
            <w:sz w:val="18"/>
            <w:szCs w:val="18"/>
          </w:rPr>
          <w:t>PowerPoint-Vorlage</w:t>
        </w:r>
      </w:hyperlink>
      <w:r>
        <w:rPr>
          <w:rFonts w:ascii="Arial" w:hAnsi="Arial" w:cs="Arial"/>
          <w:sz w:val="18"/>
          <w:szCs w:val="18"/>
        </w:rPr>
        <w:tab/>
      </w:r>
      <w:hyperlink r:id="rId446" w:history="1">
        <w:r w:rsidRPr="00375B58">
          <w:rPr>
            <w:rStyle w:val="Hyperlink"/>
            <w:rFonts w:ascii="Arial" w:hAnsi="Arial" w:cs="Arial"/>
            <w:sz w:val="18"/>
            <w:szCs w:val="18"/>
          </w:rPr>
          <w:t>Elternrundbrief</w:t>
        </w:r>
      </w:hyperlink>
    </w:p>
    <w:p w:rsidR="00375B58" w:rsidRPr="00375B58" w:rsidRDefault="00375B58" w:rsidP="00375B58">
      <w:pPr>
        <w:numPr>
          <w:ilvl w:val="0"/>
          <w:numId w:val="21"/>
        </w:numPr>
        <w:rPr>
          <w:rFonts w:ascii="Arial" w:hAnsi="Arial" w:cs="Arial"/>
          <w:sz w:val="18"/>
          <w:szCs w:val="18"/>
        </w:rPr>
      </w:pPr>
      <w:r w:rsidRPr="00375B58">
        <w:rPr>
          <w:rFonts w:ascii="Arial" w:hAnsi="Arial" w:cs="Arial"/>
          <w:b/>
          <w:bCs/>
          <w:sz w:val="18"/>
          <w:szCs w:val="18"/>
        </w:rPr>
        <w:t>Googelnde Wikipedianer - Informationen im Netz suchen, finden und bewerten</w:t>
      </w:r>
      <w:r w:rsidRPr="00375B58">
        <w:rPr>
          <w:rFonts w:ascii="Arial" w:hAnsi="Arial" w:cs="Arial"/>
          <w:b/>
          <w:bCs/>
          <w:sz w:val="18"/>
          <w:szCs w:val="18"/>
        </w:rPr>
        <w:br/>
      </w:r>
      <w:hyperlink r:id="rId447" w:history="1">
        <w:r w:rsidRPr="00375B58">
          <w:rPr>
            <w:rStyle w:val="Hyperlink"/>
            <w:rFonts w:ascii="Arial" w:hAnsi="Arial" w:cs="Arial"/>
            <w:sz w:val="18"/>
            <w:szCs w:val="18"/>
          </w:rPr>
          <w:t>Unterrichtseinheit</w:t>
        </w:r>
      </w:hyperlink>
      <w:r>
        <w:rPr>
          <w:rFonts w:ascii="Arial" w:hAnsi="Arial" w:cs="Arial"/>
          <w:sz w:val="18"/>
          <w:szCs w:val="18"/>
        </w:rPr>
        <w:tab/>
      </w:r>
      <w:r>
        <w:rPr>
          <w:rFonts w:ascii="Arial" w:hAnsi="Arial" w:cs="Arial"/>
          <w:sz w:val="18"/>
          <w:szCs w:val="18"/>
        </w:rPr>
        <w:tab/>
      </w:r>
      <w:hyperlink r:id="rId448" w:history="1">
        <w:r w:rsidRPr="00375B58">
          <w:rPr>
            <w:rStyle w:val="Hyperlink"/>
            <w:rFonts w:ascii="Arial" w:hAnsi="Arial" w:cs="Arial"/>
            <w:sz w:val="18"/>
            <w:szCs w:val="18"/>
          </w:rPr>
          <w:t>Folienvorlage</w:t>
        </w:r>
      </w:hyperlink>
      <w:r>
        <w:rPr>
          <w:rFonts w:ascii="Arial" w:hAnsi="Arial" w:cs="Arial"/>
          <w:sz w:val="18"/>
          <w:szCs w:val="18"/>
        </w:rPr>
        <w:tab/>
      </w:r>
      <w:hyperlink r:id="rId449" w:history="1">
        <w:r w:rsidRPr="00375B58">
          <w:rPr>
            <w:rStyle w:val="Hyperlink"/>
            <w:rFonts w:ascii="Arial" w:hAnsi="Arial" w:cs="Arial"/>
            <w:sz w:val="18"/>
            <w:szCs w:val="18"/>
          </w:rPr>
          <w:t>PowerPoint-Vorlage</w:t>
        </w:r>
      </w:hyperlink>
      <w:r>
        <w:rPr>
          <w:rFonts w:ascii="Arial" w:hAnsi="Arial" w:cs="Arial"/>
          <w:sz w:val="18"/>
          <w:szCs w:val="18"/>
        </w:rPr>
        <w:tab/>
      </w:r>
      <w:hyperlink r:id="rId450" w:history="1">
        <w:r w:rsidRPr="00375B58">
          <w:rPr>
            <w:rStyle w:val="Hyperlink"/>
            <w:rFonts w:ascii="Arial" w:hAnsi="Arial" w:cs="Arial"/>
            <w:sz w:val="18"/>
            <w:szCs w:val="18"/>
          </w:rPr>
          <w:t>Elternrundbrief</w:t>
        </w:r>
      </w:hyperlink>
    </w:p>
    <w:p w:rsidR="00375B58" w:rsidRDefault="00375B58" w:rsidP="0065697F">
      <w:pPr>
        <w:rPr>
          <w:rFonts w:ascii="Arial" w:hAnsi="Arial" w:cs="Arial"/>
          <w:sz w:val="20"/>
          <w:szCs w:val="20"/>
        </w:rPr>
      </w:pPr>
    </w:p>
    <w:p w:rsidR="003D6C81" w:rsidRPr="003D6C81" w:rsidRDefault="003D6C81" w:rsidP="003D6C81">
      <w:pPr>
        <w:rPr>
          <w:rFonts w:ascii="Arial" w:hAnsi="Arial"/>
          <w:bCs/>
          <w:sz w:val="20"/>
          <w:szCs w:val="20"/>
        </w:rPr>
      </w:pPr>
      <w:r w:rsidRPr="003D6C81">
        <w:rPr>
          <w:rFonts w:ascii="Arial" w:hAnsi="Arial" w:cs="Arial"/>
          <w:b/>
          <w:sz w:val="20"/>
          <w:szCs w:val="20"/>
        </w:rPr>
        <w:t>Medienerziehung in der Familie</w:t>
      </w:r>
      <w:r>
        <w:rPr>
          <w:rFonts w:ascii="Arial" w:hAnsi="Arial" w:cs="Arial"/>
          <w:b/>
          <w:sz w:val="20"/>
          <w:szCs w:val="20"/>
        </w:rPr>
        <w:br/>
      </w:r>
      <w:r w:rsidRPr="003D6C81">
        <w:rPr>
          <w:rFonts w:ascii="Arial" w:hAnsi="Arial"/>
          <w:b/>
          <w:bCs/>
          <w:sz w:val="20"/>
          <w:szCs w:val="20"/>
        </w:rPr>
        <w:t>Zwischen Anspruch und Alltagsbewältigung: Medienerziehung in der Familie</w:t>
      </w:r>
    </w:p>
    <w:p w:rsidR="003D6C81" w:rsidRDefault="003D6C81" w:rsidP="0065697F">
      <w:pPr>
        <w:rPr>
          <w:rFonts w:ascii="Arial" w:hAnsi="Arial" w:cs="Arial"/>
          <w:sz w:val="20"/>
          <w:szCs w:val="20"/>
        </w:rPr>
      </w:pPr>
      <w:r w:rsidRPr="003D6C81">
        <w:rPr>
          <w:rFonts w:ascii="Arial" w:hAnsi="Arial" w:cs="Arial"/>
          <w:sz w:val="20"/>
          <w:szCs w:val="20"/>
        </w:rPr>
        <w:t xml:space="preserve">Wie gehen Eltern mit </w:t>
      </w:r>
      <w:r>
        <w:rPr>
          <w:rFonts w:ascii="Arial" w:hAnsi="Arial" w:cs="Arial"/>
          <w:sz w:val="20"/>
          <w:szCs w:val="20"/>
        </w:rPr>
        <w:t>d</w:t>
      </w:r>
      <w:r w:rsidRPr="003D6C81">
        <w:rPr>
          <w:rFonts w:ascii="Arial" w:hAnsi="Arial" w:cs="Arial"/>
          <w:sz w:val="20"/>
          <w:szCs w:val="20"/>
        </w:rPr>
        <w:t>em Druck und dem Thema Medienerziehung in ihrem Alltag um? Welche Ansprüche werden formuliert und wo liegen die Hindernisse, diese umzusetzen? Was wünschen sich Eltern an Informationen und wie können sie erreicht werden? Diesen und anderen Fragen geht die vorliegende Studie in einer Untersuchung mit Familien mit Kindern im Alter von fünf bis zwölf Jahren aus verschiedenen Perspektiven nach.</w:t>
      </w:r>
    </w:p>
    <w:p w:rsidR="003D6C81" w:rsidRDefault="005557AC" w:rsidP="0065697F">
      <w:pPr>
        <w:rPr>
          <w:rFonts w:ascii="Arial" w:hAnsi="Arial" w:cs="Arial"/>
          <w:sz w:val="20"/>
          <w:szCs w:val="20"/>
        </w:rPr>
      </w:pPr>
      <w:hyperlink r:id="rId451" w:anchor="c18828?noforward=true" w:history="1">
        <w:r w:rsidR="003D6C81" w:rsidRPr="006E6FDD">
          <w:rPr>
            <w:rStyle w:val="Hyperlink"/>
            <w:rFonts w:ascii="Arial" w:hAnsi="Arial" w:cs="Arial"/>
            <w:sz w:val="20"/>
            <w:szCs w:val="20"/>
          </w:rPr>
          <w:t>http://www.lfm-nrw.de/forschung/schriftenreihe-medienforschung/band-72.html#c18828?noforward=true</w:t>
        </w:r>
      </w:hyperlink>
      <w:r w:rsidR="003D6C81">
        <w:rPr>
          <w:rFonts w:ascii="Arial" w:hAnsi="Arial" w:cs="Arial"/>
          <w:sz w:val="20"/>
          <w:szCs w:val="20"/>
        </w:rPr>
        <w:t xml:space="preserve"> </w:t>
      </w:r>
    </w:p>
    <w:p w:rsidR="003D6C81" w:rsidRDefault="005557AC" w:rsidP="0065697F">
      <w:pPr>
        <w:rPr>
          <w:rFonts w:ascii="Arial" w:hAnsi="Arial" w:cs="Arial"/>
          <w:sz w:val="20"/>
          <w:szCs w:val="20"/>
        </w:rPr>
      </w:pPr>
      <w:hyperlink r:id="rId452" w:history="1">
        <w:r w:rsidR="003D6C81" w:rsidRPr="006E6FDD">
          <w:rPr>
            <w:rStyle w:val="Hyperlink"/>
            <w:rFonts w:ascii="Arial" w:hAnsi="Arial" w:cs="Arial"/>
            <w:sz w:val="20"/>
            <w:szCs w:val="20"/>
          </w:rPr>
          <w:t>http://www.lfm-nrw.de/fileadmin/lfm-nrw/Forschung/LfM-Band-72.pdf</w:t>
        </w:r>
      </w:hyperlink>
      <w:r w:rsidR="003D6C81">
        <w:rPr>
          <w:rFonts w:ascii="Arial" w:hAnsi="Arial" w:cs="Arial"/>
          <w:sz w:val="20"/>
          <w:szCs w:val="20"/>
        </w:rPr>
        <w:t xml:space="preserve"> </w:t>
      </w:r>
    </w:p>
    <w:p w:rsidR="00A25F43" w:rsidRDefault="00A25F43" w:rsidP="0065697F">
      <w:pPr>
        <w:rPr>
          <w:rFonts w:ascii="Arial" w:hAnsi="Arial" w:cs="Arial"/>
          <w:sz w:val="20"/>
          <w:szCs w:val="20"/>
        </w:rPr>
      </w:pPr>
    </w:p>
    <w:p w:rsidR="00DB2306" w:rsidRPr="00DB2306" w:rsidRDefault="00DB2306" w:rsidP="0065697F">
      <w:pPr>
        <w:rPr>
          <w:rFonts w:ascii="Arial" w:hAnsi="Arial" w:cs="Arial"/>
          <w:b/>
          <w:sz w:val="20"/>
          <w:szCs w:val="20"/>
        </w:rPr>
      </w:pPr>
      <w:r w:rsidRPr="00DB2306">
        <w:rPr>
          <w:rFonts w:ascii="Arial" w:hAnsi="Arial" w:cs="Arial"/>
          <w:b/>
          <w:sz w:val="20"/>
          <w:szCs w:val="20"/>
        </w:rPr>
        <w:t>Stiftung Medienpädagogik Bayern</w:t>
      </w:r>
    </w:p>
    <w:p w:rsidR="00DB2306" w:rsidRDefault="00DB2306" w:rsidP="0065697F">
      <w:pPr>
        <w:rPr>
          <w:rFonts w:ascii="Arial" w:hAnsi="Arial" w:cs="Arial"/>
          <w:sz w:val="20"/>
          <w:szCs w:val="20"/>
        </w:rPr>
      </w:pPr>
      <w:r>
        <w:rPr>
          <w:rFonts w:ascii="Arial" w:hAnsi="Arial" w:cs="Arial"/>
          <w:color w:val="000000"/>
          <w:sz w:val="20"/>
          <w:szCs w:val="20"/>
          <w:shd w:val="clear" w:color="auto" w:fill="FFFFFF"/>
        </w:rPr>
        <w:t>Um den selbstbestimmten, aktiven und kritischen Umgang mit Medien zu fördern, initiiert und koordiniert die gemeinnützige Stiftung Medienpädagogik Bayern Projekte zur Vermittlung von Medienkompetenz.</w:t>
      </w:r>
      <w:r>
        <w:rPr>
          <w:rStyle w:val="apple-converted-space"/>
          <w:rFonts w:ascii="Arial" w:hAnsi="Arial" w:cs="Arial"/>
          <w:color w:val="000000"/>
          <w:sz w:val="20"/>
          <w:szCs w:val="20"/>
          <w:shd w:val="clear" w:color="auto" w:fill="FFFFFF"/>
        </w:rPr>
        <w:t> </w:t>
      </w:r>
    </w:p>
    <w:p w:rsidR="00DB2306" w:rsidRDefault="005557AC" w:rsidP="0065697F">
      <w:pPr>
        <w:rPr>
          <w:rFonts w:ascii="Arial" w:hAnsi="Arial" w:cs="Arial"/>
          <w:sz w:val="20"/>
          <w:szCs w:val="20"/>
        </w:rPr>
      </w:pPr>
      <w:hyperlink r:id="rId453" w:history="1">
        <w:r w:rsidR="00DB2306" w:rsidRPr="00C16045">
          <w:rPr>
            <w:rStyle w:val="Hyperlink"/>
            <w:rFonts w:ascii="Arial" w:hAnsi="Arial" w:cs="Arial"/>
            <w:sz w:val="20"/>
            <w:szCs w:val="20"/>
          </w:rPr>
          <w:t>http://www.stiftung-medienpaedagogik-bayern.de/?MAIN_ID=16</w:t>
        </w:r>
      </w:hyperlink>
      <w:r w:rsidR="00DB2306">
        <w:rPr>
          <w:rFonts w:ascii="Arial" w:hAnsi="Arial" w:cs="Arial"/>
          <w:sz w:val="20"/>
          <w:szCs w:val="20"/>
        </w:rPr>
        <w:t xml:space="preserve"> </w:t>
      </w:r>
    </w:p>
    <w:p w:rsidR="00DB2306" w:rsidRDefault="00DB2306" w:rsidP="0065697F">
      <w:pPr>
        <w:rPr>
          <w:rFonts w:ascii="Arial" w:hAnsi="Arial" w:cs="Arial"/>
          <w:sz w:val="20"/>
          <w:szCs w:val="20"/>
        </w:rPr>
      </w:pPr>
    </w:p>
    <w:p w:rsidR="0045747E" w:rsidRDefault="0045747E" w:rsidP="0045747E">
      <w:pPr>
        <w:widowControl w:val="0"/>
        <w:rPr>
          <w:rStyle w:val="Hyperlink"/>
          <w:rFonts w:ascii="Arial" w:hAnsi="Arial" w:cs="Arial"/>
          <w:color w:val="000000" w:themeColor="text1"/>
          <w:sz w:val="20"/>
          <w:szCs w:val="20"/>
          <w:u w:val="none"/>
        </w:rPr>
      </w:pPr>
      <w:r w:rsidRPr="00220845">
        <w:rPr>
          <w:rFonts w:ascii="Arial" w:hAnsi="Arial" w:cs="Arial"/>
          <w:b/>
          <w:bCs/>
          <w:color w:val="000000" w:themeColor="text1"/>
          <w:sz w:val="20"/>
          <w:szCs w:val="20"/>
        </w:rPr>
        <w:t>„Das Web, wie wir’s uns wünschen“ - Internetleitfaden für Jugendliche</w:t>
      </w:r>
    </w:p>
    <w:p w:rsidR="0045747E" w:rsidRPr="00220845" w:rsidRDefault="0045747E" w:rsidP="0045747E">
      <w:pPr>
        <w:widowControl w:val="0"/>
        <w:rPr>
          <w:rFonts w:ascii="Arial" w:hAnsi="Arial" w:cs="Arial"/>
          <w:vanish/>
          <w:color w:val="000000" w:themeColor="text1"/>
          <w:sz w:val="20"/>
          <w:szCs w:val="20"/>
        </w:rPr>
      </w:pPr>
      <w:proofErr w:type="spellStart"/>
      <w:r w:rsidRPr="00220845">
        <w:rPr>
          <w:rFonts w:ascii="Arial" w:hAnsi="Arial" w:cs="Arial"/>
          <w:color w:val="000000" w:themeColor="text1"/>
          <w:sz w:val="20"/>
          <w:szCs w:val="20"/>
        </w:rPr>
        <w:t>klicksafe</w:t>
      </w:r>
      <w:proofErr w:type="spellEnd"/>
      <w:r w:rsidRPr="00220845">
        <w:rPr>
          <w:rFonts w:ascii="Arial" w:hAnsi="Arial" w:cs="Arial"/>
          <w:color w:val="000000" w:themeColor="text1"/>
          <w:sz w:val="20"/>
          <w:szCs w:val="20"/>
        </w:rPr>
        <w:t xml:space="preserve">, Google und Unitymedia </w:t>
      </w:r>
      <w:proofErr w:type="spellStart"/>
      <w:r w:rsidRPr="00220845">
        <w:rPr>
          <w:rFonts w:ascii="Arial" w:hAnsi="Arial" w:cs="Arial"/>
          <w:color w:val="000000" w:themeColor="text1"/>
          <w:sz w:val="20"/>
          <w:szCs w:val="20"/>
        </w:rPr>
        <w:t>KabelBW</w:t>
      </w:r>
      <w:proofErr w:type="spellEnd"/>
      <w:r w:rsidRPr="00220845">
        <w:rPr>
          <w:rFonts w:ascii="Arial" w:hAnsi="Arial" w:cs="Arial"/>
          <w:color w:val="000000" w:themeColor="text1"/>
          <w:sz w:val="20"/>
          <w:szCs w:val="20"/>
        </w:rPr>
        <w:t xml:space="preserve"> stellen heute in Berlin den Internetleitfaden „Das Web, wie wir’s uns wünschen“ vor. Das Handbuch richtet sich an 13- bis 16-jährige Jugendliche und enthält Tipps und Übungen, u.a. zu Themen wie digitale Spuren, Online-Reputation sowie Rechte und Pflichten in der digitalen Welt. Der in acht Sprachen erschienene Leitfaden ist das Ergebnis eines europaweiten Kooperationsprojektes von European </w:t>
      </w:r>
      <w:proofErr w:type="spellStart"/>
      <w:r w:rsidRPr="00220845">
        <w:rPr>
          <w:rFonts w:ascii="Arial" w:hAnsi="Arial" w:cs="Arial"/>
          <w:color w:val="000000" w:themeColor="text1"/>
          <w:sz w:val="20"/>
          <w:szCs w:val="20"/>
        </w:rPr>
        <w:t>Schoolnet</w:t>
      </w:r>
      <w:proofErr w:type="spellEnd"/>
      <w:r w:rsidRPr="00220845">
        <w:rPr>
          <w:rFonts w:ascii="Arial" w:hAnsi="Arial" w:cs="Arial"/>
          <w:color w:val="000000" w:themeColor="text1"/>
          <w:sz w:val="20"/>
          <w:szCs w:val="20"/>
        </w:rPr>
        <w:t xml:space="preserve">, </w:t>
      </w:r>
      <w:proofErr w:type="spellStart"/>
      <w:r w:rsidRPr="00220845">
        <w:rPr>
          <w:rFonts w:ascii="Arial" w:hAnsi="Arial" w:cs="Arial"/>
          <w:color w:val="000000" w:themeColor="text1"/>
          <w:sz w:val="20"/>
          <w:szCs w:val="20"/>
        </w:rPr>
        <w:t>Insafe</w:t>
      </w:r>
      <w:proofErr w:type="spellEnd"/>
      <w:r w:rsidRPr="00220845">
        <w:rPr>
          <w:rFonts w:ascii="Arial" w:hAnsi="Arial" w:cs="Arial"/>
          <w:color w:val="000000" w:themeColor="text1"/>
          <w:sz w:val="20"/>
          <w:szCs w:val="20"/>
        </w:rPr>
        <w:t xml:space="preserve">, Google und Liberty Global und wurde gemeinsam mit Jugendlichen entwickelt. Die deutsche Broschüre entstand mit Unterstützung von </w:t>
      </w:r>
      <w:proofErr w:type="spellStart"/>
      <w:r w:rsidRPr="00220845">
        <w:rPr>
          <w:rFonts w:ascii="Arial" w:hAnsi="Arial" w:cs="Arial"/>
          <w:color w:val="000000" w:themeColor="text1"/>
          <w:sz w:val="20"/>
          <w:szCs w:val="20"/>
        </w:rPr>
        <w:t>klicksafe</w:t>
      </w:r>
      <w:proofErr w:type="spellEnd"/>
      <w:r w:rsidRPr="00220845">
        <w:rPr>
          <w:rFonts w:ascii="Arial" w:hAnsi="Arial" w:cs="Arial"/>
          <w:color w:val="000000" w:themeColor="text1"/>
          <w:sz w:val="20"/>
          <w:szCs w:val="20"/>
        </w:rPr>
        <w:t xml:space="preserve"> und ist kostenlos im Internet abrufbar. </w:t>
      </w:r>
      <w:r>
        <w:rPr>
          <w:rFonts w:ascii="Arial" w:hAnsi="Arial" w:cs="Arial"/>
          <w:color w:val="000000" w:themeColor="text1"/>
          <w:sz w:val="20"/>
          <w:szCs w:val="20"/>
        </w:rPr>
        <w:tab/>
      </w:r>
      <w:hyperlink r:id="rId454" w:history="1">
        <w:r w:rsidRPr="00220845">
          <w:rPr>
            <w:rStyle w:val="Hyperlink"/>
            <w:rFonts w:ascii="Arial" w:hAnsi="Arial" w:cs="Arial"/>
            <w:bCs/>
            <w:sz w:val="20"/>
            <w:szCs w:val="20"/>
          </w:rPr>
          <w:t>Erfahren Sie mehr...</w:t>
        </w:r>
      </w:hyperlink>
      <w:r w:rsidRPr="00220845">
        <w:rPr>
          <w:rFonts w:ascii="Arial" w:hAnsi="Arial" w:cs="Arial"/>
          <w:color w:val="000000" w:themeColor="text1"/>
          <w:sz w:val="20"/>
          <w:szCs w:val="20"/>
        </w:rPr>
        <w:tab/>
      </w:r>
      <w:hyperlink r:id="rId455" w:history="1">
        <w:r w:rsidRPr="00220845">
          <w:rPr>
            <w:rStyle w:val="Hyperlink"/>
            <w:rFonts w:ascii="Arial" w:hAnsi="Arial" w:cs="Arial"/>
            <w:bCs/>
            <w:sz w:val="20"/>
            <w:szCs w:val="20"/>
          </w:rPr>
          <w:t>Download der Broschüre (PDF)</w:t>
        </w:r>
      </w:hyperlink>
    </w:p>
    <w:p w:rsidR="0045747E" w:rsidRDefault="0045747E" w:rsidP="0045747E">
      <w:pPr>
        <w:widowControl w:val="0"/>
        <w:rPr>
          <w:rFonts w:ascii="Arial" w:hAnsi="Arial" w:cs="Arial"/>
          <w:vanish/>
          <w:color w:val="000000" w:themeColor="text1"/>
          <w:sz w:val="20"/>
          <w:szCs w:val="20"/>
        </w:rPr>
      </w:pPr>
    </w:p>
    <w:p w:rsidR="0045747E" w:rsidRDefault="0045747E" w:rsidP="0045747E">
      <w:pPr>
        <w:widowControl w:val="0"/>
        <w:rPr>
          <w:rFonts w:ascii="Arial" w:hAnsi="Arial" w:cs="Arial"/>
          <w:vanish/>
          <w:color w:val="000000" w:themeColor="text1"/>
          <w:sz w:val="20"/>
          <w:szCs w:val="20"/>
        </w:rPr>
      </w:pPr>
      <w:r w:rsidRPr="00220845">
        <w:rPr>
          <w:rFonts w:ascii="Arial" w:hAnsi="Arial" w:cs="Arial"/>
          <w:b/>
          <w:bCs/>
          <w:color w:val="000000" w:themeColor="text1"/>
          <w:sz w:val="20"/>
          <w:szCs w:val="20"/>
        </w:rPr>
        <w:t>Internetkompetenz für Eltern – Kinder sicher im Netz begleiten</w:t>
      </w:r>
    </w:p>
    <w:p w:rsidR="0045747E" w:rsidRPr="00220845" w:rsidRDefault="0045747E" w:rsidP="0045747E">
      <w:pPr>
        <w:widowControl w:val="0"/>
        <w:rPr>
          <w:rFonts w:ascii="Arial" w:hAnsi="Arial" w:cs="Arial"/>
          <w:color w:val="000000" w:themeColor="text1"/>
          <w:sz w:val="20"/>
          <w:szCs w:val="20"/>
        </w:rPr>
      </w:pPr>
      <w:r w:rsidRPr="00220845">
        <w:rPr>
          <w:rFonts w:ascii="Arial" w:hAnsi="Arial" w:cs="Arial"/>
          <w:color w:val="000000" w:themeColor="text1"/>
          <w:sz w:val="20"/>
          <w:szCs w:val="20"/>
        </w:rPr>
        <w:t xml:space="preserve">Um Eltern in der Medienerziehung zu unterstützen, hat </w:t>
      </w:r>
      <w:proofErr w:type="spellStart"/>
      <w:r w:rsidRPr="00220845">
        <w:rPr>
          <w:rFonts w:ascii="Arial" w:hAnsi="Arial" w:cs="Arial"/>
          <w:color w:val="000000" w:themeColor="text1"/>
          <w:sz w:val="20"/>
          <w:szCs w:val="20"/>
        </w:rPr>
        <w:t>klicksafe</w:t>
      </w:r>
      <w:proofErr w:type="spellEnd"/>
      <w:r w:rsidRPr="00220845">
        <w:rPr>
          <w:rFonts w:ascii="Arial" w:hAnsi="Arial" w:cs="Arial"/>
          <w:color w:val="000000" w:themeColor="text1"/>
          <w:sz w:val="20"/>
          <w:szCs w:val="20"/>
        </w:rPr>
        <w:t xml:space="preserve"> gemeinsam mit dem Internet-ABC und der Landesanstalt für Medien NRW (</w:t>
      </w:r>
      <w:proofErr w:type="spellStart"/>
      <w:r w:rsidRPr="00220845">
        <w:rPr>
          <w:rFonts w:ascii="Arial" w:hAnsi="Arial" w:cs="Arial"/>
          <w:color w:val="000000" w:themeColor="text1"/>
          <w:sz w:val="20"/>
          <w:szCs w:val="20"/>
        </w:rPr>
        <w:t>LfM</w:t>
      </w:r>
      <w:proofErr w:type="spellEnd"/>
      <w:r w:rsidRPr="00220845">
        <w:rPr>
          <w:rFonts w:ascii="Arial" w:hAnsi="Arial" w:cs="Arial"/>
          <w:color w:val="000000" w:themeColor="text1"/>
          <w:sz w:val="20"/>
          <w:szCs w:val="20"/>
        </w:rPr>
        <w:t xml:space="preserve">) einen Eltern-Leitfaden und ergänzende Referenten-Hinweise entwickelt. Diese wurden vollständig aktualisiert und erweitert und liegen erstmalig auch als Printversion vor. </w:t>
      </w:r>
    </w:p>
    <w:p w:rsidR="0045747E" w:rsidRPr="00220845" w:rsidRDefault="005557AC" w:rsidP="0045747E">
      <w:pPr>
        <w:widowControl w:val="0"/>
        <w:rPr>
          <w:rFonts w:ascii="Arial" w:hAnsi="Arial" w:cs="Arial"/>
          <w:bCs/>
          <w:color w:val="0000FF"/>
          <w:sz w:val="20"/>
          <w:szCs w:val="20"/>
          <w:u w:val="single"/>
        </w:rPr>
      </w:pPr>
      <w:hyperlink r:id="rId456" w:history="1">
        <w:r w:rsidR="0045747E" w:rsidRPr="00220845">
          <w:rPr>
            <w:rStyle w:val="Hyperlink"/>
            <w:rFonts w:ascii="Arial" w:hAnsi="Arial" w:cs="Arial"/>
            <w:bCs/>
            <w:sz w:val="20"/>
            <w:szCs w:val="20"/>
          </w:rPr>
          <w:t>Erfahren Sie mehr..</w:t>
        </w:r>
        <w:r w:rsidR="0045747E" w:rsidRPr="00220845">
          <w:rPr>
            <w:rStyle w:val="Hyperlink"/>
            <w:rFonts w:ascii="Arial" w:hAnsi="Arial" w:cs="Arial"/>
            <w:b/>
            <w:bCs/>
            <w:sz w:val="20"/>
            <w:szCs w:val="20"/>
          </w:rPr>
          <w:t>.</w:t>
        </w:r>
      </w:hyperlink>
    </w:p>
    <w:p w:rsidR="0045747E" w:rsidRDefault="0045747E" w:rsidP="0045747E">
      <w:pPr>
        <w:widowControl w:val="0"/>
        <w:rPr>
          <w:rFonts w:ascii="Arial" w:hAnsi="Arial" w:cs="Arial"/>
          <w:vanish/>
          <w:color w:val="000000" w:themeColor="text1"/>
          <w:sz w:val="20"/>
          <w:szCs w:val="20"/>
        </w:rPr>
      </w:pPr>
    </w:p>
    <w:p w:rsidR="00DE0629" w:rsidRDefault="00DE0629" w:rsidP="0045747E">
      <w:pPr>
        <w:widowControl w:val="0"/>
        <w:rPr>
          <w:rFonts w:ascii="Arial" w:hAnsi="Arial" w:cs="Arial"/>
          <w:vanish/>
          <w:color w:val="000000" w:themeColor="text1"/>
          <w:sz w:val="20"/>
          <w:szCs w:val="20"/>
        </w:rPr>
      </w:pPr>
    </w:p>
    <w:p w:rsidR="0045747E" w:rsidRDefault="0045747E" w:rsidP="0045747E">
      <w:pPr>
        <w:widowControl w:val="0"/>
        <w:rPr>
          <w:rFonts w:ascii="Arial" w:hAnsi="Arial" w:cs="Arial"/>
          <w:vanish/>
          <w:color w:val="000000" w:themeColor="text1"/>
          <w:sz w:val="20"/>
          <w:szCs w:val="20"/>
        </w:rPr>
      </w:pPr>
      <w:r w:rsidRPr="00220845">
        <w:rPr>
          <w:rFonts w:ascii="Arial" w:hAnsi="Arial" w:cs="Arial"/>
          <w:b/>
          <w:bCs/>
          <w:color w:val="000000" w:themeColor="text1"/>
          <w:sz w:val="20"/>
          <w:szCs w:val="20"/>
        </w:rPr>
        <w:t>Lernspiel "Jakob &amp; die Cyber-</w:t>
      </w:r>
      <w:proofErr w:type="spellStart"/>
      <w:r w:rsidRPr="00220845">
        <w:rPr>
          <w:rFonts w:ascii="Arial" w:hAnsi="Arial" w:cs="Arial"/>
          <w:b/>
          <w:bCs/>
          <w:color w:val="000000" w:themeColor="text1"/>
          <w:sz w:val="20"/>
          <w:szCs w:val="20"/>
        </w:rPr>
        <w:t>Mights</w:t>
      </w:r>
      <w:proofErr w:type="spellEnd"/>
      <w:r w:rsidRPr="00220845">
        <w:rPr>
          <w:rFonts w:ascii="Arial" w:hAnsi="Arial" w:cs="Arial"/>
          <w:b/>
          <w:bCs/>
          <w:color w:val="000000" w:themeColor="text1"/>
          <w:sz w:val="20"/>
          <w:szCs w:val="20"/>
        </w:rPr>
        <w:t>": Jetzt mit Netzbogen für den Unterricht</w:t>
      </w:r>
    </w:p>
    <w:p w:rsidR="0045747E" w:rsidRPr="00220845" w:rsidRDefault="0045747E" w:rsidP="0045747E">
      <w:pPr>
        <w:widowControl w:val="0"/>
        <w:rPr>
          <w:rFonts w:ascii="Arial" w:hAnsi="Arial" w:cs="Arial"/>
          <w:color w:val="000000" w:themeColor="text1"/>
          <w:sz w:val="20"/>
          <w:szCs w:val="20"/>
        </w:rPr>
      </w:pPr>
      <w:r w:rsidRPr="00220845">
        <w:rPr>
          <w:rFonts w:ascii="Arial" w:hAnsi="Arial" w:cs="Arial"/>
          <w:color w:val="000000" w:themeColor="text1"/>
          <w:sz w:val="20"/>
          <w:szCs w:val="20"/>
        </w:rPr>
        <w:t>Das Lernspiel "Jakob &amp; die Cyber-</w:t>
      </w:r>
      <w:proofErr w:type="spellStart"/>
      <w:r w:rsidRPr="00220845">
        <w:rPr>
          <w:rFonts w:ascii="Arial" w:hAnsi="Arial" w:cs="Arial"/>
          <w:color w:val="000000" w:themeColor="text1"/>
          <w:sz w:val="20"/>
          <w:szCs w:val="20"/>
        </w:rPr>
        <w:t>Mights</w:t>
      </w:r>
      <w:proofErr w:type="spellEnd"/>
      <w:r w:rsidRPr="00220845">
        <w:rPr>
          <w:rFonts w:ascii="Arial" w:hAnsi="Arial" w:cs="Arial"/>
          <w:color w:val="000000" w:themeColor="text1"/>
          <w:sz w:val="20"/>
          <w:szCs w:val="20"/>
        </w:rPr>
        <w:t xml:space="preserve">" richtet sich an Kinder im Alter von neun bis zwölf Jahren und führt an Problematiken wie z.B. Cyber-Mobbing heran. Mögliche Lösungen für den Umgang sowie Medienkompetenz-Tipps werden dabei vermittelt. Die Verknüpfung der spielerischen Herangehensweise an das Thema mit einer weiterführenden Bearbeitung im Unterricht ist hier empfehlenswert. </w:t>
      </w:r>
    </w:p>
    <w:p w:rsidR="0045747E" w:rsidRPr="00220845" w:rsidRDefault="005557AC" w:rsidP="0045747E">
      <w:pPr>
        <w:widowControl w:val="0"/>
        <w:rPr>
          <w:rFonts w:ascii="Arial" w:hAnsi="Arial" w:cs="Arial"/>
          <w:color w:val="000000" w:themeColor="text1"/>
          <w:sz w:val="20"/>
          <w:szCs w:val="20"/>
        </w:rPr>
      </w:pPr>
      <w:hyperlink r:id="rId457" w:history="1">
        <w:r w:rsidR="0045747E" w:rsidRPr="00220845">
          <w:rPr>
            <w:rStyle w:val="Hyperlink"/>
            <w:rFonts w:ascii="Arial" w:hAnsi="Arial" w:cs="Arial"/>
            <w:bCs/>
            <w:sz w:val="20"/>
            <w:szCs w:val="20"/>
          </w:rPr>
          <w:t>Download "Jakob &amp; die Cyber-</w:t>
        </w:r>
        <w:proofErr w:type="spellStart"/>
        <w:r w:rsidR="0045747E" w:rsidRPr="00220845">
          <w:rPr>
            <w:rStyle w:val="Hyperlink"/>
            <w:rFonts w:ascii="Arial" w:hAnsi="Arial" w:cs="Arial"/>
            <w:bCs/>
            <w:sz w:val="20"/>
            <w:szCs w:val="20"/>
          </w:rPr>
          <w:t>Mights</w:t>
        </w:r>
        <w:proofErr w:type="spellEnd"/>
        <w:r w:rsidR="0045747E" w:rsidRPr="00220845">
          <w:rPr>
            <w:rStyle w:val="Hyperlink"/>
            <w:rFonts w:ascii="Arial" w:hAnsi="Arial" w:cs="Arial"/>
            <w:bCs/>
            <w:sz w:val="20"/>
            <w:szCs w:val="20"/>
          </w:rPr>
          <w:t>": Unterrichtsmaterialien zum Browsergame...</w:t>
        </w:r>
      </w:hyperlink>
      <w:r w:rsidR="0045747E" w:rsidRPr="00220845">
        <w:rPr>
          <w:rFonts w:ascii="Arial" w:hAnsi="Arial" w:cs="Arial"/>
          <w:color w:val="000000" w:themeColor="text1"/>
          <w:sz w:val="20"/>
          <w:szCs w:val="20"/>
        </w:rPr>
        <w:t xml:space="preserve"> </w:t>
      </w:r>
    </w:p>
    <w:p w:rsidR="0045747E" w:rsidRPr="00220845" w:rsidRDefault="005557AC" w:rsidP="0045747E">
      <w:pPr>
        <w:widowControl w:val="0"/>
        <w:rPr>
          <w:rFonts w:ascii="Arial" w:hAnsi="Arial" w:cs="Arial"/>
          <w:vanish/>
          <w:color w:val="000000" w:themeColor="text1"/>
          <w:sz w:val="20"/>
          <w:szCs w:val="20"/>
        </w:rPr>
      </w:pPr>
      <w:hyperlink r:id="rId458" w:history="1">
        <w:r w:rsidR="0045747E" w:rsidRPr="00220845">
          <w:rPr>
            <w:rStyle w:val="Hyperlink"/>
            <w:rFonts w:ascii="Arial" w:hAnsi="Arial" w:cs="Arial"/>
            <w:bCs/>
            <w:sz w:val="20"/>
            <w:szCs w:val="20"/>
          </w:rPr>
          <w:t>Zum Themenbereich Cyber-Mobbing“...</w:t>
        </w:r>
      </w:hyperlink>
    </w:p>
    <w:p w:rsidR="0045747E" w:rsidRDefault="0045747E" w:rsidP="0045747E">
      <w:pPr>
        <w:widowControl w:val="0"/>
        <w:rPr>
          <w:rFonts w:ascii="Arial" w:hAnsi="Arial" w:cs="Arial"/>
          <w:b/>
          <w:bCs/>
          <w:color w:val="000000" w:themeColor="text1"/>
          <w:sz w:val="20"/>
          <w:szCs w:val="20"/>
        </w:rPr>
      </w:pPr>
    </w:p>
    <w:p w:rsidR="0045747E" w:rsidRDefault="0045747E" w:rsidP="0045747E">
      <w:pPr>
        <w:widowControl w:val="0"/>
        <w:rPr>
          <w:rFonts w:ascii="Arial" w:hAnsi="Arial" w:cs="Arial"/>
          <w:vanish/>
          <w:color w:val="000000" w:themeColor="text1"/>
          <w:sz w:val="20"/>
          <w:szCs w:val="20"/>
        </w:rPr>
      </w:pPr>
      <w:r w:rsidRPr="00220845">
        <w:rPr>
          <w:rFonts w:ascii="Arial" w:hAnsi="Arial" w:cs="Arial"/>
          <w:b/>
          <w:bCs/>
          <w:color w:val="000000" w:themeColor="text1"/>
          <w:sz w:val="20"/>
          <w:szCs w:val="20"/>
        </w:rPr>
        <w:t>Neue Unterrichtsmaterialien zu den Comic-Flyern von Handysektor</w:t>
      </w:r>
    </w:p>
    <w:p w:rsidR="0045747E" w:rsidRPr="0045747E" w:rsidRDefault="0045747E" w:rsidP="0045747E">
      <w:pPr>
        <w:widowControl w:val="0"/>
        <w:rPr>
          <w:rFonts w:ascii="Arial" w:hAnsi="Arial" w:cs="Arial"/>
          <w:color w:val="000000" w:themeColor="text1"/>
          <w:sz w:val="20"/>
          <w:szCs w:val="20"/>
        </w:rPr>
      </w:pPr>
      <w:r w:rsidRPr="0045747E">
        <w:rPr>
          <w:rFonts w:ascii="Arial" w:hAnsi="Arial" w:cs="Arial"/>
          <w:color w:val="000000" w:themeColor="text1"/>
          <w:sz w:val="20"/>
          <w:szCs w:val="20"/>
        </w:rPr>
        <w:t xml:space="preserve">Die Informationsflyer "Das Netz vergisst nichts!" und „Opfer, Schlampe, Hurensohn. Gegen Mobbing“ von Handysektor sensibilisieren Jugendliche für einen bewussteren Umgang mit persönlichen Daten sowie für das Thema Mobbing aus der Opferperspektive. Jetzt hat Handysektor das passende Unterrichtsmaterial zu den Comic-Flyern herausgegeben. </w:t>
      </w:r>
    </w:p>
    <w:p w:rsidR="0045747E" w:rsidRPr="0045747E" w:rsidRDefault="005557AC" w:rsidP="0045747E">
      <w:pPr>
        <w:widowControl w:val="0"/>
        <w:rPr>
          <w:rFonts w:ascii="Arial" w:hAnsi="Arial" w:cs="Arial"/>
          <w:color w:val="000000" w:themeColor="text1"/>
          <w:sz w:val="20"/>
          <w:szCs w:val="20"/>
        </w:rPr>
      </w:pPr>
      <w:hyperlink r:id="rId459" w:history="1">
        <w:r w:rsidR="0045747E" w:rsidRPr="0045747E">
          <w:rPr>
            <w:rStyle w:val="Hyperlink"/>
            <w:rFonts w:ascii="Arial" w:hAnsi="Arial" w:cs="Arial"/>
            <w:bCs/>
            <w:sz w:val="20"/>
            <w:szCs w:val="20"/>
          </w:rPr>
          <w:t>Unterrichtsmaterial zum Comic-Flyer "Das Netz vergisst nichts!"...</w:t>
        </w:r>
      </w:hyperlink>
      <w:r w:rsidR="0045747E" w:rsidRPr="0045747E">
        <w:rPr>
          <w:rFonts w:ascii="Arial" w:hAnsi="Arial" w:cs="Arial"/>
          <w:color w:val="000000" w:themeColor="text1"/>
          <w:sz w:val="20"/>
          <w:szCs w:val="20"/>
        </w:rPr>
        <w:t xml:space="preserve"> </w:t>
      </w:r>
    </w:p>
    <w:p w:rsidR="0045747E" w:rsidRPr="0045747E" w:rsidRDefault="005557AC" w:rsidP="0045747E">
      <w:pPr>
        <w:widowControl w:val="0"/>
        <w:rPr>
          <w:rFonts w:ascii="Arial" w:hAnsi="Arial" w:cs="Arial"/>
          <w:vanish/>
          <w:color w:val="000000" w:themeColor="text1"/>
          <w:sz w:val="20"/>
          <w:szCs w:val="20"/>
        </w:rPr>
      </w:pPr>
      <w:hyperlink r:id="rId460" w:history="1">
        <w:r w:rsidR="0045747E" w:rsidRPr="0045747E">
          <w:rPr>
            <w:rStyle w:val="Hyperlink"/>
            <w:rFonts w:ascii="Arial" w:hAnsi="Arial" w:cs="Arial"/>
            <w:bCs/>
            <w:sz w:val="20"/>
            <w:szCs w:val="20"/>
          </w:rPr>
          <w:t>Unterrichtsmaterial zum Comic-Flyer „Opfer, Schlampe, Hurensohn. Gegen Mobbing“...</w:t>
        </w:r>
      </w:hyperlink>
    </w:p>
    <w:p w:rsidR="0045747E" w:rsidRDefault="0045747E" w:rsidP="0045747E">
      <w:pPr>
        <w:widowControl w:val="0"/>
        <w:rPr>
          <w:rFonts w:ascii="Arial" w:hAnsi="Arial" w:cs="Arial"/>
          <w:vanish/>
          <w:color w:val="000000" w:themeColor="text1"/>
          <w:sz w:val="20"/>
          <w:szCs w:val="20"/>
        </w:rPr>
      </w:pPr>
    </w:p>
    <w:p w:rsidR="00DB2306" w:rsidRDefault="00DB2306" w:rsidP="0065697F">
      <w:pPr>
        <w:rPr>
          <w:rFonts w:ascii="Arial" w:hAnsi="Arial" w:cs="Arial"/>
          <w:sz w:val="20"/>
          <w:szCs w:val="20"/>
        </w:rPr>
      </w:pPr>
    </w:p>
    <w:p w:rsidR="00DB2306" w:rsidRPr="0065697F" w:rsidRDefault="00DB2306" w:rsidP="0065697F">
      <w:pPr>
        <w:rPr>
          <w:rFonts w:ascii="Arial" w:hAnsi="Arial" w:cs="Arial"/>
          <w:sz w:val="20"/>
          <w:szCs w:val="20"/>
        </w:rPr>
      </w:pPr>
    </w:p>
    <w:bookmarkStart w:id="49" w:name="_Gesundheit"/>
    <w:bookmarkEnd w:id="49"/>
    <w:p w:rsidR="000A3BD2" w:rsidRPr="00044FF4" w:rsidRDefault="00253E9C" w:rsidP="007E61A5">
      <w:pPr>
        <w:pStyle w:val="berschrift1"/>
        <w:keepNext w:val="0"/>
        <w:widowControl w:val="0"/>
        <w:jc w:val="center"/>
        <w:rPr>
          <w:color w:val="000000" w:themeColor="text1"/>
          <w:sz w:val="24"/>
        </w:rPr>
      </w:pPr>
      <w:r>
        <w:fldChar w:fldCharType="begin"/>
      </w:r>
      <w:r>
        <w:instrText xml:space="preserve"> HYPERLINK \l "_Gesundheit" </w:instrText>
      </w:r>
      <w:r>
        <w:fldChar w:fldCharType="separate"/>
      </w:r>
      <w:r w:rsidR="00280681" w:rsidRPr="00044FF4">
        <w:rPr>
          <w:rStyle w:val="Hyperlink"/>
          <w:color w:val="000000" w:themeColor="text1"/>
          <w:sz w:val="24"/>
        </w:rPr>
        <w:t>Gesundheit</w:t>
      </w:r>
      <w:r>
        <w:rPr>
          <w:rStyle w:val="Hyperlink"/>
          <w:color w:val="000000" w:themeColor="text1"/>
          <w:sz w:val="24"/>
        </w:rPr>
        <w:fldChar w:fldCharType="end"/>
      </w:r>
    </w:p>
    <w:p w:rsidR="009A21D6" w:rsidRPr="009A21D6" w:rsidRDefault="009A21D6" w:rsidP="009A21D6">
      <w:pPr>
        <w:widowControl w:val="0"/>
        <w:rPr>
          <w:rFonts w:ascii="Arial" w:hAnsi="Arial" w:cs="Arial"/>
          <w:b/>
          <w:sz w:val="20"/>
          <w:szCs w:val="20"/>
        </w:rPr>
      </w:pPr>
      <w:r w:rsidRPr="009A21D6">
        <w:rPr>
          <w:rFonts w:ascii="Arial" w:hAnsi="Arial" w:cs="Arial"/>
          <w:b/>
          <w:sz w:val="20"/>
          <w:szCs w:val="20"/>
        </w:rPr>
        <w:t>FORUM Sexualaufklärung und Familienplanung</w:t>
      </w:r>
    </w:p>
    <w:p w:rsidR="009A21D6" w:rsidRPr="009A21D6" w:rsidRDefault="009A21D6" w:rsidP="009A21D6">
      <w:pPr>
        <w:widowControl w:val="0"/>
        <w:rPr>
          <w:rFonts w:ascii="Arial" w:hAnsi="Arial" w:cs="Arial"/>
          <w:sz w:val="20"/>
          <w:szCs w:val="20"/>
        </w:rPr>
      </w:pPr>
      <w:r w:rsidRPr="009A21D6">
        <w:rPr>
          <w:rFonts w:ascii="Arial" w:hAnsi="Arial" w:cs="Arial"/>
          <w:sz w:val="20"/>
          <w:szCs w:val="20"/>
        </w:rPr>
        <w:t>Dieser regelmäßig erscheinende Informationsdienst bietet einen Überblick über Medien, Projekte und Maßnahmen zur Sexualaufklärung und Familienplanung. Ergebnisse aktueller wissenschaftlicher Untersuchungen und Evaluationen werden vorgestellt.</w:t>
      </w:r>
    </w:p>
    <w:p w:rsidR="005F6E61" w:rsidRPr="009435F7" w:rsidRDefault="009A21D6" w:rsidP="00CF45E6">
      <w:pPr>
        <w:widowControl w:val="0"/>
        <w:rPr>
          <w:rFonts w:ascii="Arial" w:hAnsi="Arial" w:cs="Arial"/>
          <w:sz w:val="20"/>
          <w:szCs w:val="20"/>
        </w:rPr>
      </w:pPr>
      <w:r w:rsidRPr="009A21D6">
        <w:rPr>
          <w:rFonts w:ascii="Arial" w:hAnsi="Arial" w:cs="Arial"/>
          <w:sz w:val="20"/>
          <w:szCs w:val="20"/>
        </w:rPr>
        <w:t>Hier finden Sie alle Ausgaben von 1996 bis zur aktuellen</w:t>
      </w:r>
      <w:r>
        <w:rPr>
          <w:rFonts w:ascii="Arial" w:hAnsi="Arial" w:cs="Arial"/>
          <w:sz w:val="20"/>
          <w:szCs w:val="20"/>
        </w:rPr>
        <w:t xml:space="preserve"> zum Download</w:t>
      </w:r>
      <w:r w:rsidRPr="009A21D6">
        <w:rPr>
          <w:rFonts w:ascii="Arial" w:hAnsi="Arial" w:cs="Arial"/>
          <w:sz w:val="20"/>
          <w:szCs w:val="20"/>
        </w:rPr>
        <w:t>. Insgesamt stehen über 1.000 Artikel zur Verfügung.</w:t>
      </w:r>
      <w:r>
        <w:rPr>
          <w:rFonts w:ascii="Arial" w:hAnsi="Arial" w:cs="Arial"/>
          <w:sz w:val="20"/>
          <w:szCs w:val="20"/>
        </w:rPr>
        <w:tab/>
      </w:r>
      <w:r>
        <w:rPr>
          <w:rFonts w:ascii="Arial" w:hAnsi="Arial" w:cs="Arial"/>
          <w:sz w:val="20"/>
          <w:szCs w:val="20"/>
        </w:rPr>
        <w:tab/>
      </w:r>
      <w:hyperlink r:id="rId461" w:history="1">
        <w:r w:rsidRPr="006E6FDD">
          <w:rPr>
            <w:rStyle w:val="Hyperlink"/>
            <w:rFonts w:ascii="Arial" w:hAnsi="Arial" w:cs="Arial"/>
            <w:sz w:val="20"/>
            <w:szCs w:val="20"/>
          </w:rPr>
          <w:t>https://forum.sexualaufklaerung.de/</w:t>
        </w:r>
      </w:hyperlink>
      <w:r>
        <w:rPr>
          <w:rFonts w:ascii="Arial" w:hAnsi="Arial" w:cs="Arial"/>
          <w:sz w:val="20"/>
          <w:szCs w:val="20"/>
        </w:rPr>
        <w:t xml:space="preserve"> </w:t>
      </w:r>
    </w:p>
    <w:p w:rsidR="005F6E61" w:rsidRPr="009435F7" w:rsidRDefault="005557AC" w:rsidP="00CF45E6">
      <w:pPr>
        <w:widowControl w:val="0"/>
        <w:rPr>
          <w:rFonts w:ascii="Arial" w:hAnsi="Arial" w:cs="Arial"/>
          <w:sz w:val="20"/>
          <w:szCs w:val="20"/>
        </w:rPr>
      </w:pPr>
      <w:hyperlink r:id="rId462" w:history="1">
        <w:r w:rsidR="009A21D6" w:rsidRPr="006E6FDD">
          <w:rPr>
            <w:rStyle w:val="Hyperlink"/>
            <w:rFonts w:ascii="Arial" w:hAnsi="Arial" w:cs="Arial"/>
            <w:sz w:val="20"/>
            <w:szCs w:val="20"/>
          </w:rPr>
          <w:t>https://forum.sexualaufklaerung.de/index.php?menu1=2&amp;mid=17</w:t>
        </w:r>
      </w:hyperlink>
      <w:r w:rsidR="009A21D6">
        <w:rPr>
          <w:rFonts w:ascii="Arial" w:hAnsi="Arial" w:cs="Arial"/>
          <w:sz w:val="20"/>
          <w:szCs w:val="20"/>
        </w:rPr>
        <w:t xml:space="preserve"> </w:t>
      </w:r>
    </w:p>
    <w:p w:rsidR="005F6E61" w:rsidRDefault="005F6E61" w:rsidP="00CF45E6">
      <w:pPr>
        <w:widowControl w:val="0"/>
        <w:rPr>
          <w:rFonts w:ascii="Arial" w:hAnsi="Arial" w:cs="Arial"/>
          <w:sz w:val="20"/>
          <w:szCs w:val="20"/>
        </w:rPr>
      </w:pPr>
    </w:p>
    <w:p w:rsidR="00035DF0" w:rsidRPr="00035DF0" w:rsidRDefault="00035DF0" w:rsidP="00035DF0">
      <w:pPr>
        <w:widowControl w:val="0"/>
        <w:rPr>
          <w:rFonts w:ascii="Arial" w:hAnsi="Arial" w:cs="Arial"/>
          <w:b/>
          <w:bCs/>
          <w:sz w:val="20"/>
          <w:szCs w:val="20"/>
        </w:rPr>
      </w:pPr>
      <w:r>
        <w:rPr>
          <w:rFonts w:ascii="Arial" w:hAnsi="Arial" w:cs="Arial"/>
          <w:b/>
          <w:bCs/>
          <w:sz w:val="20"/>
          <w:szCs w:val="20"/>
        </w:rPr>
        <w:t>G</w:t>
      </w:r>
      <w:r w:rsidRPr="00035DF0">
        <w:rPr>
          <w:rFonts w:ascii="Arial" w:hAnsi="Arial" w:cs="Arial"/>
          <w:b/>
          <w:bCs/>
          <w:sz w:val="20"/>
          <w:szCs w:val="20"/>
        </w:rPr>
        <w:t>utachten</w:t>
      </w:r>
    </w:p>
    <w:p w:rsidR="00035DF0" w:rsidRDefault="00035DF0" w:rsidP="00035DF0">
      <w:pPr>
        <w:widowControl w:val="0"/>
        <w:rPr>
          <w:rFonts w:ascii="Arial" w:hAnsi="Arial" w:cs="Arial"/>
          <w:sz w:val="20"/>
          <w:szCs w:val="20"/>
        </w:rPr>
      </w:pPr>
      <w:r w:rsidRPr="005823D9">
        <w:rPr>
          <w:rFonts w:ascii="Arial" w:hAnsi="Arial" w:cs="Arial"/>
          <w:b/>
          <w:sz w:val="20"/>
          <w:szCs w:val="20"/>
        </w:rPr>
        <w:t>"Psychische Belastungen und Burnout beim Bildungspersonal.</w:t>
      </w:r>
      <w:r w:rsidRPr="00035DF0">
        <w:rPr>
          <w:rFonts w:ascii="Arial" w:hAnsi="Arial" w:cs="Arial"/>
          <w:sz w:val="20"/>
          <w:szCs w:val="20"/>
        </w:rPr>
        <w:t xml:space="preserve"> Empfehlungen zur Kompetenz- und Organisationsentwicklung"</w:t>
      </w:r>
      <w:r>
        <w:rPr>
          <w:rFonts w:ascii="Arial" w:hAnsi="Arial" w:cs="Arial"/>
          <w:sz w:val="20"/>
          <w:szCs w:val="20"/>
        </w:rPr>
        <w:t xml:space="preserve"> des Aktionsrates Bildung.</w:t>
      </w:r>
      <w:r>
        <w:rPr>
          <w:rFonts w:ascii="Arial" w:hAnsi="Arial" w:cs="Arial"/>
          <w:sz w:val="20"/>
          <w:szCs w:val="20"/>
        </w:rPr>
        <w:tab/>
      </w:r>
      <w:hyperlink r:id="rId463" w:history="1">
        <w:r w:rsidRPr="00C72261">
          <w:rPr>
            <w:rStyle w:val="Hyperlink"/>
            <w:rFonts w:ascii="Arial" w:hAnsi="Arial" w:cs="Arial"/>
            <w:sz w:val="20"/>
            <w:szCs w:val="20"/>
          </w:rPr>
          <w:t>http://www.aktionsrat-bildung.de/</w:t>
        </w:r>
      </w:hyperlink>
      <w:r>
        <w:rPr>
          <w:rFonts w:ascii="Arial" w:hAnsi="Arial" w:cs="Arial"/>
          <w:sz w:val="20"/>
          <w:szCs w:val="20"/>
        </w:rPr>
        <w:t xml:space="preserve"> </w:t>
      </w:r>
    </w:p>
    <w:p w:rsidR="00035DF0" w:rsidRDefault="005557AC" w:rsidP="00035DF0">
      <w:pPr>
        <w:widowControl w:val="0"/>
        <w:rPr>
          <w:rFonts w:ascii="Arial" w:hAnsi="Arial" w:cs="Arial"/>
          <w:sz w:val="20"/>
          <w:szCs w:val="20"/>
        </w:rPr>
      </w:pPr>
      <w:hyperlink r:id="rId464" w:history="1">
        <w:r w:rsidR="00035DF0" w:rsidRPr="00C72261">
          <w:rPr>
            <w:rStyle w:val="Hyperlink"/>
            <w:rFonts w:ascii="Arial" w:hAnsi="Arial" w:cs="Arial"/>
            <w:sz w:val="20"/>
            <w:szCs w:val="20"/>
          </w:rPr>
          <w:t>http://www.aktionsrat-bildung.de/fileadmin/Dokumente/ARB_Gutachten_Burnout.pdf</w:t>
        </w:r>
      </w:hyperlink>
      <w:r w:rsidR="00035DF0">
        <w:rPr>
          <w:rFonts w:ascii="Arial" w:hAnsi="Arial" w:cs="Arial"/>
          <w:sz w:val="20"/>
          <w:szCs w:val="20"/>
        </w:rPr>
        <w:t xml:space="preserve"> </w:t>
      </w:r>
    </w:p>
    <w:p w:rsidR="00035DF0" w:rsidRPr="00035DF0" w:rsidRDefault="00035DF0" w:rsidP="00035DF0">
      <w:pPr>
        <w:widowControl w:val="0"/>
        <w:rPr>
          <w:rFonts w:ascii="Arial" w:hAnsi="Arial" w:cs="Arial"/>
          <w:sz w:val="20"/>
          <w:szCs w:val="20"/>
        </w:rPr>
      </w:pPr>
      <w:r w:rsidRPr="00035DF0">
        <w:rPr>
          <w:rFonts w:ascii="Arial" w:hAnsi="Arial" w:cs="Arial"/>
          <w:sz w:val="20"/>
          <w:szCs w:val="20"/>
        </w:rPr>
        <w:t>Der Aktionsrat Bildung will mit dem aktuellen Gutach</w:t>
      </w:r>
      <w:r w:rsidRPr="00035DF0">
        <w:rPr>
          <w:rFonts w:ascii="Arial" w:hAnsi="Arial" w:cs="Arial"/>
          <w:i/>
          <w:iCs/>
          <w:sz w:val="20"/>
          <w:szCs w:val="20"/>
        </w:rPr>
        <w:t>ten nicht nur eine </w:t>
      </w:r>
      <w:r w:rsidRPr="00035DF0">
        <w:rPr>
          <w:rFonts w:ascii="Arial" w:hAnsi="Arial" w:cs="Arial"/>
          <w:sz w:val="20"/>
          <w:szCs w:val="20"/>
        </w:rPr>
        <w:t>Aufarbeitung der Burnout-Thematik im Bildungsbereich leisten, sondern will vor allem ausloten, in welchem Maß und mit welchen Ansätzen eine Burnout-Prävention bei Beschäftig</w:t>
      </w:r>
      <w:r w:rsidRPr="00035DF0">
        <w:rPr>
          <w:rFonts w:ascii="Arial" w:hAnsi="Arial" w:cs="Arial"/>
          <w:i/>
          <w:iCs/>
          <w:sz w:val="20"/>
          <w:szCs w:val="20"/>
        </w:rPr>
        <w:t>ten im Bildungsbereich m</w:t>
      </w:r>
      <w:r w:rsidRPr="00035DF0">
        <w:rPr>
          <w:rFonts w:ascii="Arial" w:hAnsi="Arial" w:cs="Arial"/>
          <w:sz w:val="20"/>
          <w:szCs w:val="20"/>
        </w:rPr>
        <w:t>öglich sein könnte</w:t>
      </w:r>
      <w:r>
        <w:rPr>
          <w:rFonts w:ascii="Arial" w:hAnsi="Arial" w:cs="Arial"/>
          <w:sz w:val="20"/>
          <w:szCs w:val="20"/>
        </w:rPr>
        <w:t>…</w:t>
      </w:r>
      <w:r w:rsidRPr="00035DF0">
        <w:rPr>
          <w:rFonts w:ascii="Arial" w:hAnsi="Arial" w:cs="Arial"/>
          <w:sz w:val="20"/>
          <w:szCs w:val="20"/>
        </w:rPr>
        <w:t xml:space="preserve"> In dem Gutach</w:t>
      </w:r>
      <w:r w:rsidRPr="00035DF0">
        <w:rPr>
          <w:rFonts w:ascii="Arial" w:hAnsi="Arial" w:cs="Arial"/>
          <w:i/>
          <w:iCs/>
          <w:sz w:val="20"/>
          <w:szCs w:val="20"/>
        </w:rPr>
        <w:t>ten wird zun</w:t>
      </w:r>
      <w:r w:rsidRPr="00035DF0">
        <w:rPr>
          <w:rFonts w:ascii="Arial" w:hAnsi="Arial" w:cs="Arial"/>
          <w:sz w:val="20"/>
          <w:szCs w:val="20"/>
        </w:rPr>
        <w:t>ächst das Konstrukt Burnout aus wissenschaftlicher Perspektive skizziert und anschließend auf die Prävalenzra</w:t>
      </w:r>
      <w:r w:rsidRPr="00035DF0">
        <w:rPr>
          <w:rFonts w:ascii="Arial" w:hAnsi="Arial" w:cs="Arial"/>
          <w:i/>
          <w:iCs/>
          <w:sz w:val="20"/>
          <w:szCs w:val="20"/>
        </w:rPr>
        <w:t>ten von Burnout und </w:t>
      </w:r>
      <w:r w:rsidRPr="00035DF0">
        <w:rPr>
          <w:rFonts w:ascii="Arial" w:hAnsi="Arial" w:cs="Arial"/>
          <w:sz w:val="20"/>
          <w:szCs w:val="20"/>
        </w:rPr>
        <w:t>psychischen Erkrankungen eingegangen. Weiterhin diskutiert die Studie Risiko- und Schutzfaktoren im Hinblick auf die Gesundheit und eine qualitätsvolle Arbeit bei den Beschäftig</w:t>
      </w:r>
      <w:r w:rsidRPr="00035DF0">
        <w:rPr>
          <w:rFonts w:ascii="Arial" w:hAnsi="Arial" w:cs="Arial"/>
          <w:i/>
          <w:iCs/>
          <w:sz w:val="20"/>
          <w:szCs w:val="20"/>
        </w:rPr>
        <w:t>ten im Bildungssystem</w:t>
      </w:r>
      <w:r w:rsidRPr="00035DF0">
        <w:rPr>
          <w:rFonts w:ascii="Arial" w:hAnsi="Arial" w:cs="Arial"/>
          <w:sz w:val="20"/>
          <w:szCs w:val="20"/>
        </w:rPr>
        <w:t>. </w:t>
      </w:r>
    </w:p>
    <w:p w:rsidR="00035DF0" w:rsidRPr="00035DF0" w:rsidRDefault="00035DF0" w:rsidP="00035DF0">
      <w:pPr>
        <w:widowControl w:val="0"/>
        <w:rPr>
          <w:rFonts w:ascii="Arial" w:hAnsi="Arial" w:cs="Arial"/>
          <w:b/>
          <w:sz w:val="20"/>
          <w:szCs w:val="20"/>
        </w:rPr>
      </w:pPr>
      <w:r w:rsidRPr="00035DF0">
        <w:rPr>
          <w:rFonts w:ascii="Arial" w:hAnsi="Arial" w:cs="Arial"/>
          <w:sz w:val="20"/>
          <w:szCs w:val="20"/>
        </w:rPr>
        <w:t>08.04.14</w:t>
      </w:r>
      <w:r>
        <w:rPr>
          <w:rFonts w:ascii="Arial" w:hAnsi="Arial" w:cs="Arial"/>
          <w:sz w:val="20"/>
          <w:szCs w:val="20"/>
        </w:rPr>
        <w:t xml:space="preserve"> </w:t>
      </w:r>
      <w:r w:rsidRPr="00035DF0">
        <w:rPr>
          <w:rFonts w:ascii="Arial" w:hAnsi="Arial" w:cs="Arial"/>
          <w:sz w:val="20"/>
          <w:szCs w:val="20"/>
        </w:rPr>
        <w:t>Stress</w:t>
      </w:r>
      <w:r>
        <w:rPr>
          <w:rFonts w:ascii="Arial" w:hAnsi="Arial" w:cs="Arial"/>
          <w:sz w:val="20"/>
          <w:szCs w:val="20"/>
        </w:rPr>
        <w:tab/>
      </w:r>
      <w:r>
        <w:rPr>
          <w:rFonts w:ascii="Arial" w:hAnsi="Arial" w:cs="Arial"/>
          <w:sz w:val="20"/>
          <w:szCs w:val="20"/>
        </w:rPr>
        <w:tab/>
      </w:r>
      <w:r w:rsidRPr="00035DF0">
        <w:rPr>
          <w:rFonts w:ascii="Arial" w:hAnsi="Arial" w:cs="Arial"/>
          <w:b/>
          <w:sz w:val="20"/>
          <w:szCs w:val="20"/>
        </w:rPr>
        <w:t>Wenn Lehrer nicht mehr abschalten können</w:t>
      </w:r>
    </w:p>
    <w:p w:rsidR="00035DF0" w:rsidRPr="00035DF0" w:rsidRDefault="00035DF0" w:rsidP="00035DF0">
      <w:pPr>
        <w:widowControl w:val="0"/>
        <w:rPr>
          <w:rFonts w:ascii="Arial" w:hAnsi="Arial" w:cs="Arial"/>
          <w:sz w:val="20"/>
          <w:szCs w:val="20"/>
        </w:rPr>
      </w:pPr>
      <w:r w:rsidRPr="00035DF0">
        <w:rPr>
          <w:rFonts w:ascii="Arial" w:hAnsi="Arial" w:cs="Arial"/>
          <w:sz w:val="20"/>
          <w:szCs w:val="20"/>
        </w:rPr>
        <w:t>Ein Drittel der deutschen Pädagogen fühlt sich überlastet und nimmt die Probleme mit in die Freizeit. Das gefährdet die Qualität des Bildungssystems, sagen Experten, die Anti-Stress-Training fordern.</w:t>
      </w:r>
    </w:p>
    <w:p w:rsidR="00035DF0" w:rsidRDefault="005557AC" w:rsidP="00CF45E6">
      <w:pPr>
        <w:widowControl w:val="0"/>
        <w:rPr>
          <w:rFonts w:ascii="Arial" w:hAnsi="Arial" w:cs="Arial"/>
          <w:sz w:val="20"/>
          <w:szCs w:val="20"/>
        </w:rPr>
      </w:pPr>
      <w:hyperlink r:id="rId465" w:history="1">
        <w:r w:rsidR="00035DF0" w:rsidRPr="00C72261">
          <w:rPr>
            <w:rStyle w:val="Hyperlink"/>
            <w:rFonts w:ascii="Arial" w:hAnsi="Arial" w:cs="Arial"/>
            <w:sz w:val="20"/>
            <w:szCs w:val="20"/>
          </w:rPr>
          <w:t>http://www.welt.de/politik/deutschland/article126679792/Wenn-Lehrer-nicht-mehr-abschalten-koennen.html</w:t>
        </w:r>
      </w:hyperlink>
      <w:r w:rsidR="00035DF0">
        <w:rPr>
          <w:rFonts w:ascii="Arial" w:hAnsi="Arial" w:cs="Arial"/>
          <w:sz w:val="20"/>
          <w:szCs w:val="20"/>
        </w:rPr>
        <w:t xml:space="preserve"> </w:t>
      </w:r>
    </w:p>
    <w:p w:rsidR="00035DF0" w:rsidRDefault="00035DF0" w:rsidP="00CF45E6">
      <w:pPr>
        <w:widowControl w:val="0"/>
        <w:rPr>
          <w:rFonts w:ascii="Arial" w:hAnsi="Arial" w:cs="Arial"/>
          <w:sz w:val="20"/>
          <w:szCs w:val="20"/>
        </w:rPr>
      </w:pPr>
    </w:p>
    <w:p w:rsidR="008A1676" w:rsidRPr="008A1676" w:rsidRDefault="008A1676" w:rsidP="008A1676">
      <w:pPr>
        <w:widowControl w:val="0"/>
        <w:rPr>
          <w:rFonts w:ascii="Arial" w:hAnsi="Arial" w:cs="Arial"/>
          <w:b/>
          <w:bCs/>
          <w:sz w:val="20"/>
          <w:szCs w:val="20"/>
        </w:rPr>
      </w:pPr>
      <w:r w:rsidRPr="008A1676">
        <w:rPr>
          <w:rFonts w:ascii="Arial" w:hAnsi="Arial" w:cs="Arial"/>
          <w:b/>
          <w:bCs/>
          <w:sz w:val="20"/>
          <w:szCs w:val="20"/>
        </w:rPr>
        <w:t>Problematischer Smartphone-Gebrauch: Vorsicht vor der App-</w:t>
      </w:r>
      <w:proofErr w:type="spellStart"/>
      <w:r w:rsidRPr="008A1676">
        <w:rPr>
          <w:rFonts w:ascii="Arial" w:hAnsi="Arial" w:cs="Arial"/>
          <w:b/>
          <w:bCs/>
          <w:sz w:val="20"/>
          <w:szCs w:val="20"/>
        </w:rPr>
        <w:t>hängigkeit</w:t>
      </w:r>
      <w:proofErr w:type="spellEnd"/>
    </w:p>
    <w:p w:rsidR="008A1676" w:rsidRPr="008A1676" w:rsidRDefault="008A1676" w:rsidP="008A1676">
      <w:pPr>
        <w:widowControl w:val="0"/>
        <w:rPr>
          <w:rFonts w:ascii="Arial" w:hAnsi="Arial" w:cs="Arial"/>
          <w:sz w:val="20"/>
          <w:szCs w:val="20"/>
        </w:rPr>
      </w:pPr>
      <w:r w:rsidRPr="008A1676">
        <w:rPr>
          <w:rFonts w:ascii="Arial" w:hAnsi="Arial" w:cs="Arial"/>
          <w:bCs/>
          <w:sz w:val="20"/>
          <w:szCs w:val="20"/>
        </w:rPr>
        <w:t>Forscher der Universität Bonn haben das Miniprogramm "</w:t>
      </w:r>
      <w:proofErr w:type="spellStart"/>
      <w:r w:rsidRPr="008A1676">
        <w:rPr>
          <w:rFonts w:ascii="Arial" w:hAnsi="Arial" w:cs="Arial"/>
          <w:bCs/>
          <w:sz w:val="20"/>
          <w:szCs w:val="20"/>
        </w:rPr>
        <w:t>Menthal</w:t>
      </w:r>
      <w:proofErr w:type="spellEnd"/>
      <w:r w:rsidRPr="008A1676">
        <w:rPr>
          <w:rFonts w:ascii="Arial" w:hAnsi="Arial" w:cs="Arial"/>
          <w:bCs/>
          <w:sz w:val="20"/>
          <w:szCs w:val="20"/>
        </w:rPr>
        <w:t>" entwickelt. Das Forschungsvorhaben beinhaltet eine kostenlose App zur Analyse der Handynutzung.</w:t>
      </w:r>
      <w:r w:rsidRPr="008A1676">
        <w:rPr>
          <w:rFonts w:ascii="Arial" w:hAnsi="Arial" w:cs="Arial"/>
          <w:sz w:val="20"/>
          <w:szCs w:val="20"/>
        </w:rPr>
        <w:t xml:space="preserve"> </w:t>
      </w:r>
    </w:p>
    <w:p w:rsidR="008A1676" w:rsidRPr="008A1676" w:rsidRDefault="008A1676" w:rsidP="008A1676">
      <w:pPr>
        <w:widowControl w:val="0"/>
        <w:rPr>
          <w:rFonts w:ascii="Arial" w:hAnsi="Arial" w:cs="Arial"/>
          <w:sz w:val="20"/>
          <w:szCs w:val="20"/>
        </w:rPr>
      </w:pPr>
      <w:r w:rsidRPr="008A1676">
        <w:rPr>
          <w:rFonts w:ascii="Arial" w:hAnsi="Arial" w:cs="Arial"/>
          <w:sz w:val="20"/>
          <w:szCs w:val="20"/>
        </w:rPr>
        <w:t>Informatiker und Psychologen der Universität Bonn haben das Miniprogramm entwickelt. Wer es installiert, kann damit etwa sehen, wie viel Zeit er täglich mit dem Telefon verbringt und welche Anwendungen er am häufigsten verwendet. Die wichtigsten Kerndaten werden anonymisiert an einen Server übermittelt, wo die Wissenschaftler sie auswerten. Die Forscher nutzen bereits eine ähnliche Technik, um Depressionen frühzeitig zu erkennen.</w:t>
      </w:r>
      <w:r>
        <w:rPr>
          <w:rFonts w:ascii="Arial" w:hAnsi="Arial" w:cs="Arial"/>
          <w:sz w:val="20"/>
          <w:szCs w:val="20"/>
        </w:rPr>
        <w:t xml:space="preserve"> </w:t>
      </w:r>
      <w:r w:rsidRPr="008A1676">
        <w:rPr>
          <w:rFonts w:ascii="Arial" w:hAnsi="Arial" w:cs="Arial"/>
          <w:sz w:val="20"/>
          <w:szCs w:val="20"/>
        </w:rPr>
        <w:t xml:space="preserve">Die </w:t>
      </w:r>
      <w:proofErr w:type="spellStart"/>
      <w:r w:rsidRPr="008A1676">
        <w:rPr>
          <w:rFonts w:ascii="Arial" w:hAnsi="Arial" w:cs="Arial"/>
          <w:sz w:val="20"/>
          <w:szCs w:val="20"/>
        </w:rPr>
        <w:t>Menthal</w:t>
      </w:r>
      <w:proofErr w:type="spellEnd"/>
      <w:r w:rsidRPr="008A1676">
        <w:rPr>
          <w:rFonts w:ascii="Arial" w:hAnsi="Arial" w:cs="Arial"/>
          <w:sz w:val="20"/>
          <w:szCs w:val="20"/>
        </w:rPr>
        <w:t xml:space="preserve"> benannte App erfordert das Betriebssystem Android 4.0 oder höher. Sie kann kostenlos aus dem </w:t>
      </w:r>
      <w:hyperlink r:id="rId466" w:tgtFrame="_blank" w:history="1">
        <w:r w:rsidRPr="008A1676">
          <w:rPr>
            <w:rStyle w:val="Hyperlink"/>
            <w:rFonts w:ascii="Arial" w:hAnsi="Arial" w:cs="Arial"/>
            <w:sz w:val="20"/>
            <w:szCs w:val="20"/>
          </w:rPr>
          <w:t>Google Playstore</w:t>
        </w:r>
      </w:hyperlink>
      <w:r w:rsidRPr="008A1676">
        <w:rPr>
          <w:rFonts w:ascii="Arial" w:hAnsi="Arial" w:cs="Arial"/>
          <w:sz w:val="20"/>
          <w:szCs w:val="20"/>
        </w:rPr>
        <w:t xml:space="preserve"> oder unter </w:t>
      </w:r>
      <w:hyperlink r:id="rId467" w:tgtFrame="_blank" w:history="1">
        <w:r w:rsidRPr="008A1676">
          <w:rPr>
            <w:rStyle w:val="Hyperlink"/>
            <w:rFonts w:ascii="Arial" w:hAnsi="Arial" w:cs="Arial"/>
            <w:sz w:val="20"/>
            <w:szCs w:val="20"/>
          </w:rPr>
          <w:t>www.menthal.org</w:t>
        </w:r>
      </w:hyperlink>
      <w:r w:rsidRPr="008A1676">
        <w:rPr>
          <w:rFonts w:ascii="Arial" w:hAnsi="Arial" w:cs="Arial"/>
          <w:sz w:val="20"/>
          <w:szCs w:val="20"/>
        </w:rPr>
        <w:t xml:space="preserve"> heruntergeladen werden. „Wenn Sie eine digitale Diät machen wollen, dann stellen wir Ihnen dazu die Waage zur Verfügung“, sagt Alexander </w:t>
      </w:r>
      <w:proofErr w:type="spellStart"/>
      <w:r w:rsidRPr="008A1676">
        <w:rPr>
          <w:rFonts w:ascii="Arial" w:hAnsi="Arial" w:cs="Arial"/>
          <w:sz w:val="20"/>
          <w:szCs w:val="20"/>
        </w:rPr>
        <w:t>Markowetz</w:t>
      </w:r>
      <w:proofErr w:type="spellEnd"/>
      <w:r w:rsidRPr="008A1676">
        <w:rPr>
          <w:rFonts w:ascii="Arial" w:hAnsi="Arial" w:cs="Arial"/>
          <w:sz w:val="20"/>
          <w:szCs w:val="20"/>
        </w:rPr>
        <w:t>, Juniorprofessor für Informatik an der Universität Bonn.</w:t>
      </w:r>
    </w:p>
    <w:p w:rsidR="009A21D6" w:rsidRDefault="009A21D6" w:rsidP="00CF45E6">
      <w:pPr>
        <w:widowControl w:val="0"/>
        <w:rPr>
          <w:rFonts w:ascii="Arial" w:hAnsi="Arial" w:cs="Arial"/>
          <w:sz w:val="20"/>
          <w:szCs w:val="20"/>
        </w:rPr>
      </w:pPr>
    </w:p>
    <w:p w:rsidR="009A21D6" w:rsidRPr="00496E89" w:rsidRDefault="00496E89" w:rsidP="00CF45E6">
      <w:pPr>
        <w:widowControl w:val="0"/>
        <w:rPr>
          <w:rFonts w:ascii="Arial" w:hAnsi="Arial" w:cs="Arial"/>
          <w:b/>
          <w:sz w:val="20"/>
          <w:szCs w:val="20"/>
        </w:rPr>
      </w:pPr>
      <w:r w:rsidRPr="00496E89">
        <w:rPr>
          <w:rFonts w:ascii="Arial" w:hAnsi="Arial" w:cs="Arial"/>
          <w:b/>
          <w:sz w:val="20"/>
          <w:szCs w:val="20"/>
        </w:rPr>
        <w:t>Zecken- Vorsicht- aber keine Panik</w:t>
      </w:r>
    </w:p>
    <w:p w:rsidR="00496E89" w:rsidRPr="00496E89" w:rsidRDefault="00496E89" w:rsidP="00496E89">
      <w:pPr>
        <w:widowControl w:val="0"/>
        <w:rPr>
          <w:rFonts w:ascii="Arial" w:hAnsi="Arial" w:cs="Arial"/>
          <w:sz w:val="20"/>
          <w:szCs w:val="20"/>
        </w:rPr>
      </w:pPr>
      <w:r w:rsidRPr="00496E89">
        <w:rPr>
          <w:rFonts w:ascii="Arial" w:hAnsi="Arial" w:cs="Arial"/>
          <w:sz w:val="20"/>
          <w:szCs w:val="20"/>
        </w:rPr>
        <w:t>Zecken – Gesundheitsinformation</w:t>
      </w:r>
      <w:r>
        <w:rPr>
          <w:rFonts w:ascii="Arial" w:hAnsi="Arial" w:cs="Arial"/>
          <w:sz w:val="20"/>
          <w:szCs w:val="20"/>
        </w:rPr>
        <w:tab/>
      </w:r>
      <w:hyperlink r:id="rId468" w:history="1">
        <w:r w:rsidRPr="00496E89">
          <w:rPr>
            <w:rStyle w:val="Hyperlink"/>
            <w:rFonts w:ascii="Arial" w:hAnsi="Arial" w:cs="Arial"/>
            <w:sz w:val="20"/>
            <w:szCs w:val="20"/>
          </w:rPr>
          <w:t>http://www.gesundheitsinformation.de/zecken.2084.de.html</w:t>
        </w:r>
      </w:hyperlink>
    </w:p>
    <w:p w:rsidR="00496E89" w:rsidRPr="00496E89" w:rsidRDefault="00496E89" w:rsidP="00496E89">
      <w:pPr>
        <w:widowControl w:val="0"/>
        <w:rPr>
          <w:rFonts w:ascii="Arial" w:hAnsi="Arial" w:cs="Arial"/>
          <w:sz w:val="20"/>
          <w:szCs w:val="20"/>
        </w:rPr>
      </w:pPr>
      <w:r w:rsidRPr="00496E89">
        <w:rPr>
          <w:rFonts w:ascii="Arial" w:hAnsi="Arial" w:cs="Arial"/>
          <w:sz w:val="20"/>
          <w:szCs w:val="20"/>
        </w:rPr>
        <w:t>Borreliose – Robert-Koch-Institut</w:t>
      </w:r>
    </w:p>
    <w:p w:rsidR="00496E89" w:rsidRPr="00496E89" w:rsidRDefault="005557AC" w:rsidP="00496E89">
      <w:pPr>
        <w:widowControl w:val="0"/>
        <w:rPr>
          <w:rFonts w:ascii="Arial" w:hAnsi="Arial" w:cs="Arial"/>
          <w:sz w:val="16"/>
          <w:szCs w:val="16"/>
        </w:rPr>
      </w:pPr>
      <w:hyperlink r:id="rId469" w:history="1">
        <w:r w:rsidR="00496E89" w:rsidRPr="00496E89">
          <w:rPr>
            <w:rStyle w:val="Hyperlink"/>
            <w:rFonts w:ascii="Arial" w:hAnsi="Arial" w:cs="Arial"/>
            <w:sz w:val="16"/>
            <w:szCs w:val="16"/>
          </w:rPr>
          <w:t>http://www.rki.de/SharedDocs/FAQ/Borreliose/Borreliose.html;jsessionid=AA7CE24366545CB82D8689421AE69B57.2_cid363</w:t>
        </w:r>
      </w:hyperlink>
    </w:p>
    <w:p w:rsidR="00496E89" w:rsidRPr="00496E89" w:rsidRDefault="00496E89" w:rsidP="00496E89">
      <w:pPr>
        <w:widowControl w:val="0"/>
        <w:rPr>
          <w:rFonts w:ascii="Arial" w:hAnsi="Arial" w:cs="Arial"/>
          <w:sz w:val="20"/>
          <w:szCs w:val="20"/>
        </w:rPr>
      </w:pPr>
      <w:r w:rsidRPr="00496E89">
        <w:rPr>
          <w:rFonts w:ascii="Arial" w:hAnsi="Arial" w:cs="Arial"/>
          <w:sz w:val="20"/>
          <w:szCs w:val="20"/>
        </w:rPr>
        <w:t>Frühsommer-</w:t>
      </w:r>
      <w:proofErr w:type="spellStart"/>
      <w:r w:rsidRPr="00496E89">
        <w:rPr>
          <w:rFonts w:ascii="Arial" w:hAnsi="Arial" w:cs="Arial"/>
          <w:sz w:val="20"/>
          <w:szCs w:val="20"/>
        </w:rPr>
        <w:t>Meningoenzephalitis</w:t>
      </w:r>
      <w:proofErr w:type="spellEnd"/>
      <w:r w:rsidRPr="00496E89">
        <w:rPr>
          <w:rFonts w:ascii="Arial" w:hAnsi="Arial" w:cs="Arial"/>
          <w:sz w:val="20"/>
          <w:szCs w:val="20"/>
        </w:rPr>
        <w:t xml:space="preserve"> – Robert-Koch-Institut</w:t>
      </w:r>
    </w:p>
    <w:p w:rsidR="00496E89" w:rsidRPr="00496E89" w:rsidRDefault="005557AC" w:rsidP="00496E89">
      <w:pPr>
        <w:widowControl w:val="0"/>
        <w:rPr>
          <w:rFonts w:ascii="Arial" w:hAnsi="Arial" w:cs="Arial"/>
          <w:sz w:val="16"/>
          <w:szCs w:val="16"/>
        </w:rPr>
      </w:pPr>
      <w:hyperlink r:id="rId470" w:history="1">
        <w:r w:rsidR="00496E89" w:rsidRPr="00496E89">
          <w:rPr>
            <w:rStyle w:val="Hyperlink"/>
            <w:rFonts w:ascii="Arial" w:hAnsi="Arial" w:cs="Arial"/>
            <w:sz w:val="16"/>
            <w:szCs w:val="16"/>
          </w:rPr>
          <w:t>http://www.rki.de/DE/Content/Infekt/NRZ/FSME/faq/faq_node.html;jsessionid=E93A61EDF01D5BBF1596AFA9CA88366E.2_cid390</w:t>
        </w:r>
      </w:hyperlink>
    </w:p>
    <w:p w:rsidR="00496E89" w:rsidRPr="00496E89" w:rsidRDefault="00496E89" w:rsidP="00496E89">
      <w:pPr>
        <w:widowControl w:val="0"/>
        <w:rPr>
          <w:rFonts w:ascii="Arial" w:hAnsi="Arial" w:cs="Arial"/>
          <w:sz w:val="20"/>
          <w:szCs w:val="20"/>
        </w:rPr>
      </w:pPr>
      <w:r w:rsidRPr="00496E89">
        <w:rPr>
          <w:rFonts w:ascii="Arial" w:hAnsi="Arial" w:cs="Arial"/>
          <w:sz w:val="20"/>
          <w:szCs w:val="20"/>
        </w:rPr>
        <w:t>Zecken</w:t>
      </w:r>
      <w:r>
        <w:rPr>
          <w:rFonts w:ascii="Arial" w:hAnsi="Arial" w:cs="Arial"/>
          <w:sz w:val="20"/>
          <w:szCs w:val="20"/>
        </w:rPr>
        <w:t xml:space="preserve"> </w:t>
      </w:r>
      <w:r w:rsidRPr="00496E89">
        <w:rPr>
          <w:rFonts w:ascii="Arial" w:hAnsi="Arial" w:cs="Arial"/>
          <w:sz w:val="20"/>
          <w:szCs w:val="20"/>
        </w:rPr>
        <w:t xml:space="preserve">Aktivität in Deutschland – Zecken-Wetter </w:t>
      </w:r>
      <w:hyperlink r:id="rId471" w:history="1">
        <w:r w:rsidRPr="00496E89">
          <w:rPr>
            <w:rStyle w:val="Hyperlink"/>
            <w:rFonts w:ascii="Arial" w:hAnsi="Arial" w:cs="Arial"/>
            <w:sz w:val="20"/>
            <w:szCs w:val="20"/>
          </w:rPr>
          <w:t>http://www.zeckenwetter.de/zeckenwetter/prognose/index.php</w:t>
        </w:r>
      </w:hyperlink>
    </w:p>
    <w:p w:rsidR="00496E89" w:rsidRDefault="00496E89" w:rsidP="00CF45E6">
      <w:pPr>
        <w:widowControl w:val="0"/>
        <w:rPr>
          <w:rFonts w:ascii="Arial" w:hAnsi="Arial" w:cs="Arial"/>
          <w:sz w:val="20"/>
          <w:szCs w:val="20"/>
        </w:rPr>
      </w:pPr>
    </w:p>
    <w:p w:rsidR="00035DF0" w:rsidRPr="00035DF0" w:rsidRDefault="00035DF0" w:rsidP="00035DF0">
      <w:pPr>
        <w:widowControl w:val="0"/>
        <w:rPr>
          <w:rFonts w:ascii="Arial" w:hAnsi="Arial" w:cs="Arial"/>
          <w:b/>
          <w:sz w:val="20"/>
          <w:szCs w:val="20"/>
        </w:rPr>
      </w:pPr>
      <w:r w:rsidRPr="00035DF0">
        <w:rPr>
          <w:rFonts w:ascii="Arial" w:hAnsi="Arial" w:cs="Arial"/>
          <w:b/>
          <w:sz w:val="20"/>
          <w:szCs w:val="20"/>
        </w:rPr>
        <w:t xml:space="preserve">Jugendliche wollen das </w:t>
      </w:r>
      <w:proofErr w:type="spellStart"/>
      <w:r w:rsidRPr="00035DF0">
        <w:rPr>
          <w:rFonts w:ascii="Arial" w:hAnsi="Arial" w:cs="Arial"/>
          <w:b/>
          <w:sz w:val="20"/>
          <w:szCs w:val="20"/>
        </w:rPr>
        <w:t>Komasaufen</w:t>
      </w:r>
      <w:proofErr w:type="spellEnd"/>
      <w:r w:rsidRPr="00035DF0">
        <w:rPr>
          <w:rFonts w:ascii="Arial" w:hAnsi="Arial" w:cs="Arial"/>
          <w:b/>
          <w:sz w:val="20"/>
          <w:szCs w:val="20"/>
        </w:rPr>
        <w:t xml:space="preserve"> nicht lassen</w:t>
      </w:r>
    </w:p>
    <w:p w:rsidR="00496E89" w:rsidRDefault="00035DF0" w:rsidP="00035DF0">
      <w:pPr>
        <w:widowControl w:val="0"/>
        <w:rPr>
          <w:rFonts w:ascii="Arial" w:hAnsi="Arial" w:cs="Arial"/>
          <w:sz w:val="20"/>
          <w:szCs w:val="20"/>
        </w:rPr>
      </w:pPr>
      <w:r w:rsidRPr="00035DF0">
        <w:rPr>
          <w:rFonts w:ascii="Arial" w:hAnsi="Arial" w:cs="Arial"/>
          <w:sz w:val="20"/>
          <w:szCs w:val="20"/>
        </w:rPr>
        <w:t>Eine Studie der Bundeszentrale für gesundheitliche Aufklärung sieht sogar eine Zunahme des Rauschtrinkens in der Gruppe der 18- bis 25-Jährigen. Im vergangenen Jahr gab es 26.000 Alkoholvergiftungen.</w:t>
      </w:r>
    </w:p>
    <w:p w:rsidR="00035DF0" w:rsidRDefault="005557AC" w:rsidP="00CF45E6">
      <w:pPr>
        <w:widowControl w:val="0"/>
        <w:rPr>
          <w:rFonts w:ascii="Arial" w:hAnsi="Arial" w:cs="Arial"/>
          <w:sz w:val="20"/>
          <w:szCs w:val="20"/>
        </w:rPr>
      </w:pPr>
      <w:hyperlink r:id="rId472" w:history="1">
        <w:r w:rsidR="00035DF0" w:rsidRPr="00C72261">
          <w:rPr>
            <w:rStyle w:val="Hyperlink"/>
            <w:rFonts w:ascii="Arial" w:hAnsi="Arial" w:cs="Arial"/>
            <w:sz w:val="20"/>
            <w:szCs w:val="20"/>
          </w:rPr>
          <w:t>http://www.welt.de/politik/deutschland/article126660275/Jugendliche-wollen-das-Komasaufen-nicht-lassen.html</w:t>
        </w:r>
      </w:hyperlink>
      <w:r w:rsidR="00035DF0">
        <w:rPr>
          <w:rFonts w:ascii="Arial" w:hAnsi="Arial" w:cs="Arial"/>
          <w:sz w:val="20"/>
          <w:szCs w:val="20"/>
        </w:rPr>
        <w:t xml:space="preserve"> </w:t>
      </w:r>
    </w:p>
    <w:p w:rsidR="00035DF0" w:rsidRDefault="005557AC" w:rsidP="00CF45E6">
      <w:pPr>
        <w:widowControl w:val="0"/>
        <w:rPr>
          <w:rFonts w:ascii="Arial" w:hAnsi="Arial" w:cs="Arial"/>
          <w:sz w:val="20"/>
          <w:szCs w:val="20"/>
        </w:rPr>
      </w:pPr>
      <w:hyperlink r:id="rId473" w:history="1">
        <w:r w:rsidR="00035DF0" w:rsidRPr="00C72261">
          <w:rPr>
            <w:rStyle w:val="Hyperlink"/>
            <w:rFonts w:ascii="Arial" w:hAnsi="Arial" w:cs="Arial"/>
            <w:sz w:val="20"/>
            <w:szCs w:val="20"/>
          </w:rPr>
          <w:t>http://www.bzga.de/forschung/studien-untersuchungen/studien/suchtpraevention/?sub=82</w:t>
        </w:r>
      </w:hyperlink>
      <w:r w:rsidR="00035DF0">
        <w:rPr>
          <w:rFonts w:ascii="Arial" w:hAnsi="Arial" w:cs="Arial"/>
          <w:sz w:val="20"/>
          <w:szCs w:val="20"/>
        </w:rPr>
        <w:t xml:space="preserve"> </w:t>
      </w:r>
    </w:p>
    <w:p w:rsidR="00035DF0" w:rsidRDefault="005557AC" w:rsidP="00CF45E6">
      <w:pPr>
        <w:widowControl w:val="0"/>
        <w:rPr>
          <w:rFonts w:ascii="Arial" w:hAnsi="Arial" w:cs="Arial"/>
          <w:sz w:val="20"/>
          <w:szCs w:val="20"/>
        </w:rPr>
      </w:pPr>
      <w:hyperlink r:id="rId474" w:history="1">
        <w:r w:rsidR="00035DF0" w:rsidRPr="00C72261">
          <w:rPr>
            <w:rStyle w:val="Hyperlink"/>
            <w:rFonts w:ascii="Arial" w:hAnsi="Arial" w:cs="Arial"/>
            <w:sz w:val="20"/>
            <w:szCs w:val="20"/>
          </w:rPr>
          <w:t>http://www.bzga.de/pdf.php?id=1be102ef7ebbdeadf2348e806bdfb295</w:t>
        </w:r>
      </w:hyperlink>
      <w:r w:rsidR="00035DF0">
        <w:rPr>
          <w:rFonts w:ascii="Arial" w:hAnsi="Arial" w:cs="Arial"/>
          <w:sz w:val="20"/>
          <w:szCs w:val="20"/>
        </w:rPr>
        <w:t xml:space="preserve"> </w:t>
      </w:r>
    </w:p>
    <w:p w:rsidR="00035DF0" w:rsidRDefault="00035DF0" w:rsidP="00CF45E6">
      <w:pPr>
        <w:widowControl w:val="0"/>
        <w:rPr>
          <w:rFonts w:ascii="Arial" w:hAnsi="Arial" w:cs="Arial"/>
          <w:sz w:val="20"/>
          <w:szCs w:val="20"/>
        </w:rPr>
      </w:pPr>
    </w:p>
    <w:p w:rsidR="009A21D6" w:rsidRPr="009435F7" w:rsidRDefault="009A21D6" w:rsidP="00CF45E6">
      <w:pPr>
        <w:widowControl w:val="0"/>
        <w:rPr>
          <w:rFonts w:ascii="Arial" w:hAnsi="Arial" w:cs="Arial"/>
          <w:sz w:val="20"/>
          <w:szCs w:val="20"/>
        </w:rPr>
      </w:pPr>
    </w:p>
    <w:p w:rsidR="0069190D" w:rsidRPr="009435F7" w:rsidRDefault="007767EB" w:rsidP="00CF45E6">
      <w:pPr>
        <w:pStyle w:val="berschrift1"/>
        <w:keepNext w:val="0"/>
        <w:widowControl w:val="0"/>
        <w:jc w:val="center"/>
        <w:rPr>
          <w:sz w:val="24"/>
          <w:szCs w:val="24"/>
        </w:rPr>
      </w:pPr>
      <w:bookmarkStart w:id="50" w:name="_Recht"/>
      <w:bookmarkEnd w:id="50"/>
      <w:r w:rsidRPr="009435F7">
        <w:rPr>
          <w:sz w:val="24"/>
          <w:szCs w:val="24"/>
        </w:rPr>
        <w:t>Recht</w:t>
      </w:r>
    </w:p>
    <w:p w:rsidR="00531530" w:rsidRPr="009435F7" w:rsidRDefault="00531530" w:rsidP="00CF45E6">
      <w:pPr>
        <w:widowControl w:val="0"/>
        <w:rPr>
          <w:rFonts w:ascii="Arial" w:hAnsi="Arial" w:cs="Arial"/>
          <w:sz w:val="20"/>
          <w:szCs w:val="20"/>
        </w:rPr>
      </w:pPr>
    </w:p>
    <w:p w:rsidR="000B3A2D" w:rsidRDefault="000B3A2D" w:rsidP="00CF45E6">
      <w:pPr>
        <w:widowControl w:val="0"/>
        <w:rPr>
          <w:rFonts w:ascii="Arial" w:hAnsi="Arial" w:cs="Arial"/>
          <w:sz w:val="20"/>
          <w:szCs w:val="20"/>
        </w:rPr>
      </w:pPr>
    </w:p>
    <w:p w:rsidR="005F6E61" w:rsidRDefault="005F6E61" w:rsidP="00CF45E6">
      <w:pPr>
        <w:widowControl w:val="0"/>
        <w:rPr>
          <w:rFonts w:ascii="Arial" w:hAnsi="Arial" w:cs="Arial"/>
          <w:sz w:val="20"/>
          <w:szCs w:val="20"/>
        </w:rPr>
      </w:pPr>
    </w:p>
    <w:p w:rsidR="005F6E61" w:rsidRDefault="005F6E61" w:rsidP="00CF45E6">
      <w:pPr>
        <w:widowControl w:val="0"/>
        <w:rPr>
          <w:rFonts w:ascii="Arial" w:hAnsi="Arial" w:cs="Arial"/>
          <w:sz w:val="20"/>
          <w:szCs w:val="20"/>
        </w:rPr>
      </w:pPr>
    </w:p>
    <w:p w:rsidR="000B3A2D" w:rsidRDefault="000B3A2D" w:rsidP="00CF45E6">
      <w:pPr>
        <w:widowControl w:val="0"/>
        <w:rPr>
          <w:rFonts w:ascii="Arial" w:hAnsi="Arial" w:cs="Arial"/>
          <w:sz w:val="20"/>
          <w:szCs w:val="20"/>
        </w:rPr>
      </w:pPr>
    </w:p>
    <w:p w:rsidR="00201B0A" w:rsidRPr="005F5569" w:rsidRDefault="00287929" w:rsidP="00CF45E6">
      <w:pPr>
        <w:pStyle w:val="berschrift1"/>
        <w:keepNext w:val="0"/>
        <w:widowControl w:val="0"/>
        <w:jc w:val="center"/>
        <w:rPr>
          <w:sz w:val="24"/>
          <w:szCs w:val="24"/>
        </w:rPr>
      </w:pPr>
      <w:bookmarkStart w:id="51" w:name="_Software,_Hardware-Skripte_1"/>
      <w:bookmarkEnd w:id="51"/>
      <w:r w:rsidRPr="005F5569">
        <w:rPr>
          <w:sz w:val="24"/>
          <w:szCs w:val="24"/>
        </w:rPr>
        <w:lastRenderedPageBreak/>
        <w:t>Software, Hardware-Skrip</w:t>
      </w:r>
      <w:r w:rsidR="00201B0A" w:rsidRPr="005F5569">
        <w:rPr>
          <w:sz w:val="24"/>
          <w:szCs w:val="24"/>
        </w:rPr>
        <w:t>te</w:t>
      </w:r>
    </w:p>
    <w:p w:rsidR="00B551FA" w:rsidRPr="00B551FA" w:rsidRDefault="00B551FA" w:rsidP="00B551FA">
      <w:pPr>
        <w:pStyle w:val="E-Mail-Signatur"/>
        <w:widowControl w:val="0"/>
        <w:rPr>
          <w:rFonts w:ascii="Arial" w:hAnsi="Arial" w:cs="Arial"/>
          <w:b/>
          <w:sz w:val="20"/>
          <w:szCs w:val="20"/>
        </w:rPr>
      </w:pPr>
      <w:proofErr w:type="spellStart"/>
      <w:r w:rsidRPr="00B551FA">
        <w:rPr>
          <w:rFonts w:ascii="Arial" w:hAnsi="Arial" w:cs="Arial"/>
          <w:b/>
          <w:sz w:val="20"/>
          <w:szCs w:val="20"/>
        </w:rPr>
        <w:t>YouMinds</w:t>
      </w:r>
      <w:proofErr w:type="spellEnd"/>
      <w:r w:rsidRPr="00B551FA">
        <w:rPr>
          <w:rFonts w:ascii="Arial" w:hAnsi="Arial" w:cs="Arial"/>
          <w:b/>
          <w:sz w:val="20"/>
          <w:szCs w:val="20"/>
        </w:rPr>
        <w:t xml:space="preserve"> Composer</w:t>
      </w:r>
    </w:p>
    <w:p w:rsidR="00126800" w:rsidRDefault="00B551FA" w:rsidP="00B551FA">
      <w:pPr>
        <w:pStyle w:val="E-Mail-Signatur"/>
        <w:widowControl w:val="0"/>
        <w:rPr>
          <w:rFonts w:ascii="Arial" w:hAnsi="Arial" w:cs="Arial"/>
          <w:sz w:val="20"/>
          <w:szCs w:val="20"/>
        </w:rPr>
      </w:pPr>
      <w:r w:rsidRPr="00B551FA">
        <w:rPr>
          <w:rFonts w:ascii="Arial" w:hAnsi="Arial" w:cs="Arial"/>
          <w:sz w:val="20"/>
          <w:szCs w:val="20"/>
        </w:rPr>
        <w:t xml:space="preserve">Der </w:t>
      </w:r>
      <w:proofErr w:type="spellStart"/>
      <w:r w:rsidRPr="00B551FA">
        <w:rPr>
          <w:rFonts w:ascii="Arial" w:hAnsi="Arial" w:cs="Arial"/>
          <w:sz w:val="20"/>
          <w:szCs w:val="20"/>
        </w:rPr>
        <w:t>Youminds</w:t>
      </w:r>
      <w:proofErr w:type="spellEnd"/>
      <w:r w:rsidRPr="00B551FA">
        <w:rPr>
          <w:rFonts w:ascii="Arial" w:hAnsi="Arial" w:cs="Arial"/>
          <w:sz w:val="20"/>
          <w:szCs w:val="20"/>
        </w:rPr>
        <w:t xml:space="preserve"> Composer ist ein kostenfreies </w:t>
      </w:r>
      <w:proofErr w:type="spellStart"/>
      <w:r w:rsidRPr="00B551FA">
        <w:rPr>
          <w:rFonts w:ascii="Arial" w:hAnsi="Arial" w:cs="Arial"/>
          <w:sz w:val="20"/>
          <w:szCs w:val="20"/>
        </w:rPr>
        <w:t>Mindmapping</w:t>
      </w:r>
      <w:proofErr w:type="spellEnd"/>
      <w:r w:rsidRPr="00B551FA">
        <w:rPr>
          <w:rFonts w:ascii="Arial" w:hAnsi="Arial" w:cs="Arial"/>
          <w:sz w:val="20"/>
          <w:szCs w:val="20"/>
        </w:rPr>
        <w:t>- und</w:t>
      </w:r>
      <w:r>
        <w:rPr>
          <w:rFonts w:ascii="Arial" w:hAnsi="Arial" w:cs="Arial"/>
          <w:sz w:val="20"/>
          <w:szCs w:val="20"/>
        </w:rPr>
        <w:t xml:space="preserve"> </w:t>
      </w:r>
      <w:r w:rsidRPr="00B551FA">
        <w:rPr>
          <w:rFonts w:ascii="Arial" w:hAnsi="Arial" w:cs="Arial"/>
          <w:sz w:val="20"/>
          <w:szCs w:val="20"/>
        </w:rPr>
        <w:t>Präsentationsprogramm. Nach Eingabe der Informationen kann</w:t>
      </w:r>
      <w:r>
        <w:rPr>
          <w:rFonts w:ascii="Arial" w:hAnsi="Arial" w:cs="Arial"/>
          <w:sz w:val="20"/>
          <w:szCs w:val="20"/>
        </w:rPr>
        <w:t xml:space="preserve"> </w:t>
      </w:r>
      <w:r w:rsidRPr="00B551FA">
        <w:rPr>
          <w:rFonts w:ascii="Arial" w:hAnsi="Arial" w:cs="Arial"/>
          <w:sz w:val="20"/>
          <w:szCs w:val="20"/>
        </w:rPr>
        <w:t>diese auf verschiedene Weise dargestellt werden. Das Programm erhält man kostenlos unter der Adresse</w:t>
      </w:r>
      <w:r>
        <w:rPr>
          <w:rFonts w:ascii="Arial" w:hAnsi="Arial" w:cs="Arial"/>
          <w:sz w:val="20"/>
          <w:szCs w:val="20"/>
        </w:rPr>
        <w:tab/>
      </w:r>
      <w:r>
        <w:rPr>
          <w:rFonts w:ascii="Arial" w:hAnsi="Arial" w:cs="Arial"/>
          <w:sz w:val="20"/>
          <w:szCs w:val="20"/>
        </w:rPr>
        <w:tab/>
      </w:r>
      <w:hyperlink r:id="rId475" w:history="1">
        <w:r w:rsidRPr="00C16045">
          <w:rPr>
            <w:rStyle w:val="Hyperlink"/>
            <w:rFonts w:ascii="Arial" w:hAnsi="Arial" w:cs="Arial"/>
            <w:sz w:val="20"/>
            <w:szCs w:val="20"/>
          </w:rPr>
          <w:t>http://www.composer.youminds.com</w:t>
        </w:r>
      </w:hyperlink>
      <w:r w:rsidRPr="00B551FA">
        <w:rPr>
          <w:rFonts w:ascii="Arial" w:hAnsi="Arial" w:cs="Arial"/>
          <w:sz w:val="20"/>
          <w:szCs w:val="20"/>
        </w:rPr>
        <w:t>.</w:t>
      </w:r>
      <w:r>
        <w:rPr>
          <w:rFonts w:ascii="Arial" w:hAnsi="Arial" w:cs="Arial"/>
          <w:sz w:val="20"/>
          <w:szCs w:val="20"/>
        </w:rPr>
        <w:t xml:space="preserve"> </w:t>
      </w:r>
    </w:p>
    <w:p w:rsidR="00554EBF" w:rsidRDefault="00554EBF" w:rsidP="00CF45E6">
      <w:pPr>
        <w:pStyle w:val="E-Mail-Signatur"/>
        <w:widowControl w:val="0"/>
        <w:rPr>
          <w:rFonts w:ascii="Arial" w:hAnsi="Arial" w:cs="Arial"/>
          <w:sz w:val="20"/>
          <w:szCs w:val="20"/>
        </w:rPr>
      </w:pPr>
    </w:p>
    <w:p w:rsidR="00B551FA" w:rsidRPr="00B551FA" w:rsidRDefault="00B551FA" w:rsidP="00B551FA">
      <w:pPr>
        <w:pStyle w:val="E-Mail-Signatur"/>
        <w:widowControl w:val="0"/>
        <w:rPr>
          <w:rFonts w:ascii="Arial" w:hAnsi="Arial" w:cs="Arial"/>
          <w:b/>
          <w:sz w:val="20"/>
          <w:szCs w:val="20"/>
        </w:rPr>
      </w:pPr>
      <w:r w:rsidRPr="00B551FA">
        <w:rPr>
          <w:rFonts w:ascii="Arial" w:hAnsi="Arial" w:cs="Arial"/>
          <w:b/>
          <w:sz w:val="20"/>
          <w:szCs w:val="20"/>
        </w:rPr>
        <w:t>Freie Bilder</w:t>
      </w:r>
    </w:p>
    <w:p w:rsidR="00B551FA" w:rsidRPr="00B551FA" w:rsidRDefault="00B551FA" w:rsidP="00B551FA">
      <w:pPr>
        <w:pStyle w:val="E-Mail-Signatur"/>
        <w:widowControl w:val="0"/>
        <w:rPr>
          <w:rFonts w:ascii="Arial" w:hAnsi="Arial" w:cs="Arial"/>
          <w:sz w:val="20"/>
          <w:szCs w:val="20"/>
        </w:rPr>
      </w:pPr>
      <w:r w:rsidRPr="00B551FA">
        <w:rPr>
          <w:rFonts w:ascii="Arial" w:hAnsi="Arial" w:cs="Arial"/>
          <w:sz w:val="20"/>
          <w:szCs w:val="20"/>
        </w:rPr>
        <w:t>Der Tiroler Bildungsservice hat eine Datenbank von</w:t>
      </w:r>
      <w:r>
        <w:rPr>
          <w:rFonts w:ascii="Arial" w:hAnsi="Arial" w:cs="Arial"/>
          <w:sz w:val="20"/>
          <w:szCs w:val="20"/>
        </w:rPr>
        <w:t xml:space="preserve"> </w:t>
      </w:r>
      <w:r w:rsidRPr="00B551FA">
        <w:rPr>
          <w:rFonts w:ascii="Arial" w:hAnsi="Arial" w:cs="Arial"/>
          <w:sz w:val="20"/>
          <w:szCs w:val="20"/>
        </w:rPr>
        <w:t>Lehrpersonen für Lehrpersonen aufgebaut mit Bildern, die einer</w:t>
      </w:r>
      <w:r>
        <w:rPr>
          <w:rFonts w:ascii="Arial" w:hAnsi="Arial" w:cs="Arial"/>
          <w:sz w:val="20"/>
          <w:szCs w:val="20"/>
        </w:rPr>
        <w:t xml:space="preserve"> </w:t>
      </w:r>
      <w:proofErr w:type="spellStart"/>
      <w:r w:rsidRPr="00B551FA">
        <w:rPr>
          <w:rFonts w:ascii="Arial" w:hAnsi="Arial" w:cs="Arial"/>
          <w:sz w:val="20"/>
          <w:szCs w:val="20"/>
        </w:rPr>
        <w:t>CreativeCommons</w:t>
      </w:r>
      <w:proofErr w:type="spellEnd"/>
      <w:r w:rsidRPr="00B551FA">
        <w:rPr>
          <w:rFonts w:ascii="Arial" w:hAnsi="Arial" w:cs="Arial"/>
          <w:sz w:val="20"/>
          <w:szCs w:val="20"/>
        </w:rPr>
        <w:t xml:space="preserve"> Lizenz unterliegen und daher im nicht</w:t>
      </w:r>
      <w:r>
        <w:rPr>
          <w:rFonts w:ascii="Arial" w:hAnsi="Arial" w:cs="Arial"/>
          <w:sz w:val="20"/>
          <w:szCs w:val="20"/>
        </w:rPr>
        <w:t xml:space="preserve"> </w:t>
      </w:r>
      <w:r w:rsidRPr="00B551FA">
        <w:rPr>
          <w:rFonts w:ascii="Arial" w:hAnsi="Arial" w:cs="Arial"/>
          <w:sz w:val="20"/>
          <w:szCs w:val="20"/>
        </w:rPr>
        <w:t>kommerziellen (Bildungs-)Bereich bedenkenlos einsetzbar sind.</w:t>
      </w:r>
      <w:r w:rsidR="00DB2306">
        <w:rPr>
          <w:rFonts w:ascii="Arial" w:hAnsi="Arial" w:cs="Arial"/>
          <w:sz w:val="20"/>
          <w:szCs w:val="20"/>
        </w:rPr>
        <w:t xml:space="preserve"> </w:t>
      </w:r>
      <w:r w:rsidRPr="00B551FA">
        <w:rPr>
          <w:rFonts w:ascii="Arial" w:hAnsi="Arial" w:cs="Arial"/>
          <w:sz w:val="20"/>
          <w:szCs w:val="20"/>
        </w:rPr>
        <w:t>Es stehen bereits über 25.000 Bilder zur freien Verfügung. Man</w:t>
      </w:r>
    </w:p>
    <w:p w:rsidR="005F6E61" w:rsidRPr="00554EBF" w:rsidRDefault="00B551FA" w:rsidP="00B551FA">
      <w:pPr>
        <w:pStyle w:val="E-Mail-Signatur"/>
        <w:widowControl w:val="0"/>
        <w:rPr>
          <w:rFonts w:ascii="Arial" w:hAnsi="Arial" w:cs="Arial"/>
          <w:sz w:val="20"/>
          <w:szCs w:val="20"/>
        </w:rPr>
      </w:pPr>
      <w:r w:rsidRPr="00B551FA">
        <w:rPr>
          <w:rFonts w:ascii="Arial" w:hAnsi="Arial" w:cs="Arial"/>
          <w:sz w:val="20"/>
          <w:szCs w:val="20"/>
        </w:rPr>
        <w:t xml:space="preserve">findet die Bilder unter der Adresse </w:t>
      </w:r>
      <w:hyperlink r:id="rId476" w:history="1">
        <w:r w:rsidR="00DB2306" w:rsidRPr="00C16045">
          <w:rPr>
            <w:rStyle w:val="Hyperlink"/>
            <w:rFonts w:ascii="Arial" w:hAnsi="Arial" w:cs="Arial"/>
            <w:sz w:val="20"/>
            <w:szCs w:val="20"/>
          </w:rPr>
          <w:t>http://bilderpool.at</w:t>
        </w:r>
      </w:hyperlink>
      <w:r w:rsidR="00DB2306">
        <w:rPr>
          <w:rFonts w:ascii="Arial" w:hAnsi="Arial" w:cs="Arial"/>
          <w:sz w:val="20"/>
          <w:szCs w:val="20"/>
        </w:rPr>
        <w:t xml:space="preserve"> </w:t>
      </w:r>
    </w:p>
    <w:p w:rsidR="00554EBF" w:rsidRDefault="00554EBF" w:rsidP="00CF45E6">
      <w:pPr>
        <w:pStyle w:val="E-Mail-Signatur"/>
        <w:widowControl w:val="0"/>
        <w:rPr>
          <w:rFonts w:ascii="Arial" w:hAnsi="Arial" w:cs="Arial"/>
          <w:sz w:val="20"/>
          <w:szCs w:val="20"/>
        </w:rPr>
      </w:pPr>
    </w:p>
    <w:p w:rsidR="005039DA" w:rsidRPr="005039DA" w:rsidRDefault="005039DA" w:rsidP="005039DA">
      <w:pPr>
        <w:pStyle w:val="E-Mail-Signatur"/>
        <w:widowControl w:val="0"/>
        <w:rPr>
          <w:rFonts w:ascii="Arial" w:hAnsi="Arial" w:cs="Arial"/>
          <w:b/>
          <w:bCs/>
          <w:sz w:val="20"/>
          <w:szCs w:val="20"/>
          <w:lang w:val="en-US"/>
        </w:rPr>
      </w:pPr>
      <w:r w:rsidRPr="005039DA">
        <w:rPr>
          <w:rFonts w:ascii="Arial" w:hAnsi="Arial" w:cs="Arial"/>
          <w:b/>
          <w:bCs/>
          <w:sz w:val="20"/>
          <w:szCs w:val="20"/>
          <w:lang w:val="en-US"/>
        </w:rPr>
        <w:t xml:space="preserve">Service </w:t>
      </w:r>
      <w:proofErr w:type="spellStart"/>
      <w:r w:rsidRPr="005039DA">
        <w:rPr>
          <w:rFonts w:ascii="Arial" w:hAnsi="Arial" w:cs="Arial"/>
          <w:b/>
          <w:bCs/>
          <w:sz w:val="20"/>
          <w:szCs w:val="20"/>
          <w:lang w:val="en-US"/>
        </w:rPr>
        <w:t>Technik</w:t>
      </w:r>
      <w:proofErr w:type="spellEnd"/>
      <w:r w:rsidRPr="005039DA">
        <w:rPr>
          <w:rFonts w:ascii="Arial" w:hAnsi="Arial" w:cs="Arial"/>
          <w:b/>
          <w:bCs/>
          <w:sz w:val="20"/>
          <w:szCs w:val="20"/>
          <w:lang w:val="en-US"/>
        </w:rPr>
        <w:t xml:space="preserve"> - "</w:t>
      </w:r>
      <w:proofErr w:type="spellStart"/>
      <w:r w:rsidRPr="005039DA">
        <w:rPr>
          <w:rFonts w:ascii="Arial" w:hAnsi="Arial" w:cs="Arial"/>
          <w:b/>
          <w:bCs/>
          <w:sz w:val="20"/>
          <w:szCs w:val="20"/>
          <w:lang w:val="en-US"/>
        </w:rPr>
        <w:t>Streaming-Sticks":Was</w:t>
      </w:r>
      <w:proofErr w:type="spellEnd"/>
      <w:r w:rsidRPr="005039DA">
        <w:rPr>
          <w:rFonts w:ascii="Arial" w:hAnsi="Arial" w:cs="Arial"/>
          <w:b/>
          <w:bCs/>
          <w:sz w:val="20"/>
          <w:szCs w:val="20"/>
          <w:lang w:val="en-US"/>
        </w:rPr>
        <w:t xml:space="preserve"> </w:t>
      </w:r>
      <w:proofErr w:type="spellStart"/>
      <w:r w:rsidRPr="005039DA">
        <w:rPr>
          <w:rFonts w:ascii="Arial" w:hAnsi="Arial" w:cs="Arial"/>
          <w:b/>
          <w:bCs/>
          <w:sz w:val="20"/>
          <w:szCs w:val="20"/>
          <w:lang w:val="en-US"/>
        </w:rPr>
        <w:t>bringen</w:t>
      </w:r>
      <w:proofErr w:type="spellEnd"/>
      <w:r w:rsidRPr="005039DA">
        <w:rPr>
          <w:rFonts w:ascii="Arial" w:hAnsi="Arial" w:cs="Arial"/>
          <w:b/>
          <w:bCs/>
          <w:sz w:val="20"/>
          <w:szCs w:val="20"/>
          <w:lang w:val="en-US"/>
        </w:rPr>
        <w:t xml:space="preserve"> Googles </w:t>
      </w:r>
      <w:proofErr w:type="spellStart"/>
      <w:r w:rsidRPr="005039DA">
        <w:rPr>
          <w:rFonts w:ascii="Arial" w:hAnsi="Arial" w:cs="Arial"/>
          <w:b/>
          <w:bCs/>
          <w:sz w:val="20"/>
          <w:szCs w:val="20"/>
          <w:lang w:val="en-US"/>
        </w:rPr>
        <w:t>Chromecast</w:t>
      </w:r>
      <w:proofErr w:type="spellEnd"/>
      <w:r w:rsidRPr="005039DA">
        <w:rPr>
          <w:rFonts w:ascii="Arial" w:hAnsi="Arial" w:cs="Arial"/>
          <w:b/>
          <w:bCs/>
          <w:sz w:val="20"/>
          <w:szCs w:val="20"/>
          <w:lang w:val="en-US"/>
        </w:rPr>
        <w:t xml:space="preserve"> &amp; Co.?</w:t>
      </w:r>
    </w:p>
    <w:p w:rsidR="005039DA" w:rsidRPr="005039DA" w:rsidRDefault="005039DA" w:rsidP="00CF45E6">
      <w:pPr>
        <w:pStyle w:val="E-Mail-Signatur"/>
        <w:widowControl w:val="0"/>
        <w:rPr>
          <w:rFonts w:ascii="Arial" w:hAnsi="Arial" w:cs="Arial"/>
          <w:sz w:val="20"/>
          <w:szCs w:val="20"/>
        </w:rPr>
      </w:pPr>
      <w:r w:rsidRPr="005039DA">
        <w:rPr>
          <w:rFonts w:ascii="Arial" w:hAnsi="Arial" w:cs="Arial"/>
          <w:sz w:val="20"/>
          <w:szCs w:val="20"/>
        </w:rPr>
        <w:t>"Google" drängt immer stärker auf das TV-Gerät. Mit "</w:t>
      </w:r>
      <w:proofErr w:type="spellStart"/>
      <w:r w:rsidRPr="005039DA">
        <w:rPr>
          <w:rFonts w:ascii="Arial" w:hAnsi="Arial" w:cs="Arial"/>
          <w:sz w:val="20"/>
          <w:szCs w:val="20"/>
        </w:rPr>
        <w:t>Chromecast</w:t>
      </w:r>
      <w:proofErr w:type="spellEnd"/>
      <w:r w:rsidRPr="005039DA">
        <w:rPr>
          <w:rFonts w:ascii="Arial" w:hAnsi="Arial" w:cs="Arial"/>
          <w:sz w:val="20"/>
          <w:szCs w:val="20"/>
        </w:rPr>
        <w:t xml:space="preserve">" ist seit wenigen Tagen ein Stick zu haben, der aus einem modernen Fernseher ein </w:t>
      </w:r>
      <w:proofErr w:type="spellStart"/>
      <w:r w:rsidRPr="005039DA">
        <w:rPr>
          <w:rFonts w:ascii="Arial" w:hAnsi="Arial" w:cs="Arial"/>
          <w:sz w:val="20"/>
          <w:szCs w:val="20"/>
        </w:rPr>
        <w:t>SmartTV</w:t>
      </w:r>
      <w:proofErr w:type="spellEnd"/>
      <w:r w:rsidRPr="005039DA">
        <w:rPr>
          <w:rFonts w:ascii="Arial" w:hAnsi="Arial" w:cs="Arial"/>
          <w:sz w:val="20"/>
          <w:szCs w:val="20"/>
        </w:rPr>
        <w:t xml:space="preserve"> machen kann.</w:t>
      </w:r>
    </w:p>
    <w:p w:rsidR="005039DA" w:rsidRDefault="005557AC" w:rsidP="00CF45E6">
      <w:pPr>
        <w:pStyle w:val="E-Mail-Signatur"/>
        <w:widowControl w:val="0"/>
        <w:rPr>
          <w:rFonts w:ascii="Arial" w:hAnsi="Arial" w:cs="Arial"/>
          <w:sz w:val="20"/>
          <w:szCs w:val="20"/>
        </w:rPr>
      </w:pPr>
      <w:hyperlink r:id="rId477" w:history="1">
        <w:r w:rsidR="005039DA" w:rsidRPr="00DE004C">
          <w:rPr>
            <w:rStyle w:val="Hyperlink"/>
            <w:rFonts w:ascii="Arial" w:hAnsi="Arial" w:cs="Arial"/>
            <w:sz w:val="20"/>
            <w:szCs w:val="20"/>
          </w:rPr>
          <w:t>http://www.wdr5.de/sendungen/leonardo/service/servicetechnik/streamingsticks100.html</w:t>
        </w:r>
      </w:hyperlink>
      <w:r w:rsidR="005039DA">
        <w:rPr>
          <w:rFonts w:ascii="Arial" w:hAnsi="Arial" w:cs="Arial"/>
          <w:sz w:val="20"/>
          <w:szCs w:val="20"/>
        </w:rPr>
        <w:t xml:space="preserve"> </w:t>
      </w:r>
    </w:p>
    <w:p w:rsidR="005039DA" w:rsidRDefault="005039DA" w:rsidP="00CF45E6">
      <w:pPr>
        <w:pStyle w:val="E-Mail-Signatur"/>
        <w:widowControl w:val="0"/>
        <w:rPr>
          <w:rFonts w:ascii="Arial" w:hAnsi="Arial" w:cs="Arial"/>
          <w:sz w:val="20"/>
          <w:szCs w:val="20"/>
        </w:rPr>
      </w:pPr>
    </w:p>
    <w:p w:rsidR="00CA0D86" w:rsidRPr="00CA0D86" w:rsidRDefault="00CA0D86" w:rsidP="00CA0D86">
      <w:pPr>
        <w:pStyle w:val="E-Mail-Signatur"/>
        <w:widowControl w:val="0"/>
        <w:rPr>
          <w:rFonts w:ascii="Arial" w:hAnsi="Arial" w:cs="Arial"/>
          <w:b/>
          <w:sz w:val="20"/>
          <w:szCs w:val="20"/>
        </w:rPr>
      </w:pPr>
      <w:proofErr w:type="spellStart"/>
      <w:r w:rsidRPr="00CA0D86">
        <w:rPr>
          <w:rFonts w:ascii="Arial" w:hAnsi="Arial" w:cs="Arial"/>
          <w:b/>
          <w:sz w:val="20"/>
          <w:szCs w:val="20"/>
        </w:rPr>
        <w:t>c't</w:t>
      </w:r>
      <w:proofErr w:type="spellEnd"/>
      <w:r w:rsidRPr="00CA0D86">
        <w:rPr>
          <w:rFonts w:ascii="Arial" w:hAnsi="Arial" w:cs="Arial"/>
          <w:b/>
          <w:sz w:val="20"/>
          <w:szCs w:val="20"/>
        </w:rPr>
        <w:t xml:space="preserve"> Special: Umsteigen auf Linux</w:t>
      </w:r>
    </w:p>
    <w:p w:rsidR="005039DA" w:rsidRDefault="00CA0D86" w:rsidP="00CA0D86">
      <w:pPr>
        <w:pStyle w:val="E-Mail-Signatur"/>
        <w:widowControl w:val="0"/>
        <w:rPr>
          <w:rFonts w:ascii="Arial" w:hAnsi="Arial" w:cs="Arial"/>
          <w:sz w:val="20"/>
          <w:szCs w:val="20"/>
        </w:rPr>
      </w:pPr>
      <w:r w:rsidRPr="00CA0D86">
        <w:rPr>
          <w:rFonts w:ascii="Arial" w:hAnsi="Arial" w:cs="Arial"/>
          <w:sz w:val="20"/>
          <w:szCs w:val="20"/>
        </w:rPr>
        <w:t xml:space="preserve">Wenn im April der technische Support für Windows XP endet, wird XP zum unkalkulierbaren Risiko. Eine sichere Alternative ist Linux, das auch auf älterer Hardware </w:t>
      </w:r>
      <w:proofErr w:type="spellStart"/>
      <w:r w:rsidRPr="00CA0D86">
        <w:rPr>
          <w:rFonts w:ascii="Arial" w:hAnsi="Arial" w:cs="Arial"/>
          <w:sz w:val="20"/>
          <w:szCs w:val="20"/>
        </w:rPr>
        <w:t>performant</w:t>
      </w:r>
      <w:proofErr w:type="spellEnd"/>
      <w:r w:rsidRPr="00CA0D86">
        <w:rPr>
          <w:rFonts w:ascii="Arial" w:hAnsi="Arial" w:cs="Arial"/>
          <w:sz w:val="20"/>
          <w:szCs w:val="20"/>
        </w:rPr>
        <w:t xml:space="preserve"> läuft. Das neue </w:t>
      </w:r>
      <w:proofErr w:type="spellStart"/>
      <w:r w:rsidRPr="00CA0D86">
        <w:rPr>
          <w:rFonts w:ascii="Arial" w:hAnsi="Arial" w:cs="Arial"/>
          <w:sz w:val="20"/>
          <w:szCs w:val="20"/>
        </w:rPr>
        <w:t>c't</w:t>
      </w:r>
      <w:proofErr w:type="spellEnd"/>
      <w:r w:rsidRPr="00CA0D86">
        <w:rPr>
          <w:rFonts w:ascii="Arial" w:hAnsi="Arial" w:cs="Arial"/>
          <w:sz w:val="20"/>
          <w:szCs w:val="20"/>
        </w:rPr>
        <w:t xml:space="preserve"> Special hilft beim sanften Umstieg von Windows XP, 7 und 8.</w:t>
      </w:r>
    </w:p>
    <w:p w:rsidR="00CA0D86" w:rsidRDefault="005557AC" w:rsidP="00CA0D86">
      <w:pPr>
        <w:pStyle w:val="E-Mail-Signatur"/>
        <w:widowControl w:val="0"/>
        <w:rPr>
          <w:rFonts w:ascii="Arial" w:hAnsi="Arial" w:cs="Arial"/>
          <w:sz w:val="20"/>
          <w:szCs w:val="20"/>
        </w:rPr>
      </w:pPr>
      <w:hyperlink r:id="rId478" w:history="1">
        <w:r w:rsidR="00CA0D86" w:rsidRPr="002A62A8">
          <w:rPr>
            <w:rStyle w:val="Hyperlink"/>
            <w:rFonts w:ascii="Arial" w:hAnsi="Arial" w:cs="Arial"/>
            <w:sz w:val="20"/>
            <w:szCs w:val="20"/>
          </w:rPr>
          <w:t>http://www.heise.de/newsticker/meldung/c-t-Special-Umsteigen-auf-Linux-2154746.html</w:t>
        </w:r>
      </w:hyperlink>
      <w:r w:rsidR="00CA0D86">
        <w:rPr>
          <w:rFonts w:ascii="Arial" w:hAnsi="Arial" w:cs="Arial"/>
          <w:sz w:val="20"/>
          <w:szCs w:val="20"/>
        </w:rPr>
        <w:t xml:space="preserve"> </w:t>
      </w:r>
    </w:p>
    <w:p w:rsidR="005039DA" w:rsidRDefault="005039DA" w:rsidP="00CF45E6">
      <w:pPr>
        <w:pStyle w:val="E-Mail-Signatur"/>
        <w:widowControl w:val="0"/>
        <w:rPr>
          <w:rFonts w:ascii="Arial" w:hAnsi="Arial" w:cs="Arial"/>
          <w:sz w:val="20"/>
          <w:szCs w:val="20"/>
        </w:rPr>
      </w:pPr>
    </w:p>
    <w:p w:rsidR="00355CDF" w:rsidRDefault="00355CDF" w:rsidP="00CF45E6">
      <w:pPr>
        <w:pStyle w:val="E-Mail-Signatur"/>
        <w:widowControl w:val="0"/>
        <w:rPr>
          <w:rFonts w:ascii="Arial" w:hAnsi="Arial" w:cs="Arial"/>
          <w:sz w:val="20"/>
          <w:szCs w:val="20"/>
        </w:rPr>
      </w:pPr>
      <w:r w:rsidRPr="00355CDF">
        <w:rPr>
          <w:rFonts w:ascii="Arial" w:hAnsi="Arial" w:cs="Arial"/>
          <w:b/>
          <w:color w:val="333333"/>
          <w:sz w:val="20"/>
          <w:szCs w:val="20"/>
        </w:rPr>
        <w:t>Meine 1. App - Band 2 Zirkus" ist bis Ostermontag kostenlos</w:t>
      </w:r>
      <w:r>
        <w:rPr>
          <w:rFonts w:ascii="Arial" w:hAnsi="Arial" w:cs="Arial"/>
          <w:color w:val="333333"/>
          <w:sz w:val="20"/>
          <w:szCs w:val="20"/>
        </w:rPr>
        <w:t>!</w:t>
      </w:r>
      <w:r>
        <w:rPr>
          <w:rFonts w:ascii="Arial" w:hAnsi="Arial" w:cs="Arial"/>
          <w:color w:val="333333"/>
          <w:sz w:val="20"/>
          <w:szCs w:val="20"/>
        </w:rPr>
        <w:br/>
        <w:t>Wir wünschen euch und euren Kindern fröhliche Ostern!</w:t>
      </w:r>
      <w:r>
        <w:rPr>
          <w:rFonts w:ascii="Arial" w:hAnsi="Arial" w:cs="Arial"/>
          <w:color w:val="333333"/>
          <w:sz w:val="20"/>
          <w:szCs w:val="20"/>
        </w:rPr>
        <w:br/>
      </w:r>
      <w:hyperlink r:id="rId479" w:history="1">
        <w:r>
          <w:rPr>
            <w:rStyle w:val="Hyperlink"/>
            <w:rFonts w:ascii="Arial" w:hAnsi="Arial" w:cs="Arial"/>
            <w:sz w:val="20"/>
            <w:szCs w:val="20"/>
          </w:rPr>
          <w:t>https://itunes.apple.com/app/my-first-app-vol.-2-circus/id667334996?mt=8</w:t>
        </w:r>
      </w:hyperlink>
    </w:p>
    <w:p w:rsidR="00355CDF" w:rsidRDefault="00355CDF" w:rsidP="00CF45E6">
      <w:pPr>
        <w:pStyle w:val="E-Mail-Signatur"/>
        <w:widowControl w:val="0"/>
        <w:rPr>
          <w:rFonts w:ascii="Arial" w:hAnsi="Arial" w:cs="Arial"/>
          <w:sz w:val="20"/>
          <w:szCs w:val="20"/>
        </w:rPr>
      </w:pPr>
    </w:p>
    <w:p w:rsidR="00355CDF" w:rsidRPr="00D55E50" w:rsidRDefault="00D55E50" w:rsidP="00CF45E6">
      <w:pPr>
        <w:pStyle w:val="E-Mail-Signatur"/>
        <w:widowControl w:val="0"/>
        <w:rPr>
          <w:rFonts w:ascii="Arial" w:hAnsi="Arial" w:cs="Arial"/>
          <w:b/>
          <w:sz w:val="20"/>
          <w:szCs w:val="20"/>
        </w:rPr>
      </w:pPr>
      <w:proofErr w:type="spellStart"/>
      <w:r w:rsidRPr="00D55E50">
        <w:rPr>
          <w:rFonts w:ascii="Arial" w:hAnsi="Arial" w:cs="Arial"/>
          <w:b/>
          <w:sz w:val="20"/>
          <w:szCs w:val="20"/>
        </w:rPr>
        <w:t>Abelsoft</w:t>
      </w:r>
      <w:proofErr w:type="spellEnd"/>
      <w:r w:rsidRPr="00D55E50">
        <w:rPr>
          <w:rFonts w:ascii="Arial" w:hAnsi="Arial" w:cs="Arial"/>
          <w:b/>
          <w:sz w:val="20"/>
          <w:szCs w:val="20"/>
        </w:rPr>
        <w:t xml:space="preserve"> Geheimtext sichert Kommunikation ab</w:t>
      </w:r>
    </w:p>
    <w:p w:rsidR="00D55E50" w:rsidRDefault="005557AC" w:rsidP="00CF45E6">
      <w:pPr>
        <w:pStyle w:val="E-Mail-Signatur"/>
        <w:widowControl w:val="0"/>
        <w:rPr>
          <w:rFonts w:ascii="Arial" w:hAnsi="Arial" w:cs="Arial"/>
          <w:sz w:val="20"/>
          <w:szCs w:val="20"/>
        </w:rPr>
      </w:pPr>
      <w:hyperlink r:id="rId480" w:history="1">
        <w:r w:rsidR="00D55E50" w:rsidRPr="00AB37D1">
          <w:rPr>
            <w:rStyle w:val="Hyperlink"/>
            <w:rFonts w:ascii="Arial" w:hAnsi="Arial" w:cs="Arial"/>
            <w:sz w:val="20"/>
            <w:szCs w:val="20"/>
          </w:rPr>
          <w:t>http://www.abelssoft.de/download.php?fn=geheimtext</w:t>
        </w:r>
      </w:hyperlink>
      <w:r w:rsidR="00D55E50">
        <w:rPr>
          <w:rFonts w:ascii="Arial" w:hAnsi="Arial" w:cs="Arial"/>
          <w:sz w:val="20"/>
          <w:szCs w:val="20"/>
        </w:rPr>
        <w:t xml:space="preserve"> </w:t>
      </w:r>
    </w:p>
    <w:p w:rsidR="00D55E50" w:rsidRPr="00D55E50" w:rsidRDefault="00D55E50" w:rsidP="00D55E50">
      <w:pPr>
        <w:pStyle w:val="E-Mail-Signatur"/>
        <w:widowControl w:val="0"/>
        <w:numPr>
          <w:ilvl w:val="0"/>
          <w:numId w:val="26"/>
        </w:numPr>
        <w:rPr>
          <w:rFonts w:ascii="Arial" w:hAnsi="Arial" w:cs="Arial"/>
          <w:sz w:val="20"/>
          <w:szCs w:val="20"/>
        </w:rPr>
      </w:pPr>
      <w:r w:rsidRPr="00D55E50">
        <w:rPr>
          <w:rFonts w:ascii="Arial" w:hAnsi="Arial" w:cs="Arial"/>
          <w:sz w:val="20"/>
          <w:szCs w:val="20"/>
        </w:rPr>
        <w:t>Verschlüsselt Texte (z.B. für Emails, Chats,..) per Mausklick</w:t>
      </w:r>
    </w:p>
    <w:p w:rsidR="00D55E50" w:rsidRPr="00D55E50" w:rsidRDefault="00D55E50" w:rsidP="00D55E50">
      <w:pPr>
        <w:pStyle w:val="E-Mail-Signatur"/>
        <w:widowControl w:val="0"/>
        <w:numPr>
          <w:ilvl w:val="0"/>
          <w:numId w:val="26"/>
        </w:numPr>
        <w:rPr>
          <w:rFonts w:ascii="Arial" w:hAnsi="Arial" w:cs="Arial"/>
          <w:sz w:val="20"/>
          <w:szCs w:val="20"/>
        </w:rPr>
      </w:pPr>
      <w:r w:rsidRPr="00D55E50">
        <w:rPr>
          <w:rFonts w:ascii="Arial" w:hAnsi="Arial" w:cs="Arial"/>
          <w:sz w:val="20"/>
          <w:szCs w:val="20"/>
        </w:rPr>
        <w:t>Kein Profiwissen nötig</w:t>
      </w:r>
    </w:p>
    <w:p w:rsidR="00D55E50" w:rsidRPr="00D55E50" w:rsidRDefault="00D55E50" w:rsidP="00D55E50">
      <w:pPr>
        <w:pStyle w:val="E-Mail-Signatur"/>
        <w:widowControl w:val="0"/>
        <w:numPr>
          <w:ilvl w:val="0"/>
          <w:numId w:val="26"/>
        </w:numPr>
        <w:rPr>
          <w:rFonts w:ascii="Arial" w:hAnsi="Arial" w:cs="Arial"/>
          <w:sz w:val="20"/>
          <w:szCs w:val="20"/>
        </w:rPr>
      </w:pPr>
      <w:r w:rsidRPr="00D55E50">
        <w:rPr>
          <w:rFonts w:ascii="Arial" w:hAnsi="Arial" w:cs="Arial"/>
          <w:sz w:val="20"/>
          <w:szCs w:val="20"/>
        </w:rPr>
        <w:t>Sicher durch AES-256-Verschlüsselung</w:t>
      </w:r>
    </w:p>
    <w:p w:rsidR="00D55E50" w:rsidRPr="00D55E50" w:rsidRDefault="00D55E50" w:rsidP="00D55E50">
      <w:pPr>
        <w:pStyle w:val="E-Mail-Signatur"/>
        <w:widowControl w:val="0"/>
        <w:rPr>
          <w:rFonts w:ascii="Arial" w:hAnsi="Arial" w:cs="Arial"/>
          <w:sz w:val="20"/>
          <w:szCs w:val="20"/>
        </w:rPr>
      </w:pPr>
      <w:r w:rsidRPr="00D55E50">
        <w:rPr>
          <w:rFonts w:ascii="Arial" w:hAnsi="Arial" w:cs="Arial"/>
          <w:sz w:val="20"/>
          <w:szCs w:val="20"/>
        </w:rPr>
        <w:t>Mit Geheimtext lassen sich Texte einfach und schnell erstellen, bearbeiten und sicher verschlüsseln. Der Empfänger benötigt zum entschlüsseln lediglich die kostenfreie Version von Geheimtext sowie das Passwort, auf das Sie sich verständigt haben.</w:t>
      </w:r>
      <w:r>
        <w:rPr>
          <w:rFonts w:ascii="Arial" w:hAnsi="Arial" w:cs="Arial"/>
          <w:sz w:val="20"/>
          <w:szCs w:val="20"/>
        </w:rPr>
        <w:t xml:space="preserve"> </w:t>
      </w:r>
      <w:hyperlink r:id="rId481" w:history="1">
        <w:r w:rsidRPr="00AB37D1">
          <w:rPr>
            <w:rStyle w:val="Hyperlink"/>
            <w:rFonts w:ascii="Arial" w:hAnsi="Arial" w:cs="Arial"/>
            <w:sz w:val="20"/>
            <w:szCs w:val="20"/>
          </w:rPr>
          <w:t>http://www.abelssoft.de/apps/geheimtext/</w:t>
        </w:r>
      </w:hyperlink>
      <w:r>
        <w:rPr>
          <w:rFonts w:ascii="Arial" w:hAnsi="Arial" w:cs="Arial"/>
          <w:sz w:val="20"/>
          <w:szCs w:val="20"/>
        </w:rPr>
        <w:t xml:space="preserve"> </w:t>
      </w:r>
    </w:p>
    <w:p w:rsidR="00D55E50" w:rsidRDefault="00D55E50" w:rsidP="00CF45E6">
      <w:pPr>
        <w:pStyle w:val="E-Mail-Signatur"/>
        <w:widowControl w:val="0"/>
        <w:rPr>
          <w:rFonts w:ascii="Arial" w:hAnsi="Arial" w:cs="Arial"/>
          <w:sz w:val="20"/>
          <w:szCs w:val="20"/>
        </w:rPr>
      </w:pPr>
    </w:p>
    <w:p w:rsidR="00D55E50" w:rsidRDefault="00D55E50" w:rsidP="00CF45E6">
      <w:pPr>
        <w:pStyle w:val="E-Mail-Signatur"/>
        <w:widowControl w:val="0"/>
        <w:rPr>
          <w:rFonts w:ascii="Arial" w:hAnsi="Arial" w:cs="Arial"/>
          <w:sz w:val="20"/>
          <w:szCs w:val="20"/>
        </w:rPr>
      </w:pPr>
    </w:p>
    <w:p w:rsidR="00D55E50" w:rsidRDefault="00D55E50" w:rsidP="00CF45E6">
      <w:pPr>
        <w:pStyle w:val="E-Mail-Signatur"/>
        <w:widowControl w:val="0"/>
        <w:rPr>
          <w:rFonts w:ascii="Arial" w:hAnsi="Arial" w:cs="Arial"/>
          <w:sz w:val="20"/>
          <w:szCs w:val="20"/>
        </w:rPr>
      </w:pPr>
    </w:p>
    <w:p w:rsidR="009F3067" w:rsidRDefault="009F3067" w:rsidP="00CF45E6">
      <w:pPr>
        <w:pStyle w:val="E-Mail-Signatur"/>
        <w:widowControl w:val="0"/>
        <w:rPr>
          <w:rFonts w:ascii="Arial" w:hAnsi="Arial" w:cs="Arial"/>
          <w:sz w:val="20"/>
          <w:szCs w:val="20"/>
        </w:rPr>
      </w:pPr>
      <w:r w:rsidRPr="00D72FC4">
        <w:rPr>
          <w:rFonts w:ascii="Arial" w:hAnsi="Arial" w:cs="Arial"/>
          <w:sz w:val="20"/>
          <w:szCs w:val="20"/>
        </w:rPr>
        <w:t>Manfred Nodes</w:t>
      </w:r>
    </w:p>
    <w:p w:rsidR="00E21036" w:rsidRDefault="00E21036" w:rsidP="00CF45E6">
      <w:pPr>
        <w:pStyle w:val="E-Mail-Signatur"/>
        <w:widowControl w:val="0"/>
        <w:rPr>
          <w:rFonts w:ascii="Arial" w:hAnsi="Arial" w:cs="Arial"/>
          <w:sz w:val="20"/>
          <w:szCs w:val="20"/>
        </w:rPr>
      </w:pPr>
      <w:r>
        <w:rPr>
          <w:rFonts w:ascii="Arial" w:hAnsi="Arial" w:cs="Arial"/>
          <w:sz w:val="20"/>
          <w:szCs w:val="20"/>
        </w:rPr>
        <w:t xml:space="preserve">Fachberater Medienbildung </w:t>
      </w:r>
    </w:p>
    <w:p w:rsidR="00E21036" w:rsidRDefault="00E21036" w:rsidP="00CF45E6">
      <w:pPr>
        <w:pStyle w:val="E-Mail-Signatur"/>
        <w:widowControl w:val="0"/>
        <w:rPr>
          <w:rFonts w:ascii="Arial" w:hAnsi="Arial" w:cs="Arial"/>
          <w:sz w:val="20"/>
          <w:szCs w:val="20"/>
        </w:rPr>
      </w:pPr>
      <w:r>
        <w:rPr>
          <w:rFonts w:ascii="Arial" w:hAnsi="Arial" w:cs="Arial"/>
          <w:sz w:val="20"/>
          <w:szCs w:val="20"/>
        </w:rPr>
        <w:t>Staatliches Schulamt Darmstadt-Dieburg</w:t>
      </w:r>
    </w:p>
    <w:p w:rsidR="00F8526D" w:rsidRPr="00D72FC4" w:rsidRDefault="00953F7C" w:rsidP="00A81ECE">
      <w:pPr>
        <w:pStyle w:val="E-Mail-Signatur"/>
        <w:widowControl w:val="0"/>
        <w:rPr>
          <w:rFonts w:ascii="Arial" w:hAnsi="Arial" w:cs="Arial"/>
          <w:sz w:val="20"/>
          <w:szCs w:val="20"/>
        </w:rPr>
      </w:pPr>
      <w:r w:rsidRPr="00D72FC4">
        <w:rPr>
          <w:rFonts w:ascii="Arial" w:hAnsi="Arial" w:cs="Arial"/>
          <w:sz w:val="20"/>
          <w:szCs w:val="20"/>
        </w:rPr>
        <w:t>Am Falkenhorst 8</w:t>
      </w:r>
      <w:r w:rsidR="00CC4752">
        <w:rPr>
          <w:rFonts w:ascii="Arial" w:hAnsi="Arial" w:cs="Arial"/>
          <w:sz w:val="20"/>
          <w:szCs w:val="20"/>
        </w:rPr>
        <w:tab/>
      </w:r>
      <w:r w:rsidR="00CC4752">
        <w:rPr>
          <w:rFonts w:ascii="Arial" w:hAnsi="Arial" w:cs="Arial"/>
          <w:sz w:val="20"/>
          <w:szCs w:val="20"/>
        </w:rPr>
        <w:tab/>
      </w:r>
      <w:r w:rsidRPr="00D72FC4">
        <w:rPr>
          <w:rFonts w:ascii="Arial" w:hAnsi="Arial" w:cs="Arial"/>
          <w:sz w:val="20"/>
          <w:szCs w:val="20"/>
        </w:rPr>
        <w:t>64832 Babenhausen</w:t>
      </w:r>
    </w:p>
    <w:sectPr w:rsidR="00F8526D" w:rsidRPr="00D72FC4" w:rsidSect="005823D9">
      <w:headerReference w:type="even" r:id="rId482"/>
      <w:headerReference w:type="default" r:id="rId483"/>
      <w:pgSz w:w="11906" w:h="16838"/>
      <w:pgMar w:top="1361" w:right="1133" w:bottom="107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7AC" w:rsidRDefault="005557AC">
      <w:r>
        <w:separator/>
      </w:r>
    </w:p>
  </w:endnote>
  <w:endnote w:type="continuationSeparator" w:id="0">
    <w:p w:rsidR="005557AC" w:rsidRDefault="00555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Neue">
    <w:altName w:val="HelveticaNeue"/>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BGNBP O+ Neue Praxis">
    <w:altName w:val="Neue Praxis"/>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7AC" w:rsidRDefault="005557AC">
      <w:r>
        <w:separator/>
      </w:r>
    </w:p>
  </w:footnote>
  <w:footnote w:type="continuationSeparator" w:id="0">
    <w:p w:rsidR="005557AC" w:rsidRDefault="005557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E50" w:rsidRDefault="00D55E50" w:rsidP="009A0BAE">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D55E50" w:rsidRDefault="00D55E50" w:rsidP="008E3E18">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E50" w:rsidRDefault="00D55E50" w:rsidP="009A0BAE">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065D7B">
      <w:rPr>
        <w:rStyle w:val="Seitenzahl"/>
        <w:noProof/>
      </w:rPr>
      <w:t>9</w:t>
    </w:r>
    <w:r>
      <w:rPr>
        <w:rStyle w:val="Seitenzahl"/>
      </w:rPr>
      <w:fldChar w:fldCharType="end"/>
    </w:r>
  </w:p>
  <w:p w:rsidR="00D55E50" w:rsidRDefault="00D55E50" w:rsidP="008E3E18">
    <w:pPr>
      <w:pStyle w:val="Kopfzeil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03053"/>
    <w:multiLevelType w:val="multilevel"/>
    <w:tmpl w:val="3E5C9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BEB5624"/>
    <w:multiLevelType w:val="multilevel"/>
    <w:tmpl w:val="F3A46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77607D"/>
    <w:multiLevelType w:val="multilevel"/>
    <w:tmpl w:val="C7B023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0C57E12"/>
    <w:multiLevelType w:val="multilevel"/>
    <w:tmpl w:val="742E7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D1428E"/>
    <w:multiLevelType w:val="multilevel"/>
    <w:tmpl w:val="EC368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F92E02"/>
    <w:multiLevelType w:val="multilevel"/>
    <w:tmpl w:val="8D3CD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7B7D97"/>
    <w:multiLevelType w:val="multilevel"/>
    <w:tmpl w:val="D7E4F3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0811E2D"/>
    <w:multiLevelType w:val="multilevel"/>
    <w:tmpl w:val="9572A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6E20F7"/>
    <w:multiLevelType w:val="multilevel"/>
    <w:tmpl w:val="93827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DC51AC"/>
    <w:multiLevelType w:val="multilevel"/>
    <w:tmpl w:val="E2440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0141AD1"/>
    <w:multiLevelType w:val="multilevel"/>
    <w:tmpl w:val="07ACA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7C65BA6"/>
    <w:multiLevelType w:val="multilevel"/>
    <w:tmpl w:val="925EA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E7035D"/>
    <w:multiLevelType w:val="multilevel"/>
    <w:tmpl w:val="8A92A1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7E01D66"/>
    <w:multiLevelType w:val="multilevel"/>
    <w:tmpl w:val="931AE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B910833"/>
    <w:multiLevelType w:val="multilevel"/>
    <w:tmpl w:val="7FA2DA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5DCF08CA"/>
    <w:multiLevelType w:val="multilevel"/>
    <w:tmpl w:val="931AE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02415B3"/>
    <w:multiLevelType w:val="multilevel"/>
    <w:tmpl w:val="6F6E6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1BD62CC"/>
    <w:multiLevelType w:val="multilevel"/>
    <w:tmpl w:val="13BA4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8BF226E"/>
    <w:multiLevelType w:val="multilevel"/>
    <w:tmpl w:val="3CCE3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A57634B"/>
    <w:multiLevelType w:val="multilevel"/>
    <w:tmpl w:val="931AE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F381481"/>
    <w:multiLevelType w:val="multilevel"/>
    <w:tmpl w:val="931AE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0943574"/>
    <w:multiLevelType w:val="multilevel"/>
    <w:tmpl w:val="DBFCD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38E645D"/>
    <w:multiLevelType w:val="multilevel"/>
    <w:tmpl w:val="2C564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3BB106C"/>
    <w:multiLevelType w:val="multilevel"/>
    <w:tmpl w:val="62049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57D1AF3"/>
    <w:multiLevelType w:val="multilevel"/>
    <w:tmpl w:val="495EF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5E931F4"/>
    <w:multiLevelType w:val="multilevel"/>
    <w:tmpl w:val="931AE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4"/>
  </w:num>
  <w:num w:numId="3">
    <w:abstractNumId w:val="22"/>
  </w:num>
  <w:num w:numId="4">
    <w:abstractNumId w:val="12"/>
  </w:num>
  <w:num w:numId="5">
    <w:abstractNumId w:val="9"/>
  </w:num>
  <w:num w:numId="6">
    <w:abstractNumId w:val="4"/>
  </w:num>
  <w:num w:numId="7">
    <w:abstractNumId w:val="20"/>
  </w:num>
  <w:num w:numId="8">
    <w:abstractNumId w:val="7"/>
  </w:num>
  <w:num w:numId="9">
    <w:abstractNumId w:val="8"/>
  </w:num>
  <w:num w:numId="10">
    <w:abstractNumId w:val="21"/>
  </w:num>
  <w:num w:numId="11">
    <w:abstractNumId w:val="10"/>
  </w:num>
  <w:num w:numId="12">
    <w:abstractNumId w:val="15"/>
  </w:num>
  <w:num w:numId="13">
    <w:abstractNumId w:val="19"/>
  </w:num>
  <w:num w:numId="14">
    <w:abstractNumId w:val="13"/>
  </w:num>
  <w:num w:numId="15">
    <w:abstractNumId w:val="25"/>
  </w:num>
  <w:num w:numId="16">
    <w:abstractNumId w:val="18"/>
  </w:num>
  <w:num w:numId="17">
    <w:abstractNumId w:val="0"/>
  </w:num>
  <w:num w:numId="18">
    <w:abstractNumId w:val="23"/>
  </w:num>
  <w:num w:numId="19">
    <w:abstractNumId w:val="5"/>
  </w:num>
  <w:num w:numId="20">
    <w:abstractNumId w:val="11"/>
  </w:num>
  <w:num w:numId="21">
    <w:abstractNumId w:val="17"/>
  </w:num>
  <w:num w:numId="22">
    <w:abstractNumId w:val="24"/>
  </w:num>
  <w:num w:numId="23">
    <w:abstractNumId w:val="3"/>
  </w:num>
  <w:num w:numId="24">
    <w:abstractNumId w:val="16"/>
  </w:num>
  <w:num w:numId="25">
    <w:abstractNumId w:val="1"/>
  </w:num>
  <w:num w:numId="26">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activeWritingStyle w:appName="MSWord" w:lang="en-GB" w:vendorID="64" w:dllVersion="131078" w:nlCheck="1" w:checkStyle="1"/>
  <w:activeWritingStyle w:appName="MSWord" w:lang="de-DE" w:vendorID="64" w:dllVersion="131078" w:nlCheck="1" w:checkStyle="1"/>
  <w:activeWritingStyle w:appName="MSWord" w:lang="en-US" w:vendorID="64" w:dllVersion="131078"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eMail"/>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D41"/>
    <w:rsid w:val="00000227"/>
    <w:rsid w:val="000006FC"/>
    <w:rsid w:val="00000BF0"/>
    <w:rsid w:val="00001C82"/>
    <w:rsid w:val="0000200D"/>
    <w:rsid w:val="000022D1"/>
    <w:rsid w:val="00002439"/>
    <w:rsid w:val="00003192"/>
    <w:rsid w:val="00003641"/>
    <w:rsid w:val="00003E73"/>
    <w:rsid w:val="00004452"/>
    <w:rsid w:val="00004482"/>
    <w:rsid w:val="00004665"/>
    <w:rsid w:val="0000487C"/>
    <w:rsid w:val="00004A5C"/>
    <w:rsid w:val="00004A85"/>
    <w:rsid w:val="00005162"/>
    <w:rsid w:val="000054CA"/>
    <w:rsid w:val="00005D44"/>
    <w:rsid w:val="00006B75"/>
    <w:rsid w:val="00007F22"/>
    <w:rsid w:val="00010979"/>
    <w:rsid w:val="000109CF"/>
    <w:rsid w:val="00010FD1"/>
    <w:rsid w:val="000110EE"/>
    <w:rsid w:val="000112A8"/>
    <w:rsid w:val="000117AC"/>
    <w:rsid w:val="00011906"/>
    <w:rsid w:val="00012073"/>
    <w:rsid w:val="00012643"/>
    <w:rsid w:val="00013275"/>
    <w:rsid w:val="0001421C"/>
    <w:rsid w:val="000146E5"/>
    <w:rsid w:val="000148EE"/>
    <w:rsid w:val="00014AEA"/>
    <w:rsid w:val="0001504F"/>
    <w:rsid w:val="00015132"/>
    <w:rsid w:val="00015183"/>
    <w:rsid w:val="0001532F"/>
    <w:rsid w:val="0001542E"/>
    <w:rsid w:val="0001625A"/>
    <w:rsid w:val="00016321"/>
    <w:rsid w:val="000168A7"/>
    <w:rsid w:val="000170CB"/>
    <w:rsid w:val="00017301"/>
    <w:rsid w:val="00017817"/>
    <w:rsid w:val="00020067"/>
    <w:rsid w:val="00020B13"/>
    <w:rsid w:val="00021B17"/>
    <w:rsid w:val="00022094"/>
    <w:rsid w:val="00022708"/>
    <w:rsid w:val="00022CE8"/>
    <w:rsid w:val="000239EA"/>
    <w:rsid w:val="0002435B"/>
    <w:rsid w:val="0002444B"/>
    <w:rsid w:val="000244CF"/>
    <w:rsid w:val="00024821"/>
    <w:rsid w:val="00024CC8"/>
    <w:rsid w:val="000254ED"/>
    <w:rsid w:val="0002574E"/>
    <w:rsid w:val="00025D75"/>
    <w:rsid w:val="00025DEB"/>
    <w:rsid w:val="0002647F"/>
    <w:rsid w:val="00027281"/>
    <w:rsid w:val="00027488"/>
    <w:rsid w:val="0002768B"/>
    <w:rsid w:val="00027785"/>
    <w:rsid w:val="00027BD4"/>
    <w:rsid w:val="00030126"/>
    <w:rsid w:val="00030376"/>
    <w:rsid w:val="00030701"/>
    <w:rsid w:val="00030A1C"/>
    <w:rsid w:val="00030D9D"/>
    <w:rsid w:val="000318DD"/>
    <w:rsid w:val="00031F48"/>
    <w:rsid w:val="00032D1C"/>
    <w:rsid w:val="000331AD"/>
    <w:rsid w:val="00033B13"/>
    <w:rsid w:val="00033C2E"/>
    <w:rsid w:val="00033C84"/>
    <w:rsid w:val="00034665"/>
    <w:rsid w:val="00034801"/>
    <w:rsid w:val="00034884"/>
    <w:rsid w:val="000351A3"/>
    <w:rsid w:val="00035DF0"/>
    <w:rsid w:val="00036A50"/>
    <w:rsid w:val="00036D24"/>
    <w:rsid w:val="00036DAF"/>
    <w:rsid w:val="00036FE0"/>
    <w:rsid w:val="00037379"/>
    <w:rsid w:val="00037881"/>
    <w:rsid w:val="00037A74"/>
    <w:rsid w:val="00037B08"/>
    <w:rsid w:val="00037B8B"/>
    <w:rsid w:val="00037CDB"/>
    <w:rsid w:val="00037D07"/>
    <w:rsid w:val="0004017D"/>
    <w:rsid w:val="000406E5"/>
    <w:rsid w:val="00040E0D"/>
    <w:rsid w:val="00041036"/>
    <w:rsid w:val="000417B1"/>
    <w:rsid w:val="00041B20"/>
    <w:rsid w:val="00041B3F"/>
    <w:rsid w:val="00041BC8"/>
    <w:rsid w:val="0004243C"/>
    <w:rsid w:val="000424FB"/>
    <w:rsid w:val="0004278F"/>
    <w:rsid w:val="000429FD"/>
    <w:rsid w:val="00042D3C"/>
    <w:rsid w:val="00042DA9"/>
    <w:rsid w:val="00042DF4"/>
    <w:rsid w:val="00042EA6"/>
    <w:rsid w:val="00043242"/>
    <w:rsid w:val="0004325A"/>
    <w:rsid w:val="00043B0A"/>
    <w:rsid w:val="0004457F"/>
    <w:rsid w:val="00044A91"/>
    <w:rsid w:val="00044FF4"/>
    <w:rsid w:val="00045071"/>
    <w:rsid w:val="000450E5"/>
    <w:rsid w:val="00045893"/>
    <w:rsid w:val="00046664"/>
    <w:rsid w:val="000467CF"/>
    <w:rsid w:val="000467E0"/>
    <w:rsid w:val="00046920"/>
    <w:rsid w:val="00046AD8"/>
    <w:rsid w:val="00046AEF"/>
    <w:rsid w:val="00046E60"/>
    <w:rsid w:val="000474F3"/>
    <w:rsid w:val="000508C9"/>
    <w:rsid w:val="00050E13"/>
    <w:rsid w:val="00050FED"/>
    <w:rsid w:val="000514E7"/>
    <w:rsid w:val="00051570"/>
    <w:rsid w:val="00051D81"/>
    <w:rsid w:val="00052207"/>
    <w:rsid w:val="00053FA1"/>
    <w:rsid w:val="0005467A"/>
    <w:rsid w:val="00054CE9"/>
    <w:rsid w:val="000556B0"/>
    <w:rsid w:val="000558FC"/>
    <w:rsid w:val="00055B2B"/>
    <w:rsid w:val="00056411"/>
    <w:rsid w:val="00056C5A"/>
    <w:rsid w:val="00056E29"/>
    <w:rsid w:val="000574F9"/>
    <w:rsid w:val="000605E8"/>
    <w:rsid w:val="000612B2"/>
    <w:rsid w:val="00061B5E"/>
    <w:rsid w:val="0006279B"/>
    <w:rsid w:val="00063285"/>
    <w:rsid w:val="000634CB"/>
    <w:rsid w:val="00063DF9"/>
    <w:rsid w:val="00063E39"/>
    <w:rsid w:val="00064172"/>
    <w:rsid w:val="00064AB3"/>
    <w:rsid w:val="00064C24"/>
    <w:rsid w:val="000650D4"/>
    <w:rsid w:val="00065250"/>
    <w:rsid w:val="0006526F"/>
    <w:rsid w:val="00065B2D"/>
    <w:rsid w:val="00065B83"/>
    <w:rsid w:val="00065D7B"/>
    <w:rsid w:val="00066000"/>
    <w:rsid w:val="000664F2"/>
    <w:rsid w:val="0006709B"/>
    <w:rsid w:val="0006776F"/>
    <w:rsid w:val="00067C14"/>
    <w:rsid w:val="00070213"/>
    <w:rsid w:val="00070349"/>
    <w:rsid w:val="00070FD4"/>
    <w:rsid w:val="0007182E"/>
    <w:rsid w:val="00071A76"/>
    <w:rsid w:val="00071DF1"/>
    <w:rsid w:val="0007233B"/>
    <w:rsid w:val="00072918"/>
    <w:rsid w:val="00072AC9"/>
    <w:rsid w:val="00072BC7"/>
    <w:rsid w:val="00072FA2"/>
    <w:rsid w:val="00073127"/>
    <w:rsid w:val="00073282"/>
    <w:rsid w:val="00073296"/>
    <w:rsid w:val="00073816"/>
    <w:rsid w:val="00073B02"/>
    <w:rsid w:val="00073FA5"/>
    <w:rsid w:val="00074B84"/>
    <w:rsid w:val="00075039"/>
    <w:rsid w:val="00075A34"/>
    <w:rsid w:val="00075AF4"/>
    <w:rsid w:val="00075E9A"/>
    <w:rsid w:val="00075ED9"/>
    <w:rsid w:val="000764A6"/>
    <w:rsid w:val="00076716"/>
    <w:rsid w:val="00076F65"/>
    <w:rsid w:val="00077147"/>
    <w:rsid w:val="000775B1"/>
    <w:rsid w:val="00077D25"/>
    <w:rsid w:val="00077FE0"/>
    <w:rsid w:val="00080313"/>
    <w:rsid w:val="00080C91"/>
    <w:rsid w:val="00080E22"/>
    <w:rsid w:val="00081F8D"/>
    <w:rsid w:val="00082BA8"/>
    <w:rsid w:val="000838CA"/>
    <w:rsid w:val="00083B85"/>
    <w:rsid w:val="00083D8E"/>
    <w:rsid w:val="00084399"/>
    <w:rsid w:val="00084901"/>
    <w:rsid w:val="00084F7C"/>
    <w:rsid w:val="00084FD0"/>
    <w:rsid w:val="00085539"/>
    <w:rsid w:val="000855A0"/>
    <w:rsid w:val="00085A3D"/>
    <w:rsid w:val="00085ECF"/>
    <w:rsid w:val="00085FF7"/>
    <w:rsid w:val="0008627D"/>
    <w:rsid w:val="000869DA"/>
    <w:rsid w:val="00086C5A"/>
    <w:rsid w:val="00086D7F"/>
    <w:rsid w:val="0008792A"/>
    <w:rsid w:val="00087DCF"/>
    <w:rsid w:val="00090552"/>
    <w:rsid w:val="0009058C"/>
    <w:rsid w:val="000906B2"/>
    <w:rsid w:val="00091566"/>
    <w:rsid w:val="00091915"/>
    <w:rsid w:val="00092970"/>
    <w:rsid w:val="00093274"/>
    <w:rsid w:val="00093B40"/>
    <w:rsid w:val="00093D11"/>
    <w:rsid w:val="00094110"/>
    <w:rsid w:val="00094B5E"/>
    <w:rsid w:val="000966DA"/>
    <w:rsid w:val="000969F4"/>
    <w:rsid w:val="000974EC"/>
    <w:rsid w:val="00097FE7"/>
    <w:rsid w:val="000A01C6"/>
    <w:rsid w:val="000A0316"/>
    <w:rsid w:val="000A0399"/>
    <w:rsid w:val="000A08AC"/>
    <w:rsid w:val="000A1241"/>
    <w:rsid w:val="000A306F"/>
    <w:rsid w:val="000A32D6"/>
    <w:rsid w:val="000A34EF"/>
    <w:rsid w:val="000A3764"/>
    <w:rsid w:val="000A3BA7"/>
    <w:rsid w:val="000A3BD2"/>
    <w:rsid w:val="000A449E"/>
    <w:rsid w:val="000A4D17"/>
    <w:rsid w:val="000A52D9"/>
    <w:rsid w:val="000A6334"/>
    <w:rsid w:val="000A6603"/>
    <w:rsid w:val="000B02F1"/>
    <w:rsid w:val="000B0F9F"/>
    <w:rsid w:val="000B13B2"/>
    <w:rsid w:val="000B1691"/>
    <w:rsid w:val="000B1913"/>
    <w:rsid w:val="000B1C19"/>
    <w:rsid w:val="000B2A5D"/>
    <w:rsid w:val="000B361B"/>
    <w:rsid w:val="000B3A2D"/>
    <w:rsid w:val="000B3BF4"/>
    <w:rsid w:val="000B46AC"/>
    <w:rsid w:val="000B4A32"/>
    <w:rsid w:val="000B4E4E"/>
    <w:rsid w:val="000B5ABB"/>
    <w:rsid w:val="000B6A10"/>
    <w:rsid w:val="000B6CA8"/>
    <w:rsid w:val="000B6E27"/>
    <w:rsid w:val="000B7113"/>
    <w:rsid w:val="000B7818"/>
    <w:rsid w:val="000B7FC8"/>
    <w:rsid w:val="000C0109"/>
    <w:rsid w:val="000C018C"/>
    <w:rsid w:val="000C06B6"/>
    <w:rsid w:val="000C1528"/>
    <w:rsid w:val="000C1727"/>
    <w:rsid w:val="000C1A20"/>
    <w:rsid w:val="000C20DE"/>
    <w:rsid w:val="000C2AD8"/>
    <w:rsid w:val="000C2EF1"/>
    <w:rsid w:val="000C3166"/>
    <w:rsid w:val="000C32E0"/>
    <w:rsid w:val="000C437B"/>
    <w:rsid w:val="000C4D6C"/>
    <w:rsid w:val="000C4FA8"/>
    <w:rsid w:val="000C4FB8"/>
    <w:rsid w:val="000C53EC"/>
    <w:rsid w:val="000C57D3"/>
    <w:rsid w:val="000C5CB9"/>
    <w:rsid w:val="000C5FEC"/>
    <w:rsid w:val="000C63A2"/>
    <w:rsid w:val="000C63DC"/>
    <w:rsid w:val="000C7388"/>
    <w:rsid w:val="000C7541"/>
    <w:rsid w:val="000C7616"/>
    <w:rsid w:val="000C7827"/>
    <w:rsid w:val="000C7CFA"/>
    <w:rsid w:val="000D0066"/>
    <w:rsid w:val="000D055A"/>
    <w:rsid w:val="000D118E"/>
    <w:rsid w:val="000D1664"/>
    <w:rsid w:val="000D1F30"/>
    <w:rsid w:val="000D34E9"/>
    <w:rsid w:val="000D3578"/>
    <w:rsid w:val="000D3946"/>
    <w:rsid w:val="000D3CF8"/>
    <w:rsid w:val="000D3F5C"/>
    <w:rsid w:val="000D46A6"/>
    <w:rsid w:val="000D4976"/>
    <w:rsid w:val="000D4C3E"/>
    <w:rsid w:val="000D4EB7"/>
    <w:rsid w:val="000D52AC"/>
    <w:rsid w:val="000D56CD"/>
    <w:rsid w:val="000D5E5B"/>
    <w:rsid w:val="000D6871"/>
    <w:rsid w:val="000D73EB"/>
    <w:rsid w:val="000D75BC"/>
    <w:rsid w:val="000E0BDC"/>
    <w:rsid w:val="000E1132"/>
    <w:rsid w:val="000E1E0E"/>
    <w:rsid w:val="000E43C8"/>
    <w:rsid w:val="000E4454"/>
    <w:rsid w:val="000E4BF5"/>
    <w:rsid w:val="000E4C12"/>
    <w:rsid w:val="000E5216"/>
    <w:rsid w:val="000E5564"/>
    <w:rsid w:val="000E5C7B"/>
    <w:rsid w:val="000E5E09"/>
    <w:rsid w:val="000E6196"/>
    <w:rsid w:val="000E6E50"/>
    <w:rsid w:val="000F002A"/>
    <w:rsid w:val="000F01C6"/>
    <w:rsid w:val="000F0606"/>
    <w:rsid w:val="000F0626"/>
    <w:rsid w:val="000F0F01"/>
    <w:rsid w:val="000F1289"/>
    <w:rsid w:val="000F1291"/>
    <w:rsid w:val="000F1374"/>
    <w:rsid w:val="000F1A1D"/>
    <w:rsid w:val="000F1B47"/>
    <w:rsid w:val="000F1BA2"/>
    <w:rsid w:val="000F21AA"/>
    <w:rsid w:val="000F23ED"/>
    <w:rsid w:val="000F2692"/>
    <w:rsid w:val="000F339B"/>
    <w:rsid w:val="000F3504"/>
    <w:rsid w:val="000F54D5"/>
    <w:rsid w:val="000F54E2"/>
    <w:rsid w:val="000F5621"/>
    <w:rsid w:val="000F6341"/>
    <w:rsid w:val="000F7098"/>
    <w:rsid w:val="000F7529"/>
    <w:rsid w:val="000F754D"/>
    <w:rsid w:val="000F7A36"/>
    <w:rsid w:val="000F7CC3"/>
    <w:rsid w:val="00100460"/>
    <w:rsid w:val="00100771"/>
    <w:rsid w:val="00100A43"/>
    <w:rsid w:val="00100AE6"/>
    <w:rsid w:val="00100F63"/>
    <w:rsid w:val="001020A8"/>
    <w:rsid w:val="0010268B"/>
    <w:rsid w:val="00102700"/>
    <w:rsid w:val="0010291A"/>
    <w:rsid w:val="00102B81"/>
    <w:rsid w:val="00102E52"/>
    <w:rsid w:val="001036FE"/>
    <w:rsid w:val="0010384D"/>
    <w:rsid w:val="00103B09"/>
    <w:rsid w:val="00103D00"/>
    <w:rsid w:val="001045AB"/>
    <w:rsid w:val="00104975"/>
    <w:rsid w:val="00104A21"/>
    <w:rsid w:val="0010526F"/>
    <w:rsid w:val="00105496"/>
    <w:rsid w:val="00107550"/>
    <w:rsid w:val="0010757E"/>
    <w:rsid w:val="001104CB"/>
    <w:rsid w:val="0011053A"/>
    <w:rsid w:val="0011060A"/>
    <w:rsid w:val="00110B7A"/>
    <w:rsid w:val="00110EEE"/>
    <w:rsid w:val="001112C4"/>
    <w:rsid w:val="001121D9"/>
    <w:rsid w:val="00112578"/>
    <w:rsid w:val="0011284F"/>
    <w:rsid w:val="0011288D"/>
    <w:rsid w:val="00112A56"/>
    <w:rsid w:val="00113127"/>
    <w:rsid w:val="001133C8"/>
    <w:rsid w:val="0011463F"/>
    <w:rsid w:val="00114ECA"/>
    <w:rsid w:val="0011534B"/>
    <w:rsid w:val="001153E6"/>
    <w:rsid w:val="001158A7"/>
    <w:rsid w:val="00115D04"/>
    <w:rsid w:val="00115D56"/>
    <w:rsid w:val="00116052"/>
    <w:rsid w:val="00116694"/>
    <w:rsid w:val="00116832"/>
    <w:rsid w:val="00116BCA"/>
    <w:rsid w:val="001171B8"/>
    <w:rsid w:val="001173F5"/>
    <w:rsid w:val="001177B8"/>
    <w:rsid w:val="00117D2E"/>
    <w:rsid w:val="00120136"/>
    <w:rsid w:val="001203EB"/>
    <w:rsid w:val="00120CB9"/>
    <w:rsid w:val="00120F89"/>
    <w:rsid w:val="0012129C"/>
    <w:rsid w:val="00121BF0"/>
    <w:rsid w:val="001226ED"/>
    <w:rsid w:val="001227A7"/>
    <w:rsid w:val="001228A3"/>
    <w:rsid w:val="0012290A"/>
    <w:rsid w:val="00123066"/>
    <w:rsid w:val="00123916"/>
    <w:rsid w:val="00123E29"/>
    <w:rsid w:val="001242A2"/>
    <w:rsid w:val="001248B7"/>
    <w:rsid w:val="00124B47"/>
    <w:rsid w:val="00124F76"/>
    <w:rsid w:val="00124F9A"/>
    <w:rsid w:val="0012540B"/>
    <w:rsid w:val="00126800"/>
    <w:rsid w:val="0012683E"/>
    <w:rsid w:val="00126D3C"/>
    <w:rsid w:val="00127F83"/>
    <w:rsid w:val="001300B5"/>
    <w:rsid w:val="00130698"/>
    <w:rsid w:val="00130872"/>
    <w:rsid w:val="00130F42"/>
    <w:rsid w:val="00131923"/>
    <w:rsid w:val="00131A8F"/>
    <w:rsid w:val="00131DF5"/>
    <w:rsid w:val="00132276"/>
    <w:rsid w:val="0013277A"/>
    <w:rsid w:val="00133EB9"/>
    <w:rsid w:val="00134586"/>
    <w:rsid w:val="00135838"/>
    <w:rsid w:val="00135A1B"/>
    <w:rsid w:val="001361EC"/>
    <w:rsid w:val="0013742E"/>
    <w:rsid w:val="00137455"/>
    <w:rsid w:val="00137729"/>
    <w:rsid w:val="00137A0B"/>
    <w:rsid w:val="00137F67"/>
    <w:rsid w:val="001409AE"/>
    <w:rsid w:val="00141E64"/>
    <w:rsid w:val="001426AD"/>
    <w:rsid w:val="001426C3"/>
    <w:rsid w:val="00142E72"/>
    <w:rsid w:val="001434FC"/>
    <w:rsid w:val="00143E5E"/>
    <w:rsid w:val="00143EFA"/>
    <w:rsid w:val="00143F75"/>
    <w:rsid w:val="001453A8"/>
    <w:rsid w:val="00145A06"/>
    <w:rsid w:val="00145FC5"/>
    <w:rsid w:val="001461D5"/>
    <w:rsid w:val="001476EB"/>
    <w:rsid w:val="00147A8D"/>
    <w:rsid w:val="00150709"/>
    <w:rsid w:val="00150719"/>
    <w:rsid w:val="00150EBC"/>
    <w:rsid w:val="0015120A"/>
    <w:rsid w:val="00151BD1"/>
    <w:rsid w:val="0015264A"/>
    <w:rsid w:val="001528F2"/>
    <w:rsid w:val="0015292A"/>
    <w:rsid w:val="00152B6D"/>
    <w:rsid w:val="00152C2B"/>
    <w:rsid w:val="00152D04"/>
    <w:rsid w:val="00152E61"/>
    <w:rsid w:val="00152E76"/>
    <w:rsid w:val="00153254"/>
    <w:rsid w:val="00153568"/>
    <w:rsid w:val="0015380B"/>
    <w:rsid w:val="00153B68"/>
    <w:rsid w:val="00153F64"/>
    <w:rsid w:val="00154862"/>
    <w:rsid w:val="001556D8"/>
    <w:rsid w:val="00155CA1"/>
    <w:rsid w:val="001564C5"/>
    <w:rsid w:val="001566A7"/>
    <w:rsid w:val="001568FB"/>
    <w:rsid w:val="00156E7A"/>
    <w:rsid w:val="00157231"/>
    <w:rsid w:val="00157321"/>
    <w:rsid w:val="00157961"/>
    <w:rsid w:val="00157B17"/>
    <w:rsid w:val="00160190"/>
    <w:rsid w:val="001601BF"/>
    <w:rsid w:val="00160372"/>
    <w:rsid w:val="001603E7"/>
    <w:rsid w:val="0016053C"/>
    <w:rsid w:val="001607AF"/>
    <w:rsid w:val="00161DBF"/>
    <w:rsid w:val="0016213C"/>
    <w:rsid w:val="00162355"/>
    <w:rsid w:val="00162658"/>
    <w:rsid w:val="00162981"/>
    <w:rsid w:val="00162B36"/>
    <w:rsid w:val="00162E50"/>
    <w:rsid w:val="001631FD"/>
    <w:rsid w:val="0016328A"/>
    <w:rsid w:val="00163530"/>
    <w:rsid w:val="001636BA"/>
    <w:rsid w:val="00163ABB"/>
    <w:rsid w:val="00163B03"/>
    <w:rsid w:val="00163D73"/>
    <w:rsid w:val="00163ED9"/>
    <w:rsid w:val="0016422D"/>
    <w:rsid w:val="00164285"/>
    <w:rsid w:val="00165E09"/>
    <w:rsid w:val="00166002"/>
    <w:rsid w:val="001661D4"/>
    <w:rsid w:val="0016667D"/>
    <w:rsid w:val="00166950"/>
    <w:rsid w:val="00167F4A"/>
    <w:rsid w:val="00170232"/>
    <w:rsid w:val="001702D9"/>
    <w:rsid w:val="001703EE"/>
    <w:rsid w:val="001705AC"/>
    <w:rsid w:val="00171593"/>
    <w:rsid w:val="00171B50"/>
    <w:rsid w:val="00172B74"/>
    <w:rsid w:val="001733B6"/>
    <w:rsid w:val="001734DD"/>
    <w:rsid w:val="001736BF"/>
    <w:rsid w:val="001736CB"/>
    <w:rsid w:val="00174372"/>
    <w:rsid w:val="00175216"/>
    <w:rsid w:val="00175662"/>
    <w:rsid w:val="0017618E"/>
    <w:rsid w:val="00176A3F"/>
    <w:rsid w:val="00176B74"/>
    <w:rsid w:val="001770A7"/>
    <w:rsid w:val="001772E4"/>
    <w:rsid w:val="00177431"/>
    <w:rsid w:val="00177CAF"/>
    <w:rsid w:val="0018003D"/>
    <w:rsid w:val="00180177"/>
    <w:rsid w:val="001801E8"/>
    <w:rsid w:val="001816BC"/>
    <w:rsid w:val="00182096"/>
    <w:rsid w:val="001822A9"/>
    <w:rsid w:val="00182775"/>
    <w:rsid w:val="00182B74"/>
    <w:rsid w:val="00182B87"/>
    <w:rsid w:val="001835BB"/>
    <w:rsid w:val="00183CDB"/>
    <w:rsid w:val="00183E47"/>
    <w:rsid w:val="0018413A"/>
    <w:rsid w:val="00184754"/>
    <w:rsid w:val="00184B7C"/>
    <w:rsid w:val="00184DF6"/>
    <w:rsid w:val="0018536A"/>
    <w:rsid w:val="001859F6"/>
    <w:rsid w:val="00185CCD"/>
    <w:rsid w:val="00185D8C"/>
    <w:rsid w:val="00185DFD"/>
    <w:rsid w:val="00186310"/>
    <w:rsid w:val="00186724"/>
    <w:rsid w:val="001868C3"/>
    <w:rsid w:val="00186D52"/>
    <w:rsid w:val="00187FEC"/>
    <w:rsid w:val="00190113"/>
    <w:rsid w:val="0019030B"/>
    <w:rsid w:val="0019068D"/>
    <w:rsid w:val="00190B9A"/>
    <w:rsid w:val="0019115E"/>
    <w:rsid w:val="00191771"/>
    <w:rsid w:val="00192168"/>
    <w:rsid w:val="001923A7"/>
    <w:rsid w:val="0019300A"/>
    <w:rsid w:val="0019311E"/>
    <w:rsid w:val="00193A95"/>
    <w:rsid w:val="00193C88"/>
    <w:rsid w:val="0019425A"/>
    <w:rsid w:val="00194563"/>
    <w:rsid w:val="001950BF"/>
    <w:rsid w:val="0019516F"/>
    <w:rsid w:val="0019524E"/>
    <w:rsid w:val="00195B8A"/>
    <w:rsid w:val="00195C13"/>
    <w:rsid w:val="00195E10"/>
    <w:rsid w:val="00196C61"/>
    <w:rsid w:val="00196E73"/>
    <w:rsid w:val="00197AA3"/>
    <w:rsid w:val="00197AA8"/>
    <w:rsid w:val="001A02AC"/>
    <w:rsid w:val="001A0C8E"/>
    <w:rsid w:val="001A0E17"/>
    <w:rsid w:val="001A1A48"/>
    <w:rsid w:val="001A1E26"/>
    <w:rsid w:val="001A1F81"/>
    <w:rsid w:val="001A2303"/>
    <w:rsid w:val="001A378A"/>
    <w:rsid w:val="001A3978"/>
    <w:rsid w:val="001A4111"/>
    <w:rsid w:val="001A4EE4"/>
    <w:rsid w:val="001A6714"/>
    <w:rsid w:val="001A6986"/>
    <w:rsid w:val="001A7238"/>
    <w:rsid w:val="001A7574"/>
    <w:rsid w:val="001A7C17"/>
    <w:rsid w:val="001B0C38"/>
    <w:rsid w:val="001B0ED7"/>
    <w:rsid w:val="001B1075"/>
    <w:rsid w:val="001B128F"/>
    <w:rsid w:val="001B1820"/>
    <w:rsid w:val="001B19F5"/>
    <w:rsid w:val="001B2A91"/>
    <w:rsid w:val="001B2CE3"/>
    <w:rsid w:val="001B2F50"/>
    <w:rsid w:val="001B3015"/>
    <w:rsid w:val="001B3AC4"/>
    <w:rsid w:val="001B3DAE"/>
    <w:rsid w:val="001B3DEE"/>
    <w:rsid w:val="001B3E20"/>
    <w:rsid w:val="001B3F45"/>
    <w:rsid w:val="001B4641"/>
    <w:rsid w:val="001B49FB"/>
    <w:rsid w:val="001B4AC1"/>
    <w:rsid w:val="001B4C91"/>
    <w:rsid w:val="001B559E"/>
    <w:rsid w:val="001B5C54"/>
    <w:rsid w:val="001B64A9"/>
    <w:rsid w:val="001B64C0"/>
    <w:rsid w:val="001B6911"/>
    <w:rsid w:val="001B6A6F"/>
    <w:rsid w:val="001B76BB"/>
    <w:rsid w:val="001C0ABD"/>
    <w:rsid w:val="001C1175"/>
    <w:rsid w:val="001C1726"/>
    <w:rsid w:val="001C1824"/>
    <w:rsid w:val="001C18D7"/>
    <w:rsid w:val="001C1F69"/>
    <w:rsid w:val="001C1FB6"/>
    <w:rsid w:val="001C250D"/>
    <w:rsid w:val="001C265F"/>
    <w:rsid w:val="001C289E"/>
    <w:rsid w:val="001C3FB6"/>
    <w:rsid w:val="001C41C0"/>
    <w:rsid w:val="001C46A0"/>
    <w:rsid w:val="001C474D"/>
    <w:rsid w:val="001C4876"/>
    <w:rsid w:val="001C57F0"/>
    <w:rsid w:val="001C5B4E"/>
    <w:rsid w:val="001C5C2F"/>
    <w:rsid w:val="001C5EA3"/>
    <w:rsid w:val="001C61F8"/>
    <w:rsid w:val="001C71CB"/>
    <w:rsid w:val="001C74A1"/>
    <w:rsid w:val="001C75B1"/>
    <w:rsid w:val="001C7719"/>
    <w:rsid w:val="001C7809"/>
    <w:rsid w:val="001C7C4C"/>
    <w:rsid w:val="001D00DE"/>
    <w:rsid w:val="001D078A"/>
    <w:rsid w:val="001D0F19"/>
    <w:rsid w:val="001D0F53"/>
    <w:rsid w:val="001D10D8"/>
    <w:rsid w:val="001D13D2"/>
    <w:rsid w:val="001D1BEB"/>
    <w:rsid w:val="001D23B9"/>
    <w:rsid w:val="001D24A7"/>
    <w:rsid w:val="001D257E"/>
    <w:rsid w:val="001D3268"/>
    <w:rsid w:val="001D3659"/>
    <w:rsid w:val="001D3A66"/>
    <w:rsid w:val="001D3ABD"/>
    <w:rsid w:val="001D3C1D"/>
    <w:rsid w:val="001D3D2E"/>
    <w:rsid w:val="001D435C"/>
    <w:rsid w:val="001D47C1"/>
    <w:rsid w:val="001D4EB9"/>
    <w:rsid w:val="001D4EBC"/>
    <w:rsid w:val="001D5151"/>
    <w:rsid w:val="001D5206"/>
    <w:rsid w:val="001D5BCE"/>
    <w:rsid w:val="001D5CED"/>
    <w:rsid w:val="001D61E6"/>
    <w:rsid w:val="001D62F3"/>
    <w:rsid w:val="001D67A1"/>
    <w:rsid w:val="001D6B19"/>
    <w:rsid w:val="001D7792"/>
    <w:rsid w:val="001D7AA9"/>
    <w:rsid w:val="001D7D0B"/>
    <w:rsid w:val="001E00D0"/>
    <w:rsid w:val="001E070A"/>
    <w:rsid w:val="001E09AB"/>
    <w:rsid w:val="001E0AD9"/>
    <w:rsid w:val="001E17BC"/>
    <w:rsid w:val="001E1893"/>
    <w:rsid w:val="001E192E"/>
    <w:rsid w:val="001E2424"/>
    <w:rsid w:val="001E24BC"/>
    <w:rsid w:val="001E271F"/>
    <w:rsid w:val="001E2896"/>
    <w:rsid w:val="001E2988"/>
    <w:rsid w:val="001E2BC4"/>
    <w:rsid w:val="001E31A7"/>
    <w:rsid w:val="001E31FE"/>
    <w:rsid w:val="001E345A"/>
    <w:rsid w:val="001E3828"/>
    <w:rsid w:val="001E3871"/>
    <w:rsid w:val="001E3CCF"/>
    <w:rsid w:val="001E4522"/>
    <w:rsid w:val="001E49AD"/>
    <w:rsid w:val="001E4DFC"/>
    <w:rsid w:val="001E5BD7"/>
    <w:rsid w:val="001E5C69"/>
    <w:rsid w:val="001E5DAE"/>
    <w:rsid w:val="001E5E59"/>
    <w:rsid w:val="001E6B13"/>
    <w:rsid w:val="001F0A2A"/>
    <w:rsid w:val="001F0BD7"/>
    <w:rsid w:val="001F0BEB"/>
    <w:rsid w:val="001F139A"/>
    <w:rsid w:val="001F14C6"/>
    <w:rsid w:val="001F208B"/>
    <w:rsid w:val="001F2104"/>
    <w:rsid w:val="001F2667"/>
    <w:rsid w:val="001F2AE4"/>
    <w:rsid w:val="001F311C"/>
    <w:rsid w:val="001F3490"/>
    <w:rsid w:val="001F37B9"/>
    <w:rsid w:val="001F3B6B"/>
    <w:rsid w:val="001F3C43"/>
    <w:rsid w:val="001F4522"/>
    <w:rsid w:val="001F4762"/>
    <w:rsid w:val="001F4F2D"/>
    <w:rsid w:val="001F502F"/>
    <w:rsid w:val="001F51A8"/>
    <w:rsid w:val="001F538F"/>
    <w:rsid w:val="001F57FD"/>
    <w:rsid w:val="001F5934"/>
    <w:rsid w:val="001F61E1"/>
    <w:rsid w:val="001F65D8"/>
    <w:rsid w:val="001F66ED"/>
    <w:rsid w:val="001F67F5"/>
    <w:rsid w:val="001F6B65"/>
    <w:rsid w:val="001F74BD"/>
    <w:rsid w:val="001F76B0"/>
    <w:rsid w:val="00200887"/>
    <w:rsid w:val="00200A7C"/>
    <w:rsid w:val="0020119A"/>
    <w:rsid w:val="0020131C"/>
    <w:rsid w:val="00201B0A"/>
    <w:rsid w:val="002030C6"/>
    <w:rsid w:val="00203B3E"/>
    <w:rsid w:val="0020450B"/>
    <w:rsid w:val="00204D9F"/>
    <w:rsid w:val="0020546A"/>
    <w:rsid w:val="00205A8B"/>
    <w:rsid w:val="00206132"/>
    <w:rsid w:val="00206405"/>
    <w:rsid w:val="0020666C"/>
    <w:rsid w:val="002067A4"/>
    <w:rsid w:val="00206E2F"/>
    <w:rsid w:val="00206F62"/>
    <w:rsid w:val="00206FD6"/>
    <w:rsid w:val="00207126"/>
    <w:rsid w:val="00207B08"/>
    <w:rsid w:val="00207CB5"/>
    <w:rsid w:val="00207DFA"/>
    <w:rsid w:val="002100F7"/>
    <w:rsid w:val="002103AE"/>
    <w:rsid w:val="0021065F"/>
    <w:rsid w:val="00210D00"/>
    <w:rsid w:val="00210D4A"/>
    <w:rsid w:val="00210D51"/>
    <w:rsid w:val="00210F77"/>
    <w:rsid w:val="002111B9"/>
    <w:rsid w:val="002117DA"/>
    <w:rsid w:val="0021198C"/>
    <w:rsid w:val="0021276F"/>
    <w:rsid w:val="002127FC"/>
    <w:rsid w:val="00212F08"/>
    <w:rsid w:val="00212F2B"/>
    <w:rsid w:val="002131E4"/>
    <w:rsid w:val="002133CE"/>
    <w:rsid w:val="00213738"/>
    <w:rsid w:val="00214308"/>
    <w:rsid w:val="0021497F"/>
    <w:rsid w:val="00214C52"/>
    <w:rsid w:val="002153C7"/>
    <w:rsid w:val="00215E1A"/>
    <w:rsid w:val="0021618E"/>
    <w:rsid w:val="00216547"/>
    <w:rsid w:val="002169FD"/>
    <w:rsid w:val="00216B7C"/>
    <w:rsid w:val="002206CE"/>
    <w:rsid w:val="00220845"/>
    <w:rsid w:val="00220953"/>
    <w:rsid w:val="00221838"/>
    <w:rsid w:val="00221C66"/>
    <w:rsid w:val="00221C85"/>
    <w:rsid w:val="00221E1F"/>
    <w:rsid w:val="00221EA1"/>
    <w:rsid w:val="0022205A"/>
    <w:rsid w:val="002224A4"/>
    <w:rsid w:val="00222E5F"/>
    <w:rsid w:val="00223A34"/>
    <w:rsid w:val="00223F9B"/>
    <w:rsid w:val="00224B3B"/>
    <w:rsid w:val="00224C43"/>
    <w:rsid w:val="00224E7A"/>
    <w:rsid w:val="00225910"/>
    <w:rsid w:val="002264DF"/>
    <w:rsid w:val="00226BC0"/>
    <w:rsid w:val="00226CDD"/>
    <w:rsid w:val="002275CD"/>
    <w:rsid w:val="002276F5"/>
    <w:rsid w:val="002277E3"/>
    <w:rsid w:val="00227A40"/>
    <w:rsid w:val="00227D1D"/>
    <w:rsid w:val="00227F5C"/>
    <w:rsid w:val="00231260"/>
    <w:rsid w:val="00231932"/>
    <w:rsid w:val="00231F0C"/>
    <w:rsid w:val="00232931"/>
    <w:rsid w:val="00232CF2"/>
    <w:rsid w:val="00233135"/>
    <w:rsid w:val="002338B8"/>
    <w:rsid w:val="002342DB"/>
    <w:rsid w:val="00234742"/>
    <w:rsid w:val="00235683"/>
    <w:rsid w:val="00235865"/>
    <w:rsid w:val="00235DBF"/>
    <w:rsid w:val="00236067"/>
    <w:rsid w:val="0023676F"/>
    <w:rsid w:val="0023745A"/>
    <w:rsid w:val="00237501"/>
    <w:rsid w:val="002379E7"/>
    <w:rsid w:val="00237ADF"/>
    <w:rsid w:val="00237C39"/>
    <w:rsid w:val="00237D94"/>
    <w:rsid w:val="00240323"/>
    <w:rsid w:val="00240433"/>
    <w:rsid w:val="00240968"/>
    <w:rsid w:val="00240A77"/>
    <w:rsid w:val="00240DFA"/>
    <w:rsid w:val="002413E0"/>
    <w:rsid w:val="00241E79"/>
    <w:rsid w:val="00241F6A"/>
    <w:rsid w:val="00242417"/>
    <w:rsid w:val="0024269D"/>
    <w:rsid w:val="00242A87"/>
    <w:rsid w:val="00242AC1"/>
    <w:rsid w:val="002437A2"/>
    <w:rsid w:val="00244820"/>
    <w:rsid w:val="0024532E"/>
    <w:rsid w:val="0024541D"/>
    <w:rsid w:val="00245792"/>
    <w:rsid w:val="00245A54"/>
    <w:rsid w:val="00245D3B"/>
    <w:rsid w:val="002461E7"/>
    <w:rsid w:val="002464F8"/>
    <w:rsid w:val="00246B47"/>
    <w:rsid w:val="00246D96"/>
    <w:rsid w:val="00246F9F"/>
    <w:rsid w:val="002471CC"/>
    <w:rsid w:val="00247DDC"/>
    <w:rsid w:val="00247FC3"/>
    <w:rsid w:val="00250242"/>
    <w:rsid w:val="00250747"/>
    <w:rsid w:val="00250799"/>
    <w:rsid w:val="00250A83"/>
    <w:rsid w:val="00250EC1"/>
    <w:rsid w:val="00250FD9"/>
    <w:rsid w:val="00251238"/>
    <w:rsid w:val="00251489"/>
    <w:rsid w:val="0025264A"/>
    <w:rsid w:val="002529AA"/>
    <w:rsid w:val="00252C15"/>
    <w:rsid w:val="002536CD"/>
    <w:rsid w:val="002537DF"/>
    <w:rsid w:val="00253AB7"/>
    <w:rsid w:val="00253E9C"/>
    <w:rsid w:val="002540ED"/>
    <w:rsid w:val="002548E8"/>
    <w:rsid w:val="00254B01"/>
    <w:rsid w:val="00254E63"/>
    <w:rsid w:val="00255827"/>
    <w:rsid w:val="00255B90"/>
    <w:rsid w:val="00256605"/>
    <w:rsid w:val="002570B2"/>
    <w:rsid w:val="0025711C"/>
    <w:rsid w:val="002576C5"/>
    <w:rsid w:val="002603D5"/>
    <w:rsid w:val="00260875"/>
    <w:rsid w:val="00260DC9"/>
    <w:rsid w:val="00260FD3"/>
    <w:rsid w:val="00261447"/>
    <w:rsid w:val="00261A01"/>
    <w:rsid w:val="00261A44"/>
    <w:rsid w:val="0026253F"/>
    <w:rsid w:val="002627A4"/>
    <w:rsid w:val="00262923"/>
    <w:rsid w:val="00262A58"/>
    <w:rsid w:val="00263474"/>
    <w:rsid w:val="0026436B"/>
    <w:rsid w:val="0026471B"/>
    <w:rsid w:val="00264815"/>
    <w:rsid w:val="00264C76"/>
    <w:rsid w:val="0026537D"/>
    <w:rsid w:val="002656CB"/>
    <w:rsid w:val="00266616"/>
    <w:rsid w:val="00267055"/>
    <w:rsid w:val="00267086"/>
    <w:rsid w:val="002670DF"/>
    <w:rsid w:val="002679CD"/>
    <w:rsid w:val="00267D50"/>
    <w:rsid w:val="002709FF"/>
    <w:rsid w:val="00270C54"/>
    <w:rsid w:val="002712E7"/>
    <w:rsid w:val="002717B9"/>
    <w:rsid w:val="0027385C"/>
    <w:rsid w:val="00273915"/>
    <w:rsid w:val="00274168"/>
    <w:rsid w:val="00274A61"/>
    <w:rsid w:val="00274CFB"/>
    <w:rsid w:val="0027581D"/>
    <w:rsid w:val="00275C11"/>
    <w:rsid w:val="00276960"/>
    <w:rsid w:val="00276994"/>
    <w:rsid w:val="00276E1F"/>
    <w:rsid w:val="00277035"/>
    <w:rsid w:val="00277202"/>
    <w:rsid w:val="002778CA"/>
    <w:rsid w:val="00277FAB"/>
    <w:rsid w:val="002800F5"/>
    <w:rsid w:val="00280681"/>
    <w:rsid w:val="00280A16"/>
    <w:rsid w:val="00280B85"/>
    <w:rsid w:val="002810DF"/>
    <w:rsid w:val="0028176C"/>
    <w:rsid w:val="00282327"/>
    <w:rsid w:val="00282378"/>
    <w:rsid w:val="00283289"/>
    <w:rsid w:val="0028332F"/>
    <w:rsid w:val="0028343D"/>
    <w:rsid w:val="002839F0"/>
    <w:rsid w:val="00283AF2"/>
    <w:rsid w:val="00283CAE"/>
    <w:rsid w:val="0028483D"/>
    <w:rsid w:val="00284A05"/>
    <w:rsid w:val="00284E13"/>
    <w:rsid w:val="0028562F"/>
    <w:rsid w:val="00285B6A"/>
    <w:rsid w:val="0028609C"/>
    <w:rsid w:val="00286474"/>
    <w:rsid w:val="00286580"/>
    <w:rsid w:val="00286E0A"/>
    <w:rsid w:val="002877BC"/>
    <w:rsid w:val="00287929"/>
    <w:rsid w:val="00287958"/>
    <w:rsid w:val="00287A94"/>
    <w:rsid w:val="00287B4C"/>
    <w:rsid w:val="00290485"/>
    <w:rsid w:val="00290DD2"/>
    <w:rsid w:val="00291CF4"/>
    <w:rsid w:val="00292296"/>
    <w:rsid w:val="00292C08"/>
    <w:rsid w:val="00292C68"/>
    <w:rsid w:val="00293339"/>
    <w:rsid w:val="00293624"/>
    <w:rsid w:val="00294677"/>
    <w:rsid w:val="00294FC2"/>
    <w:rsid w:val="00295572"/>
    <w:rsid w:val="002955BC"/>
    <w:rsid w:val="00295696"/>
    <w:rsid w:val="002957B6"/>
    <w:rsid w:val="00295A44"/>
    <w:rsid w:val="00295D3B"/>
    <w:rsid w:val="00295EDB"/>
    <w:rsid w:val="00295F6A"/>
    <w:rsid w:val="0029643B"/>
    <w:rsid w:val="002965E8"/>
    <w:rsid w:val="0029671E"/>
    <w:rsid w:val="002968FB"/>
    <w:rsid w:val="00296F96"/>
    <w:rsid w:val="002975FC"/>
    <w:rsid w:val="0029795C"/>
    <w:rsid w:val="00297CCB"/>
    <w:rsid w:val="00297EF8"/>
    <w:rsid w:val="002A029A"/>
    <w:rsid w:val="002A030F"/>
    <w:rsid w:val="002A0783"/>
    <w:rsid w:val="002A07C7"/>
    <w:rsid w:val="002A091F"/>
    <w:rsid w:val="002A1137"/>
    <w:rsid w:val="002A1E19"/>
    <w:rsid w:val="002A1F01"/>
    <w:rsid w:val="002A22E7"/>
    <w:rsid w:val="002A2935"/>
    <w:rsid w:val="002A2979"/>
    <w:rsid w:val="002A2FC0"/>
    <w:rsid w:val="002A3168"/>
    <w:rsid w:val="002A322C"/>
    <w:rsid w:val="002A332C"/>
    <w:rsid w:val="002A3353"/>
    <w:rsid w:val="002A3375"/>
    <w:rsid w:val="002A3680"/>
    <w:rsid w:val="002A36FB"/>
    <w:rsid w:val="002A3912"/>
    <w:rsid w:val="002A3D9C"/>
    <w:rsid w:val="002A3FDD"/>
    <w:rsid w:val="002A4D63"/>
    <w:rsid w:val="002A58A7"/>
    <w:rsid w:val="002A59F7"/>
    <w:rsid w:val="002A5AF7"/>
    <w:rsid w:val="002A6BD4"/>
    <w:rsid w:val="002A719A"/>
    <w:rsid w:val="002A752A"/>
    <w:rsid w:val="002A78FB"/>
    <w:rsid w:val="002B015B"/>
    <w:rsid w:val="002B0686"/>
    <w:rsid w:val="002B0C2B"/>
    <w:rsid w:val="002B1387"/>
    <w:rsid w:val="002B164F"/>
    <w:rsid w:val="002B1655"/>
    <w:rsid w:val="002B19E6"/>
    <w:rsid w:val="002B1E2B"/>
    <w:rsid w:val="002B1E9D"/>
    <w:rsid w:val="002B4888"/>
    <w:rsid w:val="002B5ED5"/>
    <w:rsid w:val="002B6599"/>
    <w:rsid w:val="002B6F2B"/>
    <w:rsid w:val="002B7920"/>
    <w:rsid w:val="002B7B75"/>
    <w:rsid w:val="002B7EFF"/>
    <w:rsid w:val="002C006E"/>
    <w:rsid w:val="002C04B7"/>
    <w:rsid w:val="002C162A"/>
    <w:rsid w:val="002C1EDE"/>
    <w:rsid w:val="002C2421"/>
    <w:rsid w:val="002C2DF2"/>
    <w:rsid w:val="002C34E7"/>
    <w:rsid w:val="002C36B7"/>
    <w:rsid w:val="002C3984"/>
    <w:rsid w:val="002C3C59"/>
    <w:rsid w:val="002C45E6"/>
    <w:rsid w:val="002C4C89"/>
    <w:rsid w:val="002C6628"/>
    <w:rsid w:val="002C6718"/>
    <w:rsid w:val="002C69A9"/>
    <w:rsid w:val="002C71B0"/>
    <w:rsid w:val="002C72BB"/>
    <w:rsid w:val="002C72FB"/>
    <w:rsid w:val="002C75AF"/>
    <w:rsid w:val="002C7E1F"/>
    <w:rsid w:val="002D1581"/>
    <w:rsid w:val="002D18E1"/>
    <w:rsid w:val="002D1A44"/>
    <w:rsid w:val="002D1DDA"/>
    <w:rsid w:val="002D1E0E"/>
    <w:rsid w:val="002D1E37"/>
    <w:rsid w:val="002D222F"/>
    <w:rsid w:val="002D23DD"/>
    <w:rsid w:val="002D253A"/>
    <w:rsid w:val="002D2B59"/>
    <w:rsid w:val="002D2B5C"/>
    <w:rsid w:val="002D2B91"/>
    <w:rsid w:val="002D3144"/>
    <w:rsid w:val="002D5265"/>
    <w:rsid w:val="002D58BF"/>
    <w:rsid w:val="002D59CF"/>
    <w:rsid w:val="002D6097"/>
    <w:rsid w:val="002D62DE"/>
    <w:rsid w:val="002D7518"/>
    <w:rsid w:val="002D7A5D"/>
    <w:rsid w:val="002D7B1D"/>
    <w:rsid w:val="002E0454"/>
    <w:rsid w:val="002E0559"/>
    <w:rsid w:val="002E0685"/>
    <w:rsid w:val="002E0B73"/>
    <w:rsid w:val="002E161B"/>
    <w:rsid w:val="002E19E9"/>
    <w:rsid w:val="002E1BC8"/>
    <w:rsid w:val="002E1E29"/>
    <w:rsid w:val="002E28B0"/>
    <w:rsid w:val="002E2FB9"/>
    <w:rsid w:val="002E3088"/>
    <w:rsid w:val="002E32F4"/>
    <w:rsid w:val="002E34E4"/>
    <w:rsid w:val="002E3AA1"/>
    <w:rsid w:val="002E3DF0"/>
    <w:rsid w:val="002E3F3D"/>
    <w:rsid w:val="002E4BBD"/>
    <w:rsid w:val="002E4DEF"/>
    <w:rsid w:val="002E4E79"/>
    <w:rsid w:val="002E4F90"/>
    <w:rsid w:val="002E5D4B"/>
    <w:rsid w:val="002E5DD3"/>
    <w:rsid w:val="002E5F42"/>
    <w:rsid w:val="002E622E"/>
    <w:rsid w:val="002E63EC"/>
    <w:rsid w:val="002E6BAC"/>
    <w:rsid w:val="002E6C5D"/>
    <w:rsid w:val="002E727C"/>
    <w:rsid w:val="002E745D"/>
    <w:rsid w:val="002F0795"/>
    <w:rsid w:val="002F095E"/>
    <w:rsid w:val="002F0BBC"/>
    <w:rsid w:val="002F0C69"/>
    <w:rsid w:val="002F0ED2"/>
    <w:rsid w:val="002F1633"/>
    <w:rsid w:val="002F1805"/>
    <w:rsid w:val="002F2530"/>
    <w:rsid w:val="002F29E3"/>
    <w:rsid w:val="002F2E17"/>
    <w:rsid w:val="002F2F39"/>
    <w:rsid w:val="002F3027"/>
    <w:rsid w:val="002F3AA9"/>
    <w:rsid w:val="002F3DDA"/>
    <w:rsid w:val="002F3E70"/>
    <w:rsid w:val="002F43AF"/>
    <w:rsid w:val="002F467D"/>
    <w:rsid w:val="002F5296"/>
    <w:rsid w:val="002F53E2"/>
    <w:rsid w:val="002F571D"/>
    <w:rsid w:val="002F5747"/>
    <w:rsid w:val="002F5780"/>
    <w:rsid w:val="002F5A2E"/>
    <w:rsid w:val="002F5A30"/>
    <w:rsid w:val="002F604D"/>
    <w:rsid w:val="002F61C8"/>
    <w:rsid w:val="002F6353"/>
    <w:rsid w:val="002F6E62"/>
    <w:rsid w:val="002F7901"/>
    <w:rsid w:val="002F7A5C"/>
    <w:rsid w:val="00300163"/>
    <w:rsid w:val="003002B2"/>
    <w:rsid w:val="00300349"/>
    <w:rsid w:val="00300372"/>
    <w:rsid w:val="00300879"/>
    <w:rsid w:val="00300D18"/>
    <w:rsid w:val="00300E73"/>
    <w:rsid w:val="0030188F"/>
    <w:rsid w:val="00301E8B"/>
    <w:rsid w:val="00301F43"/>
    <w:rsid w:val="0030231D"/>
    <w:rsid w:val="003028B8"/>
    <w:rsid w:val="00302A03"/>
    <w:rsid w:val="00303032"/>
    <w:rsid w:val="003032CF"/>
    <w:rsid w:val="00303319"/>
    <w:rsid w:val="003036D3"/>
    <w:rsid w:val="00303B97"/>
    <w:rsid w:val="00304916"/>
    <w:rsid w:val="0030560F"/>
    <w:rsid w:val="00305DBC"/>
    <w:rsid w:val="00306304"/>
    <w:rsid w:val="00306793"/>
    <w:rsid w:val="00306AED"/>
    <w:rsid w:val="00306CE7"/>
    <w:rsid w:val="00306EF8"/>
    <w:rsid w:val="00307587"/>
    <w:rsid w:val="00307DED"/>
    <w:rsid w:val="0031048C"/>
    <w:rsid w:val="00310B85"/>
    <w:rsid w:val="00310C45"/>
    <w:rsid w:val="00310F05"/>
    <w:rsid w:val="00311019"/>
    <w:rsid w:val="003110D6"/>
    <w:rsid w:val="00311671"/>
    <w:rsid w:val="0031208A"/>
    <w:rsid w:val="003125CB"/>
    <w:rsid w:val="00312C39"/>
    <w:rsid w:val="003134E9"/>
    <w:rsid w:val="003139CA"/>
    <w:rsid w:val="00314221"/>
    <w:rsid w:val="003146D4"/>
    <w:rsid w:val="00314735"/>
    <w:rsid w:val="00315679"/>
    <w:rsid w:val="00315938"/>
    <w:rsid w:val="00315D11"/>
    <w:rsid w:val="00315E0D"/>
    <w:rsid w:val="0031675A"/>
    <w:rsid w:val="00316DAE"/>
    <w:rsid w:val="0031720E"/>
    <w:rsid w:val="00317467"/>
    <w:rsid w:val="0031781F"/>
    <w:rsid w:val="00317AC9"/>
    <w:rsid w:val="00317C98"/>
    <w:rsid w:val="00317F37"/>
    <w:rsid w:val="0032010E"/>
    <w:rsid w:val="0032019C"/>
    <w:rsid w:val="00320267"/>
    <w:rsid w:val="00320FB0"/>
    <w:rsid w:val="00322640"/>
    <w:rsid w:val="00322922"/>
    <w:rsid w:val="00322F6D"/>
    <w:rsid w:val="00323084"/>
    <w:rsid w:val="0032348A"/>
    <w:rsid w:val="003234B8"/>
    <w:rsid w:val="0032478F"/>
    <w:rsid w:val="003251AD"/>
    <w:rsid w:val="0032556D"/>
    <w:rsid w:val="00325A3F"/>
    <w:rsid w:val="00326976"/>
    <w:rsid w:val="003269CF"/>
    <w:rsid w:val="00326A48"/>
    <w:rsid w:val="00326A9F"/>
    <w:rsid w:val="00326C28"/>
    <w:rsid w:val="00326F35"/>
    <w:rsid w:val="00327AD7"/>
    <w:rsid w:val="00327FC4"/>
    <w:rsid w:val="003307E8"/>
    <w:rsid w:val="00330992"/>
    <w:rsid w:val="00331026"/>
    <w:rsid w:val="00331071"/>
    <w:rsid w:val="00331513"/>
    <w:rsid w:val="00331C30"/>
    <w:rsid w:val="003323E0"/>
    <w:rsid w:val="003337EC"/>
    <w:rsid w:val="00333C23"/>
    <w:rsid w:val="00334094"/>
    <w:rsid w:val="003342A8"/>
    <w:rsid w:val="0033490A"/>
    <w:rsid w:val="00334DB1"/>
    <w:rsid w:val="00334E6B"/>
    <w:rsid w:val="0033542F"/>
    <w:rsid w:val="00335A8D"/>
    <w:rsid w:val="00336589"/>
    <w:rsid w:val="003367EA"/>
    <w:rsid w:val="003370D1"/>
    <w:rsid w:val="00337135"/>
    <w:rsid w:val="00337234"/>
    <w:rsid w:val="00337B3D"/>
    <w:rsid w:val="00337F64"/>
    <w:rsid w:val="00340004"/>
    <w:rsid w:val="00340169"/>
    <w:rsid w:val="003404A8"/>
    <w:rsid w:val="003406AC"/>
    <w:rsid w:val="0034080B"/>
    <w:rsid w:val="003409AC"/>
    <w:rsid w:val="00340E8B"/>
    <w:rsid w:val="00342E31"/>
    <w:rsid w:val="0034394C"/>
    <w:rsid w:val="00344BF9"/>
    <w:rsid w:val="00344D1E"/>
    <w:rsid w:val="00345257"/>
    <w:rsid w:val="00346196"/>
    <w:rsid w:val="00346E92"/>
    <w:rsid w:val="00347118"/>
    <w:rsid w:val="0034762B"/>
    <w:rsid w:val="003476F6"/>
    <w:rsid w:val="0034778B"/>
    <w:rsid w:val="0035007E"/>
    <w:rsid w:val="003500CD"/>
    <w:rsid w:val="003503F9"/>
    <w:rsid w:val="00350ACE"/>
    <w:rsid w:val="00351C61"/>
    <w:rsid w:val="00351F24"/>
    <w:rsid w:val="00352284"/>
    <w:rsid w:val="003530CA"/>
    <w:rsid w:val="00353556"/>
    <w:rsid w:val="003535B7"/>
    <w:rsid w:val="00354535"/>
    <w:rsid w:val="00354AEC"/>
    <w:rsid w:val="00354ED3"/>
    <w:rsid w:val="00355174"/>
    <w:rsid w:val="003559F1"/>
    <w:rsid w:val="00355CDF"/>
    <w:rsid w:val="00355D43"/>
    <w:rsid w:val="0035659D"/>
    <w:rsid w:val="003565D2"/>
    <w:rsid w:val="003567B7"/>
    <w:rsid w:val="00356C6C"/>
    <w:rsid w:val="00356C87"/>
    <w:rsid w:val="00356D4C"/>
    <w:rsid w:val="00357326"/>
    <w:rsid w:val="00360C3F"/>
    <w:rsid w:val="00362061"/>
    <w:rsid w:val="003625FA"/>
    <w:rsid w:val="00362629"/>
    <w:rsid w:val="00362A50"/>
    <w:rsid w:val="00362F35"/>
    <w:rsid w:val="00363A21"/>
    <w:rsid w:val="00364209"/>
    <w:rsid w:val="003646DB"/>
    <w:rsid w:val="00364AAE"/>
    <w:rsid w:val="0036523D"/>
    <w:rsid w:val="003656AA"/>
    <w:rsid w:val="00365E56"/>
    <w:rsid w:val="00366935"/>
    <w:rsid w:val="00366A96"/>
    <w:rsid w:val="00366E7E"/>
    <w:rsid w:val="00366F9F"/>
    <w:rsid w:val="00367F1A"/>
    <w:rsid w:val="0037020C"/>
    <w:rsid w:val="00370721"/>
    <w:rsid w:val="00370DE4"/>
    <w:rsid w:val="003713DF"/>
    <w:rsid w:val="003716C2"/>
    <w:rsid w:val="00371C2C"/>
    <w:rsid w:val="00372075"/>
    <w:rsid w:val="003721D4"/>
    <w:rsid w:val="00372828"/>
    <w:rsid w:val="00372B5A"/>
    <w:rsid w:val="00372F2F"/>
    <w:rsid w:val="00373910"/>
    <w:rsid w:val="00373A69"/>
    <w:rsid w:val="00374126"/>
    <w:rsid w:val="00374129"/>
    <w:rsid w:val="003743A3"/>
    <w:rsid w:val="00374710"/>
    <w:rsid w:val="0037497B"/>
    <w:rsid w:val="0037550C"/>
    <w:rsid w:val="0037590A"/>
    <w:rsid w:val="00375B58"/>
    <w:rsid w:val="00375BC8"/>
    <w:rsid w:val="00376116"/>
    <w:rsid w:val="003765D6"/>
    <w:rsid w:val="00376A03"/>
    <w:rsid w:val="00377031"/>
    <w:rsid w:val="0037708A"/>
    <w:rsid w:val="003771A3"/>
    <w:rsid w:val="0037723D"/>
    <w:rsid w:val="0037750B"/>
    <w:rsid w:val="00380DD2"/>
    <w:rsid w:val="00381327"/>
    <w:rsid w:val="0038134F"/>
    <w:rsid w:val="00381FA8"/>
    <w:rsid w:val="003826E8"/>
    <w:rsid w:val="0038273C"/>
    <w:rsid w:val="00382E74"/>
    <w:rsid w:val="00383364"/>
    <w:rsid w:val="0038377F"/>
    <w:rsid w:val="00383C62"/>
    <w:rsid w:val="00383CDD"/>
    <w:rsid w:val="00383F6D"/>
    <w:rsid w:val="00383FAF"/>
    <w:rsid w:val="00385792"/>
    <w:rsid w:val="00385B97"/>
    <w:rsid w:val="00385FE7"/>
    <w:rsid w:val="00386185"/>
    <w:rsid w:val="003864D6"/>
    <w:rsid w:val="003873F7"/>
    <w:rsid w:val="00387539"/>
    <w:rsid w:val="003877E8"/>
    <w:rsid w:val="0038787A"/>
    <w:rsid w:val="00387885"/>
    <w:rsid w:val="00387A24"/>
    <w:rsid w:val="00387E5B"/>
    <w:rsid w:val="003903F7"/>
    <w:rsid w:val="0039066D"/>
    <w:rsid w:val="00390732"/>
    <w:rsid w:val="003913C4"/>
    <w:rsid w:val="00391E96"/>
    <w:rsid w:val="003925FB"/>
    <w:rsid w:val="00392629"/>
    <w:rsid w:val="003926EE"/>
    <w:rsid w:val="00392720"/>
    <w:rsid w:val="00392E08"/>
    <w:rsid w:val="00393240"/>
    <w:rsid w:val="0039335C"/>
    <w:rsid w:val="00393BB4"/>
    <w:rsid w:val="00393CE4"/>
    <w:rsid w:val="003951B2"/>
    <w:rsid w:val="00395403"/>
    <w:rsid w:val="00395679"/>
    <w:rsid w:val="003956A1"/>
    <w:rsid w:val="0039578B"/>
    <w:rsid w:val="003958D8"/>
    <w:rsid w:val="00395CB3"/>
    <w:rsid w:val="00395D49"/>
    <w:rsid w:val="003960A4"/>
    <w:rsid w:val="00396210"/>
    <w:rsid w:val="0039663A"/>
    <w:rsid w:val="00396F28"/>
    <w:rsid w:val="0039767B"/>
    <w:rsid w:val="0039785A"/>
    <w:rsid w:val="003978F2"/>
    <w:rsid w:val="003A06C5"/>
    <w:rsid w:val="003A08F3"/>
    <w:rsid w:val="003A0C4E"/>
    <w:rsid w:val="003A1721"/>
    <w:rsid w:val="003A1C56"/>
    <w:rsid w:val="003A1FA6"/>
    <w:rsid w:val="003A2C06"/>
    <w:rsid w:val="003A34C9"/>
    <w:rsid w:val="003A3526"/>
    <w:rsid w:val="003A3B03"/>
    <w:rsid w:val="003A4DD9"/>
    <w:rsid w:val="003A50AC"/>
    <w:rsid w:val="003A5250"/>
    <w:rsid w:val="003A56B9"/>
    <w:rsid w:val="003A5981"/>
    <w:rsid w:val="003A5D56"/>
    <w:rsid w:val="003A619D"/>
    <w:rsid w:val="003A6A99"/>
    <w:rsid w:val="003A7427"/>
    <w:rsid w:val="003A7455"/>
    <w:rsid w:val="003A7607"/>
    <w:rsid w:val="003B1876"/>
    <w:rsid w:val="003B2079"/>
    <w:rsid w:val="003B2430"/>
    <w:rsid w:val="003B28E0"/>
    <w:rsid w:val="003B2BED"/>
    <w:rsid w:val="003B2D27"/>
    <w:rsid w:val="003B324A"/>
    <w:rsid w:val="003B406D"/>
    <w:rsid w:val="003B4153"/>
    <w:rsid w:val="003B442F"/>
    <w:rsid w:val="003B46B4"/>
    <w:rsid w:val="003B4C88"/>
    <w:rsid w:val="003B5233"/>
    <w:rsid w:val="003B5259"/>
    <w:rsid w:val="003B5356"/>
    <w:rsid w:val="003B58AC"/>
    <w:rsid w:val="003B59F6"/>
    <w:rsid w:val="003B5CD4"/>
    <w:rsid w:val="003B7082"/>
    <w:rsid w:val="003B7B76"/>
    <w:rsid w:val="003B7CA9"/>
    <w:rsid w:val="003C00F8"/>
    <w:rsid w:val="003C08BD"/>
    <w:rsid w:val="003C09E1"/>
    <w:rsid w:val="003C0F50"/>
    <w:rsid w:val="003C0FB1"/>
    <w:rsid w:val="003C125E"/>
    <w:rsid w:val="003C13D3"/>
    <w:rsid w:val="003C17C4"/>
    <w:rsid w:val="003C1A10"/>
    <w:rsid w:val="003C1D7F"/>
    <w:rsid w:val="003C2F31"/>
    <w:rsid w:val="003C3080"/>
    <w:rsid w:val="003C3194"/>
    <w:rsid w:val="003C32CE"/>
    <w:rsid w:val="003C40FE"/>
    <w:rsid w:val="003C4105"/>
    <w:rsid w:val="003C428E"/>
    <w:rsid w:val="003C450B"/>
    <w:rsid w:val="003C4533"/>
    <w:rsid w:val="003C4995"/>
    <w:rsid w:val="003C560F"/>
    <w:rsid w:val="003C58EC"/>
    <w:rsid w:val="003C5CEA"/>
    <w:rsid w:val="003C5FA2"/>
    <w:rsid w:val="003C5FF5"/>
    <w:rsid w:val="003C6716"/>
    <w:rsid w:val="003C6883"/>
    <w:rsid w:val="003C696A"/>
    <w:rsid w:val="003C6AB2"/>
    <w:rsid w:val="003D149D"/>
    <w:rsid w:val="003D1522"/>
    <w:rsid w:val="003D1745"/>
    <w:rsid w:val="003D17F6"/>
    <w:rsid w:val="003D19EA"/>
    <w:rsid w:val="003D2080"/>
    <w:rsid w:val="003D24C3"/>
    <w:rsid w:val="003D2638"/>
    <w:rsid w:val="003D2C2D"/>
    <w:rsid w:val="003D2F4D"/>
    <w:rsid w:val="003D2FCC"/>
    <w:rsid w:val="003D3289"/>
    <w:rsid w:val="003D3ADB"/>
    <w:rsid w:val="003D3C07"/>
    <w:rsid w:val="003D520A"/>
    <w:rsid w:val="003D6303"/>
    <w:rsid w:val="003D68A3"/>
    <w:rsid w:val="003D6C81"/>
    <w:rsid w:val="003D7021"/>
    <w:rsid w:val="003D7ABE"/>
    <w:rsid w:val="003D7B07"/>
    <w:rsid w:val="003E10D3"/>
    <w:rsid w:val="003E151A"/>
    <w:rsid w:val="003E1EE9"/>
    <w:rsid w:val="003E1F25"/>
    <w:rsid w:val="003E2072"/>
    <w:rsid w:val="003E304C"/>
    <w:rsid w:val="003E37EA"/>
    <w:rsid w:val="003E3C36"/>
    <w:rsid w:val="003E3D77"/>
    <w:rsid w:val="003E4587"/>
    <w:rsid w:val="003E478F"/>
    <w:rsid w:val="003E48C0"/>
    <w:rsid w:val="003E4B84"/>
    <w:rsid w:val="003E4D55"/>
    <w:rsid w:val="003E5A40"/>
    <w:rsid w:val="003E5B07"/>
    <w:rsid w:val="003E70B2"/>
    <w:rsid w:val="003E712B"/>
    <w:rsid w:val="003E7F8C"/>
    <w:rsid w:val="003F0041"/>
    <w:rsid w:val="003F01E6"/>
    <w:rsid w:val="003F0288"/>
    <w:rsid w:val="003F05BD"/>
    <w:rsid w:val="003F16CE"/>
    <w:rsid w:val="003F1B06"/>
    <w:rsid w:val="003F1CF0"/>
    <w:rsid w:val="003F2086"/>
    <w:rsid w:val="003F2C4D"/>
    <w:rsid w:val="003F2F80"/>
    <w:rsid w:val="003F3193"/>
    <w:rsid w:val="003F34E0"/>
    <w:rsid w:val="003F385E"/>
    <w:rsid w:val="003F3A60"/>
    <w:rsid w:val="003F43C0"/>
    <w:rsid w:val="003F4550"/>
    <w:rsid w:val="003F6059"/>
    <w:rsid w:val="003F7225"/>
    <w:rsid w:val="003F7B55"/>
    <w:rsid w:val="004003F0"/>
    <w:rsid w:val="00400D59"/>
    <w:rsid w:val="0040155D"/>
    <w:rsid w:val="00401A29"/>
    <w:rsid w:val="00401CC7"/>
    <w:rsid w:val="00401D41"/>
    <w:rsid w:val="00401EED"/>
    <w:rsid w:val="004022E7"/>
    <w:rsid w:val="00402370"/>
    <w:rsid w:val="004027F5"/>
    <w:rsid w:val="004028C6"/>
    <w:rsid w:val="00402AB3"/>
    <w:rsid w:val="00402F3D"/>
    <w:rsid w:val="0040304B"/>
    <w:rsid w:val="004034D7"/>
    <w:rsid w:val="0040383B"/>
    <w:rsid w:val="0040413A"/>
    <w:rsid w:val="0040487D"/>
    <w:rsid w:val="004051EB"/>
    <w:rsid w:val="00405F16"/>
    <w:rsid w:val="00406D7C"/>
    <w:rsid w:val="00406FC1"/>
    <w:rsid w:val="00407438"/>
    <w:rsid w:val="0040776F"/>
    <w:rsid w:val="004078A8"/>
    <w:rsid w:val="00407B4B"/>
    <w:rsid w:val="004111E0"/>
    <w:rsid w:val="0041122D"/>
    <w:rsid w:val="004114A5"/>
    <w:rsid w:val="004117BB"/>
    <w:rsid w:val="004117E6"/>
    <w:rsid w:val="00411818"/>
    <w:rsid w:val="004118E7"/>
    <w:rsid w:val="00411904"/>
    <w:rsid w:val="00412312"/>
    <w:rsid w:val="00412342"/>
    <w:rsid w:val="00412B47"/>
    <w:rsid w:val="00412B79"/>
    <w:rsid w:val="00412C6E"/>
    <w:rsid w:val="00412C79"/>
    <w:rsid w:val="0041305D"/>
    <w:rsid w:val="004133EB"/>
    <w:rsid w:val="0041371B"/>
    <w:rsid w:val="00414405"/>
    <w:rsid w:val="00415490"/>
    <w:rsid w:val="00416056"/>
    <w:rsid w:val="00416121"/>
    <w:rsid w:val="0041636B"/>
    <w:rsid w:val="0041657C"/>
    <w:rsid w:val="0041675F"/>
    <w:rsid w:val="00416C46"/>
    <w:rsid w:val="00416E4B"/>
    <w:rsid w:val="00417569"/>
    <w:rsid w:val="00417B53"/>
    <w:rsid w:val="0042061F"/>
    <w:rsid w:val="00420F88"/>
    <w:rsid w:val="00421B61"/>
    <w:rsid w:val="00421E43"/>
    <w:rsid w:val="0042285C"/>
    <w:rsid w:val="00422ED8"/>
    <w:rsid w:val="00423159"/>
    <w:rsid w:val="0042399C"/>
    <w:rsid w:val="00424448"/>
    <w:rsid w:val="0042489C"/>
    <w:rsid w:val="00424A58"/>
    <w:rsid w:val="00424FB6"/>
    <w:rsid w:val="004250F3"/>
    <w:rsid w:val="004256EC"/>
    <w:rsid w:val="00425BB3"/>
    <w:rsid w:val="00425E60"/>
    <w:rsid w:val="00425E7F"/>
    <w:rsid w:val="00426852"/>
    <w:rsid w:val="00426B92"/>
    <w:rsid w:val="004277C3"/>
    <w:rsid w:val="004277F0"/>
    <w:rsid w:val="004278BA"/>
    <w:rsid w:val="00430D29"/>
    <w:rsid w:val="004312C8"/>
    <w:rsid w:val="00431491"/>
    <w:rsid w:val="00431C63"/>
    <w:rsid w:val="00432F08"/>
    <w:rsid w:val="0043323B"/>
    <w:rsid w:val="00433C0E"/>
    <w:rsid w:val="00434B8B"/>
    <w:rsid w:val="00434E28"/>
    <w:rsid w:val="00434ED1"/>
    <w:rsid w:val="00434FAB"/>
    <w:rsid w:val="004350BC"/>
    <w:rsid w:val="004357A3"/>
    <w:rsid w:val="00435E39"/>
    <w:rsid w:val="0043635D"/>
    <w:rsid w:val="004365ED"/>
    <w:rsid w:val="00436C25"/>
    <w:rsid w:val="00436EAC"/>
    <w:rsid w:val="00436FD7"/>
    <w:rsid w:val="00437444"/>
    <w:rsid w:val="00437819"/>
    <w:rsid w:val="00437BB2"/>
    <w:rsid w:val="004402D4"/>
    <w:rsid w:val="00440561"/>
    <w:rsid w:val="00440C7C"/>
    <w:rsid w:val="00440E51"/>
    <w:rsid w:val="00440E8F"/>
    <w:rsid w:val="0044156A"/>
    <w:rsid w:val="0044265A"/>
    <w:rsid w:val="004428D0"/>
    <w:rsid w:val="00442A27"/>
    <w:rsid w:val="00442C8A"/>
    <w:rsid w:val="00442F56"/>
    <w:rsid w:val="0044314A"/>
    <w:rsid w:val="004439CC"/>
    <w:rsid w:val="00443CAF"/>
    <w:rsid w:val="00443DFF"/>
    <w:rsid w:val="00443F04"/>
    <w:rsid w:val="00445672"/>
    <w:rsid w:val="00445C1F"/>
    <w:rsid w:val="00445C22"/>
    <w:rsid w:val="00445CF8"/>
    <w:rsid w:val="00445F08"/>
    <w:rsid w:val="0044609B"/>
    <w:rsid w:val="004462AF"/>
    <w:rsid w:val="00446A43"/>
    <w:rsid w:val="00446AF7"/>
    <w:rsid w:val="00447A03"/>
    <w:rsid w:val="00447E29"/>
    <w:rsid w:val="004500A8"/>
    <w:rsid w:val="00451179"/>
    <w:rsid w:val="00451C7E"/>
    <w:rsid w:val="00452015"/>
    <w:rsid w:val="004523A7"/>
    <w:rsid w:val="0045308D"/>
    <w:rsid w:val="00453B6F"/>
    <w:rsid w:val="004546BA"/>
    <w:rsid w:val="00454A42"/>
    <w:rsid w:val="00454C97"/>
    <w:rsid w:val="00455373"/>
    <w:rsid w:val="0045597D"/>
    <w:rsid w:val="00455B73"/>
    <w:rsid w:val="00455C25"/>
    <w:rsid w:val="00455F73"/>
    <w:rsid w:val="0045635B"/>
    <w:rsid w:val="00456452"/>
    <w:rsid w:val="00456DE1"/>
    <w:rsid w:val="0045747E"/>
    <w:rsid w:val="00457696"/>
    <w:rsid w:val="004576F5"/>
    <w:rsid w:val="00457C8D"/>
    <w:rsid w:val="004601F7"/>
    <w:rsid w:val="0046033E"/>
    <w:rsid w:val="00460469"/>
    <w:rsid w:val="00460797"/>
    <w:rsid w:val="00460A34"/>
    <w:rsid w:val="00460A99"/>
    <w:rsid w:val="0046119F"/>
    <w:rsid w:val="004614B1"/>
    <w:rsid w:val="00461D44"/>
    <w:rsid w:val="00462038"/>
    <w:rsid w:val="004620B8"/>
    <w:rsid w:val="004630DD"/>
    <w:rsid w:val="004635C0"/>
    <w:rsid w:val="00464876"/>
    <w:rsid w:val="00464E5F"/>
    <w:rsid w:val="00464E62"/>
    <w:rsid w:val="00465225"/>
    <w:rsid w:val="00466097"/>
    <w:rsid w:val="004663F8"/>
    <w:rsid w:val="004665D8"/>
    <w:rsid w:val="004701EF"/>
    <w:rsid w:val="0047048D"/>
    <w:rsid w:val="00471DEC"/>
    <w:rsid w:val="004729F0"/>
    <w:rsid w:val="004731B4"/>
    <w:rsid w:val="0047325E"/>
    <w:rsid w:val="00473AC7"/>
    <w:rsid w:val="00473C17"/>
    <w:rsid w:val="00473D37"/>
    <w:rsid w:val="00474723"/>
    <w:rsid w:val="00475359"/>
    <w:rsid w:val="0047725A"/>
    <w:rsid w:val="004772F0"/>
    <w:rsid w:val="004777A1"/>
    <w:rsid w:val="00477D28"/>
    <w:rsid w:val="00480068"/>
    <w:rsid w:val="0048067C"/>
    <w:rsid w:val="00481422"/>
    <w:rsid w:val="0048159A"/>
    <w:rsid w:val="00481DE0"/>
    <w:rsid w:val="00481F22"/>
    <w:rsid w:val="00482029"/>
    <w:rsid w:val="00482657"/>
    <w:rsid w:val="00482BF7"/>
    <w:rsid w:val="00482C14"/>
    <w:rsid w:val="00482F02"/>
    <w:rsid w:val="004834DA"/>
    <w:rsid w:val="004835E4"/>
    <w:rsid w:val="00483705"/>
    <w:rsid w:val="00484178"/>
    <w:rsid w:val="00484838"/>
    <w:rsid w:val="00484874"/>
    <w:rsid w:val="004849A8"/>
    <w:rsid w:val="004849FC"/>
    <w:rsid w:val="004851C8"/>
    <w:rsid w:val="004854C1"/>
    <w:rsid w:val="00485BCB"/>
    <w:rsid w:val="00486579"/>
    <w:rsid w:val="0048708D"/>
    <w:rsid w:val="004871D6"/>
    <w:rsid w:val="00487383"/>
    <w:rsid w:val="004874EE"/>
    <w:rsid w:val="00487646"/>
    <w:rsid w:val="0048797E"/>
    <w:rsid w:val="00491398"/>
    <w:rsid w:val="004916CF"/>
    <w:rsid w:val="0049198A"/>
    <w:rsid w:val="004920B2"/>
    <w:rsid w:val="0049217D"/>
    <w:rsid w:val="004922C0"/>
    <w:rsid w:val="0049271B"/>
    <w:rsid w:val="00493FBA"/>
    <w:rsid w:val="00494017"/>
    <w:rsid w:val="004940A2"/>
    <w:rsid w:val="004940A5"/>
    <w:rsid w:val="004948FA"/>
    <w:rsid w:val="004949CA"/>
    <w:rsid w:val="00494AA9"/>
    <w:rsid w:val="00494E9D"/>
    <w:rsid w:val="00495B78"/>
    <w:rsid w:val="00496047"/>
    <w:rsid w:val="004964A5"/>
    <w:rsid w:val="00496C68"/>
    <w:rsid w:val="00496E89"/>
    <w:rsid w:val="0049793E"/>
    <w:rsid w:val="00497B90"/>
    <w:rsid w:val="00497FA3"/>
    <w:rsid w:val="004A03B2"/>
    <w:rsid w:val="004A0632"/>
    <w:rsid w:val="004A0C8B"/>
    <w:rsid w:val="004A0E44"/>
    <w:rsid w:val="004A175B"/>
    <w:rsid w:val="004A2276"/>
    <w:rsid w:val="004A2E81"/>
    <w:rsid w:val="004A2FCC"/>
    <w:rsid w:val="004A3244"/>
    <w:rsid w:val="004A342E"/>
    <w:rsid w:val="004A3535"/>
    <w:rsid w:val="004A36DC"/>
    <w:rsid w:val="004A3908"/>
    <w:rsid w:val="004A3AB2"/>
    <w:rsid w:val="004A40E0"/>
    <w:rsid w:val="004A490D"/>
    <w:rsid w:val="004A5201"/>
    <w:rsid w:val="004A548F"/>
    <w:rsid w:val="004A549A"/>
    <w:rsid w:val="004A55ED"/>
    <w:rsid w:val="004A5A69"/>
    <w:rsid w:val="004A6F82"/>
    <w:rsid w:val="004A7222"/>
    <w:rsid w:val="004A7362"/>
    <w:rsid w:val="004A73B4"/>
    <w:rsid w:val="004A79F9"/>
    <w:rsid w:val="004A7BD3"/>
    <w:rsid w:val="004B09C1"/>
    <w:rsid w:val="004B117F"/>
    <w:rsid w:val="004B246E"/>
    <w:rsid w:val="004B2702"/>
    <w:rsid w:val="004B28A7"/>
    <w:rsid w:val="004B29B7"/>
    <w:rsid w:val="004B2E77"/>
    <w:rsid w:val="004B3349"/>
    <w:rsid w:val="004B35F6"/>
    <w:rsid w:val="004B3EA9"/>
    <w:rsid w:val="004B5633"/>
    <w:rsid w:val="004B5742"/>
    <w:rsid w:val="004B57FF"/>
    <w:rsid w:val="004B5B5B"/>
    <w:rsid w:val="004B5D02"/>
    <w:rsid w:val="004B6A2B"/>
    <w:rsid w:val="004B7EA2"/>
    <w:rsid w:val="004C01AF"/>
    <w:rsid w:val="004C06DA"/>
    <w:rsid w:val="004C08CD"/>
    <w:rsid w:val="004C0AAC"/>
    <w:rsid w:val="004C0DBE"/>
    <w:rsid w:val="004C0F76"/>
    <w:rsid w:val="004C119C"/>
    <w:rsid w:val="004C28D3"/>
    <w:rsid w:val="004C2B93"/>
    <w:rsid w:val="004C437F"/>
    <w:rsid w:val="004C4B8F"/>
    <w:rsid w:val="004C4C65"/>
    <w:rsid w:val="004C4D50"/>
    <w:rsid w:val="004C5394"/>
    <w:rsid w:val="004C545C"/>
    <w:rsid w:val="004C6A9F"/>
    <w:rsid w:val="004C77FE"/>
    <w:rsid w:val="004D002A"/>
    <w:rsid w:val="004D0725"/>
    <w:rsid w:val="004D0D2F"/>
    <w:rsid w:val="004D1316"/>
    <w:rsid w:val="004D1332"/>
    <w:rsid w:val="004D139D"/>
    <w:rsid w:val="004D13A1"/>
    <w:rsid w:val="004D15F0"/>
    <w:rsid w:val="004D2138"/>
    <w:rsid w:val="004D267C"/>
    <w:rsid w:val="004D2AF6"/>
    <w:rsid w:val="004D2AF8"/>
    <w:rsid w:val="004D2B69"/>
    <w:rsid w:val="004D2D2C"/>
    <w:rsid w:val="004D30C1"/>
    <w:rsid w:val="004D3370"/>
    <w:rsid w:val="004D345A"/>
    <w:rsid w:val="004D385E"/>
    <w:rsid w:val="004D41B5"/>
    <w:rsid w:val="004D42CA"/>
    <w:rsid w:val="004D4471"/>
    <w:rsid w:val="004D48EF"/>
    <w:rsid w:val="004D4A5E"/>
    <w:rsid w:val="004D4E34"/>
    <w:rsid w:val="004D50CC"/>
    <w:rsid w:val="004D52EA"/>
    <w:rsid w:val="004D59F7"/>
    <w:rsid w:val="004D610A"/>
    <w:rsid w:val="004D685D"/>
    <w:rsid w:val="004D6D3D"/>
    <w:rsid w:val="004D7078"/>
    <w:rsid w:val="004D71E1"/>
    <w:rsid w:val="004D7974"/>
    <w:rsid w:val="004E028B"/>
    <w:rsid w:val="004E0E61"/>
    <w:rsid w:val="004E1431"/>
    <w:rsid w:val="004E17CB"/>
    <w:rsid w:val="004E225C"/>
    <w:rsid w:val="004E2300"/>
    <w:rsid w:val="004E2817"/>
    <w:rsid w:val="004E2C0A"/>
    <w:rsid w:val="004E2E3A"/>
    <w:rsid w:val="004E2F86"/>
    <w:rsid w:val="004E30CE"/>
    <w:rsid w:val="004E3BA6"/>
    <w:rsid w:val="004E3D54"/>
    <w:rsid w:val="004E3F7B"/>
    <w:rsid w:val="004E426B"/>
    <w:rsid w:val="004E4363"/>
    <w:rsid w:val="004E456C"/>
    <w:rsid w:val="004E4CB6"/>
    <w:rsid w:val="004E5349"/>
    <w:rsid w:val="004E5796"/>
    <w:rsid w:val="004E5BC5"/>
    <w:rsid w:val="004E5C0E"/>
    <w:rsid w:val="004E701F"/>
    <w:rsid w:val="004E71F0"/>
    <w:rsid w:val="004E7704"/>
    <w:rsid w:val="004E7B52"/>
    <w:rsid w:val="004F048D"/>
    <w:rsid w:val="004F0BEC"/>
    <w:rsid w:val="004F227D"/>
    <w:rsid w:val="004F230B"/>
    <w:rsid w:val="004F31AD"/>
    <w:rsid w:val="004F3253"/>
    <w:rsid w:val="004F3C36"/>
    <w:rsid w:val="004F3CD0"/>
    <w:rsid w:val="004F3D60"/>
    <w:rsid w:val="004F3E44"/>
    <w:rsid w:val="004F3F4C"/>
    <w:rsid w:val="004F439E"/>
    <w:rsid w:val="004F5457"/>
    <w:rsid w:val="004F5CC5"/>
    <w:rsid w:val="004F5FFA"/>
    <w:rsid w:val="004F61C0"/>
    <w:rsid w:val="004F63D9"/>
    <w:rsid w:val="004F6AE9"/>
    <w:rsid w:val="004F6F9A"/>
    <w:rsid w:val="004F724D"/>
    <w:rsid w:val="004F79E0"/>
    <w:rsid w:val="004F7B89"/>
    <w:rsid w:val="004F7CE3"/>
    <w:rsid w:val="004F7D55"/>
    <w:rsid w:val="004F7E52"/>
    <w:rsid w:val="004F7E5B"/>
    <w:rsid w:val="005001AA"/>
    <w:rsid w:val="005002BA"/>
    <w:rsid w:val="00500477"/>
    <w:rsid w:val="00500763"/>
    <w:rsid w:val="00501105"/>
    <w:rsid w:val="00501997"/>
    <w:rsid w:val="00501C67"/>
    <w:rsid w:val="00502007"/>
    <w:rsid w:val="00502281"/>
    <w:rsid w:val="005025B3"/>
    <w:rsid w:val="005026E5"/>
    <w:rsid w:val="005027B8"/>
    <w:rsid w:val="00502904"/>
    <w:rsid w:val="005029EE"/>
    <w:rsid w:val="00502CCF"/>
    <w:rsid w:val="005039DA"/>
    <w:rsid w:val="00503ABD"/>
    <w:rsid w:val="00503AE4"/>
    <w:rsid w:val="00504599"/>
    <w:rsid w:val="00504860"/>
    <w:rsid w:val="00504AEC"/>
    <w:rsid w:val="00504EA1"/>
    <w:rsid w:val="00505637"/>
    <w:rsid w:val="00505D9A"/>
    <w:rsid w:val="005062EF"/>
    <w:rsid w:val="00506FA2"/>
    <w:rsid w:val="00507597"/>
    <w:rsid w:val="0050766F"/>
    <w:rsid w:val="00507DF4"/>
    <w:rsid w:val="005102DA"/>
    <w:rsid w:val="00511844"/>
    <w:rsid w:val="00511F54"/>
    <w:rsid w:val="005122E6"/>
    <w:rsid w:val="00512406"/>
    <w:rsid w:val="00512656"/>
    <w:rsid w:val="00512E40"/>
    <w:rsid w:val="00512E7F"/>
    <w:rsid w:val="005133FE"/>
    <w:rsid w:val="00513822"/>
    <w:rsid w:val="00514219"/>
    <w:rsid w:val="005144C7"/>
    <w:rsid w:val="005146A5"/>
    <w:rsid w:val="00515734"/>
    <w:rsid w:val="00515F9A"/>
    <w:rsid w:val="00516B61"/>
    <w:rsid w:val="00516E97"/>
    <w:rsid w:val="0051716E"/>
    <w:rsid w:val="0051719B"/>
    <w:rsid w:val="00517718"/>
    <w:rsid w:val="005203EF"/>
    <w:rsid w:val="005208C0"/>
    <w:rsid w:val="00522045"/>
    <w:rsid w:val="00522613"/>
    <w:rsid w:val="005226BE"/>
    <w:rsid w:val="00522972"/>
    <w:rsid w:val="00522E42"/>
    <w:rsid w:val="00523347"/>
    <w:rsid w:val="00523CC1"/>
    <w:rsid w:val="005241AF"/>
    <w:rsid w:val="00524691"/>
    <w:rsid w:val="00524699"/>
    <w:rsid w:val="0052479A"/>
    <w:rsid w:val="00524ECB"/>
    <w:rsid w:val="00524F6D"/>
    <w:rsid w:val="0052510A"/>
    <w:rsid w:val="00525CDD"/>
    <w:rsid w:val="005261D0"/>
    <w:rsid w:val="00526A67"/>
    <w:rsid w:val="00526B41"/>
    <w:rsid w:val="00527919"/>
    <w:rsid w:val="00527A1F"/>
    <w:rsid w:val="00527DBF"/>
    <w:rsid w:val="00530036"/>
    <w:rsid w:val="005307BF"/>
    <w:rsid w:val="00530B61"/>
    <w:rsid w:val="00530E71"/>
    <w:rsid w:val="00531155"/>
    <w:rsid w:val="00531530"/>
    <w:rsid w:val="00531B3A"/>
    <w:rsid w:val="00531D26"/>
    <w:rsid w:val="00532069"/>
    <w:rsid w:val="00532146"/>
    <w:rsid w:val="0053234C"/>
    <w:rsid w:val="0053270A"/>
    <w:rsid w:val="00532787"/>
    <w:rsid w:val="00533177"/>
    <w:rsid w:val="0053321D"/>
    <w:rsid w:val="005337A7"/>
    <w:rsid w:val="00533ECC"/>
    <w:rsid w:val="005340AB"/>
    <w:rsid w:val="00534A39"/>
    <w:rsid w:val="00535712"/>
    <w:rsid w:val="00535721"/>
    <w:rsid w:val="00536A1E"/>
    <w:rsid w:val="00536AD1"/>
    <w:rsid w:val="00536E45"/>
    <w:rsid w:val="00537157"/>
    <w:rsid w:val="00537170"/>
    <w:rsid w:val="0053723A"/>
    <w:rsid w:val="00537E71"/>
    <w:rsid w:val="00537EEB"/>
    <w:rsid w:val="00542A98"/>
    <w:rsid w:val="00542B9C"/>
    <w:rsid w:val="0054333D"/>
    <w:rsid w:val="0054394A"/>
    <w:rsid w:val="005440AB"/>
    <w:rsid w:val="0054410C"/>
    <w:rsid w:val="005444DA"/>
    <w:rsid w:val="00544CD6"/>
    <w:rsid w:val="00544E42"/>
    <w:rsid w:val="00544F0A"/>
    <w:rsid w:val="00544F20"/>
    <w:rsid w:val="005453EC"/>
    <w:rsid w:val="005471CD"/>
    <w:rsid w:val="00547558"/>
    <w:rsid w:val="00547967"/>
    <w:rsid w:val="00550C73"/>
    <w:rsid w:val="00550F69"/>
    <w:rsid w:val="005510E7"/>
    <w:rsid w:val="0055146C"/>
    <w:rsid w:val="005514FD"/>
    <w:rsid w:val="005519BC"/>
    <w:rsid w:val="00551C24"/>
    <w:rsid w:val="005523A0"/>
    <w:rsid w:val="005526AE"/>
    <w:rsid w:val="00552ABC"/>
    <w:rsid w:val="00552F3E"/>
    <w:rsid w:val="00553074"/>
    <w:rsid w:val="0055365E"/>
    <w:rsid w:val="00553A30"/>
    <w:rsid w:val="00553A61"/>
    <w:rsid w:val="00553D40"/>
    <w:rsid w:val="005543C8"/>
    <w:rsid w:val="00554A9A"/>
    <w:rsid w:val="00554AA5"/>
    <w:rsid w:val="00554EBF"/>
    <w:rsid w:val="00555433"/>
    <w:rsid w:val="005557AC"/>
    <w:rsid w:val="00555C7F"/>
    <w:rsid w:val="00555DB1"/>
    <w:rsid w:val="0055608E"/>
    <w:rsid w:val="0055685B"/>
    <w:rsid w:val="00556DB1"/>
    <w:rsid w:val="00556DB4"/>
    <w:rsid w:val="00556F81"/>
    <w:rsid w:val="00557F9D"/>
    <w:rsid w:val="005605A9"/>
    <w:rsid w:val="00560895"/>
    <w:rsid w:val="00560ACC"/>
    <w:rsid w:val="00560D41"/>
    <w:rsid w:val="00561CA5"/>
    <w:rsid w:val="0056213F"/>
    <w:rsid w:val="005626BF"/>
    <w:rsid w:val="00562F9B"/>
    <w:rsid w:val="0056335F"/>
    <w:rsid w:val="00563887"/>
    <w:rsid w:val="00563ABC"/>
    <w:rsid w:val="00563B23"/>
    <w:rsid w:val="005644E9"/>
    <w:rsid w:val="0056450D"/>
    <w:rsid w:val="00564EAA"/>
    <w:rsid w:val="00565F22"/>
    <w:rsid w:val="0056624F"/>
    <w:rsid w:val="005668B1"/>
    <w:rsid w:val="0056702E"/>
    <w:rsid w:val="005670DE"/>
    <w:rsid w:val="00567847"/>
    <w:rsid w:val="005703B8"/>
    <w:rsid w:val="00570664"/>
    <w:rsid w:val="00570CAB"/>
    <w:rsid w:val="00571E31"/>
    <w:rsid w:val="00571F25"/>
    <w:rsid w:val="00573231"/>
    <w:rsid w:val="00573493"/>
    <w:rsid w:val="00573FD7"/>
    <w:rsid w:val="00574B9A"/>
    <w:rsid w:val="00574F40"/>
    <w:rsid w:val="00575885"/>
    <w:rsid w:val="00575CCE"/>
    <w:rsid w:val="005762FA"/>
    <w:rsid w:val="0057681F"/>
    <w:rsid w:val="00577CE3"/>
    <w:rsid w:val="00577D71"/>
    <w:rsid w:val="005823D9"/>
    <w:rsid w:val="005825ED"/>
    <w:rsid w:val="0058261F"/>
    <w:rsid w:val="00582EE8"/>
    <w:rsid w:val="00582F3B"/>
    <w:rsid w:val="00582F94"/>
    <w:rsid w:val="005837A4"/>
    <w:rsid w:val="00583C08"/>
    <w:rsid w:val="00583F69"/>
    <w:rsid w:val="00584B93"/>
    <w:rsid w:val="005851AE"/>
    <w:rsid w:val="00585B31"/>
    <w:rsid w:val="00586163"/>
    <w:rsid w:val="0058634C"/>
    <w:rsid w:val="005864E3"/>
    <w:rsid w:val="00587E07"/>
    <w:rsid w:val="00590CAB"/>
    <w:rsid w:val="00591089"/>
    <w:rsid w:val="005910AC"/>
    <w:rsid w:val="00591DB0"/>
    <w:rsid w:val="00591FFE"/>
    <w:rsid w:val="0059275A"/>
    <w:rsid w:val="005927F3"/>
    <w:rsid w:val="00592A9F"/>
    <w:rsid w:val="00593D16"/>
    <w:rsid w:val="0059403E"/>
    <w:rsid w:val="00594348"/>
    <w:rsid w:val="00594960"/>
    <w:rsid w:val="00595146"/>
    <w:rsid w:val="00595CF8"/>
    <w:rsid w:val="00595ECE"/>
    <w:rsid w:val="00596374"/>
    <w:rsid w:val="005963CC"/>
    <w:rsid w:val="005966A3"/>
    <w:rsid w:val="00596A80"/>
    <w:rsid w:val="00596F41"/>
    <w:rsid w:val="00597286"/>
    <w:rsid w:val="00597884"/>
    <w:rsid w:val="00597962"/>
    <w:rsid w:val="00597A5C"/>
    <w:rsid w:val="005A0A27"/>
    <w:rsid w:val="005A0A42"/>
    <w:rsid w:val="005A1373"/>
    <w:rsid w:val="005A17EE"/>
    <w:rsid w:val="005A191C"/>
    <w:rsid w:val="005A2071"/>
    <w:rsid w:val="005A2944"/>
    <w:rsid w:val="005A2A7E"/>
    <w:rsid w:val="005A3209"/>
    <w:rsid w:val="005A3553"/>
    <w:rsid w:val="005A39D3"/>
    <w:rsid w:val="005A3D92"/>
    <w:rsid w:val="005A4087"/>
    <w:rsid w:val="005A43E2"/>
    <w:rsid w:val="005A4A69"/>
    <w:rsid w:val="005A57BA"/>
    <w:rsid w:val="005A6F07"/>
    <w:rsid w:val="005A7469"/>
    <w:rsid w:val="005A759F"/>
    <w:rsid w:val="005A7A16"/>
    <w:rsid w:val="005A7B5D"/>
    <w:rsid w:val="005A7CE2"/>
    <w:rsid w:val="005B0CFD"/>
    <w:rsid w:val="005B1220"/>
    <w:rsid w:val="005B1780"/>
    <w:rsid w:val="005B1DFD"/>
    <w:rsid w:val="005B24C7"/>
    <w:rsid w:val="005B26EF"/>
    <w:rsid w:val="005B2747"/>
    <w:rsid w:val="005B27BA"/>
    <w:rsid w:val="005B2CA7"/>
    <w:rsid w:val="005B2CD2"/>
    <w:rsid w:val="005B2FF7"/>
    <w:rsid w:val="005B31D7"/>
    <w:rsid w:val="005B36CD"/>
    <w:rsid w:val="005B36E6"/>
    <w:rsid w:val="005B39AB"/>
    <w:rsid w:val="005B3D77"/>
    <w:rsid w:val="005B420F"/>
    <w:rsid w:val="005B48E4"/>
    <w:rsid w:val="005B4C96"/>
    <w:rsid w:val="005B4E04"/>
    <w:rsid w:val="005B5114"/>
    <w:rsid w:val="005B61BB"/>
    <w:rsid w:val="005B6421"/>
    <w:rsid w:val="005B683A"/>
    <w:rsid w:val="005B6916"/>
    <w:rsid w:val="005B6A25"/>
    <w:rsid w:val="005C02E8"/>
    <w:rsid w:val="005C054A"/>
    <w:rsid w:val="005C0A57"/>
    <w:rsid w:val="005C0EA4"/>
    <w:rsid w:val="005C0F63"/>
    <w:rsid w:val="005C0F65"/>
    <w:rsid w:val="005C1320"/>
    <w:rsid w:val="005C163C"/>
    <w:rsid w:val="005C17FF"/>
    <w:rsid w:val="005C1B77"/>
    <w:rsid w:val="005C200D"/>
    <w:rsid w:val="005C271B"/>
    <w:rsid w:val="005C3348"/>
    <w:rsid w:val="005C3AEE"/>
    <w:rsid w:val="005C3C77"/>
    <w:rsid w:val="005C3CFA"/>
    <w:rsid w:val="005C4837"/>
    <w:rsid w:val="005C4C67"/>
    <w:rsid w:val="005C5242"/>
    <w:rsid w:val="005C6345"/>
    <w:rsid w:val="005C68B6"/>
    <w:rsid w:val="005C6C39"/>
    <w:rsid w:val="005C70BF"/>
    <w:rsid w:val="005C7112"/>
    <w:rsid w:val="005C7674"/>
    <w:rsid w:val="005C7FF9"/>
    <w:rsid w:val="005D08C9"/>
    <w:rsid w:val="005D1327"/>
    <w:rsid w:val="005D15A0"/>
    <w:rsid w:val="005D2237"/>
    <w:rsid w:val="005D276E"/>
    <w:rsid w:val="005D2811"/>
    <w:rsid w:val="005D29AE"/>
    <w:rsid w:val="005D29C3"/>
    <w:rsid w:val="005D3F29"/>
    <w:rsid w:val="005D44DA"/>
    <w:rsid w:val="005D45B6"/>
    <w:rsid w:val="005D4B1B"/>
    <w:rsid w:val="005D4C9B"/>
    <w:rsid w:val="005D511D"/>
    <w:rsid w:val="005D59C4"/>
    <w:rsid w:val="005D5CF1"/>
    <w:rsid w:val="005D67DC"/>
    <w:rsid w:val="005D6858"/>
    <w:rsid w:val="005D6A74"/>
    <w:rsid w:val="005D70C9"/>
    <w:rsid w:val="005D7605"/>
    <w:rsid w:val="005D7A63"/>
    <w:rsid w:val="005E0633"/>
    <w:rsid w:val="005E14CC"/>
    <w:rsid w:val="005E285F"/>
    <w:rsid w:val="005E2D4E"/>
    <w:rsid w:val="005E304A"/>
    <w:rsid w:val="005E404C"/>
    <w:rsid w:val="005E425D"/>
    <w:rsid w:val="005E4276"/>
    <w:rsid w:val="005E42F4"/>
    <w:rsid w:val="005E47EF"/>
    <w:rsid w:val="005E4D24"/>
    <w:rsid w:val="005E55BC"/>
    <w:rsid w:val="005E579C"/>
    <w:rsid w:val="005E585C"/>
    <w:rsid w:val="005E595D"/>
    <w:rsid w:val="005E5F6F"/>
    <w:rsid w:val="005E75BD"/>
    <w:rsid w:val="005E7604"/>
    <w:rsid w:val="005F04EA"/>
    <w:rsid w:val="005F0C9C"/>
    <w:rsid w:val="005F15A1"/>
    <w:rsid w:val="005F17C5"/>
    <w:rsid w:val="005F1A90"/>
    <w:rsid w:val="005F1ADD"/>
    <w:rsid w:val="005F215F"/>
    <w:rsid w:val="005F27F2"/>
    <w:rsid w:val="005F325F"/>
    <w:rsid w:val="005F33D0"/>
    <w:rsid w:val="005F33FF"/>
    <w:rsid w:val="005F3954"/>
    <w:rsid w:val="005F3B02"/>
    <w:rsid w:val="005F4A68"/>
    <w:rsid w:val="005F5569"/>
    <w:rsid w:val="005F60A1"/>
    <w:rsid w:val="005F657C"/>
    <w:rsid w:val="005F6E61"/>
    <w:rsid w:val="005F6F10"/>
    <w:rsid w:val="005F6F84"/>
    <w:rsid w:val="005F7291"/>
    <w:rsid w:val="00600E0D"/>
    <w:rsid w:val="006018A1"/>
    <w:rsid w:val="00602292"/>
    <w:rsid w:val="006024D0"/>
    <w:rsid w:val="006037A0"/>
    <w:rsid w:val="00603C84"/>
    <w:rsid w:val="006042EC"/>
    <w:rsid w:val="00604998"/>
    <w:rsid w:val="006049B6"/>
    <w:rsid w:val="00604CFC"/>
    <w:rsid w:val="006050F7"/>
    <w:rsid w:val="00605155"/>
    <w:rsid w:val="00605F38"/>
    <w:rsid w:val="00606475"/>
    <w:rsid w:val="00606997"/>
    <w:rsid w:val="00606BD3"/>
    <w:rsid w:val="00606E11"/>
    <w:rsid w:val="00607428"/>
    <w:rsid w:val="006075C5"/>
    <w:rsid w:val="00607B35"/>
    <w:rsid w:val="00607B44"/>
    <w:rsid w:val="00607D77"/>
    <w:rsid w:val="00607FFB"/>
    <w:rsid w:val="006111CA"/>
    <w:rsid w:val="006111D1"/>
    <w:rsid w:val="00611D25"/>
    <w:rsid w:val="00611EFC"/>
    <w:rsid w:val="0061238D"/>
    <w:rsid w:val="00613250"/>
    <w:rsid w:val="006138E1"/>
    <w:rsid w:val="00614306"/>
    <w:rsid w:val="006148A8"/>
    <w:rsid w:val="00614F5D"/>
    <w:rsid w:val="00615666"/>
    <w:rsid w:val="006169E8"/>
    <w:rsid w:val="006170D4"/>
    <w:rsid w:val="00617E18"/>
    <w:rsid w:val="00617F5D"/>
    <w:rsid w:val="006202E4"/>
    <w:rsid w:val="006209AB"/>
    <w:rsid w:val="006210DB"/>
    <w:rsid w:val="00621876"/>
    <w:rsid w:val="006227BA"/>
    <w:rsid w:val="0062295D"/>
    <w:rsid w:val="00622EBD"/>
    <w:rsid w:val="00623693"/>
    <w:rsid w:val="006236C4"/>
    <w:rsid w:val="00623CD0"/>
    <w:rsid w:val="00623DE7"/>
    <w:rsid w:val="00624713"/>
    <w:rsid w:val="00624815"/>
    <w:rsid w:val="00624A75"/>
    <w:rsid w:val="00624B07"/>
    <w:rsid w:val="00624BD1"/>
    <w:rsid w:val="00624DC3"/>
    <w:rsid w:val="00625838"/>
    <w:rsid w:val="00625979"/>
    <w:rsid w:val="00625CFA"/>
    <w:rsid w:val="00625D92"/>
    <w:rsid w:val="00626932"/>
    <w:rsid w:val="00626A66"/>
    <w:rsid w:val="00626AC6"/>
    <w:rsid w:val="006272F4"/>
    <w:rsid w:val="006275DB"/>
    <w:rsid w:val="006279F4"/>
    <w:rsid w:val="00627B22"/>
    <w:rsid w:val="00627B80"/>
    <w:rsid w:val="00627E4B"/>
    <w:rsid w:val="00627F64"/>
    <w:rsid w:val="006306E7"/>
    <w:rsid w:val="00630ACC"/>
    <w:rsid w:val="00630C94"/>
    <w:rsid w:val="00630D38"/>
    <w:rsid w:val="006318CD"/>
    <w:rsid w:val="00632C21"/>
    <w:rsid w:val="00633A60"/>
    <w:rsid w:val="00633F5E"/>
    <w:rsid w:val="00635558"/>
    <w:rsid w:val="006356A3"/>
    <w:rsid w:val="00635C37"/>
    <w:rsid w:val="00635FFD"/>
    <w:rsid w:val="006364BD"/>
    <w:rsid w:val="006365C1"/>
    <w:rsid w:val="006366ED"/>
    <w:rsid w:val="00636D10"/>
    <w:rsid w:val="00637236"/>
    <w:rsid w:val="006400A6"/>
    <w:rsid w:val="00640ABC"/>
    <w:rsid w:val="006414FA"/>
    <w:rsid w:val="00642F74"/>
    <w:rsid w:val="00643339"/>
    <w:rsid w:val="00644305"/>
    <w:rsid w:val="0064453C"/>
    <w:rsid w:val="00644823"/>
    <w:rsid w:val="00645525"/>
    <w:rsid w:val="00645E4F"/>
    <w:rsid w:val="006462FF"/>
    <w:rsid w:val="006463E3"/>
    <w:rsid w:val="00646667"/>
    <w:rsid w:val="00646839"/>
    <w:rsid w:val="0064745A"/>
    <w:rsid w:val="00647879"/>
    <w:rsid w:val="006478ED"/>
    <w:rsid w:val="00647A23"/>
    <w:rsid w:val="00647C65"/>
    <w:rsid w:val="006503CB"/>
    <w:rsid w:val="00650C89"/>
    <w:rsid w:val="006511DE"/>
    <w:rsid w:val="00651A0C"/>
    <w:rsid w:val="00651C06"/>
    <w:rsid w:val="00651CDD"/>
    <w:rsid w:val="006521B0"/>
    <w:rsid w:val="00652329"/>
    <w:rsid w:val="006527D6"/>
    <w:rsid w:val="00652845"/>
    <w:rsid w:val="00652A46"/>
    <w:rsid w:val="00652ADD"/>
    <w:rsid w:val="00652FC3"/>
    <w:rsid w:val="00653638"/>
    <w:rsid w:val="006539C7"/>
    <w:rsid w:val="00654020"/>
    <w:rsid w:val="0065409C"/>
    <w:rsid w:val="00654524"/>
    <w:rsid w:val="00654E85"/>
    <w:rsid w:val="00655109"/>
    <w:rsid w:val="0065541C"/>
    <w:rsid w:val="00655969"/>
    <w:rsid w:val="00656364"/>
    <w:rsid w:val="00656412"/>
    <w:rsid w:val="006564F4"/>
    <w:rsid w:val="0065697F"/>
    <w:rsid w:val="00657533"/>
    <w:rsid w:val="0065767F"/>
    <w:rsid w:val="00660017"/>
    <w:rsid w:val="0066015F"/>
    <w:rsid w:val="006601C8"/>
    <w:rsid w:val="00660744"/>
    <w:rsid w:val="00660A65"/>
    <w:rsid w:val="00660FBC"/>
    <w:rsid w:val="00661162"/>
    <w:rsid w:val="00661360"/>
    <w:rsid w:val="006616A0"/>
    <w:rsid w:val="0066178A"/>
    <w:rsid w:val="006618B3"/>
    <w:rsid w:val="00661B13"/>
    <w:rsid w:val="0066226B"/>
    <w:rsid w:val="00662983"/>
    <w:rsid w:val="00662A70"/>
    <w:rsid w:val="00662BAD"/>
    <w:rsid w:val="00662CD2"/>
    <w:rsid w:val="00663B29"/>
    <w:rsid w:val="00664213"/>
    <w:rsid w:val="00664A62"/>
    <w:rsid w:val="00664CE2"/>
    <w:rsid w:val="00665509"/>
    <w:rsid w:val="00665B5C"/>
    <w:rsid w:val="00665FC5"/>
    <w:rsid w:val="0066607F"/>
    <w:rsid w:val="00666807"/>
    <w:rsid w:val="00666E11"/>
    <w:rsid w:val="00666E47"/>
    <w:rsid w:val="00666FA3"/>
    <w:rsid w:val="00666FB9"/>
    <w:rsid w:val="006671B4"/>
    <w:rsid w:val="00667C94"/>
    <w:rsid w:val="006701EE"/>
    <w:rsid w:val="00670240"/>
    <w:rsid w:val="00670411"/>
    <w:rsid w:val="006704F7"/>
    <w:rsid w:val="00670691"/>
    <w:rsid w:val="006708DB"/>
    <w:rsid w:val="006710A5"/>
    <w:rsid w:val="00671147"/>
    <w:rsid w:val="0067186B"/>
    <w:rsid w:val="00671DEF"/>
    <w:rsid w:val="00671F36"/>
    <w:rsid w:val="006727E8"/>
    <w:rsid w:val="00672A2B"/>
    <w:rsid w:val="00673825"/>
    <w:rsid w:val="00673830"/>
    <w:rsid w:val="00673BF3"/>
    <w:rsid w:val="0067401A"/>
    <w:rsid w:val="00674269"/>
    <w:rsid w:val="006744AA"/>
    <w:rsid w:val="00674509"/>
    <w:rsid w:val="00674D49"/>
    <w:rsid w:val="006756D5"/>
    <w:rsid w:val="0067570A"/>
    <w:rsid w:val="00675CC6"/>
    <w:rsid w:val="00675ED4"/>
    <w:rsid w:val="0067679A"/>
    <w:rsid w:val="00676B30"/>
    <w:rsid w:val="00677483"/>
    <w:rsid w:val="00677577"/>
    <w:rsid w:val="0068072B"/>
    <w:rsid w:val="00681060"/>
    <w:rsid w:val="0068114A"/>
    <w:rsid w:val="006829F9"/>
    <w:rsid w:val="0068307D"/>
    <w:rsid w:val="00683316"/>
    <w:rsid w:val="006838A9"/>
    <w:rsid w:val="00684A15"/>
    <w:rsid w:val="00684CF9"/>
    <w:rsid w:val="00684E7E"/>
    <w:rsid w:val="00684FA3"/>
    <w:rsid w:val="006855AB"/>
    <w:rsid w:val="00685A12"/>
    <w:rsid w:val="00685AA0"/>
    <w:rsid w:val="00685B37"/>
    <w:rsid w:val="00685C81"/>
    <w:rsid w:val="00686BE9"/>
    <w:rsid w:val="0069029A"/>
    <w:rsid w:val="00690ABE"/>
    <w:rsid w:val="00691332"/>
    <w:rsid w:val="0069190D"/>
    <w:rsid w:val="006920D5"/>
    <w:rsid w:val="006922A5"/>
    <w:rsid w:val="00692309"/>
    <w:rsid w:val="0069251C"/>
    <w:rsid w:val="006926D8"/>
    <w:rsid w:val="006928CC"/>
    <w:rsid w:val="00692900"/>
    <w:rsid w:val="00692F4E"/>
    <w:rsid w:val="006938B3"/>
    <w:rsid w:val="006941FC"/>
    <w:rsid w:val="00695C5F"/>
    <w:rsid w:val="00696490"/>
    <w:rsid w:val="00696ACD"/>
    <w:rsid w:val="00696F2C"/>
    <w:rsid w:val="00697208"/>
    <w:rsid w:val="0069729F"/>
    <w:rsid w:val="006A0409"/>
    <w:rsid w:val="006A0872"/>
    <w:rsid w:val="006A12F9"/>
    <w:rsid w:val="006A13A4"/>
    <w:rsid w:val="006A1B20"/>
    <w:rsid w:val="006A1F8D"/>
    <w:rsid w:val="006A2741"/>
    <w:rsid w:val="006A2CA5"/>
    <w:rsid w:val="006A338D"/>
    <w:rsid w:val="006A3D70"/>
    <w:rsid w:val="006A41B4"/>
    <w:rsid w:val="006A4804"/>
    <w:rsid w:val="006A48D5"/>
    <w:rsid w:val="006A4AB9"/>
    <w:rsid w:val="006A4FCF"/>
    <w:rsid w:val="006A5269"/>
    <w:rsid w:val="006A5CC1"/>
    <w:rsid w:val="006A60AB"/>
    <w:rsid w:val="006A6A96"/>
    <w:rsid w:val="006A6D8E"/>
    <w:rsid w:val="006A75C3"/>
    <w:rsid w:val="006B02BA"/>
    <w:rsid w:val="006B0501"/>
    <w:rsid w:val="006B10A7"/>
    <w:rsid w:val="006B1543"/>
    <w:rsid w:val="006B15B7"/>
    <w:rsid w:val="006B291B"/>
    <w:rsid w:val="006B3BA2"/>
    <w:rsid w:val="006B3F2B"/>
    <w:rsid w:val="006B4085"/>
    <w:rsid w:val="006B4728"/>
    <w:rsid w:val="006B49C5"/>
    <w:rsid w:val="006B49ED"/>
    <w:rsid w:val="006B5230"/>
    <w:rsid w:val="006B5328"/>
    <w:rsid w:val="006B557F"/>
    <w:rsid w:val="006B5C2F"/>
    <w:rsid w:val="006B5FB7"/>
    <w:rsid w:val="006B61CA"/>
    <w:rsid w:val="006B6C95"/>
    <w:rsid w:val="006B6DAB"/>
    <w:rsid w:val="006B6E51"/>
    <w:rsid w:val="006B7843"/>
    <w:rsid w:val="006B7E7A"/>
    <w:rsid w:val="006B7FD6"/>
    <w:rsid w:val="006C0255"/>
    <w:rsid w:val="006C065B"/>
    <w:rsid w:val="006C0934"/>
    <w:rsid w:val="006C09CF"/>
    <w:rsid w:val="006C18C5"/>
    <w:rsid w:val="006C244D"/>
    <w:rsid w:val="006C2867"/>
    <w:rsid w:val="006C2EF9"/>
    <w:rsid w:val="006C35CD"/>
    <w:rsid w:val="006C4457"/>
    <w:rsid w:val="006C57F3"/>
    <w:rsid w:val="006C6266"/>
    <w:rsid w:val="006C62DC"/>
    <w:rsid w:val="006C67A7"/>
    <w:rsid w:val="006C6DE1"/>
    <w:rsid w:val="006D011D"/>
    <w:rsid w:val="006D0138"/>
    <w:rsid w:val="006D070F"/>
    <w:rsid w:val="006D0A4E"/>
    <w:rsid w:val="006D0F1F"/>
    <w:rsid w:val="006D1B04"/>
    <w:rsid w:val="006D2C6A"/>
    <w:rsid w:val="006D2EBE"/>
    <w:rsid w:val="006D3365"/>
    <w:rsid w:val="006D3DD0"/>
    <w:rsid w:val="006D409C"/>
    <w:rsid w:val="006D47D8"/>
    <w:rsid w:val="006D4CAA"/>
    <w:rsid w:val="006D54F0"/>
    <w:rsid w:val="006D58CC"/>
    <w:rsid w:val="006D5BED"/>
    <w:rsid w:val="006D6E7F"/>
    <w:rsid w:val="006D79A9"/>
    <w:rsid w:val="006D7A06"/>
    <w:rsid w:val="006D7D41"/>
    <w:rsid w:val="006E0185"/>
    <w:rsid w:val="006E02B8"/>
    <w:rsid w:val="006E0A0B"/>
    <w:rsid w:val="006E0B28"/>
    <w:rsid w:val="006E0FE1"/>
    <w:rsid w:val="006E107F"/>
    <w:rsid w:val="006E1207"/>
    <w:rsid w:val="006E13B9"/>
    <w:rsid w:val="006E22F8"/>
    <w:rsid w:val="006E25BB"/>
    <w:rsid w:val="006E3386"/>
    <w:rsid w:val="006E3881"/>
    <w:rsid w:val="006E3B39"/>
    <w:rsid w:val="006E45A7"/>
    <w:rsid w:val="006E4B0A"/>
    <w:rsid w:val="006E516B"/>
    <w:rsid w:val="006E5848"/>
    <w:rsid w:val="006E6197"/>
    <w:rsid w:val="006E71A4"/>
    <w:rsid w:val="006E7696"/>
    <w:rsid w:val="006E7B38"/>
    <w:rsid w:val="006E7B4F"/>
    <w:rsid w:val="006F0676"/>
    <w:rsid w:val="006F19A7"/>
    <w:rsid w:val="006F2157"/>
    <w:rsid w:val="006F2274"/>
    <w:rsid w:val="006F2EAA"/>
    <w:rsid w:val="006F2F17"/>
    <w:rsid w:val="006F2F4F"/>
    <w:rsid w:val="006F317B"/>
    <w:rsid w:val="006F3248"/>
    <w:rsid w:val="006F3647"/>
    <w:rsid w:val="006F41AE"/>
    <w:rsid w:val="006F4556"/>
    <w:rsid w:val="006F4668"/>
    <w:rsid w:val="006F4B1D"/>
    <w:rsid w:val="006F4E0E"/>
    <w:rsid w:val="006F593F"/>
    <w:rsid w:val="006F6125"/>
    <w:rsid w:val="006F6185"/>
    <w:rsid w:val="006F64CC"/>
    <w:rsid w:val="006F6527"/>
    <w:rsid w:val="006F6AAE"/>
    <w:rsid w:val="006F7739"/>
    <w:rsid w:val="0070016D"/>
    <w:rsid w:val="007002B7"/>
    <w:rsid w:val="0070092D"/>
    <w:rsid w:val="00700A43"/>
    <w:rsid w:val="00700C60"/>
    <w:rsid w:val="0070166E"/>
    <w:rsid w:val="007021A7"/>
    <w:rsid w:val="0070250B"/>
    <w:rsid w:val="007026CF"/>
    <w:rsid w:val="007036F1"/>
    <w:rsid w:val="007037EB"/>
    <w:rsid w:val="00703959"/>
    <w:rsid w:val="00703E9A"/>
    <w:rsid w:val="00704359"/>
    <w:rsid w:val="0070493B"/>
    <w:rsid w:val="0070566F"/>
    <w:rsid w:val="00705AD7"/>
    <w:rsid w:val="00706066"/>
    <w:rsid w:val="0070637E"/>
    <w:rsid w:val="0070640B"/>
    <w:rsid w:val="00706CA5"/>
    <w:rsid w:val="0070707C"/>
    <w:rsid w:val="00707451"/>
    <w:rsid w:val="007105D4"/>
    <w:rsid w:val="0071067B"/>
    <w:rsid w:val="00710828"/>
    <w:rsid w:val="00710C2E"/>
    <w:rsid w:val="00710D42"/>
    <w:rsid w:val="00710E3D"/>
    <w:rsid w:val="00711141"/>
    <w:rsid w:val="0071237A"/>
    <w:rsid w:val="00712740"/>
    <w:rsid w:val="007129AC"/>
    <w:rsid w:val="00712E86"/>
    <w:rsid w:val="0071365D"/>
    <w:rsid w:val="0071466D"/>
    <w:rsid w:val="00714B12"/>
    <w:rsid w:val="00714E5A"/>
    <w:rsid w:val="00715417"/>
    <w:rsid w:val="00715C58"/>
    <w:rsid w:val="007161BC"/>
    <w:rsid w:val="007166DD"/>
    <w:rsid w:val="007167FD"/>
    <w:rsid w:val="00716A5A"/>
    <w:rsid w:val="00716F68"/>
    <w:rsid w:val="00716F8A"/>
    <w:rsid w:val="00717032"/>
    <w:rsid w:val="00717186"/>
    <w:rsid w:val="00717794"/>
    <w:rsid w:val="0071794C"/>
    <w:rsid w:val="00717ECB"/>
    <w:rsid w:val="0072068D"/>
    <w:rsid w:val="00720FBC"/>
    <w:rsid w:val="007213B0"/>
    <w:rsid w:val="007213CC"/>
    <w:rsid w:val="0072181C"/>
    <w:rsid w:val="00722110"/>
    <w:rsid w:val="007227C1"/>
    <w:rsid w:val="00722B65"/>
    <w:rsid w:val="00722C68"/>
    <w:rsid w:val="00722DFA"/>
    <w:rsid w:val="007237C1"/>
    <w:rsid w:val="0072391E"/>
    <w:rsid w:val="00723BF9"/>
    <w:rsid w:val="00724578"/>
    <w:rsid w:val="0072533E"/>
    <w:rsid w:val="0072633A"/>
    <w:rsid w:val="007278C1"/>
    <w:rsid w:val="007278D4"/>
    <w:rsid w:val="007279CB"/>
    <w:rsid w:val="00727D0B"/>
    <w:rsid w:val="00727EFA"/>
    <w:rsid w:val="00730216"/>
    <w:rsid w:val="00730842"/>
    <w:rsid w:val="00730918"/>
    <w:rsid w:val="00730C2C"/>
    <w:rsid w:val="007315FF"/>
    <w:rsid w:val="0073172C"/>
    <w:rsid w:val="00732416"/>
    <w:rsid w:val="0073295A"/>
    <w:rsid w:val="007336C9"/>
    <w:rsid w:val="00734442"/>
    <w:rsid w:val="00734522"/>
    <w:rsid w:val="0073525F"/>
    <w:rsid w:val="00735566"/>
    <w:rsid w:val="00736A29"/>
    <w:rsid w:val="00736D8A"/>
    <w:rsid w:val="00737222"/>
    <w:rsid w:val="00737650"/>
    <w:rsid w:val="00737691"/>
    <w:rsid w:val="007378B5"/>
    <w:rsid w:val="0074024B"/>
    <w:rsid w:val="00740338"/>
    <w:rsid w:val="00740383"/>
    <w:rsid w:val="00741076"/>
    <w:rsid w:val="007414AB"/>
    <w:rsid w:val="00741B93"/>
    <w:rsid w:val="00742109"/>
    <w:rsid w:val="00742CAF"/>
    <w:rsid w:val="00742FBC"/>
    <w:rsid w:val="00743026"/>
    <w:rsid w:val="0074387F"/>
    <w:rsid w:val="00743C3B"/>
    <w:rsid w:val="0074469E"/>
    <w:rsid w:val="00744A5E"/>
    <w:rsid w:val="00744E5A"/>
    <w:rsid w:val="00745E75"/>
    <w:rsid w:val="00746D03"/>
    <w:rsid w:val="00746FFE"/>
    <w:rsid w:val="00747F6F"/>
    <w:rsid w:val="007509C8"/>
    <w:rsid w:val="00750FAF"/>
    <w:rsid w:val="007512C8"/>
    <w:rsid w:val="00752090"/>
    <w:rsid w:val="007521EE"/>
    <w:rsid w:val="00752CA4"/>
    <w:rsid w:val="00753734"/>
    <w:rsid w:val="00753A68"/>
    <w:rsid w:val="00753ECD"/>
    <w:rsid w:val="00753EE6"/>
    <w:rsid w:val="007548B9"/>
    <w:rsid w:val="0075528B"/>
    <w:rsid w:val="00755CFF"/>
    <w:rsid w:val="0075644E"/>
    <w:rsid w:val="00756796"/>
    <w:rsid w:val="007569BB"/>
    <w:rsid w:val="00757934"/>
    <w:rsid w:val="00757C1B"/>
    <w:rsid w:val="0076008D"/>
    <w:rsid w:val="007604F0"/>
    <w:rsid w:val="00760E14"/>
    <w:rsid w:val="00760F16"/>
    <w:rsid w:val="007612B2"/>
    <w:rsid w:val="0076172F"/>
    <w:rsid w:val="00762276"/>
    <w:rsid w:val="0076246E"/>
    <w:rsid w:val="00762A6F"/>
    <w:rsid w:val="007632A6"/>
    <w:rsid w:val="00763762"/>
    <w:rsid w:val="0076376F"/>
    <w:rsid w:val="00763C33"/>
    <w:rsid w:val="00765A48"/>
    <w:rsid w:val="00766D6D"/>
    <w:rsid w:val="00767721"/>
    <w:rsid w:val="00767FD6"/>
    <w:rsid w:val="0077136B"/>
    <w:rsid w:val="00771C22"/>
    <w:rsid w:val="0077214A"/>
    <w:rsid w:val="00772253"/>
    <w:rsid w:val="007722C5"/>
    <w:rsid w:val="0077278F"/>
    <w:rsid w:val="007727E4"/>
    <w:rsid w:val="00772E6C"/>
    <w:rsid w:val="00773196"/>
    <w:rsid w:val="007736B5"/>
    <w:rsid w:val="007736B9"/>
    <w:rsid w:val="007737CF"/>
    <w:rsid w:val="00773A85"/>
    <w:rsid w:val="00773DC1"/>
    <w:rsid w:val="00775781"/>
    <w:rsid w:val="007759EE"/>
    <w:rsid w:val="00775A9C"/>
    <w:rsid w:val="00775E0C"/>
    <w:rsid w:val="007764CF"/>
    <w:rsid w:val="007767EB"/>
    <w:rsid w:val="00776FEC"/>
    <w:rsid w:val="00777340"/>
    <w:rsid w:val="00777348"/>
    <w:rsid w:val="00777AFA"/>
    <w:rsid w:val="007808AC"/>
    <w:rsid w:val="00780CAC"/>
    <w:rsid w:val="00780E3D"/>
    <w:rsid w:val="00781EC6"/>
    <w:rsid w:val="00781EF1"/>
    <w:rsid w:val="00782387"/>
    <w:rsid w:val="00782548"/>
    <w:rsid w:val="00782613"/>
    <w:rsid w:val="0078360D"/>
    <w:rsid w:val="00783658"/>
    <w:rsid w:val="00783692"/>
    <w:rsid w:val="007838E5"/>
    <w:rsid w:val="00783DC6"/>
    <w:rsid w:val="00783E01"/>
    <w:rsid w:val="00784063"/>
    <w:rsid w:val="0078486F"/>
    <w:rsid w:val="0078574F"/>
    <w:rsid w:val="007861A7"/>
    <w:rsid w:val="007863F2"/>
    <w:rsid w:val="0078667B"/>
    <w:rsid w:val="00786E24"/>
    <w:rsid w:val="00786FB9"/>
    <w:rsid w:val="007873F9"/>
    <w:rsid w:val="00787C00"/>
    <w:rsid w:val="00790534"/>
    <w:rsid w:val="00790548"/>
    <w:rsid w:val="0079149D"/>
    <w:rsid w:val="0079200B"/>
    <w:rsid w:val="00792A7B"/>
    <w:rsid w:val="0079406F"/>
    <w:rsid w:val="007944A1"/>
    <w:rsid w:val="00794C04"/>
    <w:rsid w:val="00794E8E"/>
    <w:rsid w:val="007952CB"/>
    <w:rsid w:val="0079566D"/>
    <w:rsid w:val="007957ED"/>
    <w:rsid w:val="00795915"/>
    <w:rsid w:val="00795AE7"/>
    <w:rsid w:val="00795C21"/>
    <w:rsid w:val="00796440"/>
    <w:rsid w:val="00796B56"/>
    <w:rsid w:val="00796C8C"/>
    <w:rsid w:val="00796F35"/>
    <w:rsid w:val="00797318"/>
    <w:rsid w:val="00797867"/>
    <w:rsid w:val="00797C64"/>
    <w:rsid w:val="007A030D"/>
    <w:rsid w:val="007A28E4"/>
    <w:rsid w:val="007A2E3E"/>
    <w:rsid w:val="007A30ED"/>
    <w:rsid w:val="007A3666"/>
    <w:rsid w:val="007A3889"/>
    <w:rsid w:val="007A3BD1"/>
    <w:rsid w:val="007A3F3C"/>
    <w:rsid w:val="007A3FFE"/>
    <w:rsid w:val="007A4033"/>
    <w:rsid w:val="007A421A"/>
    <w:rsid w:val="007A441D"/>
    <w:rsid w:val="007A4460"/>
    <w:rsid w:val="007A4654"/>
    <w:rsid w:val="007A4D0A"/>
    <w:rsid w:val="007A5322"/>
    <w:rsid w:val="007A5854"/>
    <w:rsid w:val="007A5BA0"/>
    <w:rsid w:val="007A66F8"/>
    <w:rsid w:val="007A6AC2"/>
    <w:rsid w:val="007A6B07"/>
    <w:rsid w:val="007A7657"/>
    <w:rsid w:val="007B00C4"/>
    <w:rsid w:val="007B00E2"/>
    <w:rsid w:val="007B0AFE"/>
    <w:rsid w:val="007B1408"/>
    <w:rsid w:val="007B1699"/>
    <w:rsid w:val="007B2209"/>
    <w:rsid w:val="007B2475"/>
    <w:rsid w:val="007B24FA"/>
    <w:rsid w:val="007B2540"/>
    <w:rsid w:val="007B3286"/>
    <w:rsid w:val="007B35D4"/>
    <w:rsid w:val="007B3E61"/>
    <w:rsid w:val="007B4683"/>
    <w:rsid w:val="007B5839"/>
    <w:rsid w:val="007B5CBB"/>
    <w:rsid w:val="007B62B5"/>
    <w:rsid w:val="007B641E"/>
    <w:rsid w:val="007B6772"/>
    <w:rsid w:val="007B7CF2"/>
    <w:rsid w:val="007B7DA7"/>
    <w:rsid w:val="007C0469"/>
    <w:rsid w:val="007C04AF"/>
    <w:rsid w:val="007C0AA3"/>
    <w:rsid w:val="007C0D15"/>
    <w:rsid w:val="007C1259"/>
    <w:rsid w:val="007C2ABE"/>
    <w:rsid w:val="007C30F8"/>
    <w:rsid w:val="007C3364"/>
    <w:rsid w:val="007C33E2"/>
    <w:rsid w:val="007C3743"/>
    <w:rsid w:val="007C407A"/>
    <w:rsid w:val="007C40BF"/>
    <w:rsid w:val="007C4416"/>
    <w:rsid w:val="007C44A2"/>
    <w:rsid w:val="007C4512"/>
    <w:rsid w:val="007C4BD9"/>
    <w:rsid w:val="007C4FD6"/>
    <w:rsid w:val="007C558F"/>
    <w:rsid w:val="007C5796"/>
    <w:rsid w:val="007C5816"/>
    <w:rsid w:val="007C6FB4"/>
    <w:rsid w:val="007C756A"/>
    <w:rsid w:val="007C7AAD"/>
    <w:rsid w:val="007C7AD7"/>
    <w:rsid w:val="007D1562"/>
    <w:rsid w:val="007D1668"/>
    <w:rsid w:val="007D1B03"/>
    <w:rsid w:val="007D1E9C"/>
    <w:rsid w:val="007D2B31"/>
    <w:rsid w:val="007D2D9B"/>
    <w:rsid w:val="007D4634"/>
    <w:rsid w:val="007D4CAA"/>
    <w:rsid w:val="007D5015"/>
    <w:rsid w:val="007D5057"/>
    <w:rsid w:val="007D53D4"/>
    <w:rsid w:val="007D5462"/>
    <w:rsid w:val="007D5E69"/>
    <w:rsid w:val="007D6C9A"/>
    <w:rsid w:val="007D7180"/>
    <w:rsid w:val="007E025E"/>
    <w:rsid w:val="007E0F89"/>
    <w:rsid w:val="007E112A"/>
    <w:rsid w:val="007E1376"/>
    <w:rsid w:val="007E137A"/>
    <w:rsid w:val="007E1DEC"/>
    <w:rsid w:val="007E2810"/>
    <w:rsid w:val="007E2A68"/>
    <w:rsid w:val="007E2ACE"/>
    <w:rsid w:val="007E2C31"/>
    <w:rsid w:val="007E32B2"/>
    <w:rsid w:val="007E3621"/>
    <w:rsid w:val="007E3B59"/>
    <w:rsid w:val="007E3B65"/>
    <w:rsid w:val="007E3CE3"/>
    <w:rsid w:val="007E3E00"/>
    <w:rsid w:val="007E4448"/>
    <w:rsid w:val="007E4A19"/>
    <w:rsid w:val="007E4DF4"/>
    <w:rsid w:val="007E55CB"/>
    <w:rsid w:val="007E55DC"/>
    <w:rsid w:val="007E5B97"/>
    <w:rsid w:val="007E61A5"/>
    <w:rsid w:val="007E6519"/>
    <w:rsid w:val="007E664B"/>
    <w:rsid w:val="007E6D17"/>
    <w:rsid w:val="007E73A2"/>
    <w:rsid w:val="007E741D"/>
    <w:rsid w:val="007E7C58"/>
    <w:rsid w:val="007E7D56"/>
    <w:rsid w:val="007E7D6F"/>
    <w:rsid w:val="007F0026"/>
    <w:rsid w:val="007F04B4"/>
    <w:rsid w:val="007F0A8D"/>
    <w:rsid w:val="007F0C24"/>
    <w:rsid w:val="007F10EE"/>
    <w:rsid w:val="007F2142"/>
    <w:rsid w:val="007F2282"/>
    <w:rsid w:val="007F27E8"/>
    <w:rsid w:val="007F29D1"/>
    <w:rsid w:val="007F2CEC"/>
    <w:rsid w:val="007F425E"/>
    <w:rsid w:val="007F5214"/>
    <w:rsid w:val="007F57A1"/>
    <w:rsid w:val="007F733F"/>
    <w:rsid w:val="007F76C8"/>
    <w:rsid w:val="007F7ECE"/>
    <w:rsid w:val="007F7EFA"/>
    <w:rsid w:val="00800187"/>
    <w:rsid w:val="0080061B"/>
    <w:rsid w:val="00800760"/>
    <w:rsid w:val="00800E98"/>
    <w:rsid w:val="0080107D"/>
    <w:rsid w:val="008017D8"/>
    <w:rsid w:val="00801C64"/>
    <w:rsid w:val="00802300"/>
    <w:rsid w:val="008023DC"/>
    <w:rsid w:val="0080249B"/>
    <w:rsid w:val="00802899"/>
    <w:rsid w:val="00802F65"/>
    <w:rsid w:val="008036D9"/>
    <w:rsid w:val="00803A7F"/>
    <w:rsid w:val="00804140"/>
    <w:rsid w:val="008043A9"/>
    <w:rsid w:val="008043E3"/>
    <w:rsid w:val="008050CB"/>
    <w:rsid w:val="00805534"/>
    <w:rsid w:val="00805BDF"/>
    <w:rsid w:val="00805FF9"/>
    <w:rsid w:val="008060BF"/>
    <w:rsid w:val="00806817"/>
    <w:rsid w:val="00806A97"/>
    <w:rsid w:val="00807C5E"/>
    <w:rsid w:val="00807D4B"/>
    <w:rsid w:val="00810BDD"/>
    <w:rsid w:val="00810D2E"/>
    <w:rsid w:val="00810DB5"/>
    <w:rsid w:val="00811015"/>
    <w:rsid w:val="0081120E"/>
    <w:rsid w:val="008118D8"/>
    <w:rsid w:val="00811FD7"/>
    <w:rsid w:val="00812513"/>
    <w:rsid w:val="00812597"/>
    <w:rsid w:val="008132DF"/>
    <w:rsid w:val="00814664"/>
    <w:rsid w:val="00814901"/>
    <w:rsid w:val="00814F0A"/>
    <w:rsid w:val="0081547B"/>
    <w:rsid w:val="008154B3"/>
    <w:rsid w:val="008154E2"/>
    <w:rsid w:val="008157EE"/>
    <w:rsid w:val="008158D1"/>
    <w:rsid w:val="00815CFB"/>
    <w:rsid w:val="00816288"/>
    <w:rsid w:val="008162B7"/>
    <w:rsid w:val="00816730"/>
    <w:rsid w:val="008168FB"/>
    <w:rsid w:val="00816E80"/>
    <w:rsid w:val="00817202"/>
    <w:rsid w:val="0081773A"/>
    <w:rsid w:val="008177BF"/>
    <w:rsid w:val="00817872"/>
    <w:rsid w:val="008200F4"/>
    <w:rsid w:val="008210F6"/>
    <w:rsid w:val="0082187B"/>
    <w:rsid w:val="00821A6B"/>
    <w:rsid w:val="00821A74"/>
    <w:rsid w:val="00822F36"/>
    <w:rsid w:val="00823088"/>
    <w:rsid w:val="00823C87"/>
    <w:rsid w:val="008241D2"/>
    <w:rsid w:val="008251AD"/>
    <w:rsid w:val="0082614D"/>
    <w:rsid w:val="00827094"/>
    <w:rsid w:val="00827915"/>
    <w:rsid w:val="0082799C"/>
    <w:rsid w:val="00827CD2"/>
    <w:rsid w:val="00827D89"/>
    <w:rsid w:val="00827DD5"/>
    <w:rsid w:val="00830A96"/>
    <w:rsid w:val="00830CA0"/>
    <w:rsid w:val="0083112F"/>
    <w:rsid w:val="0083125D"/>
    <w:rsid w:val="00831EF7"/>
    <w:rsid w:val="008328A9"/>
    <w:rsid w:val="00832B9C"/>
    <w:rsid w:val="008339A3"/>
    <w:rsid w:val="00833AAA"/>
    <w:rsid w:val="00833C00"/>
    <w:rsid w:val="00834B96"/>
    <w:rsid w:val="00834CB4"/>
    <w:rsid w:val="0083511D"/>
    <w:rsid w:val="008354D4"/>
    <w:rsid w:val="008357AB"/>
    <w:rsid w:val="00835978"/>
    <w:rsid w:val="00835A3A"/>
    <w:rsid w:val="0083667F"/>
    <w:rsid w:val="008366C5"/>
    <w:rsid w:val="00836C9C"/>
    <w:rsid w:val="00836E47"/>
    <w:rsid w:val="008373EC"/>
    <w:rsid w:val="008378A7"/>
    <w:rsid w:val="00837B1F"/>
    <w:rsid w:val="00840607"/>
    <w:rsid w:val="0084083D"/>
    <w:rsid w:val="00840F4A"/>
    <w:rsid w:val="0084108B"/>
    <w:rsid w:val="008410C8"/>
    <w:rsid w:val="00841759"/>
    <w:rsid w:val="0084178B"/>
    <w:rsid w:val="0084189C"/>
    <w:rsid w:val="0084301C"/>
    <w:rsid w:val="00843277"/>
    <w:rsid w:val="008437C8"/>
    <w:rsid w:val="00843AEC"/>
    <w:rsid w:val="00843B6F"/>
    <w:rsid w:val="00844043"/>
    <w:rsid w:val="0084433E"/>
    <w:rsid w:val="00845ECE"/>
    <w:rsid w:val="00845ED7"/>
    <w:rsid w:val="00846078"/>
    <w:rsid w:val="008460EE"/>
    <w:rsid w:val="00846193"/>
    <w:rsid w:val="00846A22"/>
    <w:rsid w:val="00846C79"/>
    <w:rsid w:val="00846F4E"/>
    <w:rsid w:val="0084707B"/>
    <w:rsid w:val="00847095"/>
    <w:rsid w:val="008470F1"/>
    <w:rsid w:val="00850304"/>
    <w:rsid w:val="00850635"/>
    <w:rsid w:val="00850D98"/>
    <w:rsid w:val="0085131C"/>
    <w:rsid w:val="00851D13"/>
    <w:rsid w:val="00852146"/>
    <w:rsid w:val="00852C2F"/>
    <w:rsid w:val="00852CCD"/>
    <w:rsid w:val="00852F15"/>
    <w:rsid w:val="00853866"/>
    <w:rsid w:val="00854726"/>
    <w:rsid w:val="0085495C"/>
    <w:rsid w:val="008549C2"/>
    <w:rsid w:val="00854E90"/>
    <w:rsid w:val="00856675"/>
    <w:rsid w:val="00857183"/>
    <w:rsid w:val="0085798F"/>
    <w:rsid w:val="00860AC0"/>
    <w:rsid w:val="00860B78"/>
    <w:rsid w:val="00860E44"/>
    <w:rsid w:val="00861E3C"/>
    <w:rsid w:val="0086291B"/>
    <w:rsid w:val="00862B26"/>
    <w:rsid w:val="00862B5E"/>
    <w:rsid w:val="00862BE7"/>
    <w:rsid w:val="00862C92"/>
    <w:rsid w:val="00862FA7"/>
    <w:rsid w:val="00863147"/>
    <w:rsid w:val="00863848"/>
    <w:rsid w:val="00863A4C"/>
    <w:rsid w:val="0086444F"/>
    <w:rsid w:val="008653A3"/>
    <w:rsid w:val="00865D22"/>
    <w:rsid w:val="00866209"/>
    <w:rsid w:val="00866F2B"/>
    <w:rsid w:val="008674EA"/>
    <w:rsid w:val="008677E2"/>
    <w:rsid w:val="0087062C"/>
    <w:rsid w:val="00870EB3"/>
    <w:rsid w:val="00871827"/>
    <w:rsid w:val="00871BC7"/>
    <w:rsid w:val="00871EAE"/>
    <w:rsid w:val="00872593"/>
    <w:rsid w:val="00872EAF"/>
    <w:rsid w:val="00872F10"/>
    <w:rsid w:val="00872F32"/>
    <w:rsid w:val="00873043"/>
    <w:rsid w:val="00873713"/>
    <w:rsid w:val="00873B04"/>
    <w:rsid w:val="00873DF7"/>
    <w:rsid w:val="0087494C"/>
    <w:rsid w:val="00874B28"/>
    <w:rsid w:val="00874DD8"/>
    <w:rsid w:val="00874E1F"/>
    <w:rsid w:val="00874FE2"/>
    <w:rsid w:val="00875DBB"/>
    <w:rsid w:val="00875DF5"/>
    <w:rsid w:val="00875E70"/>
    <w:rsid w:val="00875F0B"/>
    <w:rsid w:val="00876062"/>
    <w:rsid w:val="00876C69"/>
    <w:rsid w:val="008772C3"/>
    <w:rsid w:val="00877521"/>
    <w:rsid w:val="008775E6"/>
    <w:rsid w:val="0087781F"/>
    <w:rsid w:val="00877BA3"/>
    <w:rsid w:val="00877EC5"/>
    <w:rsid w:val="008808C8"/>
    <w:rsid w:val="00880B56"/>
    <w:rsid w:val="00880C25"/>
    <w:rsid w:val="00880CC3"/>
    <w:rsid w:val="00880DA3"/>
    <w:rsid w:val="0088188B"/>
    <w:rsid w:val="00881963"/>
    <w:rsid w:val="00881F00"/>
    <w:rsid w:val="0088220A"/>
    <w:rsid w:val="00882517"/>
    <w:rsid w:val="008825A6"/>
    <w:rsid w:val="00882614"/>
    <w:rsid w:val="00882A16"/>
    <w:rsid w:val="00882C30"/>
    <w:rsid w:val="0088303E"/>
    <w:rsid w:val="0088358E"/>
    <w:rsid w:val="00883A9C"/>
    <w:rsid w:val="00883F8F"/>
    <w:rsid w:val="008844E3"/>
    <w:rsid w:val="008847C1"/>
    <w:rsid w:val="0088528D"/>
    <w:rsid w:val="0088549D"/>
    <w:rsid w:val="008854E7"/>
    <w:rsid w:val="00885C9B"/>
    <w:rsid w:val="00886410"/>
    <w:rsid w:val="008864FB"/>
    <w:rsid w:val="008866A1"/>
    <w:rsid w:val="00886EC9"/>
    <w:rsid w:val="008872B1"/>
    <w:rsid w:val="008879CB"/>
    <w:rsid w:val="008901F9"/>
    <w:rsid w:val="0089040F"/>
    <w:rsid w:val="00890D74"/>
    <w:rsid w:val="00890E74"/>
    <w:rsid w:val="00890F10"/>
    <w:rsid w:val="00892054"/>
    <w:rsid w:val="00892B65"/>
    <w:rsid w:val="00892C70"/>
    <w:rsid w:val="00892CB2"/>
    <w:rsid w:val="00892FEA"/>
    <w:rsid w:val="00893278"/>
    <w:rsid w:val="00893571"/>
    <w:rsid w:val="00893D50"/>
    <w:rsid w:val="008942A8"/>
    <w:rsid w:val="0089468B"/>
    <w:rsid w:val="00894CC3"/>
    <w:rsid w:val="00894E2C"/>
    <w:rsid w:val="00894F6B"/>
    <w:rsid w:val="00895032"/>
    <w:rsid w:val="008952F5"/>
    <w:rsid w:val="00895347"/>
    <w:rsid w:val="00895692"/>
    <w:rsid w:val="008956C4"/>
    <w:rsid w:val="008957A9"/>
    <w:rsid w:val="00896635"/>
    <w:rsid w:val="00896670"/>
    <w:rsid w:val="0089689B"/>
    <w:rsid w:val="0089791A"/>
    <w:rsid w:val="008A00C2"/>
    <w:rsid w:val="008A0202"/>
    <w:rsid w:val="008A0B2D"/>
    <w:rsid w:val="008A139D"/>
    <w:rsid w:val="008A13EF"/>
    <w:rsid w:val="008A1676"/>
    <w:rsid w:val="008A1BD0"/>
    <w:rsid w:val="008A2462"/>
    <w:rsid w:val="008A2CEE"/>
    <w:rsid w:val="008A32CD"/>
    <w:rsid w:val="008A36BA"/>
    <w:rsid w:val="008A3FB7"/>
    <w:rsid w:val="008A426B"/>
    <w:rsid w:val="008A4A70"/>
    <w:rsid w:val="008A513D"/>
    <w:rsid w:val="008A5343"/>
    <w:rsid w:val="008A5BD2"/>
    <w:rsid w:val="008A5FCD"/>
    <w:rsid w:val="008A64B3"/>
    <w:rsid w:val="008A65C1"/>
    <w:rsid w:val="008A6814"/>
    <w:rsid w:val="008A705B"/>
    <w:rsid w:val="008B0D2F"/>
    <w:rsid w:val="008B0E96"/>
    <w:rsid w:val="008B0EDF"/>
    <w:rsid w:val="008B136C"/>
    <w:rsid w:val="008B21B8"/>
    <w:rsid w:val="008B2405"/>
    <w:rsid w:val="008B2810"/>
    <w:rsid w:val="008B2B6B"/>
    <w:rsid w:val="008B2D22"/>
    <w:rsid w:val="008B3633"/>
    <w:rsid w:val="008B3D3A"/>
    <w:rsid w:val="008B3D61"/>
    <w:rsid w:val="008B3D6B"/>
    <w:rsid w:val="008B5522"/>
    <w:rsid w:val="008B5724"/>
    <w:rsid w:val="008B5841"/>
    <w:rsid w:val="008B61B7"/>
    <w:rsid w:val="008B61C2"/>
    <w:rsid w:val="008B674B"/>
    <w:rsid w:val="008B676C"/>
    <w:rsid w:val="008B6E3B"/>
    <w:rsid w:val="008B6EAE"/>
    <w:rsid w:val="008C00A8"/>
    <w:rsid w:val="008C067E"/>
    <w:rsid w:val="008C06C6"/>
    <w:rsid w:val="008C07E1"/>
    <w:rsid w:val="008C0FF3"/>
    <w:rsid w:val="008C10DA"/>
    <w:rsid w:val="008C110F"/>
    <w:rsid w:val="008C18CA"/>
    <w:rsid w:val="008C2C8B"/>
    <w:rsid w:val="008C2D9E"/>
    <w:rsid w:val="008C3C8E"/>
    <w:rsid w:val="008C403E"/>
    <w:rsid w:val="008C44D6"/>
    <w:rsid w:val="008C4F1B"/>
    <w:rsid w:val="008C4F7B"/>
    <w:rsid w:val="008C5AF5"/>
    <w:rsid w:val="008C6CDC"/>
    <w:rsid w:val="008C6DCB"/>
    <w:rsid w:val="008C72AE"/>
    <w:rsid w:val="008C73AC"/>
    <w:rsid w:val="008D066E"/>
    <w:rsid w:val="008D09CE"/>
    <w:rsid w:val="008D0E8D"/>
    <w:rsid w:val="008D0ED4"/>
    <w:rsid w:val="008D134B"/>
    <w:rsid w:val="008D134D"/>
    <w:rsid w:val="008D19F0"/>
    <w:rsid w:val="008D1DD4"/>
    <w:rsid w:val="008D23CE"/>
    <w:rsid w:val="008D242A"/>
    <w:rsid w:val="008D2712"/>
    <w:rsid w:val="008D29D9"/>
    <w:rsid w:val="008D39D7"/>
    <w:rsid w:val="008D3D91"/>
    <w:rsid w:val="008D4885"/>
    <w:rsid w:val="008D4B57"/>
    <w:rsid w:val="008D4EC0"/>
    <w:rsid w:val="008D52CC"/>
    <w:rsid w:val="008D588D"/>
    <w:rsid w:val="008D5F5D"/>
    <w:rsid w:val="008D6081"/>
    <w:rsid w:val="008D6196"/>
    <w:rsid w:val="008D6323"/>
    <w:rsid w:val="008D7364"/>
    <w:rsid w:val="008D7C93"/>
    <w:rsid w:val="008D7E77"/>
    <w:rsid w:val="008E02DB"/>
    <w:rsid w:val="008E069D"/>
    <w:rsid w:val="008E12A6"/>
    <w:rsid w:val="008E15C6"/>
    <w:rsid w:val="008E16AE"/>
    <w:rsid w:val="008E1D82"/>
    <w:rsid w:val="008E1FE8"/>
    <w:rsid w:val="008E2DDF"/>
    <w:rsid w:val="008E2E5F"/>
    <w:rsid w:val="008E3E18"/>
    <w:rsid w:val="008E4097"/>
    <w:rsid w:val="008E43CB"/>
    <w:rsid w:val="008E572A"/>
    <w:rsid w:val="008E5867"/>
    <w:rsid w:val="008E66BA"/>
    <w:rsid w:val="008E6A71"/>
    <w:rsid w:val="008E7364"/>
    <w:rsid w:val="008E7476"/>
    <w:rsid w:val="008E78D9"/>
    <w:rsid w:val="008E7E2D"/>
    <w:rsid w:val="008F0364"/>
    <w:rsid w:val="008F0699"/>
    <w:rsid w:val="008F0939"/>
    <w:rsid w:val="008F0AC7"/>
    <w:rsid w:val="008F0C00"/>
    <w:rsid w:val="008F0DB7"/>
    <w:rsid w:val="008F199C"/>
    <w:rsid w:val="008F1A28"/>
    <w:rsid w:val="008F1AA9"/>
    <w:rsid w:val="008F1AFA"/>
    <w:rsid w:val="008F1BC2"/>
    <w:rsid w:val="008F1C7A"/>
    <w:rsid w:val="008F2024"/>
    <w:rsid w:val="008F22FF"/>
    <w:rsid w:val="008F2913"/>
    <w:rsid w:val="008F38AF"/>
    <w:rsid w:val="008F38FA"/>
    <w:rsid w:val="008F49CD"/>
    <w:rsid w:val="008F49DF"/>
    <w:rsid w:val="008F4D5E"/>
    <w:rsid w:val="008F5075"/>
    <w:rsid w:val="008F53B6"/>
    <w:rsid w:val="008F5D5C"/>
    <w:rsid w:val="008F5D72"/>
    <w:rsid w:val="008F7971"/>
    <w:rsid w:val="0090001D"/>
    <w:rsid w:val="009005A2"/>
    <w:rsid w:val="00900968"/>
    <w:rsid w:val="00900A02"/>
    <w:rsid w:val="00900A6C"/>
    <w:rsid w:val="00900DC5"/>
    <w:rsid w:val="00901115"/>
    <w:rsid w:val="0090133A"/>
    <w:rsid w:val="00901985"/>
    <w:rsid w:val="00901C32"/>
    <w:rsid w:val="009033A0"/>
    <w:rsid w:val="00903CBE"/>
    <w:rsid w:val="00903FAE"/>
    <w:rsid w:val="0090406D"/>
    <w:rsid w:val="009041EE"/>
    <w:rsid w:val="0090467B"/>
    <w:rsid w:val="00904F66"/>
    <w:rsid w:val="0090512E"/>
    <w:rsid w:val="009051E4"/>
    <w:rsid w:val="009051F5"/>
    <w:rsid w:val="009053DE"/>
    <w:rsid w:val="00905B9B"/>
    <w:rsid w:val="009060F0"/>
    <w:rsid w:val="009065D3"/>
    <w:rsid w:val="00906B43"/>
    <w:rsid w:val="00906E96"/>
    <w:rsid w:val="009077DB"/>
    <w:rsid w:val="00907E57"/>
    <w:rsid w:val="00907EE8"/>
    <w:rsid w:val="0091018A"/>
    <w:rsid w:val="00910E47"/>
    <w:rsid w:val="00910F1B"/>
    <w:rsid w:val="0091217B"/>
    <w:rsid w:val="009124FD"/>
    <w:rsid w:val="009126B9"/>
    <w:rsid w:val="00913E8C"/>
    <w:rsid w:val="009140C1"/>
    <w:rsid w:val="009143DE"/>
    <w:rsid w:val="0091588A"/>
    <w:rsid w:val="009160B9"/>
    <w:rsid w:val="0091695C"/>
    <w:rsid w:val="00916FAA"/>
    <w:rsid w:val="00917048"/>
    <w:rsid w:val="0091775F"/>
    <w:rsid w:val="00917913"/>
    <w:rsid w:val="009179E1"/>
    <w:rsid w:val="00917CB0"/>
    <w:rsid w:val="00917E56"/>
    <w:rsid w:val="00920283"/>
    <w:rsid w:val="0092083B"/>
    <w:rsid w:val="00920885"/>
    <w:rsid w:val="00920AD5"/>
    <w:rsid w:val="00920DCF"/>
    <w:rsid w:val="00921644"/>
    <w:rsid w:val="00921FAC"/>
    <w:rsid w:val="00922DCB"/>
    <w:rsid w:val="00922F5D"/>
    <w:rsid w:val="0092330B"/>
    <w:rsid w:val="009239C5"/>
    <w:rsid w:val="00923A4D"/>
    <w:rsid w:val="00924171"/>
    <w:rsid w:val="00924F2C"/>
    <w:rsid w:val="009251FC"/>
    <w:rsid w:val="00925C5C"/>
    <w:rsid w:val="00925EE5"/>
    <w:rsid w:val="009263D1"/>
    <w:rsid w:val="00926501"/>
    <w:rsid w:val="0092650D"/>
    <w:rsid w:val="00926C93"/>
    <w:rsid w:val="00926F6A"/>
    <w:rsid w:val="00927279"/>
    <w:rsid w:val="00927974"/>
    <w:rsid w:val="00927CB9"/>
    <w:rsid w:val="009304F4"/>
    <w:rsid w:val="00930A95"/>
    <w:rsid w:val="00930C39"/>
    <w:rsid w:val="00930E24"/>
    <w:rsid w:val="00931917"/>
    <w:rsid w:val="00931FF5"/>
    <w:rsid w:val="0093230A"/>
    <w:rsid w:val="0093288C"/>
    <w:rsid w:val="009329B2"/>
    <w:rsid w:val="00933096"/>
    <w:rsid w:val="009339FD"/>
    <w:rsid w:val="00933C87"/>
    <w:rsid w:val="009342A7"/>
    <w:rsid w:val="00935F03"/>
    <w:rsid w:val="009368ED"/>
    <w:rsid w:val="00936A73"/>
    <w:rsid w:val="00936A7D"/>
    <w:rsid w:val="00937131"/>
    <w:rsid w:val="00937DA8"/>
    <w:rsid w:val="00940935"/>
    <w:rsid w:val="00942EC0"/>
    <w:rsid w:val="00943114"/>
    <w:rsid w:val="009435F7"/>
    <w:rsid w:val="00944D05"/>
    <w:rsid w:val="00945516"/>
    <w:rsid w:val="00945A0E"/>
    <w:rsid w:val="00945FA9"/>
    <w:rsid w:val="00946287"/>
    <w:rsid w:val="0094643C"/>
    <w:rsid w:val="009469D0"/>
    <w:rsid w:val="009471BE"/>
    <w:rsid w:val="00947D07"/>
    <w:rsid w:val="00950504"/>
    <w:rsid w:val="00950ABB"/>
    <w:rsid w:val="00950BE9"/>
    <w:rsid w:val="00950C5C"/>
    <w:rsid w:val="00951024"/>
    <w:rsid w:val="009515CA"/>
    <w:rsid w:val="00951BE7"/>
    <w:rsid w:val="00951DAD"/>
    <w:rsid w:val="00953A52"/>
    <w:rsid w:val="00953B00"/>
    <w:rsid w:val="00953D17"/>
    <w:rsid w:val="00953F7C"/>
    <w:rsid w:val="00954AAF"/>
    <w:rsid w:val="00954C67"/>
    <w:rsid w:val="00955426"/>
    <w:rsid w:val="009556C4"/>
    <w:rsid w:val="009556D1"/>
    <w:rsid w:val="00955E16"/>
    <w:rsid w:val="00957A7E"/>
    <w:rsid w:val="00960367"/>
    <w:rsid w:val="009603AE"/>
    <w:rsid w:val="00960557"/>
    <w:rsid w:val="009606F6"/>
    <w:rsid w:val="00960853"/>
    <w:rsid w:val="00960AC4"/>
    <w:rsid w:val="00960EC2"/>
    <w:rsid w:val="009611A3"/>
    <w:rsid w:val="00961704"/>
    <w:rsid w:val="00961B17"/>
    <w:rsid w:val="009620A6"/>
    <w:rsid w:val="00962235"/>
    <w:rsid w:val="00962287"/>
    <w:rsid w:val="00962897"/>
    <w:rsid w:val="00963069"/>
    <w:rsid w:val="009633A0"/>
    <w:rsid w:val="00963782"/>
    <w:rsid w:val="00963D8D"/>
    <w:rsid w:val="009642C7"/>
    <w:rsid w:val="00964915"/>
    <w:rsid w:val="00964CC6"/>
    <w:rsid w:val="00964CD6"/>
    <w:rsid w:val="0096526F"/>
    <w:rsid w:val="009655B6"/>
    <w:rsid w:val="00965E32"/>
    <w:rsid w:val="00965FE0"/>
    <w:rsid w:val="00965FEE"/>
    <w:rsid w:val="009662C9"/>
    <w:rsid w:val="009663C0"/>
    <w:rsid w:val="00966726"/>
    <w:rsid w:val="00966DC3"/>
    <w:rsid w:val="00967271"/>
    <w:rsid w:val="0096765C"/>
    <w:rsid w:val="009677E7"/>
    <w:rsid w:val="00967E1C"/>
    <w:rsid w:val="00967EB1"/>
    <w:rsid w:val="0097025C"/>
    <w:rsid w:val="00970B53"/>
    <w:rsid w:val="00970B82"/>
    <w:rsid w:val="00970BF4"/>
    <w:rsid w:val="00970F6A"/>
    <w:rsid w:val="00972D43"/>
    <w:rsid w:val="00973723"/>
    <w:rsid w:val="00973767"/>
    <w:rsid w:val="00974053"/>
    <w:rsid w:val="00974210"/>
    <w:rsid w:val="00974627"/>
    <w:rsid w:val="00974717"/>
    <w:rsid w:val="00975295"/>
    <w:rsid w:val="00975930"/>
    <w:rsid w:val="009764A6"/>
    <w:rsid w:val="00976F49"/>
    <w:rsid w:val="00977B3C"/>
    <w:rsid w:val="00977F80"/>
    <w:rsid w:val="00980976"/>
    <w:rsid w:val="0098132B"/>
    <w:rsid w:val="00981F1C"/>
    <w:rsid w:val="0098217F"/>
    <w:rsid w:val="00982632"/>
    <w:rsid w:val="00982F55"/>
    <w:rsid w:val="009841E3"/>
    <w:rsid w:val="00985175"/>
    <w:rsid w:val="009854B9"/>
    <w:rsid w:val="0098555F"/>
    <w:rsid w:val="00986398"/>
    <w:rsid w:val="00986985"/>
    <w:rsid w:val="00986C86"/>
    <w:rsid w:val="00986D96"/>
    <w:rsid w:val="00986F31"/>
    <w:rsid w:val="00987741"/>
    <w:rsid w:val="00987941"/>
    <w:rsid w:val="00987A4F"/>
    <w:rsid w:val="009902D3"/>
    <w:rsid w:val="00990822"/>
    <w:rsid w:val="009909FE"/>
    <w:rsid w:val="00990C1E"/>
    <w:rsid w:val="0099120F"/>
    <w:rsid w:val="00991250"/>
    <w:rsid w:val="009917E0"/>
    <w:rsid w:val="0099209B"/>
    <w:rsid w:val="00992411"/>
    <w:rsid w:val="00993130"/>
    <w:rsid w:val="00993E7A"/>
    <w:rsid w:val="009941DE"/>
    <w:rsid w:val="00994581"/>
    <w:rsid w:val="00994D27"/>
    <w:rsid w:val="0099595F"/>
    <w:rsid w:val="00995FF8"/>
    <w:rsid w:val="00996558"/>
    <w:rsid w:val="00996FC8"/>
    <w:rsid w:val="00997451"/>
    <w:rsid w:val="00997498"/>
    <w:rsid w:val="00997511"/>
    <w:rsid w:val="00997855"/>
    <w:rsid w:val="009A0616"/>
    <w:rsid w:val="009A0BAE"/>
    <w:rsid w:val="009A1216"/>
    <w:rsid w:val="009A1C4F"/>
    <w:rsid w:val="009A1C8F"/>
    <w:rsid w:val="009A1EEE"/>
    <w:rsid w:val="009A21D6"/>
    <w:rsid w:val="009A2BFE"/>
    <w:rsid w:val="009A2E73"/>
    <w:rsid w:val="009A4355"/>
    <w:rsid w:val="009A4469"/>
    <w:rsid w:val="009A46F2"/>
    <w:rsid w:val="009A49C4"/>
    <w:rsid w:val="009A4BCF"/>
    <w:rsid w:val="009A4D7A"/>
    <w:rsid w:val="009A5513"/>
    <w:rsid w:val="009A5A6E"/>
    <w:rsid w:val="009A5AB8"/>
    <w:rsid w:val="009A5BE9"/>
    <w:rsid w:val="009A5F2C"/>
    <w:rsid w:val="009A659B"/>
    <w:rsid w:val="009A6E8D"/>
    <w:rsid w:val="009A7C12"/>
    <w:rsid w:val="009B0171"/>
    <w:rsid w:val="009B0ACC"/>
    <w:rsid w:val="009B0DC8"/>
    <w:rsid w:val="009B0E42"/>
    <w:rsid w:val="009B0F2D"/>
    <w:rsid w:val="009B0FC5"/>
    <w:rsid w:val="009B1111"/>
    <w:rsid w:val="009B2F35"/>
    <w:rsid w:val="009B3673"/>
    <w:rsid w:val="009B4143"/>
    <w:rsid w:val="009B4AE4"/>
    <w:rsid w:val="009B5D81"/>
    <w:rsid w:val="009B6260"/>
    <w:rsid w:val="009B6335"/>
    <w:rsid w:val="009B6345"/>
    <w:rsid w:val="009B635D"/>
    <w:rsid w:val="009B6B9E"/>
    <w:rsid w:val="009B726E"/>
    <w:rsid w:val="009B7454"/>
    <w:rsid w:val="009B7913"/>
    <w:rsid w:val="009C0A62"/>
    <w:rsid w:val="009C0CC7"/>
    <w:rsid w:val="009C1130"/>
    <w:rsid w:val="009C140F"/>
    <w:rsid w:val="009C1ED5"/>
    <w:rsid w:val="009C3439"/>
    <w:rsid w:val="009C446B"/>
    <w:rsid w:val="009C44F7"/>
    <w:rsid w:val="009C509A"/>
    <w:rsid w:val="009C520C"/>
    <w:rsid w:val="009C5F5E"/>
    <w:rsid w:val="009C67E5"/>
    <w:rsid w:val="009C700D"/>
    <w:rsid w:val="009C7819"/>
    <w:rsid w:val="009C7A6D"/>
    <w:rsid w:val="009D0DFB"/>
    <w:rsid w:val="009D1249"/>
    <w:rsid w:val="009D253D"/>
    <w:rsid w:val="009D2565"/>
    <w:rsid w:val="009D2BCE"/>
    <w:rsid w:val="009D3330"/>
    <w:rsid w:val="009D3B8B"/>
    <w:rsid w:val="009D3CC7"/>
    <w:rsid w:val="009D42A4"/>
    <w:rsid w:val="009D4B7F"/>
    <w:rsid w:val="009D4F60"/>
    <w:rsid w:val="009D4FC3"/>
    <w:rsid w:val="009D54AE"/>
    <w:rsid w:val="009D5D6C"/>
    <w:rsid w:val="009D6017"/>
    <w:rsid w:val="009D679B"/>
    <w:rsid w:val="009D686D"/>
    <w:rsid w:val="009D6D36"/>
    <w:rsid w:val="009D741A"/>
    <w:rsid w:val="009D79B3"/>
    <w:rsid w:val="009D7A0E"/>
    <w:rsid w:val="009D7EFE"/>
    <w:rsid w:val="009E0140"/>
    <w:rsid w:val="009E0169"/>
    <w:rsid w:val="009E01C7"/>
    <w:rsid w:val="009E1344"/>
    <w:rsid w:val="009E15EB"/>
    <w:rsid w:val="009E196A"/>
    <w:rsid w:val="009E1CAA"/>
    <w:rsid w:val="009E1E8E"/>
    <w:rsid w:val="009E2666"/>
    <w:rsid w:val="009E2926"/>
    <w:rsid w:val="009E2BE3"/>
    <w:rsid w:val="009E2DDC"/>
    <w:rsid w:val="009E301E"/>
    <w:rsid w:val="009E3669"/>
    <w:rsid w:val="009E3C6C"/>
    <w:rsid w:val="009E3F1D"/>
    <w:rsid w:val="009E4A41"/>
    <w:rsid w:val="009E5C09"/>
    <w:rsid w:val="009E654D"/>
    <w:rsid w:val="009E657C"/>
    <w:rsid w:val="009E68E0"/>
    <w:rsid w:val="009E6CA8"/>
    <w:rsid w:val="009E7102"/>
    <w:rsid w:val="009E7B1A"/>
    <w:rsid w:val="009F0C76"/>
    <w:rsid w:val="009F0E42"/>
    <w:rsid w:val="009F1849"/>
    <w:rsid w:val="009F2350"/>
    <w:rsid w:val="009F2E42"/>
    <w:rsid w:val="009F2E4C"/>
    <w:rsid w:val="009F3067"/>
    <w:rsid w:val="009F3959"/>
    <w:rsid w:val="009F417E"/>
    <w:rsid w:val="009F420D"/>
    <w:rsid w:val="009F43D3"/>
    <w:rsid w:val="009F5418"/>
    <w:rsid w:val="009F649D"/>
    <w:rsid w:val="009F6A53"/>
    <w:rsid w:val="009F6CA7"/>
    <w:rsid w:val="009F6FBD"/>
    <w:rsid w:val="009F71A5"/>
    <w:rsid w:val="009F782A"/>
    <w:rsid w:val="009F7ABA"/>
    <w:rsid w:val="00A0066A"/>
    <w:rsid w:val="00A00726"/>
    <w:rsid w:val="00A0093E"/>
    <w:rsid w:val="00A01361"/>
    <w:rsid w:val="00A01FCD"/>
    <w:rsid w:val="00A0286E"/>
    <w:rsid w:val="00A02901"/>
    <w:rsid w:val="00A04FF5"/>
    <w:rsid w:val="00A050B9"/>
    <w:rsid w:val="00A05396"/>
    <w:rsid w:val="00A0589D"/>
    <w:rsid w:val="00A05CFE"/>
    <w:rsid w:val="00A06283"/>
    <w:rsid w:val="00A066CC"/>
    <w:rsid w:val="00A066E7"/>
    <w:rsid w:val="00A076F3"/>
    <w:rsid w:val="00A077B0"/>
    <w:rsid w:val="00A0787D"/>
    <w:rsid w:val="00A07B37"/>
    <w:rsid w:val="00A07DE8"/>
    <w:rsid w:val="00A102E8"/>
    <w:rsid w:val="00A109FA"/>
    <w:rsid w:val="00A11DD0"/>
    <w:rsid w:val="00A1255E"/>
    <w:rsid w:val="00A13984"/>
    <w:rsid w:val="00A158EC"/>
    <w:rsid w:val="00A1602D"/>
    <w:rsid w:val="00A166C4"/>
    <w:rsid w:val="00A16CB8"/>
    <w:rsid w:val="00A173A3"/>
    <w:rsid w:val="00A175DA"/>
    <w:rsid w:val="00A17DEA"/>
    <w:rsid w:val="00A2043E"/>
    <w:rsid w:val="00A20615"/>
    <w:rsid w:val="00A20E35"/>
    <w:rsid w:val="00A211DB"/>
    <w:rsid w:val="00A215A9"/>
    <w:rsid w:val="00A21CC8"/>
    <w:rsid w:val="00A22711"/>
    <w:rsid w:val="00A230F9"/>
    <w:rsid w:val="00A23660"/>
    <w:rsid w:val="00A237A8"/>
    <w:rsid w:val="00A239BF"/>
    <w:rsid w:val="00A23A75"/>
    <w:rsid w:val="00A23A9A"/>
    <w:rsid w:val="00A23B86"/>
    <w:rsid w:val="00A23D14"/>
    <w:rsid w:val="00A240B5"/>
    <w:rsid w:val="00A25875"/>
    <w:rsid w:val="00A25A75"/>
    <w:rsid w:val="00A25F43"/>
    <w:rsid w:val="00A26462"/>
    <w:rsid w:val="00A26C62"/>
    <w:rsid w:val="00A27240"/>
    <w:rsid w:val="00A27E47"/>
    <w:rsid w:val="00A3096C"/>
    <w:rsid w:val="00A30CCA"/>
    <w:rsid w:val="00A30DA2"/>
    <w:rsid w:val="00A31728"/>
    <w:rsid w:val="00A32444"/>
    <w:rsid w:val="00A3274C"/>
    <w:rsid w:val="00A32C1C"/>
    <w:rsid w:val="00A32C6E"/>
    <w:rsid w:val="00A333EB"/>
    <w:rsid w:val="00A33A76"/>
    <w:rsid w:val="00A33C48"/>
    <w:rsid w:val="00A34354"/>
    <w:rsid w:val="00A34CAE"/>
    <w:rsid w:val="00A34F93"/>
    <w:rsid w:val="00A351EE"/>
    <w:rsid w:val="00A35DDC"/>
    <w:rsid w:val="00A35FE6"/>
    <w:rsid w:val="00A36B67"/>
    <w:rsid w:val="00A36EA3"/>
    <w:rsid w:val="00A36EAB"/>
    <w:rsid w:val="00A375A2"/>
    <w:rsid w:val="00A377B6"/>
    <w:rsid w:val="00A37A79"/>
    <w:rsid w:val="00A37B12"/>
    <w:rsid w:val="00A37DA7"/>
    <w:rsid w:val="00A40135"/>
    <w:rsid w:val="00A4058F"/>
    <w:rsid w:val="00A40ECA"/>
    <w:rsid w:val="00A419DB"/>
    <w:rsid w:val="00A429B1"/>
    <w:rsid w:val="00A43037"/>
    <w:rsid w:val="00A4304E"/>
    <w:rsid w:val="00A43AF8"/>
    <w:rsid w:val="00A43E20"/>
    <w:rsid w:val="00A44123"/>
    <w:rsid w:val="00A44244"/>
    <w:rsid w:val="00A455CE"/>
    <w:rsid w:val="00A45BC5"/>
    <w:rsid w:val="00A45F97"/>
    <w:rsid w:val="00A462EF"/>
    <w:rsid w:val="00A46484"/>
    <w:rsid w:val="00A469FF"/>
    <w:rsid w:val="00A46AB0"/>
    <w:rsid w:val="00A47D3C"/>
    <w:rsid w:val="00A47DF8"/>
    <w:rsid w:val="00A500E6"/>
    <w:rsid w:val="00A50323"/>
    <w:rsid w:val="00A50E95"/>
    <w:rsid w:val="00A516D7"/>
    <w:rsid w:val="00A516FB"/>
    <w:rsid w:val="00A51D40"/>
    <w:rsid w:val="00A528E4"/>
    <w:rsid w:val="00A538DC"/>
    <w:rsid w:val="00A54087"/>
    <w:rsid w:val="00A545CD"/>
    <w:rsid w:val="00A54B3D"/>
    <w:rsid w:val="00A54C5D"/>
    <w:rsid w:val="00A55106"/>
    <w:rsid w:val="00A556A7"/>
    <w:rsid w:val="00A556F9"/>
    <w:rsid w:val="00A55E48"/>
    <w:rsid w:val="00A55FF7"/>
    <w:rsid w:val="00A56648"/>
    <w:rsid w:val="00A568AD"/>
    <w:rsid w:val="00A56DE8"/>
    <w:rsid w:val="00A5797A"/>
    <w:rsid w:val="00A57982"/>
    <w:rsid w:val="00A57C89"/>
    <w:rsid w:val="00A57CC3"/>
    <w:rsid w:val="00A57E4A"/>
    <w:rsid w:val="00A6051C"/>
    <w:rsid w:val="00A606AD"/>
    <w:rsid w:val="00A608EB"/>
    <w:rsid w:val="00A6099A"/>
    <w:rsid w:val="00A61453"/>
    <w:rsid w:val="00A61570"/>
    <w:rsid w:val="00A61CA6"/>
    <w:rsid w:val="00A61F37"/>
    <w:rsid w:val="00A627AA"/>
    <w:rsid w:val="00A62911"/>
    <w:rsid w:val="00A63B8F"/>
    <w:rsid w:val="00A63CCF"/>
    <w:rsid w:val="00A64606"/>
    <w:rsid w:val="00A64F8C"/>
    <w:rsid w:val="00A65476"/>
    <w:rsid w:val="00A65F2B"/>
    <w:rsid w:val="00A66306"/>
    <w:rsid w:val="00A66379"/>
    <w:rsid w:val="00A66F42"/>
    <w:rsid w:val="00A672BE"/>
    <w:rsid w:val="00A67308"/>
    <w:rsid w:val="00A67C04"/>
    <w:rsid w:val="00A700C4"/>
    <w:rsid w:val="00A7016A"/>
    <w:rsid w:val="00A70317"/>
    <w:rsid w:val="00A70DAC"/>
    <w:rsid w:val="00A711A3"/>
    <w:rsid w:val="00A718DC"/>
    <w:rsid w:val="00A71931"/>
    <w:rsid w:val="00A71D55"/>
    <w:rsid w:val="00A7219D"/>
    <w:rsid w:val="00A72269"/>
    <w:rsid w:val="00A722A7"/>
    <w:rsid w:val="00A72E79"/>
    <w:rsid w:val="00A7305F"/>
    <w:rsid w:val="00A74046"/>
    <w:rsid w:val="00A74F71"/>
    <w:rsid w:val="00A7507A"/>
    <w:rsid w:val="00A75159"/>
    <w:rsid w:val="00A75B29"/>
    <w:rsid w:val="00A7633C"/>
    <w:rsid w:val="00A763A0"/>
    <w:rsid w:val="00A76CF5"/>
    <w:rsid w:val="00A76F4C"/>
    <w:rsid w:val="00A777B3"/>
    <w:rsid w:val="00A779E1"/>
    <w:rsid w:val="00A77C1A"/>
    <w:rsid w:val="00A8052C"/>
    <w:rsid w:val="00A805CF"/>
    <w:rsid w:val="00A8061B"/>
    <w:rsid w:val="00A806FE"/>
    <w:rsid w:val="00A810CD"/>
    <w:rsid w:val="00A81333"/>
    <w:rsid w:val="00A81962"/>
    <w:rsid w:val="00A81ECE"/>
    <w:rsid w:val="00A8239F"/>
    <w:rsid w:val="00A82C99"/>
    <w:rsid w:val="00A83733"/>
    <w:rsid w:val="00A838D0"/>
    <w:rsid w:val="00A84167"/>
    <w:rsid w:val="00A8422B"/>
    <w:rsid w:val="00A84FFA"/>
    <w:rsid w:val="00A85D46"/>
    <w:rsid w:val="00A85D49"/>
    <w:rsid w:val="00A85EE1"/>
    <w:rsid w:val="00A868B7"/>
    <w:rsid w:val="00A86A33"/>
    <w:rsid w:val="00A86C90"/>
    <w:rsid w:val="00A86CE4"/>
    <w:rsid w:val="00A86E1D"/>
    <w:rsid w:val="00A87F8E"/>
    <w:rsid w:val="00A9088D"/>
    <w:rsid w:val="00A9176C"/>
    <w:rsid w:val="00A923B6"/>
    <w:rsid w:val="00A926B0"/>
    <w:rsid w:val="00A92989"/>
    <w:rsid w:val="00A93620"/>
    <w:rsid w:val="00A93F32"/>
    <w:rsid w:val="00A94424"/>
    <w:rsid w:val="00A9442C"/>
    <w:rsid w:val="00A94833"/>
    <w:rsid w:val="00A94E72"/>
    <w:rsid w:val="00A95838"/>
    <w:rsid w:val="00A95F45"/>
    <w:rsid w:val="00A9647B"/>
    <w:rsid w:val="00AA0230"/>
    <w:rsid w:val="00AA0763"/>
    <w:rsid w:val="00AA0868"/>
    <w:rsid w:val="00AA0A59"/>
    <w:rsid w:val="00AA0B38"/>
    <w:rsid w:val="00AA0E94"/>
    <w:rsid w:val="00AA1433"/>
    <w:rsid w:val="00AA14DC"/>
    <w:rsid w:val="00AA1DBF"/>
    <w:rsid w:val="00AA3297"/>
    <w:rsid w:val="00AA3519"/>
    <w:rsid w:val="00AA3972"/>
    <w:rsid w:val="00AA45DA"/>
    <w:rsid w:val="00AA4697"/>
    <w:rsid w:val="00AA5577"/>
    <w:rsid w:val="00AA6AE9"/>
    <w:rsid w:val="00AB0202"/>
    <w:rsid w:val="00AB03E0"/>
    <w:rsid w:val="00AB0BAB"/>
    <w:rsid w:val="00AB0CD9"/>
    <w:rsid w:val="00AB0F2E"/>
    <w:rsid w:val="00AB1045"/>
    <w:rsid w:val="00AB142D"/>
    <w:rsid w:val="00AB1881"/>
    <w:rsid w:val="00AB1A4E"/>
    <w:rsid w:val="00AB2219"/>
    <w:rsid w:val="00AB236B"/>
    <w:rsid w:val="00AB24A0"/>
    <w:rsid w:val="00AB24B5"/>
    <w:rsid w:val="00AB25A7"/>
    <w:rsid w:val="00AB25BE"/>
    <w:rsid w:val="00AB26C4"/>
    <w:rsid w:val="00AB2960"/>
    <w:rsid w:val="00AB29FB"/>
    <w:rsid w:val="00AB2B47"/>
    <w:rsid w:val="00AB2D07"/>
    <w:rsid w:val="00AB2DE4"/>
    <w:rsid w:val="00AB2EFC"/>
    <w:rsid w:val="00AB3269"/>
    <w:rsid w:val="00AB337D"/>
    <w:rsid w:val="00AB341C"/>
    <w:rsid w:val="00AB3799"/>
    <w:rsid w:val="00AB3900"/>
    <w:rsid w:val="00AB3FB6"/>
    <w:rsid w:val="00AB44DF"/>
    <w:rsid w:val="00AB4EA3"/>
    <w:rsid w:val="00AB50BE"/>
    <w:rsid w:val="00AB5ACC"/>
    <w:rsid w:val="00AB6E97"/>
    <w:rsid w:val="00AB7300"/>
    <w:rsid w:val="00AB758B"/>
    <w:rsid w:val="00AB77BD"/>
    <w:rsid w:val="00AB793E"/>
    <w:rsid w:val="00AC0170"/>
    <w:rsid w:val="00AC09C2"/>
    <w:rsid w:val="00AC1206"/>
    <w:rsid w:val="00AC123D"/>
    <w:rsid w:val="00AC1399"/>
    <w:rsid w:val="00AC1B97"/>
    <w:rsid w:val="00AC1FA8"/>
    <w:rsid w:val="00AC2171"/>
    <w:rsid w:val="00AC34A6"/>
    <w:rsid w:val="00AC4823"/>
    <w:rsid w:val="00AC48D7"/>
    <w:rsid w:val="00AC4F00"/>
    <w:rsid w:val="00AC534F"/>
    <w:rsid w:val="00AC53B1"/>
    <w:rsid w:val="00AC54A3"/>
    <w:rsid w:val="00AC5690"/>
    <w:rsid w:val="00AC57E2"/>
    <w:rsid w:val="00AC699F"/>
    <w:rsid w:val="00AC6EFC"/>
    <w:rsid w:val="00AC70EB"/>
    <w:rsid w:val="00AC73A6"/>
    <w:rsid w:val="00AC7610"/>
    <w:rsid w:val="00AC7755"/>
    <w:rsid w:val="00AC7918"/>
    <w:rsid w:val="00AC7B00"/>
    <w:rsid w:val="00AC7C8C"/>
    <w:rsid w:val="00AD0547"/>
    <w:rsid w:val="00AD0821"/>
    <w:rsid w:val="00AD0DE8"/>
    <w:rsid w:val="00AD0FA9"/>
    <w:rsid w:val="00AD13B0"/>
    <w:rsid w:val="00AD19E7"/>
    <w:rsid w:val="00AD2175"/>
    <w:rsid w:val="00AD2638"/>
    <w:rsid w:val="00AD30EA"/>
    <w:rsid w:val="00AD4123"/>
    <w:rsid w:val="00AD43E4"/>
    <w:rsid w:val="00AD4470"/>
    <w:rsid w:val="00AD48E3"/>
    <w:rsid w:val="00AD5DA0"/>
    <w:rsid w:val="00AD602A"/>
    <w:rsid w:val="00AD65A0"/>
    <w:rsid w:val="00AD70F5"/>
    <w:rsid w:val="00AD73BF"/>
    <w:rsid w:val="00AE039B"/>
    <w:rsid w:val="00AE04A8"/>
    <w:rsid w:val="00AE0634"/>
    <w:rsid w:val="00AE096A"/>
    <w:rsid w:val="00AE1772"/>
    <w:rsid w:val="00AE1C41"/>
    <w:rsid w:val="00AE1FCE"/>
    <w:rsid w:val="00AE2631"/>
    <w:rsid w:val="00AE363A"/>
    <w:rsid w:val="00AE3E56"/>
    <w:rsid w:val="00AE4B4C"/>
    <w:rsid w:val="00AE4EE3"/>
    <w:rsid w:val="00AE5203"/>
    <w:rsid w:val="00AE52F5"/>
    <w:rsid w:val="00AE5474"/>
    <w:rsid w:val="00AE5BF1"/>
    <w:rsid w:val="00AE66FC"/>
    <w:rsid w:val="00AE67E0"/>
    <w:rsid w:val="00AE684A"/>
    <w:rsid w:val="00AE6895"/>
    <w:rsid w:val="00AE6A63"/>
    <w:rsid w:val="00AE6BB3"/>
    <w:rsid w:val="00AE6E72"/>
    <w:rsid w:val="00AE7336"/>
    <w:rsid w:val="00AE78CC"/>
    <w:rsid w:val="00AE7B6C"/>
    <w:rsid w:val="00AE7F16"/>
    <w:rsid w:val="00AF011A"/>
    <w:rsid w:val="00AF0A80"/>
    <w:rsid w:val="00AF1121"/>
    <w:rsid w:val="00AF1423"/>
    <w:rsid w:val="00AF2842"/>
    <w:rsid w:val="00AF2AAE"/>
    <w:rsid w:val="00AF2EC8"/>
    <w:rsid w:val="00AF352C"/>
    <w:rsid w:val="00AF36A9"/>
    <w:rsid w:val="00AF37D1"/>
    <w:rsid w:val="00AF3A52"/>
    <w:rsid w:val="00AF3B12"/>
    <w:rsid w:val="00AF4216"/>
    <w:rsid w:val="00AF50A8"/>
    <w:rsid w:val="00AF651F"/>
    <w:rsid w:val="00AF6745"/>
    <w:rsid w:val="00AF6885"/>
    <w:rsid w:val="00AF6EF0"/>
    <w:rsid w:val="00AF6EFB"/>
    <w:rsid w:val="00AF6FC9"/>
    <w:rsid w:val="00AF70DB"/>
    <w:rsid w:val="00AF7345"/>
    <w:rsid w:val="00AF7F10"/>
    <w:rsid w:val="00B00140"/>
    <w:rsid w:val="00B0080B"/>
    <w:rsid w:val="00B01323"/>
    <w:rsid w:val="00B013E6"/>
    <w:rsid w:val="00B02C11"/>
    <w:rsid w:val="00B02CDD"/>
    <w:rsid w:val="00B032DA"/>
    <w:rsid w:val="00B0331A"/>
    <w:rsid w:val="00B03638"/>
    <w:rsid w:val="00B0363D"/>
    <w:rsid w:val="00B038AE"/>
    <w:rsid w:val="00B03A8A"/>
    <w:rsid w:val="00B03BB7"/>
    <w:rsid w:val="00B04286"/>
    <w:rsid w:val="00B04587"/>
    <w:rsid w:val="00B04C3C"/>
    <w:rsid w:val="00B056F1"/>
    <w:rsid w:val="00B05C13"/>
    <w:rsid w:val="00B05D6A"/>
    <w:rsid w:val="00B0654F"/>
    <w:rsid w:val="00B06958"/>
    <w:rsid w:val="00B06B36"/>
    <w:rsid w:val="00B06CE3"/>
    <w:rsid w:val="00B07041"/>
    <w:rsid w:val="00B076C5"/>
    <w:rsid w:val="00B079AA"/>
    <w:rsid w:val="00B07D31"/>
    <w:rsid w:val="00B10084"/>
    <w:rsid w:val="00B104B0"/>
    <w:rsid w:val="00B10504"/>
    <w:rsid w:val="00B10676"/>
    <w:rsid w:val="00B1093C"/>
    <w:rsid w:val="00B10C5D"/>
    <w:rsid w:val="00B116F6"/>
    <w:rsid w:val="00B119E1"/>
    <w:rsid w:val="00B11F07"/>
    <w:rsid w:val="00B12479"/>
    <w:rsid w:val="00B12D1F"/>
    <w:rsid w:val="00B12D71"/>
    <w:rsid w:val="00B12E4F"/>
    <w:rsid w:val="00B136BE"/>
    <w:rsid w:val="00B13B7E"/>
    <w:rsid w:val="00B13DFE"/>
    <w:rsid w:val="00B13F59"/>
    <w:rsid w:val="00B13F91"/>
    <w:rsid w:val="00B140CC"/>
    <w:rsid w:val="00B14562"/>
    <w:rsid w:val="00B14F5A"/>
    <w:rsid w:val="00B150AA"/>
    <w:rsid w:val="00B15C53"/>
    <w:rsid w:val="00B15CE3"/>
    <w:rsid w:val="00B161B6"/>
    <w:rsid w:val="00B16444"/>
    <w:rsid w:val="00B16A69"/>
    <w:rsid w:val="00B1705C"/>
    <w:rsid w:val="00B17EFC"/>
    <w:rsid w:val="00B20231"/>
    <w:rsid w:val="00B202BC"/>
    <w:rsid w:val="00B20605"/>
    <w:rsid w:val="00B2164C"/>
    <w:rsid w:val="00B21A38"/>
    <w:rsid w:val="00B21B5E"/>
    <w:rsid w:val="00B22568"/>
    <w:rsid w:val="00B234A2"/>
    <w:rsid w:val="00B23625"/>
    <w:rsid w:val="00B25869"/>
    <w:rsid w:val="00B25DB9"/>
    <w:rsid w:val="00B265E9"/>
    <w:rsid w:val="00B26EC1"/>
    <w:rsid w:val="00B271B2"/>
    <w:rsid w:val="00B3021E"/>
    <w:rsid w:val="00B302B5"/>
    <w:rsid w:val="00B30440"/>
    <w:rsid w:val="00B3048E"/>
    <w:rsid w:val="00B308DF"/>
    <w:rsid w:val="00B31241"/>
    <w:rsid w:val="00B31E4C"/>
    <w:rsid w:val="00B322D3"/>
    <w:rsid w:val="00B324DF"/>
    <w:rsid w:val="00B32803"/>
    <w:rsid w:val="00B3340D"/>
    <w:rsid w:val="00B3398B"/>
    <w:rsid w:val="00B33FAB"/>
    <w:rsid w:val="00B344DD"/>
    <w:rsid w:val="00B345D1"/>
    <w:rsid w:val="00B3461F"/>
    <w:rsid w:val="00B34D80"/>
    <w:rsid w:val="00B35766"/>
    <w:rsid w:val="00B36C83"/>
    <w:rsid w:val="00B3729F"/>
    <w:rsid w:val="00B4070C"/>
    <w:rsid w:val="00B40714"/>
    <w:rsid w:val="00B40ADE"/>
    <w:rsid w:val="00B41663"/>
    <w:rsid w:val="00B42309"/>
    <w:rsid w:val="00B42ABF"/>
    <w:rsid w:val="00B42DEC"/>
    <w:rsid w:val="00B43998"/>
    <w:rsid w:val="00B4404F"/>
    <w:rsid w:val="00B440F3"/>
    <w:rsid w:val="00B443DC"/>
    <w:rsid w:val="00B443E1"/>
    <w:rsid w:val="00B445FC"/>
    <w:rsid w:val="00B446C8"/>
    <w:rsid w:val="00B44CEF"/>
    <w:rsid w:val="00B45457"/>
    <w:rsid w:val="00B4654C"/>
    <w:rsid w:val="00B466B1"/>
    <w:rsid w:val="00B46A8D"/>
    <w:rsid w:val="00B471C9"/>
    <w:rsid w:val="00B47735"/>
    <w:rsid w:val="00B5032C"/>
    <w:rsid w:val="00B50B6B"/>
    <w:rsid w:val="00B50B9D"/>
    <w:rsid w:val="00B51D3D"/>
    <w:rsid w:val="00B51F2D"/>
    <w:rsid w:val="00B5243F"/>
    <w:rsid w:val="00B52B47"/>
    <w:rsid w:val="00B53196"/>
    <w:rsid w:val="00B537FD"/>
    <w:rsid w:val="00B53D5C"/>
    <w:rsid w:val="00B54BC7"/>
    <w:rsid w:val="00B551FA"/>
    <w:rsid w:val="00B55B62"/>
    <w:rsid w:val="00B55C60"/>
    <w:rsid w:val="00B56062"/>
    <w:rsid w:val="00B56435"/>
    <w:rsid w:val="00B567B8"/>
    <w:rsid w:val="00B570F5"/>
    <w:rsid w:val="00B57592"/>
    <w:rsid w:val="00B576FC"/>
    <w:rsid w:val="00B57941"/>
    <w:rsid w:val="00B57E93"/>
    <w:rsid w:val="00B600AF"/>
    <w:rsid w:val="00B60410"/>
    <w:rsid w:val="00B60B76"/>
    <w:rsid w:val="00B60D9E"/>
    <w:rsid w:val="00B60E79"/>
    <w:rsid w:val="00B60F96"/>
    <w:rsid w:val="00B61CAE"/>
    <w:rsid w:val="00B62257"/>
    <w:rsid w:val="00B6263A"/>
    <w:rsid w:val="00B62726"/>
    <w:rsid w:val="00B62759"/>
    <w:rsid w:val="00B62A7B"/>
    <w:rsid w:val="00B62F51"/>
    <w:rsid w:val="00B649D1"/>
    <w:rsid w:val="00B64C1D"/>
    <w:rsid w:val="00B64F98"/>
    <w:rsid w:val="00B6500B"/>
    <w:rsid w:val="00B6565C"/>
    <w:rsid w:val="00B65A73"/>
    <w:rsid w:val="00B65AA7"/>
    <w:rsid w:val="00B666B4"/>
    <w:rsid w:val="00B67941"/>
    <w:rsid w:val="00B679AC"/>
    <w:rsid w:val="00B67DCE"/>
    <w:rsid w:val="00B70706"/>
    <w:rsid w:val="00B70CBD"/>
    <w:rsid w:val="00B71203"/>
    <w:rsid w:val="00B72123"/>
    <w:rsid w:val="00B7217B"/>
    <w:rsid w:val="00B73009"/>
    <w:rsid w:val="00B73086"/>
    <w:rsid w:val="00B73549"/>
    <w:rsid w:val="00B73B06"/>
    <w:rsid w:val="00B73FC0"/>
    <w:rsid w:val="00B7407E"/>
    <w:rsid w:val="00B74090"/>
    <w:rsid w:val="00B740C9"/>
    <w:rsid w:val="00B74C0E"/>
    <w:rsid w:val="00B75649"/>
    <w:rsid w:val="00B757B0"/>
    <w:rsid w:val="00B76313"/>
    <w:rsid w:val="00B767F7"/>
    <w:rsid w:val="00B76C35"/>
    <w:rsid w:val="00B77C66"/>
    <w:rsid w:val="00B80128"/>
    <w:rsid w:val="00B801BC"/>
    <w:rsid w:val="00B8059D"/>
    <w:rsid w:val="00B80BBD"/>
    <w:rsid w:val="00B80C51"/>
    <w:rsid w:val="00B8106F"/>
    <w:rsid w:val="00B814B3"/>
    <w:rsid w:val="00B81945"/>
    <w:rsid w:val="00B81BA7"/>
    <w:rsid w:val="00B82D8B"/>
    <w:rsid w:val="00B82DAE"/>
    <w:rsid w:val="00B831C3"/>
    <w:rsid w:val="00B8321A"/>
    <w:rsid w:val="00B83F55"/>
    <w:rsid w:val="00B846EF"/>
    <w:rsid w:val="00B84A26"/>
    <w:rsid w:val="00B84D4B"/>
    <w:rsid w:val="00B84E4A"/>
    <w:rsid w:val="00B851FD"/>
    <w:rsid w:val="00B852B7"/>
    <w:rsid w:val="00B8552A"/>
    <w:rsid w:val="00B86099"/>
    <w:rsid w:val="00B862C3"/>
    <w:rsid w:val="00B86CD7"/>
    <w:rsid w:val="00B86DBA"/>
    <w:rsid w:val="00B871FC"/>
    <w:rsid w:val="00B8772A"/>
    <w:rsid w:val="00B878A7"/>
    <w:rsid w:val="00B90094"/>
    <w:rsid w:val="00B916E3"/>
    <w:rsid w:val="00B918FF"/>
    <w:rsid w:val="00B919D4"/>
    <w:rsid w:val="00B91AAB"/>
    <w:rsid w:val="00B92A2B"/>
    <w:rsid w:val="00B92E1E"/>
    <w:rsid w:val="00B92EFD"/>
    <w:rsid w:val="00B92F5C"/>
    <w:rsid w:val="00B94513"/>
    <w:rsid w:val="00B94739"/>
    <w:rsid w:val="00B94886"/>
    <w:rsid w:val="00B954F5"/>
    <w:rsid w:val="00B9613F"/>
    <w:rsid w:val="00B969D3"/>
    <w:rsid w:val="00B96DAE"/>
    <w:rsid w:val="00B972D5"/>
    <w:rsid w:val="00B97620"/>
    <w:rsid w:val="00B9791B"/>
    <w:rsid w:val="00B9793B"/>
    <w:rsid w:val="00B97D93"/>
    <w:rsid w:val="00BA001A"/>
    <w:rsid w:val="00BA00AB"/>
    <w:rsid w:val="00BA077B"/>
    <w:rsid w:val="00BA087B"/>
    <w:rsid w:val="00BA0BA8"/>
    <w:rsid w:val="00BA19B7"/>
    <w:rsid w:val="00BA1B07"/>
    <w:rsid w:val="00BA21B0"/>
    <w:rsid w:val="00BA33B1"/>
    <w:rsid w:val="00BA34C6"/>
    <w:rsid w:val="00BA380A"/>
    <w:rsid w:val="00BA3999"/>
    <w:rsid w:val="00BA45EF"/>
    <w:rsid w:val="00BA4618"/>
    <w:rsid w:val="00BA522C"/>
    <w:rsid w:val="00BA5F39"/>
    <w:rsid w:val="00BA61AE"/>
    <w:rsid w:val="00BA678F"/>
    <w:rsid w:val="00BA681C"/>
    <w:rsid w:val="00BA6B4C"/>
    <w:rsid w:val="00BA6C7C"/>
    <w:rsid w:val="00BA7D46"/>
    <w:rsid w:val="00BB0579"/>
    <w:rsid w:val="00BB0994"/>
    <w:rsid w:val="00BB1041"/>
    <w:rsid w:val="00BB1372"/>
    <w:rsid w:val="00BB13AE"/>
    <w:rsid w:val="00BB20B9"/>
    <w:rsid w:val="00BB246D"/>
    <w:rsid w:val="00BB25FA"/>
    <w:rsid w:val="00BB26B6"/>
    <w:rsid w:val="00BB2800"/>
    <w:rsid w:val="00BB2EA2"/>
    <w:rsid w:val="00BB3BC7"/>
    <w:rsid w:val="00BB4352"/>
    <w:rsid w:val="00BB45FB"/>
    <w:rsid w:val="00BB555B"/>
    <w:rsid w:val="00BB637C"/>
    <w:rsid w:val="00BB6922"/>
    <w:rsid w:val="00BB6CE0"/>
    <w:rsid w:val="00BB6E06"/>
    <w:rsid w:val="00BB6FCE"/>
    <w:rsid w:val="00BB70C0"/>
    <w:rsid w:val="00BB783E"/>
    <w:rsid w:val="00BB7C36"/>
    <w:rsid w:val="00BB7E46"/>
    <w:rsid w:val="00BC05F8"/>
    <w:rsid w:val="00BC129E"/>
    <w:rsid w:val="00BC12CA"/>
    <w:rsid w:val="00BC1C99"/>
    <w:rsid w:val="00BC1EE2"/>
    <w:rsid w:val="00BC238C"/>
    <w:rsid w:val="00BC28A8"/>
    <w:rsid w:val="00BC2A8C"/>
    <w:rsid w:val="00BC2CF8"/>
    <w:rsid w:val="00BC32B5"/>
    <w:rsid w:val="00BC389F"/>
    <w:rsid w:val="00BC3962"/>
    <w:rsid w:val="00BC399C"/>
    <w:rsid w:val="00BC3F66"/>
    <w:rsid w:val="00BC3F79"/>
    <w:rsid w:val="00BC42D0"/>
    <w:rsid w:val="00BC4516"/>
    <w:rsid w:val="00BC4A2F"/>
    <w:rsid w:val="00BC5398"/>
    <w:rsid w:val="00BC55FA"/>
    <w:rsid w:val="00BC56FE"/>
    <w:rsid w:val="00BC57B3"/>
    <w:rsid w:val="00BC57CD"/>
    <w:rsid w:val="00BC660C"/>
    <w:rsid w:val="00BC6755"/>
    <w:rsid w:val="00BC6C33"/>
    <w:rsid w:val="00BC7706"/>
    <w:rsid w:val="00BC793E"/>
    <w:rsid w:val="00BC7ADD"/>
    <w:rsid w:val="00BC7FCC"/>
    <w:rsid w:val="00BC7FFB"/>
    <w:rsid w:val="00BD0734"/>
    <w:rsid w:val="00BD0F1D"/>
    <w:rsid w:val="00BD124E"/>
    <w:rsid w:val="00BD2EEA"/>
    <w:rsid w:val="00BD32F8"/>
    <w:rsid w:val="00BD36A2"/>
    <w:rsid w:val="00BD4401"/>
    <w:rsid w:val="00BD4AAD"/>
    <w:rsid w:val="00BD53D2"/>
    <w:rsid w:val="00BD5CEC"/>
    <w:rsid w:val="00BD5E8C"/>
    <w:rsid w:val="00BD613F"/>
    <w:rsid w:val="00BD6604"/>
    <w:rsid w:val="00BD724F"/>
    <w:rsid w:val="00BE0161"/>
    <w:rsid w:val="00BE02FB"/>
    <w:rsid w:val="00BE0379"/>
    <w:rsid w:val="00BE0C0A"/>
    <w:rsid w:val="00BE12A1"/>
    <w:rsid w:val="00BE1E4D"/>
    <w:rsid w:val="00BE26E7"/>
    <w:rsid w:val="00BE325E"/>
    <w:rsid w:val="00BE336E"/>
    <w:rsid w:val="00BE3C8C"/>
    <w:rsid w:val="00BE41C2"/>
    <w:rsid w:val="00BE4AF3"/>
    <w:rsid w:val="00BE5243"/>
    <w:rsid w:val="00BE52F1"/>
    <w:rsid w:val="00BE585D"/>
    <w:rsid w:val="00BE5A17"/>
    <w:rsid w:val="00BE6AC4"/>
    <w:rsid w:val="00BE6EFE"/>
    <w:rsid w:val="00BE744F"/>
    <w:rsid w:val="00BE782D"/>
    <w:rsid w:val="00BE7D98"/>
    <w:rsid w:val="00BE7E81"/>
    <w:rsid w:val="00BE7EE3"/>
    <w:rsid w:val="00BE7FDF"/>
    <w:rsid w:val="00BF0333"/>
    <w:rsid w:val="00BF081E"/>
    <w:rsid w:val="00BF1248"/>
    <w:rsid w:val="00BF138D"/>
    <w:rsid w:val="00BF1447"/>
    <w:rsid w:val="00BF1540"/>
    <w:rsid w:val="00BF1C48"/>
    <w:rsid w:val="00BF1CC1"/>
    <w:rsid w:val="00BF3389"/>
    <w:rsid w:val="00BF399A"/>
    <w:rsid w:val="00BF3BC1"/>
    <w:rsid w:val="00BF3CC3"/>
    <w:rsid w:val="00BF4161"/>
    <w:rsid w:val="00BF4492"/>
    <w:rsid w:val="00BF45BC"/>
    <w:rsid w:val="00BF494D"/>
    <w:rsid w:val="00BF4D2E"/>
    <w:rsid w:val="00BF4E83"/>
    <w:rsid w:val="00BF4FA9"/>
    <w:rsid w:val="00BF507A"/>
    <w:rsid w:val="00BF5099"/>
    <w:rsid w:val="00BF5437"/>
    <w:rsid w:val="00BF54B5"/>
    <w:rsid w:val="00BF5EA2"/>
    <w:rsid w:val="00BF635D"/>
    <w:rsid w:val="00BF654F"/>
    <w:rsid w:val="00BF679C"/>
    <w:rsid w:val="00BF70E7"/>
    <w:rsid w:val="00BF7100"/>
    <w:rsid w:val="00C003A0"/>
    <w:rsid w:val="00C0040A"/>
    <w:rsid w:val="00C00466"/>
    <w:rsid w:val="00C00A47"/>
    <w:rsid w:val="00C01108"/>
    <w:rsid w:val="00C0116C"/>
    <w:rsid w:val="00C011AE"/>
    <w:rsid w:val="00C01587"/>
    <w:rsid w:val="00C016D2"/>
    <w:rsid w:val="00C01E70"/>
    <w:rsid w:val="00C021DF"/>
    <w:rsid w:val="00C022BD"/>
    <w:rsid w:val="00C022FD"/>
    <w:rsid w:val="00C0277D"/>
    <w:rsid w:val="00C02E4F"/>
    <w:rsid w:val="00C0306B"/>
    <w:rsid w:val="00C0360D"/>
    <w:rsid w:val="00C0403C"/>
    <w:rsid w:val="00C048D8"/>
    <w:rsid w:val="00C048FA"/>
    <w:rsid w:val="00C0520E"/>
    <w:rsid w:val="00C05F35"/>
    <w:rsid w:val="00C06A43"/>
    <w:rsid w:val="00C1016A"/>
    <w:rsid w:val="00C1201D"/>
    <w:rsid w:val="00C12292"/>
    <w:rsid w:val="00C12B5A"/>
    <w:rsid w:val="00C12C06"/>
    <w:rsid w:val="00C12DE5"/>
    <w:rsid w:val="00C1319F"/>
    <w:rsid w:val="00C13BAA"/>
    <w:rsid w:val="00C14399"/>
    <w:rsid w:val="00C1439D"/>
    <w:rsid w:val="00C1462E"/>
    <w:rsid w:val="00C1481F"/>
    <w:rsid w:val="00C14BA2"/>
    <w:rsid w:val="00C152B8"/>
    <w:rsid w:val="00C1591D"/>
    <w:rsid w:val="00C15C79"/>
    <w:rsid w:val="00C16792"/>
    <w:rsid w:val="00C16EE9"/>
    <w:rsid w:val="00C16F8C"/>
    <w:rsid w:val="00C17234"/>
    <w:rsid w:val="00C1728A"/>
    <w:rsid w:val="00C17A1B"/>
    <w:rsid w:val="00C17C9D"/>
    <w:rsid w:val="00C20107"/>
    <w:rsid w:val="00C2039F"/>
    <w:rsid w:val="00C20FE0"/>
    <w:rsid w:val="00C20FE8"/>
    <w:rsid w:val="00C213EF"/>
    <w:rsid w:val="00C21C98"/>
    <w:rsid w:val="00C21D26"/>
    <w:rsid w:val="00C22044"/>
    <w:rsid w:val="00C22093"/>
    <w:rsid w:val="00C220A5"/>
    <w:rsid w:val="00C22132"/>
    <w:rsid w:val="00C221BA"/>
    <w:rsid w:val="00C227F2"/>
    <w:rsid w:val="00C22AA3"/>
    <w:rsid w:val="00C237AD"/>
    <w:rsid w:val="00C240ED"/>
    <w:rsid w:val="00C24C1D"/>
    <w:rsid w:val="00C24DD0"/>
    <w:rsid w:val="00C25C71"/>
    <w:rsid w:val="00C26396"/>
    <w:rsid w:val="00C26B11"/>
    <w:rsid w:val="00C26D42"/>
    <w:rsid w:val="00C26F0D"/>
    <w:rsid w:val="00C30361"/>
    <w:rsid w:val="00C3168C"/>
    <w:rsid w:val="00C3206A"/>
    <w:rsid w:val="00C32C03"/>
    <w:rsid w:val="00C330DC"/>
    <w:rsid w:val="00C333E9"/>
    <w:rsid w:val="00C3389D"/>
    <w:rsid w:val="00C33924"/>
    <w:rsid w:val="00C33BB5"/>
    <w:rsid w:val="00C33E9B"/>
    <w:rsid w:val="00C34234"/>
    <w:rsid w:val="00C3441E"/>
    <w:rsid w:val="00C34C6C"/>
    <w:rsid w:val="00C34CA8"/>
    <w:rsid w:val="00C354AB"/>
    <w:rsid w:val="00C361C5"/>
    <w:rsid w:val="00C36ABE"/>
    <w:rsid w:val="00C36E56"/>
    <w:rsid w:val="00C36F5A"/>
    <w:rsid w:val="00C37D1C"/>
    <w:rsid w:val="00C40455"/>
    <w:rsid w:val="00C4127C"/>
    <w:rsid w:val="00C41520"/>
    <w:rsid w:val="00C417A8"/>
    <w:rsid w:val="00C41FCF"/>
    <w:rsid w:val="00C42057"/>
    <w:rsid w:val="00C428D1"/>
    <w:rsid w:val="00C43B3F"/>
    <w:rsid w:val="00C44ECD"/>
    <w:rsid w:val="00C45397"/>
    <w:rsid w:val="00C4579F"/>
    <w:rsid w:val="00C46BC1"/>
    <w:rsid w:val="00C46C64"/>
    <w:rsid w:val="00C471B6"/>
    <w:rsid w:val="00C472FE"/>
    <w:rsid w:val="00C47AA3"/>
    <w:rsid w:val="00C47B75"/>
    <w:rsid w:val="00C5010F"/>
    <w:rsid w:val="00C505B6"/>
    <w:rsid w:val="00C50A0E"/>
    <w:rsid w:val="00C50A5E"/>
    <w:rsid w:val="00C50CB6"/>
    <w:rsid w:val="00C50FE2"/>
    <w:rsid w:val="00C51A9D"/>
    <w:rsid w:val="00C51BD4"/>
    <w:rsid w:val="00C53496"/>
    <w:rsid w:val="00C53578"/>
    <w:rsid w:val="00C53649"/>
    <w:rsid w:val="00C53D78"/>
    <w:rsid w:val="00C540BE"/>
    <w:rsid w:val="00C546A6"/>
    <w:rsid w:val="00C548E2"/>
    <w:rsid w:val="00C54ABF"/>
    <w:rsid w:val="00C54FEF"/>
    <w:rsid w:val="00C55D72"/>
    <w:rsid w:val="00C5644A"/>
    <w:rsid w:val="00C569FC"/>
    <w:rsid w:val="00C56A4D"/>
    <w:rsid w:val="00C56ED2"/>
    <w:rsid w:val="00C5749D"/>
    <w:rsid w:val="00C5750D"/>
    <w:rsid w:val="00C6064D"/>
    <w:rsid w:val="00C6077F"/>
    <w:rsid w:val="00C60787"/>
    <w:rsid w:val="00C60D3B"/>
    <w:rsid w:val="00C612A1"/>
    <w:rsid w:val="00C61785"/>
    <w:rsid w:val="00C617DF"/>
    <w:rsid w:val="00C61F5E"/>
    <w:rsid w:val="00C628C1"/>
    <w:rsid w:val="00C62BD5"/>
    <w:rsid w:val="00C62E5F"/>
    <w:rsid w:val="00C638F3"/>
    <w:rsid w:val="00C639E8"/>
    <w:rsid w:val="00C6404A"/>
    <w:rsid w:val="00C649C0"/>
    <w:rsid w:val="00C64E39"/>
    <w:rsid w:val="00C65072"/>
    <w:rsid w:val="00C653A8"/>
    <w:rsid w:val="00C65599"/>
    <w:rsid w:val="00C6574E"/>
    <w:rsid w:val="00C65F3E"/>
    <w:rsid w:val="00C665DD"/>
    <w:rsid w:val="00C666B8"/>
    <w:rsid w:val="00C678DF"/>
    <w:rsid w:val="00C679A3"/>
    <w:rsid w:val="00C67A39"/>
    <w:rsid w:val="00C67A8D"/>
    <w:rsid w:val="00C67CDC"/>
    <w:rsid w:val="00C70607"/>
    <w:rsid w:val="00C70CBE"/>
    <w:rsid w:val="00C70F41"/>
    <w:rsid w:val="00C71433"/>
    <w:rsid w:val="00C721A6"/>
    <w:rsid w:val="00C725DA"/>
    <w:rsid w:val="00C72B5F"/>
    <w:rsid w:val="00C72E3D"/>
    <w:rsid w:val="00C739C0"/>
    <w:rsid w:val="00C73B9A"/>
    <w:rsid w:val="00C74E6D"/>
    <w:rsid w:val="00C76B81"/>
    <w:rsid w:val="00C76CDE"/>
    <w:rsid w:val="00C77328"/>
    <w:rsid w:val="00C77330"/>
    <w:rsid w:val="00C775DA"/>
    <w:rsid w:val="00C776D5"/>
    <w:rsid w:val="00C77CA4"/>
    <w:rsid w:val="00C77E7C"/>
    <w:rsid w:val="00C77F1A"/>
    <w:rsid w:val="00C80371"/>
    <w:rsid w:val="00C80F77"/>
    <w:rsid w:val="00C811BF"/>
    <w:rsid w:val="00C811D7"/>
    <w:rsid w:val="00C818A2"/>
    <w:rsid w:val="00C818D6"/>
    <w:rsid w:val="00C81B7A"/>
    <w:rsid w:val="00C81EAB"/>
    <w:rsid w:val="00C82782"/>
    <w:rsid w:val="00C83235"/>
    <w:rsid w:val="00C8377A"/>
    <w:rsid w:val="00C83DF3"/>
    <w:rsid w:val="00C840BE"/>
    <w:rsid w:val="00C8433B"/>
    <w:rsid w:val="00C844EE"/>
    <w:rsid w:val="00C84601"/>
    <w:rsid w:val="00C84661"/>
    <w:rsid w:val="00C84DC2"/>
    <w:rsid w:val="00C860FC"/>
    <w:rsid w:val="00C86B09"/>
    <w:rsid w:val="00C87A93"/>
    <w:rsid w:val="00C87B7E"/>
    <w:rsid w:val="00C90428"/>
    <w:rsid w:val="00C912EE"/>
    <w:rsid w:val="00C91FF6"/>
    <w:rsid w:val="00C920DC"/>
    <w:rsid w:val="00C92B42"/>
    <w:rsid w:val="00C92E65"/>
    <w:rsid w:val="00C9301C"/>
    <w:rsid w:val="00C93B7E"/>
    <w:rsid w:val="00C946CD"/>
    <w:rsid w:val="00C94871"/>
    <w:rsid w:val="00C950A5"/>
    <w:rsid w:val="00C952FC"/>
    <w:rsid w:val="00C95411"/>
    <w:rsid w:val="00C95994"/>
    <w:rsid w:val="00C95BAE"/>
    <w:rsid w:val="00C95DD5"/>
    <w:rsid w:val="00C95EFA"/>
    <w:rsid w:val="00C96855"/>
    <w:rsid w:val="00C96FAA"/>
    <w:rsid w:val="00C97047"/>
    <w:rsid w:val="00C9726C"/>
    <w:rsid w:val="00C977AC"/>
    <w:rsid w:val="00CA04B7"/>
    <w:rsid w:val="00CA0AA7"/>
    <w:rsid w:val="00CA0B64"/>
    <w:rsid w:val="00CA0D86"/>
    <w:rsid w:val="00CA1EE4"/>
    <w:rsid w:val="00CA20F9"/>
    <w:rsid w:val="00CA2494"/>
    <w:rsid w:val="00CA2574"/>
    <w:rsid w:val="00CA26EA"/>
    <w:rsid w:val="00CA3311"/>
    <w:rsid w:val="00CA39A9"/>
    <w:rsid w:val="00CA5140"/>
    <w:rsid w:val="00CA53C3"/>
    <w:rsid w:val="00CA56DD"/>
    <w:rsid w:val="00CA62E2"/>
    <w:rsid w:val="00CA6676"/>
    <w:rsid w:val="00CA6FEE"/>
    <w:rsid w:val="00CA758D"/>
    <w:rsid w:val="00CA783B"/>
    <w:rsid w:val="00CA7CF8"/>
    <w:rsid w:val="00CA7EBE"/>
    <w:rsid w:val="00CB0323"/>
    <w:rsid w:val="00CB0468"/>
    <w:rsid w:val="00CB09F3"/>
    <w:rsid w:val="00CB0C72"/>
    <w:rsid w:val="00CB0D6E"/>
    <w:rsid w:val="00CB1B8D"/>
    <w:rsid w:val="00CB1C38"/>
    <w:rsid w:val="00CB1C81"/>
    <w:rsid w:val="00CB1E74"/>
    <w:rsid w:val="00CB24AB"/>
    <w:rsid w:val="00CB2B37"/>
    <w:rsid w:val="00CB2E47"/>
    <w:rsid w:val="00CB340C"/>
    <w:rsid w:val="00CB39D0"/>
    <w:rsid w:val="00CB3C44"/>
    <w:rsid w:val="00CB522C"/>
    <w:rsid w:val="00CB54DB"/>
    <w:rsid w:val="00CB58C2"/>
    <w:rsid w:val="00CB5913"/>
    <w:rsid w:val="00CB59BE"/>
    <w:rsid w:val="00CB5C13"/>
    <w:rsid w:val="00CB5EDA"/>
    <w:rsid w:val="00CB6593"/>
    <w:rsid w:val="00CB7493"/>
    <w:rsid w:val="00CB7FC5"/>
    <w:rsid w:val="00CC009D"/>
    <w:rsid w:val="00CC0342"/>
    <w:rsid w:val="00CC0BF2"/>
    <w:rsid w:val="00CC0D43"/>
    <w:rsid w:val="00CC1FD5"/>
    <w:rsid w:val="00CC23E3"/>
    <w:rsid w:val="00CC2E25"/>
    <w:rsid w:val="00CC3866"/>
    <w:rsid w:val="00CC3EE1"/>
    <w:rsid w:val="00CC3F62"/>
    <w:rsid w:val="00CC4752"/>
    <w:rsid w:val="00CC5306"/>
    <w:rsid w:val="00CC543F"/>
    <w:rsid w:val="00CC5475"/>
    <w:rsid w:val="00CC5504"/>
    <w:rsid w:val="00CC5636"/>
    <w:rsid w:val="00CC5C94"/>
    <w:rsid w:val="00CC6A96"/>
    <w:rsid w:val="00CC6DDE"/>
    <w:rsid w:val="00CC7148"/>
    <w:rsid w:val="00CC7629"/>
    <w:rsid w:val="00CC788D"/>
    <w:rsid w:val="00CC78FB"/>
    <w:rsid w:val="00CD0765"/>
    <w:rsid w:val="00CD0B1A"/>
    <w:rsid w:val="00CD1201"/>
    <w:rsid w:val="00CD1FC6"/>
    <w:rsid w:val="00CD2159"/>
    <w:rsid w:val="00CD252D"/>
    <w:rsid w:val="00CD2D5E"/>
    <w:rsid w:val="00CD2F9E"/>
    <w:rsid w:val="00CD3110"/>
    <w:rsid w:val="00CD31F1"/>
    <w:rsid w:val="00CD3CCC"/>
    <w:rsid w:val="00CD4017"/>
    <w:rsid w:val="00CD4D88"/>
    <w:rsid w:val="00CD5405"/>
    <w:rsid w:val="00CD7351"/>
    <w:rsid w:val="00CD7D8A"/>
    <w:rsid w:val="00CD7FA2"/>
    <w:rsid w:val="00CE081E"/>
    <w:rsid w:val="00CE0CF3"/>
    <w:rsid w:val="00CE1416"/>
    <w:rsid w:val="00CE262D"/>
    <w:rsid w:val="00CE2660"/>
    <w:rsid w:val="00CE3133"/>
    <w:rsid w:val="00CE3378"/>
    <w:rsid w:val="00CE3567"/>
    <w:rsid w:val="00CE3581"/>
    <w:rsid w:val="00CE37BD"/>
    <w:rsid w:val="00CE407B"/>
    <w:rsid w:val="00CE4240"/>
    <w:rsid w:val="00CE437A"/>
    <w:rsid w:val="00CE6085"/>
    <w:rsid w:val="00CE60BA"/>
    <w:rsid w:val="00CE65FB"/>
    <w:rsid w:val="00CE6680"/>
    <w:rsid w:val="00CE68AA"/>
    <w:rsid w:val="00CE69FA"/>
    <w:rsid w:val="00CE6F7A"/>
    <w:rsid w:val="00CE76A6"/>
    <w:rsid w:val="00CE77AF"/>
    <w:rsid w:val="00CF0F48"/>
    <w:rsid w:val="00CF0FA2"/>
    <w:rsid w:val="00CF0FE7"/>
    <w:rsid w:val="00CF10F5"/>
    <w:rsid w:val="00CF19B5"/>
    <w:rsid w:val="00CF1E26"/>
    <w:rsid w:val="00CF25C4"/>
    <w:rsid w:val="00CF282D"/>
    <w:rsid w:val="00CF2DED"/>
    <w:rsid w:val="00CF3B25"/>
    <w:rsid w:val="00CF3B86"/>
    <w:rsid w:val="00CF3C32"/>
    <w:rsid w:val="00CF43F1"/>
    <w:rsid w:val="00CF45E6"/>
    <w:rsid w:val="00CF530B"/>
    <w:rsid w:val="00CF5C74"/>
    <w:rsid w:val="00CF5E0B"/>
    <w:rsid w:val="00CF627F"/>
    <w:rsid w:val="00CF6BA8"/>
    <w:rsid w:val="00CF6D45"/>
    <w:rsid w:val="00CF7DAA"/>
    <w:rsid w:val="00CF7FD6"/>
    <w:rsid w:val="00D00122"/>
    <w:rsid w:val="00D0035A"/>
    <w:rsid w:val="00D00582"/>
    <w:rsid w:val="00D017BF"/>
    <w:rsid w:val="00D01870"/>
    <w:rsid w:val="00D018A5"/>
    <w:rsid w:val="00D01C6C"/>
    <w:rsid w:val="00D01FC8"/>
    <w:rsid w:val="00D023DB"/>
    <w:rsid w:val="00D02DA9"/>
    <w:rsid w:val="00D03666"/>
    <w:rsid w:val="00D042C1"/>
    <w:rsid w:val="00D05834"/>
    <w:rsid w:val="00D0699C"/>
    <w:rsid w:val="00D06A4D"/>
    <w:rsid w:val="00D06A62"/>
    <w:rsid w:val="00D0702C"/>
    <w:rsid w:val="00D073CC"/>
    <w:rsid w:val="00D07B56"/>
    <w:rsid w:val="00D07DB3"/>
    <w:rsid w:val="00D07E02"/>
    <w:rsid w:val="00D10932"/>
    <w:rsid w:val="00D1097C"/>
    <w:rsid w:val="00D10E81"/>
    <w:rsid w:val="00D128C3"/>
    <w:rsid w:val="00D13BDE"/>
    <w:rsid w:val="00D13E54"/>
    <w:rsid w:val="00D14163"/>
    <w:rsid w:val="00D14270"/>
    <w:rsid w:val="00D14699"/>
    <w:rsid w:val="00D14C20"/>
    <w:rsid w:val="00D14E4F"/>
    <w:rsid w:val="00D15370"/>
    <w:rsid w:val="00D15415"/>
    <w:rsid w:val="00D15A3B"/>
    <w:rsid w:val="00D15AF4"/>
    <w:rsid w:val="00D15E41"/>
    <w:rsid w:val="00D16164"/>
    <w:rsid w:val="00D16741"/>
    <w:rsid w:val="00D16875"/>
    <w:rsid w:val="00D16E9E"/>
    <w:rsid w:val="00D16FA6"/>
    <w:rsid w:val="00D17039"/>
    <w:rsid w:val="00D1714D"/>
    <w:rsid w:val="00D176F0"/>
    <w:rsid w:val="00D17F90"/>
    <w:rsid w:val="00D20361"/>
    <w:rsid w:val="00D20E53"/>
    <w:rsid w:val="00D220C2"/>
    <w:rsid w:val="00D223A1"/>
    <w:rsid w:val="00D22A88"/>
    <w:rsid w:val="00D232A5"/>
    <w:rsid w:val="00D239D7"/>
    <w:rsid w:val="00D23DE7"/>
    <w:rsid w:val="00D23ED7"/>
    <w:rsid w:val="00D23FDC"/>
    <w:rsid w:val="00D2400E"/>
    <w:rsid w:val="00D24372"/>
    <w:rsid w:val="00D245B7"/>
    <w:rsid w:val="00D249B8"/>
    <w:rsid w:val="00D24BB6"/>
    <w:rsid w:val="00D2509A"/>
    <w:rsid w:val="00D25286"/>
    <w:rsid w:val="00D25503"/>
    <w:rsid w:val="00D25602"/>
    <w:rsid w:val="00D2562E"/>
    <w:rsid w:val="00D25C0F"/>
    <w:rsid w:val="00D25C5F"/>
    <w:rsid w:val="00D25E41"/>
    <w:rsid w:val="00D264FE"/>
    <w:rsid w:val="00D272BB"/>
    <w:rsid w:val="00D27899"/>
    <w:rsid w:val="00D27A36"/>
    <w:rsid w:val="00D27D34"/>
    <w:rsid w:val="00D30B8E"/>
    <w:rsid w:val="00D31354"/>
    <w:rsid w:val="00D314BC"/>
    <w:rsid w:val="00D315A5"/>
    <w:rsid w:val="00D31AE9"/>
    <w:rsid w:val="00D31B8C"/>
    <w:rsid w:val="00D321DB"/>
    <w:rsid w:val="00D326A9"/>
    <w:rsid w:val="00D3320E"/>
    <w:rsid w:val="00D33996"/>
    <w:rsid w:val="00D339B8"/>
    <w:rsid w:val="00D33C5A"/>
    <w:rsid w:val="00D33CAE"/>
    <w:rsid w:val="00D33DAF"/>
    <w:rsid w:val="00D33ECC"/>
    <w:rsid w:val="00D34113"/>
    <w:rsid w:val="00D34593"/>
    <w:rsid w:val="00D3496F"/>
    <w:rsid w:val="00D34D92"/>
    <w:rsid w:val="00D34DEA"/>
    <w:rsid w:val="00D35032"/>
    <w:rsid w:val="00D35973"/>
    <w:rsid w:val="00D35CF0"/>
    <w:rsid w:val="00D35F43"/>
    <w:rsid w:val="00D36610"/>
    <w:rsid w:val="00D3741F"/>
    <w:rsid w:val="00D401FC"/>
    <w:rsid w:val="00D4031A"/>
    <w:rsid w:val="00D408AB"/>
    <w:rsid w:val="00D413CD"/>
    <w:rsid w:val="00D41431"/>
    <w:rsid w:val="00D41CA8"/>
    <w:rsid w:val="00D41D15"/>
    <w:rsid w:val="00D421DE"/>
    <w:rsid w:val="00D426A9"/>
    <w:rsid w:val="00D43811"/>
    <w:rsid w:val="00D43A25"/>
    <w:rsid w:val="00D43F95"/>
    <w:rsid w:val="00D4435C"/>
    <w:rsid w:val="00D451EE"/>
    <w:rsid w:val="00D453CE"/>
    <w:rsid w:val="00D4581E"/>
    <w:rsid w:val="00D45AB2"/>
    <w:rsid w:val="00D45BCB"/>
    <w:rsid w:val="00D46117"/>
    <w:rsid w:val="00D4622A"/>
    <w:rsid w:val="00D46A4F"/>
    <w:rsid w:val="00D4742A"/>
    <w:rsid w:val="00D47449"/>
    <w:rsid w:val="00D50EB5"/>
    <w:rsid w:val="00D50FD8"/>
    <w:rsid w:val="00D518CD"/>
    <w:rsid w:val="00D5193F"/>
    <w:rsid w:val="00D51A66"/>
    <w:rsid w:val="00D51C74"/>
    <w:rsid w:val="00D51FBF"/>
    <w:rsid w:val="00D520AA"/>
    <w:rsid w:val="00D52495"/>
    <w:rsid w:val="00D527A5"/>
    <w:rsid w:val="00D52967"/>
    <w:rsid w:val="00D52B5A"/>
    <w:rsid w:val="00D53969"/>
    <w:rsid w:val="00D539C2"/>
    <w:rsid w:val="00D53BF4"/>
    <w:rsid w:val="00D54576"/>
    <w:rsid w:val="00D5479E"/>
    <w:rsid w:val="00D5557C"/>
    <w:rsid w:val="00D55E1D"/>
    <w:rsid w:val="00D55E50"/>
    <w:rsid w:val="00D55E6D"/>
    <w:rsid w:val="00D56AA5"/>
    <w:rsid w:val="00D56C65"/>
    <w:rsid w:val="00D5728F"/>
    <w:rsid w:val="00D573EC"/>
    <w:rsid w:val="00D578FB"/>
    <w:rsid w:val="00D60375"/>
    <w:rsid w:val="00D60C85"/>
    <w:rsid w:val="00D60FF1"/>
    <w:rsid w:val="00D61101"/>
    <w:rsid w:val="00D61A99"/>
    <w:rsid w:val="00D61C11"/>
    <w:rsid w:val="00D62B2A"/>
    <w:rsid w:val="00D62C03"/>
    <w:rsid w:val="00D634CA"/>
    <w:rsid w:val="00D63E9F"/>
    <w:rsid w:val="00D63FF1"/>
    <w:rsid w:val="00D64000"/>
    <w:rsid w:val="00D654D0"/>
    <w:rsid w:val="00D654EF"/>
    <w:rsid w:val="00D65DA5"/>
    <w:rsid w:val="00D65E4D"/>
    <w:rsid w:val="00D65F81"/>
    <w:rsid w:val="00D67841"/>
    <w:rsid w:val="00D6786F"/>
    <w:rsid w:val="00D67DB9"/>
    <w:rsid w:val="00D70707"/>
    <w:rsid w:val="00D71542"/>
    <w:rsid w:val="00D7164B"/>
    <w:rsid w:val="00D7189C"/>
    <w:rsid w:val="00D718FD"/>
    <w:rsid w:val="00D729EB"/>
    <w:rsid w:val="00D72A59"/>
    <w:rsid w:val="00D72FC4"/>
    <w:rsid w:val="00D73288"/>
    <w:rsid w:val="00D7399C"/>
    <w:rsid w:val="00D73E5F"/>
    <w:rsid w:val="00D73FCB"/>
    <w:rsid w:val="00D74BC4"/>
    <w:rsid w:val="00D74E1B"/>
    <w:rsid w:val="00D74F1A"/>
    <w:rsid w:val="00D75488"/>
    <w:rsid w:val="00D75575"/>
    <w:rsid w:val="00D75A40"/>
    <w:rsid w:val="00D75DBD"/>
    <w:rsid w:val="00D75E7D"/>
    <w:rsid w:val="00D76277"/>
    <w:rsid w:val="00D7653A"/>
    <w:rsid w:val="00D768DE"/>
    <w:rsid w:val="00D76A05"/>
    <w:rsid w:val="00D77283"/>
    <w:rsid w:val="00D8040A"/>
    <w:rsid w:val="00D806C7"/>
    <w:rsid w:val="00D8123E"/>
    <w:rsid w:val="00D812CA"/>
    <w:rsid w:val="00D81381"/>
    <w:rsid w:val="00D8152F"/>
    <w:rsid w:val="00D8191C"/>
    <w:rsid w:val="00D81A45"/>
    <w:rsid w:val="00D82597"/>
    <w:rsid w:val="00D828A1"/>
    <w:rsid w:val="00D828F4"/>
    <w:rsid w:val="00D82D19"/>
    <w:rsid w:val="00D83028"/>
    <w:rsid w:val="00D83118"/>
    <w:rsid w:val="00D8377C"/>
    <w:rsid w:val="00D841C2"/>
    <w:rsid w:val="00D842D6"/>
    <w:rsid w:val="00D84363"/>
    <w:rsid w:val="00D844FE"/>
    <w:rsid w:val="00D84A27"/>
    <w:rsid w:val="00D84C2E"/>
    <w:rsid w:val="00D84FED"/>
    <w:rsid w:val="00D8552C"/>
    <w:rsid w:val="00D85780"/>
    <w:rsid w:val="00D85810"/>
    <w:rsid w:val="00D85F0C"/>
    <w:rsid w:val="00D85F21"/>
    <w:rsid w:val="00D86D37"/>
    <w:rsid w:val="00D8771A"/>
    <w:rsid w:val="00D901C9"/>
    <w:rsid w:val="00D905E8"/>
    <w:rsid w:val="00D9064D"/>
    <w:rsid w:val="00D92FC8"/>
    <w:rsid w:val="00D931DF"/>
    <w:rsid w:val="00D93A4E"/>
    <w:rsid w:val="00D93BB2"/>
    <w:rsid w:val="00D94F8D"/>
    <w:rsid w:val="00D95187"/>
    <w:rsid w:val="00D95362"/>
    <w:rsid w:val="00D956AA"/>
    <w:rsid w:val="00D96668"/>
    <w:rsid w:val="00D967A5"/>
    <w:rsid w:val="00D96BEB"/>
    <w:rsid w:val="00D96C65"/>
    <w:rsid w:val="00D96C74"/>
    <w:rsid w:val="00D97464"/>
    <w:rsid w:val="00D97680"/>
    <w:rsid w:val="00DA0674"/>
    <w:rsid w:val="00DA0C7E"/>
    <w:rsid w:val="00DA0E9F"/>
    <w:rsid w:val="00DA1DF1"/>
    <w:rsid w:val="00DA23F2"/>
    <w:rsid w:val="00DA301E"/>
    <w:rsid w:val="00DA33B7"/>
    <w:rsid w:val="00DA3403"/>
    <w:rsid w:val="00DA414F"/>
    <w:rsid w:val="00DA4726"/>
    <w:rsid w:val="00DA4C5B"/>
    <w:rsid w:val="00DA4E9C"/>
    <w:rsid w:val="00DA4F20"/>
    <w:rsid w:val="00DA4F58"/>
    <w:rsid w:val="00DA541D"/>
    <w:rsid w:val="00DA5D8C"/>
    <w:rsid w:val="00DA6807"/>
    <w:rsid w:val="00DA723F"/>
    <w:rsid w:val="00DA74DD"/>
    <w:rsid w:val="00DA792E"/>
    <w:rsid w:val="00DA7A42"/>
    <w:rsid w:val="00DB073B"/>
    <w:rsid w:val="00DB0993"/>
    <w:rsid w:val="00DB0EB5"/>
    <w:rsid w:val="00DB0FFD"/>
    <w:rsid w:val="00DB11DC"/>
    <w:rsid w:val="00DB14ED"/>
    <w:rsid w:val="00DB14EE"/>
    <w:rsid w:val="00DB197C"/>
    <w:rsid w:val="00DB1996"/>
    <w:rsid w:val="00DB1E38"/>
    <w:rsid w:val="00DB2306"/>
    <w:rsid w:val="00DB288E"/>
    <w:rsid w:val="00DB3303"/>
    <w:rsid w:val="00DB3415"/>
    <w:rsid w:val="00DB361B"/>
    <w:rsid w:val="00DB396C"/>
    <w:rsid w:val="00DB3A18"/>
    <w:rsid w:val="00DB3E4A"/>
    <w:rsid w:val="00DB3EC9"/>
    <w:rsid w:val="00DB4D46"/>
    <w:rsid w:val="00DB4DED"/>
    <w:rsid w:val="00DB4E7E"/>
    <w:rsid w:val="00DB55DA"/>
    <w:rsid w:val="00DB5D24"/>
    <w:rsid w:val="00DB652F"/>
    <w:rsid w:val="00DB66E3"/>
    <w:rsid w:val="00DB6A78"/>
    <w:rsid w:val="00DB70C5"/>
    <w:rsid w:val="00DB719B"/>
    <w:rsid w:val="00DB71BD"/>
    <w:rsid w:val="00DB721E"/>
    <w:rsid w:val="00DB7379"/>
    <w:rsid w:val="00DB7E3E"/>
    <w:rsid w:val="00DC005A"/>
    <w:rsid w:val="00DC010E"/>
    <w:rsid w:val="00DC026B"/>
    <w:rsid w:val="00DC02DE"/>
    <w:rsid w:val="00DC126A"/>
    <w:rsid w:val="00DC13E6"/>
    <w:rsid w:val="00DC1D89"/>
    <w:rsid w:val="00DC1E45"/>
    <w:rsid w:val="00DC219A"/>
    <w:rsid w:val="00DC2296"/>
    <w:rsid w:val="00DC2F71"/>
    <w:rsid w:val="00DC3202"/>
    <w:rsid w:val="00DC3502"/>
    <w:rsid w:val="00DC37A3"/>
    <w:rsid w:val="00DC37AC"/>
    <w:rsid w:val="00DC4FA9"/>
    <w:rsid w:val="00DC5125"/>
    <w:rsid w:val="00DC578C"/>
    <w:rsid w:val="00DC5A88"/>
    <w:rsid w:val="00DC5C4E"/>
    <w:rsid w:val="00DC5F8B"/>
    <w:rsid w:val="00DC6266"/>
    <w:rsid w:val="00DC67B9"/>
    <w:rsid w:val="00DC6D77"/>
    <w:rsid w:val="00DC7066"/>
    <w:rsid w:val="00DC73FE"/>
    <w:rsid w:val="00DC7964"/>
    <w:rsid w:val="00DC7ECE"/>
    <w:rsid w:val="00DD0134"/>
    <w:rsid w:val="00DD046D"/>
    <w:rsid w:val="00DD0D11"/>
    <w:rsid w:val="00DD0F07"/>
    <w:rsid w:val="00DD2596"/>
    <w:rsid w:val="00DD3181"/>
    <w:rsid w:val="00DD324E"/>
    <w:rsid w:val="00DD3358"/>
    <w:rsid w:val="00DD3664"/>
    <w:rsid w:val="00DD3A8B"/>
    <w:rsid w:val="00DD3C3D"/>
    <w:rsid w:val="00DD46A0"/>
    <w:rsid w:val="00DD47EF"/>
    <w:rsid w:val="00DD488F"/>
    <w:rsid w:val="00DD4A52"/>
    <w:rsid w:val="00DD4E0E"/>
    <w:rsid w:val="00DD4F79"/>
    <w:rsid w:val="00DD5943"/>
    <w:rsid w:val="00DD5A1B"/>
    <w:rsid w:val="00DD5BA6"/>
    <w:rsid w:val="00DD5F13"/>
    <w:rsid w:val="00DD5F43"/>
    <w:rsid w:val="00DD65ED"/>
    <w:rsid w:val="00DD67DB"/>
    <w:rsid w:val="00DD68FF"/>
    <w:rsid w:val="00DD698D"/>
    <w:rsid w:val="00DD6AC9"/>
    <w:rsid w:val="00DD6C93"/>
    <w:rsid w:val="00DD719C"/>
    <w:rsid w:val="00DD78A5"/>
    <w:rsid w:val="00DE00A0"/>
    <w:rsid w:val="00DE00C0"/>
    <w:rsid w:val="00DE034E"/>
    <w:rsid w:val="00DE0629"/>
    <w:rsid w:val="00DE072D"/>
    <w:rsid w:val="00DE0C41"/>
    <w:rsid w:val="00DE1124"/>
    <w:rsid w:val="00DE11E7"/>
    <w:rsid w:val="00DE13B5"/>
    <w:rsid w:val="00DE1977"/>
    <w:rsid w:val="00DE2AD3"/>
    <w:rsid w:val="00DE2F6E"/>
    <w:rsid w:val="00DE35C7"/>
    <w:rsid w:val="00DE3775"/>
    <w:rsid w:val="00DE3F3B"/>
    <w:rsid w:val="00DE4B37"/>
    <w:rsid w:val="00DE4D99"/>
    <w:rsid w:val="00DE4EFA"/>
    <w:rsid w:val="00DE5286"/>
    <w:rsid w:val="00DE5AFA"/>
    <w:rsid w:val="00DE5CFC"/>
    <w:rsid w:val="00DE5F43"/>
    <w:rsid w:val="00DE676C"/>
    <w:rsid w:val="00DE6A99"/>
    <w:rsid w:val="00DE6C32"/>
    <w:rsid w:val="00DE6CEA"/>
    <w:rsid w:val="00DE6D52"/>
    <w:rsid w:val="00DE7203"/>
    <w:rsid w:val="00DE7777"/>
    <w:rsid w:val="00DE7BD4"/>
    <w:rsid w:val="00DF0494"/>
    <w:rsid w:val="00DF0BFB"/>
    <w:rsid w:val="00DF0EE2"/>
    <w:rsid w:val="00DF13AF"/>
    <w:rsid w:val="00DF1A2D"/>
    <w:rsid w:val="00DF1AB0"/>
    <w:rsid w:val="00DF1D9F"/>
    <w:rsid w:val="00DF25F1"/>
    <w:rsid w:val="00DF2855"/>
    <w:rsid w:val="00DF37AD"/>
    <w:rsid w:val="00DF3A8A"/>
    <w:rsid w:val="00DF3C53"/>
    <w:rsid w:val="00DF47DF"/>
    <w:rsid w:val="00DF4C1D"/>
    <w:rsid w:val="00DF4C7D"/>
    <w:rsid w:val="00DF51DB"/>
    <w:rsid w:val="00DF5684"/>
    <w:rsid w:val="00DF5AF9"/>
    <w:rsid w:val="00DF5B6B"/>
    <w:rsid w:val="00DF6C79"/>
    <w:rsid w:val="00DF6C9F"/>
    <w:rsid w:val="00DF71B2"/>
    <w:rsid w:val="00DF7273"/>
    <w:rsid w:val="00DF786F"/>
    <w:rsid w:val="00DF7EF0"/>
    <w:rsid w:val="00E002FD"/>
    <w:rsid w:val="00E009FB"/>
    <w:rsid w:val="00E00DCA"/>
    <w:rsid w:val="00E015C3"/>
    <w:rsid w:val="00E022CC"/>
    <w:rsid w:val="00E02E1D"/>
    <w:rsid w:val="00E04013"/>
    <w:rsid w:val="00E044E8"/>
    <w:rsid w:val="00E04FC4"/>
    <w:rsid w:val="00E05885"/>
    <w:rsid w:val="00E059F9"/>
    <w:rsid w:val="00E06335"/>
    <w:rsid w:val="00E06CC8"/>
    <w:rsid w:val="00E07344"/>
    <w:rsid w:val="00E077F7"/>
    <w:rsid w:val="00E07874"/>
    <w:rsid w:val="00E10236"/>
    <w:rsid w:val="00E10453"/>
    <w:rsid w:val="00E10C0C"/>
    <w:rsid w:val="00E11760"/>
    <w:rsid w:val="00E12435"/>
    <w:rsid w:val="00E12A07"/>
    <w:rsid w:val="00E12B8D"/>
    <w:rsid w:val="00E1317B"/>
    <w:rsid w:val="00E1383E"/>
    <w:rsid w:val="00E14393"/>
    <w:rsid w:val="00E1496F"/>
    <w:rsid w:val="00E14BEA"/>
    <w:rsid w:val="00E1567D"/>
    <w:rsid w:val="00E15D30"/>
    <w:rsid w:val="00E16156"/>
    <w:rsid w:val="00E17396"/>
    <w:rsid w:val="00E173C5"/>
    <w:rsid w:val="00E179C4"/>
    <w:rsid w:val="00E17B93"/>
    <w:rsid w:val="00E2055E"/>
    <w:rsid w:val="00E20825"/>
    <w:rsid w:val="00E21036"/>
    <w:rsid w:val="00E2178F"/>
    <w:rsid w:val="00E21909"/>
    <w:rsid w:val="00E21CCE"/>
    <w:rsid w:val="00E21E7E"/>
    <w:rsid w:val="00E21F2F"/>
    <w:rsid w:val="00E22811"/>
    <w:rsid w:val="00E22C3C"/>
    <w:rsid w:val="00E22DBA"/>
    <w:rsid w:val="00E22EC7"/>
    <w:rsid w:val="00E22F28"/>
    <w:rsid w:val="00E23CEE"/>
    <w:rsid w:val="00E242FD"/>
    <w:rsid w:val="00E25039"/>
    <w:rsid w:val="00E25361"/>
    <w:rsid w:val="00E258B3"/>
    <w:rsid w:val="00E262B8"/>
    <w:rsid w:val="00E2698C"/>
    <w:rsid w:val="00E269C0"/>
    <w:rsid w:val="00E26C84"/>
    <w:rsid w:val="00E270FD"/>
    <w:rsid w:val="00E272B4"/>
    <w:rsid w:val="00E2732C"/>
    <w:rsid w:val="00E273CC"/>
    <w:rsid w:val="00E27E4E"/>
    <w:rsid w:val="00E3021C"/>
    <w:rsid w:val="00E302B2"/>
    <w:rsid w:val="00E30565"/>
    <w:rsid w:val="00E307B6"/>
    <w:rsid w:val="00E30A6D"/>
    <w:rsid w:val="00E31E97"/>
    <w:rsid w:val="00E327CB"/>
    <w:rsid w:val="00E32B7E"/>
    <w:rsid w:val="00E33005"/>
    <w:rsid w:val="00E331D1"/>
    <w:rsid w:val="00E33A43"/>
    <w:rsid w:val="00E3593B"/>
    <w:rsid w:val="00E37077"/>
    <w:rsid w:val="00E37B86"/>
    <w:rsid w:val="00E37E25"/>
    <w:rsid w:val="00E37E28"/>
    <w:rsid w:val="00E37E58"/>
    <w:rsid w:val="00E4059F"/>
    <w:rsid w:val="00E40BF9"/>
    <w:rsid w:val="00E40C1C"/>
    <w:rsid w:val="00E40E39"/>
    <w:rsid w:val="00E41085"/>
    <w:rsid w:val="00E41246"/>
    <w:rsid w:val="00E41596"/>
    <w:rsid w:val="00E42189"/>
    <w:rsid w:val="00E421BC"/>
    <w:rsid w:val="00E429F0"/>
    <w:rsid w:val="00E42E14"/>
    <w:rsid w:val="00E42ECC"/>
    <w:rsid w:val="00E4355F"/>
    <w:rsid w:val="00E437A2"/>
    <w:rsid w:val="00E44251"/>
    <w:rsid w:val="00E446E8"/>
    <w:rsid w:val="00E4529E"/>
    <w:rsid w:val="00E45D2F"/>
    <w:rsid w:val="00E45FCD"/>
    <w:rsid w:val="00E462AD"/>
    <w:rsid w:val="00E4643B"/>
    <w:rsid w:val="00E46E88"/>
    <w:rsid w:val="00E46E94"/>
    <w:rsid w:val="00E47DFF"/>
    <w:rsid w:val="00E5039F"/>
    <w:rsid w:val="00E506C8"/>
    <w:rsid w:val="00E506FC"/>
    <w:rsid w:val="00E50884"/>
    <w:rsid w:val="00E50ACD"/>
    <w:rsid w:val="00E5129F"/>
    <w:rsid w:val="00E51352"/>
    <w:rsid w:val="00E51C18"/>
    <w:rsid w:val="00E52439"/>
    <w:rsid w:val="00E525CF"/>
    <w:rsid w:val="00E525EE"/>
    <w:rsid w:val="00E52A14"/>
    <w:rsid w:val="00E52D3C"/>
    <w:rsid w:val="00E531A5"/>
    <w:rsid w:val="00E5371C"/>
    <w:rsid w:val="00E53ACC"/>
    <w:rsid w:val="00E53D50"/>
    <w:rsid w:val="00E55749"/>
    <w:rsid w:val="00E55863"/>
    <w:rsid w:val="00E5597A"/>
    <w:rsid w:val="00E559F6"/>
    <w:rsid w:val="00E56385"/>
    <w:rsid w:val="00E5685E"/>
    <w:rsid w:val="00E56DD9"/>
    <w:rsid w:val="00E56E71"/>
    <w:rsid w:val="00E56FF4"/>
    <w:rsid w:val="00E577E0"/>
    <w:rsid w:val="00E6012D"/>
    <w:rsid w:val="00E60401"/>
    <w:rsid w:val="00E60A10"/>
    <w:rsid w:val="00E60C35"/>
    <w:rsid w:val="00E618B4"/>
    <w:rsid w:val="00E61E24"/>
    <w:rsid w:val="00E626DC"/>
    <w:rsid w:val="00E62F30"/>
    <w:rsid w:val="00E63E1E"/>
    <w:rsid w:val="00E64006"/>
    <w:rsid w:val="00E643D6"/>
    <w:rsid w:val="00E64486"/>
    <w:rsid w:val="00E65072"/>
    <w:rsid w:val="00E65396"/>
    <w:rsid w:val="00E654AB"/>
    <w:rsid w:val="00E65A96"/>
    <w:rsid w:val="00E66625"/>
    <w:rsid w:val="00E6727D"/>
    <w:rsid w:val="00E673AC"/>
    <w:rsid w:val="00E677D6"/>
    <w:rsid w:val="00E679D2"/>
    <w:rsid w:val="00E679DB"/>
    <w:rsid w:val="00E70345"/>
    <w:rsid w:val="00E70396"/>
    <w:rsid w:val="00E70615"/>
    <w:rsid w:val="00E706A4"/>
    <w:rsid w:val="00E70AD6"/>
    <w:rsid w:val="00E71313"/>
    <w:rsid w:val="00E71DCD"/>
    <w:rsid w:val="00E71FD6"/>
    <w:rsid w:val="00E73901"/>
    <w:rsid w:val="00E73E31"/>
    <w:rsid w:val="00E7463E"/>
    <w:rsid w:val="00E74887"/>
    <w:rsid w:val="00E7488C"/>
    <w:rsid w:val="00E749AE"/>
    <w:rsid w:val="00E769C4"/>
    <w:rsid w:val="00E772F8"/>
    <w:rsid w:val="00E77D37"/>
    <w:rsid w:val="00E80072"/>
    <w:rsid w:val="00E80086"/>
    <w:rsid w:val="00E803D9"/>
    <w:rsid w:val="00E803E9"/>
    <w:rsid w:val="00E807D9"/>
    <w:rsid w:val="00E80D3B"/>
    <w:rsid w:val="00E8214B"/>
    <w:rsid w:val="00E8220D"/>
    <w:rsid w:val="00E822D8"/>
    <w:rsid w:val="00E82DA0"/>
    <w:rsid w:val="00E82F14"/>
    <w:rsid w:val="00E8316A"/>
    <w:rsid w:val="00E83A49"/>
    <w:rsid w:val="00E83A4F"/>
    <w:rsid w:val="00E83B6E"/>
    <w:rsid w:val="00E83FC4"/>
    <w:rsid w:val="00E841CA"/>
    <w:rsid w:val="00E843AC"/>
    <w:rsid w:val="00E846BE"/>
    <w:rsid w:val="00E848EF"/>
    <w:rsid w:val="00E84B30"/>
    <w:rsid w:val="00E84F59"/>
    <w:rsid w:val="00E85C8F"/>
    <w:rsid w:val="00E86229"/>
    <w:rsid w:val="00E867CB"/>
    <w:rsid w:val="00E86F9C"/>
    <w:rsid w:val="00E870A3"/>
    <w:rsid w:val="00E870AA"/>
    <w:rsid w:val="00E8711E"/>
    <w:rsid w:val="00E87570"/>
    <w:rsid w:val="00E87EA1"/>
    <w:rsid w:val="00E9028F"/>
    <w:rsid w:val="00E90B0B"/>
    <w:rsid w:val="00E90B69"/>
    <w:rsid w:val="00E911E5"/>
    <w:rsid w:val="00E916BD"/>
    <w:rsid w:val="00E918CF"/>
    <w:rsid w:val="00E91B9B"/>
    <w:rsid w:val="00E925C3"/>
    <w:rsid w:val="00E927A1"/>
    <w:rsid w:val="00E929C8"/>
    <w:rsid w:val="00E932D2"/>
    <w:rsid w:val="00E933AD"/>
    <w:rsid w:val="00E93606"/>
    <w:rsid w:val="00E938D8"/>
    <w:rsid w:val="00E939DA"/>
    <w:rsid w:val="00E943F5"/>
    <w:rsid w:val="00E955CC"/>
    <w:rsid w:val="00E95A1B"/>
    <w:rsid w:val="00E9618F"/>
    <w:rsid w:val="00E962B6"/>
    <w:rsid w:val="00E96A67"/>
    <w:rsid w:val="00E971EA"/>
    <w:rsid w:val="00E97227"/>
    <w:rsid w:val="00E9773E"/>
    <w:rsid w:val="00E97CFA"/>
    <w:rsid w:val="00EA015F"/>
    <w:rsid w:val="00EA054A"/>
    <w:rsid w:val="00EA0607"/>
    <w:rsid w:val="00EA071E"/>
    <w:rsid w:val="00EA0838"/>
    <w:rsid w:val="00EA0F51"/>
    <w:rsid w:val="00EA1027"/>
    <w:rsid w:val="00EA1154"/>
    <w:rsid w:val="00EA116B"/>
    <w:rsid w:val="00EA1777"/>
    <w:rsid w:val="00EA188C"/>
    <w:rsid w:val="00EA190D"/>
    <w:rsid w:val="00EA1F17"/>
    <w:rsid w:val="00EA225A"/>
    <w:rsid w:val="00EA27DF"/>
    <w:rsid w:val="00EA2BC6"/>
    <w:rsid w:val="00EA2E81"/>
    <w:rsid w:val="00EA2FF2"/>
    <w:rsid w:val="00EA31B6"/>
    <w:rsid w:val="00EA37C7"/>
    <w:rsid w:val="00EA4415"/>
    <w:rsid w:val="00EA4B72"/>
    <w:rsid w:val="00EA4C72"/>
    <w:rsid w:val="00EA507F"/>
    <w:rsid w:val="00EA53E7"/>
    <w:rsid w:val="00EA5652"/>
    <w:rsid w:val="00EA574B"/>
    <w:rsid w:val="00EA6B53"/>
    <w:rsid w:val="00EA6CC4"/>
    <w:rsid w:val="00EA6E14"/>
    <w:rsid w:val="00EA6F21"/>
    <w:rsid w:val="00EA727A"/>
    <w:rsid w:val="00EA74D8"/>
    <w:rsid w:val="00EA765C"/>
    <w:rsid w:val="00EA7B9B"/>
    <w:rsid w:val="00EB10FC"/>
    <w:rsid w:val="00EB1292"/>
    <w:rsid w:val="00EB1AA5"/>
    <w:rsid w:val="00EB225C"/>
    <w:rsid w:val="00EB24B4"/>
    <w:rsid w:val="00EB36EB"/>
    <w:rsid w:val="00EB4471"/>
    <w:rsid w:val="00EB4897"/>
    <w:rsid w:val="00EB49F5"/>
    <w:rsid w:val="00EB4F9A"/>
    <w:rsid w:val="00EB5AAB"/>
    <w:rsid w:val="00EB5DD7"/>
    <w:rsid w:val="00EB6423"/>
    <w:rsid w:val="00EB697F"/>
    <w:rsid w:val="00EB7672"/>
    <w:rsid w:val="00EB7899"/>
    <w:rsid w:val="00EB78EF"/>
    <w:rsid w:val="00EC01A2"/>
    <w:rsid w:val="00EC060E"/>
    <w:rsid w:val="00EC0DDA"/>
    <w:rsid w:val="00EC1528"/>
    <w:rsid w:val="00EC186E"/>
    <w:rsid w:val="00EC2751"/>
    <w:rsid w:val="00EC28BA"/>
    <w:rsid w:val="00EC294E"/>
    <w:rsid w:val="00EC3897"/>
    <w:rsid w:val="00EC3917"/>
    <w:rsid w:val="00EC3E3C"/>
    <w:rsid w:val="00EC3E51"/>
    <w:rsid w:val="00EC3FEF"/>
    <w:rsid w:val="00EC49C9"/>
    <w:rsid w:val="00EC4CA9"/>
    <w:rsid w:val="00EC4CCD"/>
    <w:rsid w:val="00EC5175"/>
    <w:rsid w:val="00EC566E"/>
    <w:rsid w:val="00EC5798"/>
    <w:rsid w:val="00EC5928"/>
    <w:rsid w:val="00EC5A4E"/>
    <w:rsid w:val="00EC5B72"/>
    <w:rsid w:val="00EC5C26"/>
    <w:rsid w:val="00EC641E"/>
    <w:rsid w:val="00EC6CC3"/>
    <w:rsid w:val="00EC6DEB"/>
    <w:rsid w:val="00EC6FCD"/>
    <w:rsid w:val="00EC70AD"/>
    <w:rsid w:val="00EC748D"/>
    <w:rsid w:val="00EC7684"/>
    <w:rsid w:val="00ED01D4"/>
    <w:rsid w:val="00ED1014"/>
    <w:rsid w:val="00ED1137"/>
    <w:rsid w:val="00ED2181"/>
    <w:rsid w:val="00ED229D"/>
    <w:rsid w:val="00ED23EF"/>
    <w:rsid w:val="00ED2FE9"/>
    <w:rsid w:val="00ED3590"/>
    <w:rsid w:val="00ED4DEB"/>
    <w:rsid w:val="00ED5902"/>
    <w:rsid w:val="00ED5F01"/>
    <w:rsid w:val="00ED6896"/>
    <w:rsid w:val="00ED6941"/>
    <w:rsid w:val="00ED705A"/>
    <w:rsid w:val="00ED71FB"/>
    <w:rsid w:val="00ED7B56"/>
    <w:rsid w:val="00ED7DC3"/>
    <w:rsid w:val="00EE052D"/>
    <w:rsid w:val="00EE0790"/>
    <w:rsid w:val="00EE0862"/>
    <w:rsid w:val="00EE0C10"/>
    <w:rsid w:val="00EE241B"/>
    <w:rsid w:val="00EE2620"/>
    <w:rsid w:val="00EE2C70"/>
    <w:rsid w:val="00EE39C0"/>
    <w:rsid w:val="00EE3CF3"/>
    <w:rsid w:val="00EE44B8"/>
    <w:rsid w:val="00EE4519"/>
    <w:rsid w:val="00EE4E02"/>
    <w:rsid w:val="00EE507A"/>
    <w:rsid w:val="00EE5C24"/>
    <w:rsid w:val="00EE69B7"/>
    <w:rsid w:val="00EE6E89"/>
    <w:rsid w:val="00EE7046"/>
    <w:rsid w:val="00EE73F8"/>
    <w:rsid w:val="00EF0AF6"/>
    <w:rsid w:val="00EF116D"/>
    <w:rsid w:val="00EF1473"/>
    <w:rsid w:val="00EF1900"/>
    <w:rsid w:val="00EF2117"/>
    <w:rsid w:val="00EF2FAB"/>
    <w:rsid w:val="00EF3197"/>
    <w:rsid w:val="00EF32B1"/>
    <w:rsid w:val="00EF42DB"/>
    <w:rsid w:val="00EF4309"/>
    <w:rsid w:val="00EF48A7"/>
    <w:rsid w:val="00EF4D6E"/>
    <w:rsid w:val="00EF542C"/>
    <w:rsid w:val="00EF595A"/>
    <w:rsid w:val="00EF5B14"/>
    <w:rsid w:val="00EF69CC"/>
    <w:rsid w:val="00EF7809"/>
    <w:rsid w:val="00EF783B"/>
    <w:rsid w:val="00EF7D39"/>
    <w:rsid w:val="00EF7E78"/>
    <w:rsid w:val="00F003C1"/>
    <w:rsid w:val="00F00498"/>
    <w:rsid w:val="00F00BDD"/>
    <w:rsid w:val="00F00E1F"/>
    <w:rsid w:val="00F016D4"/>
    <w:rsid w:val="00F01E3A"/>
    <w:rsid w:val="00F029F5"/>
    <w:rsid w:val="00F03191"/>
    <w:rsid w:val="00F03412"/>
    <w:rsid w:val="00F0365A"/>
    <w:rsid w:val="00F03699"/>
    <w:rsid w:val="00F03A2A"/>
    <w:rsid w:val="00F043C4"/>
    <w:rsid w:val="00F050B7"/>
    <w:rsid w:val="00F06086"/>
    <w:rsid w:val="00F0694E"/>
    <w:rsid w:val="00F06B20"/>
    <w:rsid w:val="00F06F3C"/>
    <w:rsid w:val="00F07283"/>
    <w:rsid w:val="00F0779D"/>
    <w:rsid w:val="00F07A37"/>
    <w:rsid w:val="00F07BB7"/>
    <w:rsid w:val="00F07FF5"/>
    <w:rsid w:val="00F10147"/>
    <w:rsid w:val="00F10651"/>
    <w:rsid w:val="00F10919"/>
    <w:rsid w:val="00F10E3E"/>
    <w:rsid w:val="00F11062"/>
    <w:rsid w:val="00F111AF"/>
    <w:rsid w:val="00F116A4"/>
    <w:rsid w:val="00F11C30"/>
    <w:rsid w:val="00F11F88"/>
    <w:rsid w:val="00F121B6"/>
    <w:rsid w:val="00F12383"/>
    <w:rsid w:val="00F126F9"/>
    <w:rsid w:val="00F127F1"/>
    <w:rsid w:val="00F128CC"/>
    <w:rsid w:val="00F12CDB"/>
    <w:rsid w:val="00F13EE2"/>
    <w:rsid w:val="00F14748"/>
    <w:rsid w:val="00F14769"/>
    <w:rsid w:val="00F14C97"/>
    <w:rsid w:val="00F15032"/>
    <w:rsid w:val="00F153F5"/>
    <w:rsid w:val="00F154E6"/>
    <w:rsid w:val="00F16442"/>
    <w:rsid w:val="00F16739"/>
    <w:rsid w:val="00F171B5"/>
    <w:rsid w:val="00F20360"/>
    <w:rsid w:val="00F203F1"/>
    <w:rsid w:val="00F20500"/>
    <w:rsid w:val="00F211C3"/>
    <w:rsid w:val="00F2173D"/>
    <w:rsid w:val="00F22A01"/>
    <w:rsid w:val="00F24972"/>
    <w:rsid w:val="00F25237"/>
    <w:rsid w:val="00F253C4"/>
    <w:rsid w:val="00F259B5"/>
    <w:rsid w:val="00F25EE4"/>
    <w:rsid w:val="00F26B43"/>
    <w:rsid w:val="00F26B66"/>
    <w:rsid w:val="00F27380"/>
    <w:rsid w:val="00F309EB"/>
    <w:rsid w:val="00F30CAF"/>
    <w:rsid w:val="00F30E15"/>
    <w:rsid w:val="00F30EA7"/>
    <w:rsid w:val="00F31959"/>
    <w:rsid w:val="00F32994"/>
    <w:rsid w:val="00F32A1E"/>
    <w:rsid w:val="00F33175"/>
    <w:rsid w:val="00F33442"/>
    <w:rsid w:val="00F3364C"/>
    <w:rsid w:val="00F33D25"/>
    <w:rsid w:val="00F34246"/>
    <w:rsid w:val="00F34253"/>
    <w:rsid w:val="00F34603"/>
    <w:rsid w:val="00F35313"/>
    <w:rsid w:val="00F367D4"/>
    <w:rsid w:val="00F36976"/>
    <w:rsid w:val="00F3762A"/>
    <w:rsid w:val="00F37B6B"/>
    <w:rsid w:val="00F37C10"/>
    <w:rsid w:val="00F4034E"/>
    <w:rsid w:val="00F4057D"/>
    <w:rsid w:val="00F406C1"/>
    <w:rsid w:val="00F40BC2"/>
    <w:rsid w:val="00F40CDA"/>
    <w:rsid w:val="00F4115A"/>
    <w:rsid w:val="00F41863"/>
    <w:rsid w:val="00F418A1"/>
    <w:rsid w:val="00F41C45"/>
    <w:rsid w:val="00F426B6"/>
    <w:rsid w:val="00F42ADA"/>
    <w:rsid w:val="00F42F64"/>
    <w:rsid w:val="00F42F95"/>
    <w:rsid w:val="00F4312E"/>
    <w:rsid w:val="00F43357"/>
    <w:rsid w:val="00F43F43"/>
    <w:rsid w:val="00F43F8C"/>
    <w:rsid w:val="00F4467E"/>
    <w:rsid w:val="00F45191"/>
    <w:rsid w:val="00F45546"/>
    <w:rsid w:val="00F45E1C"/>
    <w:rsid w:val="00F45EEE"/>
    <w:rsid w:val="00F46568"/>
    <w:rsid w:val="00F47C43"/>
    <w:rsid w:val="00F47E70"/>
    <w:rsid w:val="00F47F16"/>
    <w:rsid w:val="00F47FAC"/>
    <w:rsid w:val="00F5024D"/>
    <w:rsid w:val="00F5094A"/>
    <w:rsid w:val="00F511C1"/>
    <w:rsid w:val="00F51422"/>
    <w:rsid w:val="00F51978"/>
    <w:rsid w:val="00F51B5A"/>
    <w:rsid w:val="00F524BC"/>
    <w:rsid w:val="00F52759"/>
    <w:rsid w:val="00F52BB2"/>
    <w:rsid w:val="00F537D8"/>
    <w:rsid w:val="00F53C7E"/>
    <w:rsid w:val="00F54220"/>
    <w:rsid w:val="00F54B9C"/>
    <w:rsid w:val="00F54E7C"/>
    <w:rsid w:val="00F55F43"/>
    <w:rsid w:val="00F56AAF"/>
    <w:rsid w:val="00F56B73"/>
    <w:rsid w:val="00F56B7A"/>
    <w:rsid w:val="00F56E16"/>
    <w:rsid w:val="00F56E1E"/>
    <w:rsid w:val="00F57015"/>
    <w:rsid w:val="00F570D1"/>
    <w:rsid w:val="00F574B7"/>
    <w:rsid w:val="00F57636"/>
    <w:rsid w:val="00F579DC"/>
    <w:rsid w:val="00F57A47"/>
    <w:rsid w:val="00F57BA6"/>
    <w:rsid w:val="00F57C39"/>
    <w:rsid w:val="00F60593"/>
    <w:rsid w:val="00F60EA5"/>
    <w:rsid w:val="00F61080"/>
    <w:rsid w:val="00F611D6"/>
    <w:rsid w:val="00F61D87"/>
    <w:rsid w:val="00F61DD2"/>
    <w:rsid w:val="00F62194"/>
    <w:rsid w:val="00F62223"/>
    <w:rsid w:val="00F62B13"/>
    <w:rsid w:val="00F63097"/>
    <w:rsid w:val="00F645BB"/>
    <w:rsid w:val="00F646FF"/>
    <w:rsid w:val="00F647B5"/>
    <w:rsid w:val="00F6551F"/>
    <w:rsid w:val="00F65C6C"/>
    <w:rsid w:val="00F66050"/>
    <w:rsid w:val="00F66EC9"/>
    <w:rsid w:val="00F66ED1"/>
    <w:rsid w:val="00F67874"/>
    <w:rsid w:val="00F6791A"/>
    <w:rsid w:val="00F704CA"/>
    <w:rsid w:val="00F704FC"/>
    <w:rsid w:val="00F717E7"/>
    <w:rsid w:val="00F71DFA"/>
    <w:rsid w:val="00F71E70"/>
    <w:rsid w:val="00F72267"/>
    <w:rsid w:val="00F724A9"/>
    <w:rsid w:val="00F72686"/>
    <w:rsid w:val="00F72BB5"/>
    <w:rsid w:val="00F72C2C"/>
    <w:rsid w:val="00F7388C"/>
    <w:rsid w:val="00F73D4B"/>
    <w:rsid w:val="00F73EB3"/>
    <w:rsid w:val="00F74A5D"/>
    <w:rsid w:val="00F74AA0"/>
    <w:rsid w:val="00F752C3"/>
    <w:rsid w:val="00F77A74"/>
    <w:rsid w:val="00F803FB"/>
    <w:rsid w:val="00F81295"/>
    <w:rsid w:val="00F814BF"/>
    <w:rsid w:val="00F81A01"/>
    <w:rsid w:val="00F81A7A"/>
    <w:rsid w:val="00F81A7D"/>
    <w:rsid w:val="00F81C07"/>
    <w:rsid w:val="00F81D50"/>
    <w:rsid w:val="00F81D98"/>
    <w:rsid w:val="00F82279"/>
    <w:rsid w:val="00F824BE"/>
    <w:rsid w:val="00F82567"/>
    <w:rsid w:val="00F826A5"/>
    <w:rsid w:val="00F82DBD"/>
    <w:rsid w:val="00F82FFD"/>
    <w:rsid w:val="00F8368F"/>
    <w:rsid w:val="00F83698"/>
    <w:rsid w:val="00F83D3D"/>
    <w:rsid w:val="00F84366"/>
    <w:rsid w:val="00F8461E"/>
    <w:rsid w:val="00F850FC"/>
    <w:rsid w:val="00F8526D"/>
    <w:rsid w:val="00F856B2"/>
    <w:rsid w:val="00F8584B"/>
    <w:rsid w:val="00F860EA"/>
    <w:rsid w:val="00F8782D"/>
    <w:rsid w:val="00F87901"/>
    <w:rsid w:val="00F87A00"/>
    <w:rsid w:val="00F87CE4"/>
    <w:rsid w:val="00F9088C"/>
    <w:rsid w:val="00F90D49"/>
    <w:rsid w:val="00F90E5C"/>
    <w:rsid w:val="00F90FAA"/>
    <w:rsid w:val="00F91405"/>
    <w:rsid w:val="00F91974"/>
    <w:rsid w:val="00F91B26"/>
    <w:rsid w:val="00F91D8E"/>
    <w:rsid w:val="00F9242A"/>
    <w:rsid w:val="00F92B1C"/>
    <w:rsid w:val="00F93149"/>
    <w:rsid w:val="00F9368A"/>
    <w:rsid w:val="00F93777"/>
    <w:rsid w:val="00F945D2"/>
    <w:rsid w:val="00F94CF2"/>
    <w:rsid w:val="00F94FB5"/>
    <w:rsid w:val="00F951E5"/>
    <w:rsid w:val="00F95606"/>
    <w:rsid w:val="00F960C5"/>
    <w:rsid w:val="00F961A7"/>
    <w:rsid w:val="00F962AB"/>
    <w:rsid w:val="00F9686E"/>
    <w:rsid w:val="00F972E2"/>
    <w:rsid w:val="00F97AA2"/>
    <w:rsid w:val="00F97BBD"/>
    <w:rsid w:val="00F97F8E"/>
    <w:rsid w:val="00FA00FA"/>
    <w:rsid w:val="00FA0125"/>
    <w:rsid w:val="00FA029E"/>
    <w:rsid w:val="00FA053D"/>
    <w:rsid w:val="00FA09A7"/>
    <w:rsid w:val="00FA0CE0"/>
    <w:rsid w:val="00FA11EB"/>
    <w:rsid w:val="00FA1801"/>
    <w:rsid w:val="00FA18D8"/>
    <w:rsid w:val="00FA3201"/>
    <w:rsid w:val="00FA322B"/>
    <w:rsid w:val="00FA36D1"/>
    <w:rsid w:val="00FA374A"/>
    <w:rsid w:val="00FA38A1"/>
    <w:rsid w:val="00FA4139"/>
    <w:rsid w:val="00FA492D"/>
    <w:rsid w:val="00FA4D4D"/>
    <w:rsid w:val="00FA5EFA"/>
    <w:rsid w:val="00FA64F2"/>
    <w:rsid w:val="00FA680B"/>
    <w:rsid w:val="00FA6A87"/>
    <w:rsid w:val="00FA6B4E"/>
    <w:rsid w:val="00FA6BA9"/>
    <w:rsid w:val="00FA7AF5"/>
    <w:rsid w:val="00FA7BC5"/>
    <w:rsid w:val="00FA7E73"/>
    <w:rsid w:val="00FB0375"/>
    <w:rsid w:val="00FB03F0"/>
    <w:rsid w:val="00FB052F"/>
    <w:rsid w:val="00FB0C1D"/>
    <w:rsid w:val="00FB0C68"/>
    <w:rsid w:val="00FB1314"/>
    <w:rsid w:val="00FB1A45"/>
    <w:rsid w:val="00FB270D"/>
    <w:rsid w:val="00FB2A2C"/>
    <w:rsid w:val="00FB3104"/>
    <w:rsid w:val="00FB390E"/>
    <w:rsid w:val="00FB3929"/>
    <w:rsid w:val="00FB40C4"/>
    <w:rsid w:val="00FB47A8"/>
    <w:rsid w:val="00FB4E32"/>
    <w:rsid w:val="00FB4E43"/>
    <w:rsid w:val="00FB5423"/>
    <w:rsid w:val="00FB5661"/>
    <w:rsid w:val="00FB5D2F"/>
    <w:rsid w:val="00FB5FA8"/>
    <w:rsid w:val="00FB6233"/>
    <w:rsid w:val="00FB623E"/>
    <w:rsid w:val="00FB6241"/>
    <w:rsid w:val="00FB6912"/>
    <w:rsid w:val="00FB76F0"/>
    <w:rsid w:val="00FB77A9"/>
    <w:rsid w:val="00FB7A79"/>
    <w:rsid w:val="00FB7F8A"/>
    <w:rsid w:val="00FC0218"/>
    <w:rsid w:val="00FC0395"/>
    <w:rsid w:val="00FC0554"/>
    <w:rsid w:val="00FC06AE"/>
    <w:rsid w:val="00FC0AD0"/>
    <w:rsid w:val="00FC114D"/>
    <w:rsid w:val="00FC17BB"/>
    <w:rsid w:val="00FC209A"/>
    <w:rsid w:val="00FC2EA2"/>
    <w:rsid w:val="00FC3238"/>
    <w:rsid w:val="00FC340B"/>
    <w:rsid w:val="00FC369E"/>
    <w:rsid w:val="00FC4681"/>
    <w:rsid w:val="00FC48F8"/>
    <w:rsid w:val="00FC56E9"/>
    <w:rsid w:val="00FC57D2"/>
    <w:rsid w:val="00FC59F6"/>
    <w:rsid w:val="00FC5CCA"/>
    <w:rsid w:val="00FC5D12"/>
    <w:rsid w:val="00FC5ECD"/>
    <w:rsid w:val="00FC63B2"/>
    <w:rsid w:val="00FC6453"/>
    <w:rsid w:val="00FC6D09"/>
    <w:rsid w:val="00FC6D75"/>
    <w:rsid w:val="00FC7519"/>
    <w:rsid w:val="00FD00BD"/>
    <w:rsid w:val="00FD0456"/>
    <w:rsid w:val="00FD04AD"/>
    <w:rsid w:val="00FD052C"/>
    <w:rsid w:val="00FD0B55"/>
    <w:rsid w:val="00FD0C31"/>
    <w:rsid w:val="00FD0F58"/>
    <w:rsid w:val="00FD1485"/>
    <w:rsid w:val="00FD17D4"/>
    <w:rsid w:val="00FD1E19"/>
    <w:rsid w:val="00FD250D"/>
    <w:rsid w:val="00FD28D6"/>
    <w:rsid w:val="00FD2A4D"/>
    <w:rsid w:val="00FD319F"/>
    <w:rsid w:val="00FD32DA"/>
    <w:rsid w:val="00FD38FC"/>
    <w:rsid w:val="00FD3C5F"/>
    <w:rsid w:val="00FD3F68"/>
    <w:rsid w:val="00FD3F79"/>
    <w:rsid w:val="00FD4029"/>
    <w:rsid w:val="00FD596C"/>
    <w:rsid w:val="00FD5ABD"/>
    <w:rsid w:val="00FD5B75"/>
    <w:rsid w:val="00FD61A7"/>
    <w:rsid w:val="00FD635D"/>
    <w:rsid w:val="00FD6626"/>
    <w:rsid w:val="00FD6D40"/>
    <w:rsid w:val="00FD6E0E"/>
    <w:rsid w:val="00FD737D"/>
    <w:rsid w:val="00FD74F5"/>
    <w:rsid w:val="00FE05BA"/>
    <w:rsid w:val="00FE0815"/>
    <w:rsid w:val="00FE0FE0"/>
    <w:rsid w:val="00FE139C"/>
    <w:rsid w:val="00FE1B08"/>
    <w:rsid w:val="00FE262D"/>
    <w:rsid w:val="00FE2863"/>
    <w:rsid w:val="00FE2AF2"/>
    <w:rsid w:val="00FE3133"/>
    <w:rsid w:val="00FE358B"/>
    <w:rsid w:val="00FE4285"/>
    <w:rsid w:val="00FE4DA3"/>
    <w:rsid w:val="00FE4FA7"/>
    <w:rsid w:val="00FE51D5"/>
    <w:rsid w:val="00FE570F"/>
    <w:rsid w:val="00FE5A53"/>
    <w:rsid w:val="00FE5A78"/>
    <w:rsid w:val="00FE5BCF"/>
    <w:rsid w:val="00FE5E60"/>
    <w:rsid w:val="00FE6016"/>
    <w:rsid w:val="00FE6134"/>
    <w:rsid w:val="00FE61EA"/>
    <w:rsid w:val="00FE6794"/>
    <w:rsid w:val="00FE6F5A"/>
    <w:rsid w:val="00FE70EB"/>
    <w:rsid w:val="00FE7269"/>
    <w:rsid w:val="00FE7712"/>
    <w:rsid w:val="00FE79DE"/>
    <w:rsid w:val="00FF03DD"/>
    <w:rsid w:val="00FF046E"/>
    <w:rsid w:val="00FF0926"/>
    <w:rsid w:val="00FF120E"/>
    <w:rsid w:val="00FF1B90"/>
    <w:rsid w:val="00FF1C35"/>
    <w:rsid w:val="00FF1CBD"/>
    <w:rsid w:val="00FF2877"/>
    <w:rsid w:val="00FF3DED"/>
    <w:rsid w:val="00FF4616"/>
    <w:rsid w:val="00FF481B"/>
    <w:rsid w:val="00FF55E8"/>
    <w:rsid w:val="00FF5DC0"/>
    <w:rsid w:val="00FF6889"/>
    <w:rsid w:val="00FF70A3"/>
    <w:rsid w:val="00FF7549"/>
    <w:rsid w:val="00FF77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A1F81"/>
    <w:rPr>
      <w:sz w:val="24"/>
      <w:szCs w:val="24"/>
    </w:rPr>
  </w:style>
  <w:style w:type="paragraph" w:styleId="berschrift1">
    <w:name w:val="heading 1"/>
    <w:basedOn w:val="Standard"/>
    <w:next w:val="Standard"/>
    <w:link w:val="berschrift1Zchn"/>
    <w:qFormat/>
    <w:rsid w:val="00182775"/>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182775"/>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182775"/>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71FD6"/>
    <w:pPr>
      <w:keepNext/>
      <w:spacing w:before="240" w:after="60"/>
      <w:outlineLvl w:val="3"/>
    </w:pPr>
    <w:rPr>
      <w:b/>
      <w:bCs/>
      <w:sz w:val="28"/>
      <w:szCs w:val="28"/>
    </w:rPr>
  </w:style>
  <w:style w:type="paragraph" w:styleId="berschrift5">
    <w:name w:val="heading 5"/>
    <w:basedOn w:val="Standard"/>
    <w:next w:val="Standard"/>
    <w:qFormat/>
    <w:rsid w:val="00C81EAB"/>
    <w:pPr>
      <w:spacing w:before="240" w:after="60"/>
      <w:outlineLvl w:val="4"/>
    </w:pPr>
    <w:rPr>
      <w:b/>
      <w:bCs/>
      <w:i/>
      <w:iCs/>
      <w:sz w:val="26"/>
      <w:szCs w:val="26"/>
    </w:rPr>
  </w:style>
  <w:style w:type="paragraph" w:styleId="berschrift6">
    <w:name w:val="heading 6"/>
    <w:basedOn w:val="Standard"/>
    <w:next w:val="Standard"/>
    <w:link w:val="berschrift6Zchn"/>
    <w:uiPriority w:val="9"/>
    <w:semiHidden/>
    <w:unhideWhenUsed/>
    <w:qFormat/>
    <w:rsid w:val="007D4CA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287929"/>
    <w:rPr>
      <w:color w:val="0000FF"/>
      <w:u w:val="single"/>
    </w:rPr>
  </w:style>
  <w:style w:type="character" w:styleId="BesuchterHyperlink">
    <w:name w:val="FollowedHyperlink"/>
    <w:rsid w:val="00287929"/>
    <w:rPr>
      <w:color w:val="800080"/>
      <w:u w:val="single"/>
    </w:rPr>
  </w:style>
  <w:style w:type="character" w:customStyle="1" w:styleId="headline">
    <w:name w:val="headline"/>
    <w:basedOn w:val="Absatz-Standardschriftart"/>
    <w:rsid w:val="00EE0790"/>
  </w:style>
  <w:style w:type="paragraph" w:styleId="StandardWeb">
    <w:name w:val="Normal (Web)"/>
    <w:basedOn w:val="Standard"/>
    <w:link w:val="StandardWebZchn"/>
    <w:uiPriority w:val="99"/>
    <w:rsid w:val="00287929"/>
    <w:pPr>
      <w:spacing w:before="100" w:beforeAutospacing="1" w:after="100" w:afterAutospacing="1"/>
    </w:pPr>
  </w:style>
  <w:style w:type="paragraph" w:styleId="E-Mail-Signatur">
    <w:name w:val="E-mail Signature"/>
    <w:basedOn w:val="Standard"/>
    <w:link w:val="E-Mail-SignaturZchn"/>
    <w:rsid w:val="00287929"/>
  </w:style>
  <w:style w:type="character" w:customStyle="1" w:styleId="E-MailFormatvorlage201">
    <w:name w:val="E-MailFormatvorlage201"/>
    <w:semiHidden/>
    <w:rsid w:val="00287929"/>
    <w:rPr>
      <w:rFonts w:ascii="Arial" w:hAnsi="Arial" w:cs="Arial" w:hint="default"/>
      <w:color w:val="auto"/>
    </w:rPr>
  </w:style>
  <w:style w:type="character" w:customStyle="1" w:styleId="max">
    <w:name w:val="max"/>
    <w:rsid w:val="00287929"/>
    <w:rPr>
      <w:b/>
      <w:bCs/>
    </w:rPr>
  </w:style>
  <w:style w:type="character" w:customStyle="1" w:styleId="unnamed11">
    <w:name w:val="unnamed11"/>
    <w:rsid w:val="00287929"/>
    <w:rPr>
      <w:strike w:val="0"/>
      <w:dstrike w:val="0"/>
      <w:u w:val="none"/>
      <w:effect w:val="none"/>
    </w:rPr>
  </w:style>
  <w:style w:type="character" w:customStyle="1" w:styleId="hyperlink12">
    <w:name w:val="hyperlink12"/>
    <w:rsid w:val="00287929"/>
    <w:rPr>
      <w:color w:val="003399"/>
      <w:u w:val="single"/>
    </w:rPr>
  </w:style>
  <w:style w:type="character" w:customStyle="1" w:styleId="hyperlink9">
    <w:name w:val="hyperlink9"/>
    <w:rsid w:val="00287929"/>
    <w:rPr>
      <w:color w:val="CC3333"/>
      <w:u w:val="single"/>
    </w:rPr>
  </w:style>
  <w:style w:type="character" w:styleId="Fett">
    <w:name w:val="Strong"/>
    <w:uiPriority w:val="22"/>
    <w:qFormat/>
    <w:rsid w:val="00287929"/>
    <w:rPr>
      <w:b/>
      <w:bCs/>
    </w:rPr>
  </w:style>
  <w:style w:type="character" w:customStyle="1" w:styleId="Untertitel1">
    <w:name w:val="Untertitel1"/>
    <w:basedOn w:val="Absatz-Standardschriftart"/>
    <w:rsid w:val="00287929"/>
  </w:style>
  <w:style w:type="character" w:customStyle="1" w:styleId="Max0">
    <w:name w:val="Max."/>
    <w:rsid w:val="00287929"/>
    <w:rPr>
      <w:b/>
      <w:bCs/>
    </w:rPr>
  </w:style>
  <w:style w:type="character" w:customStyle="1" w:styleId="extlink">
    <w:name w:val="extlink"/>
    <w:basedOn w:val="Absatz-Standardschriftart"/>
    <w:rsid w:val="00287929"/>
  </w:style>
  <w:style w:type="character" w:customStyle="1" w:styleId="textbraun">
    <w:name w:val="text_braun"/>
    <w:basedOn w:val="Absatz-Standardschriftart"/>
    <w:rsid w:val="00EE0790"/>
  </w:style>
  <w:style w:type="character" w:customStyle="1" w:styleId="b10000000">
    <w:name w:val="b10000000"/>
    <w:basedOn w:val="Absatz-Standardschriftart"/>
    <w:rsid w:val="005A3D92"/>
  </w:style>
  <w:style w:type="character" w:customStyle="1" w:styleId="r10000000">
    <w:name w:val="r10000000"/>
    <w:basedOn w:val="Absatz-Standardschriftart"/>
    <w:rsid w:val="005A3D92"/>
  </w:style>
  <w:style w:type="character" w:customStyle="1" w:styleId="E-Mail-SignaturZchn">
    <w:name w:val="E-Mail-Signatur Zchn"/>
    <w:link w:val="E-Mail-Signatur"/>
    <w:rsid w:val="0010526F"/>
    <w:rPr>
      <w:sz w:val="24"/>
      <w:szCs w:val="24"/>
      <w:lang w:val="de-DE" w:eastAsia="de-DE" w:bidi="ar-SA"/>
    </w:rPr>
  </w:style>
  <w:style w:type="character" w:customStyle="1" w:styleId="StandardWebZchn">
    <w:name w:val="Standard (Web) Zchn"/>
    <w:link w:val="StandardWeb"/>
    <w:uiPriority w:val="99"/>
    <w:rsid w:val="002153C7"/>
    <w:rPr>
      <w:sz w:val="24"/>
      <w:szCs w:val="24"/>
      <w:lang w:val="de-DE" w:eastAsia="de-DE" w:bidi="ar-SA"/>
    </w:rPr>
  </w:style>
  <w:style w:type="character" w:styleId="HTMLAkronym">
    <w:name w:val="HTML Acronym"/>
    <w:basedOn w:val="Absatz-Standardschriftart"/>
    <w:rsid w:val="000F002A"/>
  </w:style>
  <w:style w:type="paragraph" w:styleId="HTMLVorformatiert">
    <w:name w:val="HTML Preformatted"/>
    <w:basedOn w:val="Standard"/>
    <w:rsid w:val="00F82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styleId="Hervorhebung">
    <w:name w:val="Emphasis"/>
    <w:uiPriority w:val="20"/>
    <w:qFormat/>
    <w:rsid w:val="00F826A5"/>
    <w:rPr>
      <w:i/>
      <w:iCs/>
    </w:rPr>
  </w:style>
  <w:style w:type="paragraph" w:customStyle="1" w:styleId="content">
    <w:name w:val="content"/>
    <w:basedOn w:val="Standard"/>
    <w:rsid w:val="001D61E6"/>
    <w:pPr>
      <w:spacing w:after="150"/>
    </w:pPr>
    <w:rPr>
      <w:sz w:val="20"/>
      <w:szCs w:val="20"/>
    </w:rPr>
  </w:style>
  <w:style w:type="character" w:customStyle="1" w:styleId="wsillinner">
    <w:name w:val="wsillinner"/>
    <w:basedOn w:val="Absatz-Standardschriftart"/>
    <w:rsid w:val="00F9368A"/>
  </w:style>
  <w:style w:type="character" w:customStyle="1" w:styleId="a">
    <w:name w:val="a"/>
    <w:basedOn w:val="Absatz-Standardschriftart"/>
    <w:rsid w:val="00852F15"/>
  </w:style>
  <w:style w:type="character" w:customStyle="1" w:styleId="textheadline1">
    <w:name w:val="textheadline1"/>
    <w:rsid w:val="004F63D9"/>
    <w:rPr>
      <w:rFonts w:ascii="Verdana" w:hAnsi="Verdana" w:hint="default"/>
      <w:b/>
      <w:bCs/>
      <w:i w:val="0"/>
      <w:iCs w:val="0"/>
      <w:color w:val="666666"/>
      <w:sz w:val="18"/>
      <w:szCs w:val="18"/>
    </w:rPr>
  </w:style>
  <w:style w:type="character" w:customStyle="1" w:styleId="headline1">
    <w:name w:val="headline1"/>
    <w:rsid w:val="00F54220"/>
    <w:rPr>
      <w:rFonts w:ascii="Verdana" w:hAnsi="Verdana" w:hint="default"/>
      <w:b/>
      <w:bCs/>
      <w:color w:val="0066CC"/>
      <w:sz w:val="20"/>
      <w:szCs w:val="20"/>
    </w:rPr>
  </w:style>
  <w:style w:type="paragraph" w:customStyle="1" w:styleId="mini">
    <w:name w:val="mini"/>
    <w:basedOn w:val="Standard"/>
    <w:rsid w:val="007B2475"/>
    <w:pPr>
      <w:spacing w:before="48" w:after="48"/>
      <w:ind w:left="48" w:right="48"/>
    </w:pPr>
    <w:rPr>
      <w:sz w:val="19"/>
      <w:szCs w:val="19"/>
    </w:rPr>
  </w:style>
  <w:style w:type="paragraph" w:customStyle="1" w:styleId="teaser">
    <w:name w:val="teaser"/>
    <w:basedOn w:val="Standard"/>
    <w:rsid w:val="004D15F0"/>
  </w:style>
  <w:style w:type="character" w:customStyle="1" w:styleId="Hyperlink13">
    <w:name w:val="Hyperlink13"/>
    <w:rsid w:val="00EF2117"/>
    <w:rPr>
      <w:color w:val="003399"/>
      <w:u w:val="single"/>
    </w:rPr>
  </w:style>
  <w:style w:type="character" w:customStyle="1" w:styleId="mark">
    <w:name w:val="mark"/>
    <w:basedOn w:val="Absatz-Standardschriftart"/>
    <w:rsid w:val="002709FF"/>
  </w:style>
  <w:style w:type="character" w:customStyle="1" w:styleId="newdocument">
    <w:name w:val="newdocument"/>
    <w:rsid w:val="00FF1B90"/>
    <w:rPr>
      <w:b/>
      <w:bCs/>
      <w:color w:val="FFFFFF"/>
      <w:bdr w:val="single" w:sz="6" w:space="0" w:color="FFFFFF" w:frame="1"/>
      <w:shd w:val="clear" w:color="auto" w:fill="FF0000"/>
    </w:rPr>
  </w:style>
  <w:style w:type="paragraph" w:customStyle="1" w:styleId="Pa0">
    <w:name w:val="Pa0"/>
    <w:basedOn w:val="Standard"/>
    <w:next w:val="Standard"/>
    <w:rsid w:val="009B5D81"/>
    <w:pPr>
      <w:autoSpaceDE w:val="0"/>
      <w:autoSpaceDN w:val="0"/>
      <w:adjustRightInd w:val="0"/>
      <w:spacing w:line="241" w:lineRule="atLeast"/>
    </w:pPr>
    <w:rPr>
      <w:rFonts w:ascii="HelveticaNeue" w:hAnsi="HelveticaNeue"/>
    </w:rPr>
  </w:style>
  <w:style w:type="character" w:customStyle="1" w:styleId="A0">
    <w:name w:val="A0"/>
    <w:rsid w:val="009B5D81"/>
    <w:rPr>
      <w:rFonts w:cs="HelveticaNeue"/>
      <w:color w:val="000000"/>
      <w:sz w:val="20"/>
      <w:szCs w:val="20"/>
    </w:rPr>
  </w:style>
  <w:style w:type="character" w:styleId="HTMLSchreibmaschine">
    <w:name w:val="HTML Typewriter"/>
    <w:rsid w:val="00D33CAE"/>
    <w:rPr>
      <w:rFonts w:ascii="Courier New" w:eastAsia="Times New Roman" w:hAnsi="Courier New" w:cs="Courier New"/>
      <w:sz w:val="20"/>
      <w:szCs w:val="20"/>
    </w:rPr>
  </w:style>
  <w:style w:type="character" w:customStyle="1" w:styleId="metainfotitleauthor">
    <w:name w:val="metainfotitleauthor"/>
    <w:basedOn w:val="Absatz-Standardschriftart"/>
    <w:rsid w:val="000254ED"/>
  </w:style>
  <w:style w:type="paragraph" w:customStyle="1" w:styleId="untmenu">
    <w:name w:val="untmenu"/>
    <w:basedOn w:val="Standard"/>
    <w:rsid w:val="000117AC"/>
    <w:pPr>
      <w:spacing w:before="100" w:beforeAutospacing="1" w:after="100" w:afterAutospacing="1"/>
    </w:pPr>
  </w:style>
  <w:style w:type="character" w:customStyle="1" w:styleId="textmarkirung">
    <w:name w:val="textmarkirung"/>
    <w:basedOn w:val="Absatz-Standardschriftart"/>
    <w:rsid w:val="000117AC"/>
  </w:style>
  <w:style w:type="paragraph" w:customStyle="1" w:styleId="Default">
    <w:name w:val="Default"/>
    <w:rsid w:val="00BD613F"/>
    <w:pPr>
      <w:autoSpaceDE w:val="0"/>
      <w:autoSpaceDN w:val="0"/>
      <w:adjustRightInd w:val="0"/>
    </w:pPr>
    <w:rPr>
      <w:color w:val="000000"/>
      <w:sz w:val="24"/>
      <w:szCs w:val="24"/>
    </w:rPr>
  </w:style>
  <w:style w:type="character" w:customStyle="1" w:styleId="text1">
    <w:name w:val="text1"/>
    <w:rsid w:val="001E09AB"/>
    <w:rPr>
      <w:rFonts w:ascii="Arial" w:hAnsi="Arial" w:cs="Arial" w:hint="default"/>
      <w:b w:val="0"/>
      <w:bCs w:val="0"/>
      <w:i w:val="0"/>
      <w:iCs w:val="0"/>
      <w:color w:val="000000"/>
      <w:sz w:val="20"/>
      <w:szCs w:val="20"/>
    </w:rPr>
  </w:style>
  <w:style w:type="paragraph" w:styleId="Kopfzeile">
    <w:name w:val="header"/>
    <w:basedOn w:val="Standard"/>
    <w:rsid w:val="008E3E18"/>
    <w:pPr>
      <w:tabs>
        <w:tab w:val="center" w:pos="4536"/>
        <w:tab w:val="right" w:pos="9072"/>
      </w:tabs>
    </w:pPr>
  </w:style>
  <w:style w:type="character" w:styleId="Seitenzahl">
    <w:name w:val="page number"/>
    <w:basedOn w:val="Absatz-Standardschriftart"/>
    <w:rsid w:val="008E3E18"/>
  </w:style>
  <w:style w:type="paragraph" w:customStyle="1" w:styleId="berschrift17">
    <w:name w:val="Überschrift 17"/>
    <w:basedOn w:val="Standard"/>
    <w:rsid w:val="002D3144"/>
    <w:pPr>
      <w:ind w:left="120" w:right="240"/>
      <w:outlineLvl w:val="1"/>
    </w:pPr>
    <w:rPr>
      <w:rFonts w:ascii="Arial" w:hAnsi="Arial" w:cs="Arial"/>
      <w:b/>
      <w:bCs/>
      <w:color w:val="333333"/>
      <w:kern w:val="36"/>
      <w:sz w:val="26"/>
      <w:szCs w:val="26"/>
    </w:rPr>
  </w:style>
  <w:style w:type="paragraph" w:customStyle="1" w:styleId="berschrift23">
    <w:name w:val="Überschrift 23"/>
    <w:basedOn w:val="Standard"/>
    <w:rsid w:val="002D3144"/>
    <w:pPr>
      <w:ind w:left="180" w:right="240"/>
      <w:outlineLvl w:val="2"/>
    </w:pPr>
    <w:rPr>
      <w:sz w:val="18"/>
      <w:szCs w:val="18"/>
    </w:rPr>
  </w:style>
  <w:style w:type="character" w:customStyle="1" w:styleId="feedviewarrowunread">
    <w:name w:val="__feedview__arrowunread"/>
    <w:basedOn w:val="Absatz-Standardschriftart"/>
    <w:rsid w:val="00334DB1"/>
  </w:style>
  <w:style w:type="paragraph" w:customStyle="1" w:styleId="bodytext2">
    <w:name w:val="bodytext2"/>
    <w:basedOn w:val="Standard"/>
    <w:rsid w:val="00EA5652"/>
    <w:pPr>
      <w:spacing w:after="150" w:line="312" w:lineRule="atLeast"/>
    </w:pPr>
    <w:rPr>
      <w:sz w:val="19"/>
      <w:szCs w:val="19"/>
    </w:rPr>
  </w:style>
  <w:style w:type="character" w:customStyle="1" w:styleId="metainfotitle">
    <w:name w:val="metainfotitle"/>
    <w:basedOn w:val="Absatz-Standardschriftart"/>
    <w:rsid w:val="000254ED"/>
  </w:style>
  <w:style w:type="character" w:customStyle="1" w:styleId="none">
    <w:name w:val="none"/>
    <w:basedOn w:val="Absatz-Standardschriftart"/>
    <w:rsid w:val="00221E1F"/>
  </w:style>
  <w:style w:type="paragraph" w:styleId="Aufzhlungszeichen">
    <w:name w:val="List Bullet"/>
    <w:basedOn w:val="Standard"/>
    <w:autoRedefine/>
    <w:rsid w:val="00485BCB"/>
    <w:pPr>
      <w:widowControl w:val="0"/>
    </w:pPr>
    <w:rPr>
      <w:rFonts w:ascii="Arial" w:hAnsi="Arial" w:cs="Arial"/>
      <w:bCs/>
      <w:sz w:val="20"/>
      <w:szCs w:val="20"/>
      <w:lang w:val="en-US"/>
    </w:rPr>
  </w:style>
  <w:style w:type="character" w:customStyle="1" w:styleId="Hyperlink4">
    <w:name w:val="Hyperlink4"/>
    <w:rsid w:val="00597962"/>
    <w:rPr>
      <w:strike w:val="0"/>
      <w:dstrike w:val="0"/>
      <w:color w:val="FF9900"/>
      <w:u w:val="none"/>
      <w:effect w:val="none"/>
    </w:rPr>
  </w:style>
  <w:style w:type="character" w:customStyle="1" w:styleId="freitextfett">
    <w:name w:val="freitext_fett"/>
    <w:basedOn w:val="Absatz-Standardschriftart"/>
    <w:rsid w:val="00C12DE5"/>
  </w:style>
  <w:style w:type="paragraph" w:customStyle="1" w:styleId="bodytext">
    <w:name w:val="bodytext"/>
    <w:basedOn w:val="Standard"/>
    <w:rsid w:val="00A70317"/>
    <w:pPr>
      <w:spacing w:before="100" w:beforeAutospacing="1" w:after="100" w:afterAutospacing="1"/>
    </w:pPr>
  </w:style>
  <w:style w:type="paragraph" w:styleId="Textkrper">
    <w:name w:val="Body Text"/>
    <w:basedOn w:val="Standard"/>
    <w:rsid w:val="00E5371C"/>
    <w:rPr>
      <w:rFonts w:ascii="Comic Sans MS" w:hAnsi="Comic Sans MS"/>
      <w:bCs/>
      <w:iCs/>
      <w:sz w:val="20"/>
      <w:szCs w:val="20"/>
    </w:rPr>
  </w:style>
  <w:style w:type="paragraph" w:styleId="Funotentext">
    <w:name w:val="footnote text"/>
    <w:basedOn w:val="Standard"/>
    <w:semiHidden/>
    <w:rsid w:val="00DD5F13"/>
    <w:rPr>
      <w:sz w:val="20"/>
      <w:szCs w:val="20"/>
    </w:rPr>
  </w:style>
  <w:style w:type="character" w:styleId="Funotenzeichen">
    <w:name w:val="footnote reference"/>
    <w:semiHidden/>
    <w:rsid w:val="00DD5F13"/>
    <w:rPr>
      <w:vertAlign w:val="superscript"/>
    </w:rPr>
  </w:style>
  <w:style w:type="character" w:customStyle="1" w:styleId="indexheadertext">
    <w:name w:val="indexheadertext"/>
    <w:basedOn w:val="Absatz-Standardschriftart"/>
    <w:rsid w:val="0082799C"/>
  </w:style>
  <w:style w:type="paragraph" w:styleId="Fuzeile">
    <w:name w:val="footer"/>
    <w:basedOn w:val="Standard"/>
    <w:rsid w:val="00BC6C33"/>
    <w:pPr>
      <w:spacing w:before="100" w:beforeAutospacing="1" w:after="100" w:afterAutospacing="1"/>
    </w:pPr>
  </w:style>
  <w:style w:type="character" w:customStyle="1" w:styleId="bl">
    <w:name w:val="bl"/>
    <w:basedOn w:val="Absatz-Standardschriftart"/>
    <w:rsid w:val="008B21B8"/>
  </w:style>
  <w:style w:type="paragraph" w:customStyle="1" w:styleId="mainteaser">
    <w:name w:val="mainteaser"/>
    <w:basedOn w:val="Standard"/>
    <w:rsid w:val="00F8584B"/>
    <w:pPr>
      <w:spacing w:before="100" w:beforeAutospacing="1" w:after="100" w:afterAutospacing="1"/>
    </w:pPr>
  </w:style>
  <w:style w:type="character" w:customStyle="1" w:styleId="product-title1">
    <w:name w:val="product-title1"/>
    <w:rsid w:val="00481DE0"/>
    <w:rPr>
      <w:b/>
      <w:bCs/>
      <w:vanish w:val="0"/>
      <w:webHidden w:val="0"/>
      <w:sz w:val="17"/>
      <w:szCs w:val="17"/>
      <w:specVanish w:val="0"/>
    </w:rPr>
  </w:style>
  <w:style w:type="character" w:customStyle="1" w:styleId="product-sub-title1">
    <w:name w:val="product-sub-title1"/>
    <w:rsid w:val="00481DE0"/>
    <w:rPr>
      <w:b w:val="0"/>
      <w:bCs w:val="0"/>
      <w:vanish w:val="0"/>
      <w:webHidden w:val="0"/>
      <w:sz w:val="17"/>
      <w:szCs w:val="17"/>
      <w:specVanish w:val="0"/>
    </w:rPr>
  </w:style>
  <w:style w:type="character" w:customStyle="1" w:styleId="bl1">
    <w:name w:val="bl1"/>
    <w:rsid w:val="00704359"/>
    <w:rPr>
      <w:vanish/>
      <w:webHidden w:val="0"/>
      <w:specVanish w:val="0"/>
    </w:rPr>
  </w:style>
  <w:style w:type="paragraph" w:customStyle="1" w:styleId="ipdf">
    <w:name w:val="ipdf"/>
    <w:basedOn w:val="Standard"/>
    <w:rsid w:val="00F87A00"/>
    <w:rPr>
      <w:color w:val="000000"/>
    </w:rPr>
  </w:style>
  <w:style w:type="character" w:customStyle="1" w:styleId="fliesstext1">
    <w:name w:val="fliesstext1"/>
    <w:rsid w:val="00C679A3"/>
    <w:rPr>
      <w:rFonts w:ascii="Arial" w:hAnsi="Arial" w:cs="Arial" w:hint="default"/>
      <w:b w:val="0"/>
      <w:bCs w:val="0"/>
      <w:i w:val="0"/>
      <w:iCs w:val="0"/>
      <w:caps w:val="0"/>
      <w:smallCaps w:val="0"/>
      <w:strike w:val="0"/>
      <w:dstrike w:val="0"/>
      <w:color w:val="000000"/>
      <w:sz w:val="19"/>
      <w:szCs w:val="19"/>
      <w:u w:val="none"/>
      <w:effect w:val="none"/>
    </w:rPr>
  </w:style>
  <w:style w:type="character" w:customStyle="1" w:styleId="f11">
    <w:name w:val="f11"/>
    <w:basedOn w:val="Absatz-Standardschriftart"/>
    <w:rsid w:val="00B1705C"/>
  </w:style>
  <w:style w:type="paragraph" w:customStyle="1" w:styleId="feedviewsubscribeheaderbutton">
    <w:name w:val="__feedview__subscribeheaderbutton"/>
    <w:basedOn w:val="Standard"/>
    <w:rsid w:val="00C17A1B"/>
    <w:pPr>
      <w:spacing w:before="100" w:beforeAutospacing="1" w:after="100" w:afterAutospacing="1"/>
    </w:pPr>
  </w:style>
  <w:style w:type="character" w:customStyle="1" w:styleId="feedviewloctxt">
    <w:name w:val="__feedview__loctxt"/>
    <w:basedOn w:val="Absatz-Standardschriftart"/>
    <w:rsid w:val="00C17A1B"/>
  </w:style>
  <w:style w:type="character" w:customStyle="1" w:styleId="contentparagraph">
    <w:name w:val="contentparagraph"/>
    <w:basedOn w:val="Absatz-Standardschriftart"/>
    <w:rsid w:val="00DB288E"/>
  </w:style>
  <w:style w:type="character" w:customStyle="1" w:styleId="article-date">
    <w:name w:val="article-date"/>
    <w:basedOn w:val="Absatz-Standardschriftart"/>
    <w:rsid w:val="002E63EC"/>
  </w:style>
  <w:style w:type="character" w:customStyle="1" w:styleId="efont10">
    <w:name w:val="efont10"/>
    <w:basedOn w:val="Absatz-Standardschriftart"/>
    <w:rsid w:val="00EC1528"/>
  </w:style>
  <w:style w:type="paragraph" w:customStyle="1" w:styleId="bestnr">
    <w:name w:val="bestnr"/>
    <w:basedOn w:val="Standard"/>
    <w:rsid w:val="00D74BC4"/>
    <w:pPr>
      <w:spacing w:before="100" w:beforeAutospacing="1" w:after="100" w:afterAutospacing="1"/>
    </w:pPr>
  </w:style>
  <w:style w:type="paragraph" w:customStyle="1" w:styleId="red">
    <w:name w:val="red"/>
    <w:basedOn w:val="Standard"/>
    <w:rsid w:val="00D74BC4"/>
    <w:pPr>
      <w:spacing w:before="100" w:beforeAutospacing="1" w:after="100" w:afterAutospacing="1"/>
    </w:pPr>
  </w:style>
  <w:style w:type="paragraph" w:customStyle="1" w:styleId="dkgrey">
    <w:name w:val="dkgrey"/>
    <w:basedOn w:val="Standard"/>
    <w:rsid w:val="00D74BC4"/>
    <w:pPr>
      <w:spacing w:before="100" w:beforeAutospacing="1" w:after="100" w:afterAutospacing="1"/>
    </w:pPr>
  </w:style>
  <w:style w:type="character" w:customStyle="1" w:styleId="fliesstext">
    <w:name w:val="fliesstext"/>
    <w:basedOn w:val="Absatz-Standardschriftart"/>
    <w:rsid w:val="00412B79"/>
  </w:style>
  <w:style w:type="paragraph" w:styleId="z-Formularbeginn">
    <w:name w:val="HTML Top of Form"/>
    <w:basedOn w:val="Standard"/>
    <w:next w:val="Standard"/>
    <w:link w:val="z-FormularbeginnZchn"/>
    <w:hidden/>
    <w:uiPriority w:val="99"/>
    <w:rsid w:val="00221EA1"/>
    <w:pPr>
      <w:pBdr>
        <w:bottom w:val="single" w:sz="6" w:space="1" w:color="auto"/>
      </w:pBdr>
      <w:jc w:val="center"/>
    </w:pPr>
    <w:rPr>
      <w:rFonts w:ascii="Arial" w:hAnsi="Arial" w:cs="Arial"/>
      <w:vanish/>
      <w:sz w:val="16"/>
      <w:szCs w:val="16"/>
    </w:rPr>
  </w:style>
  <w:style w:type="paragraph" w:styleId="z-Formularende">
    <w:name w:val="HTML Bottom of Form"/>
    <w:basedOn w:val="Standard"/>
    <w:next w:val="Standard"/>
    <w:link w:val="z-FormularendeZchn"/>
    <w:hidden/>
    <w:uiPriority w:val="99"/>
    <w:rsid w:val="00221EA1"/>
    <w:pPr>
      <w:pBdr>
        <w:top w:val="single" w:sz="6" w:space="1" w:color="auto"/>
      </w:pBdr>
      <w:jc w:val="center"/>
    </w:pPr>
    <w:rPr>
      <w:rFonts w:ascii="Arial" w:hAnsi="Arial" w:cs="Arial"/>
      <w:vanish/>
      <w:sz w:val="16"/>
      <w:szCs w:val="16"/>
    </w:rPr>
  </w:style>
  <w:style w:type="character" w:customStyle="1" w:styleId="invisible">
    <w:name w:val="invisible"/>
    <w:basedOn w:val="Absatz-Standardschriftart"/>
    <w:rsid w:val="005514FD"/>
  </w:style>
  <w:style w:type="character" w:customStyle="1" w:styleId="orange">
    <w:name w:val="orange"/>
    <w:basedOn w:val="Absatz-Standardschriftart"/>
    <w:rsid w:val="00CA0B64"/>
  </w:style>
  <w:style w:type="character" w:customStyle="1" w:styleId="green">
    <w:name w:val="green"/>
    <w:basedOn w:val="Absatz-Standardschriftart"/>
    <w:rsid w:val="00CA0B64"/>
  </w:style>
  <w:style w:type="paragraph" w:customStyle="1" w:styleId="CM29">
    <w:name w:val="CM29"/>
    <w:basedOn w:val="Default"/>
    <w:next w:val="Default"/>
    <w:rsid w:val="00D23ED7"/>
    <w:rPr>
      <w:rFonts w:ascii="BGNBP O+ Neue Praxis" w:hAnsi="BGNBP O+ Neue Praxis"/>
      <w:color w:val="auto"/>
    </w:rPr>
  </w:style>
  <w:style w:type="character" w:customStyle="1" w:styleId="lauftextauszeichnung">
    <w:name w:val="lauftext_auszeichnung"/>
    <w:basedOn w:val="Absatz-Standardschriftart"/>
    <w:rsid w:val="00E772F8"/>
  </w:style>
  <w:style w:type="character" w:customStyle="1" w:styleId="lauftext">
    <w:name w:val="lauftext"/>
    <w:basedOn w:val="Absatz-Standardschriftart"/>
    <w:rsid w:val="00E772F8"/>
  </w:style>
  <w:style w:type="paragraph" w:customStyle="1" w:styleId="p1">
    <w:name w:val="p1"/>
    <w:basedOn w:val="Standard"/>
    <w:rsid w:val="00BE744F"/>
    <w:rPr>
      <w:rFonts w:ascii="Helvetica" w:hAnsi="Helvetica"/>
      <w:color w:val="000000"/>
      <w:sz w:val="18"/>
      <w:szCs w:val="18"/>
    </w:rPr>
  </w:style>
  <w:style w:type="paragraph" w:customStyle="1" w:styleId="p2">
    <w:name w:val="p2"/>
    <w:basedOn w:val="Standard"/>
    <w:rsid w:val="00BE744F"/>
    <w:rPr>
      <w:rFonts w:ascii="Helvetica" w:hAnsi="Helvetica"/>
      <w:color w:val="000000"/>
      <w:sz w:val="18"/>
      <w:szCs w:val="18"/>
    </w:rPr>
  </w:style>
  <w:style w:type="character" w:customStyle="1" w:styleId="apple-converted-space">
    <w:name w:val="apple-converted-space"/>
    <w:basedOn w:val="Absatz-Standardschriftart"/>
    <w:rsid w:val="00BE744F"/>
  </w:style>
  <w:style w:type="paragraph" w:customStyle="1" w:styleId="csc-uploads-description">
    <w:name w:val="csc-uploads-description"/>
    <w:basedOn w:val="Standard"/>
    <w:rsid w:val="00A25A75"/>
    <w:pPr>
      <w:spacing w:before="100" w:beforeAutospacing="1" w:after="100" w:afterAutospacing="1"/>
    </w:pPr>
  </w:style>
  <w:style w:type="paragraph" w:styleId="NurText">
    <w:name w:val="Plain Text"/>
    <w:basedOn w:val="Standard"/>
    <w:link w:val="NurTextZchn"/>
    <w:uiPriority w:val="99"/>
    <w:rsid w:val="00BC7FFB"/>
    <w:pPr>
      <w:spacing w:before="100" w:beforeAutospacing="1" w:after="100" w:afterAutospacing="1"/>
    </w:pPr>
  </w:style>
  <w:style w:type="paragraph" w:customStyle="1" w:styleId="linkeinzug">
    <w:name w:val="linkeinzug"/>
    <w:basedOn w:val="Standard"/>
    <w:rsid w:val="006A6D8E"/>
    <w:pPr>
      <w:spacing w:before="100" w:beforeAutospacing="1" w:after="100" w:afterAutospacing="1"/>
    </w:pPr>
  </w:style>
  <w:style w:type="paragraph" w:customStyle="1" w:styleId="bemerkung">
    <w:name w:val="bemerkung"/>
    <w:basedOn w:val="Standard"/>
    <w:rsid w:val="008A4A70"/>
    <w:pPr>
      <w:spacing w:before="100" w:beforeAutospacing="1" w:after="100" w:afterAutospacing="1"/>
    </w:pPr>
  </w:style>
  <w:style w:type="paragraph" w:customStyle="1" w:styleId="lead">
    <w:name w:val="lead"/>
    <w:basedOn w:val="Standard"/>
    <w:rsid w:val="00A06283"/>
    <w:pPr>
      <w:spacing w:before="100" w:beforeAutospacing="1" w:after="100" w:afterAutospacing="1"/>
    </w:pPr>
  </w:style>
  <w:style w:type="character" w:customStyle="1" w:styleId="stil6">
    <w:name w:val="stil6"/>
    <w:basedOn w:val="Absatz-Standardschriftart"/>
    <w:rsid w:val="00737650"/>
  </w:style>
  <w:style w:type="character" w:customStyle="1" w:styleId="titlecontent">
    <w:name w:val="titlecontent"/>
    <w:basedOn w:val="Absatz-Standardschriftart"/>
    <w:rsid w:val="00E8711E"/>
  </w:style>
  <w:style w:type="character" w:customStyle="1" w:styleId="bibliosource">
    <w:name w:val="bibliosource"/>
    <w:basedOn w:val="Absatz-Standardschriftart"/>
    <w:rsid w:val="000254ED"/>
  </w:style>
  <w:style w:type="character" w:customStyle="1" w:styleId="small">
    <w:name w:val="small"/>
    <w:basedOn w:val="Absatz-Standardschriftart"/>
    <w:rsid w:val="00850D98"/>
  </w:style>
  <w:style w:type="paragraph" w:styleId="Sprechblasentext">
    <w:name w:val="Balloon Text"/>
    <w:basedOn w:val="Standard"/>
    <w:semiHidden/>
    <w:rsid w:val="00F8526D"/>
    <w:rPr>
      <w:rFonts w:ascii="Tahoma" w:hAnsi="Tahoma" w:cs="Tahoma"/>
      <w:sz w:val="16"/>
      <w:szCs w:val="16"/>
    </w:rPr>
  </w:style>
  <w:style w:type="paragraph" w:customStyle="1" w:styleId="textbehindlink">
    <w:name w:val="textbehindlink"/>
    <w:basedOn w:val="Standard"/>
    <w:rsid w:val="004C06DA"/>
    <w:pPr>
      <w:spacing w:before="100" w:beforeAutospacing="1" w:after="100" w:afterAutospacing="1"/>
    </w:pPr>
  </w:style>
  <w:style w:type="character" w:customStyle="1" w:styleId="smaller">
    <w:name w:val="smaller"/>
    <w:basedOn w:val="Absatz-Standardschriftart"/>
    <w:rsid w:val="004C06DA"/>
  </w:style>
  <w:style w:type="character" w:customStyle="1" w:styleId="grey">
    <w:name w:val="grey"/>
    <w:basedOn w:val="Absatz-Standardschriftart"/>
    <w:rsid w:val="000A34EF"/>
  </w:style>
  <w:style w:type="paragraph" w:customStyle="1" w:styleId="subhead2">
    <w:name w:val="subhead2"/>
    <w:basedOn w:val="Standard"/>
    <w:rsid w:val="003367EA"/>
    <w:pPr>
      <w:spacing w:before="100" w:beforeAutospacing="1" w:after="100" w:afterAutospacing="1"/>
    </w:pPr>
  </w:style>
  <w:style w:type="character" w:styleId="HTMLZitat">
    <w:name w:val="HTML Cite"/>
    <w:uiPriority w:val="99"/>
    <w:rsid w:val="006C57F3"/>
    <w:rPr>
      <w:i/>
      <w:iCs/>
    </w:rPr>
  </w:style>
  <w:style w:type="character" w:customStyle="1" w:styleId="weiss">
    <w:name w:val="weiss"/>
    <w:basedOn w:val="Absatz-Standardschriftart"/>
    <w:rsid w:val="00917CB0"/>
  </w:style>
  <w:style w:type="character" w:customStyle="1" w:styleId="barrierefrei">
    <w:name w:val="barrierefrei"/>
    <w:basedOn w:val="Absatz-Standardschriftart"/>
    <w:rsid w:val="00917CB0"/>
  </w:style>
  <w:style w:type="character" w:customStyle="1" w:styleId="indexheadertext1">
    <w:name w:val="indexheadertext1"/>
    <w:basedOn w:val="Absatz-Standardschriftart"/>
    <w:rsid w:val="00AF6EF0"/>
  </w:style>
  <w:style w:type="paragraph" w:customStyle="1" w:styleId="anlauf">
    <w:name w:val="anlauf"/>
    <w:basedOn w:val="Standard"/>
    <w:rsid w:val="004E5BC5"/>
    <w:pPr>
      <w:spacing w:before="100" w:beforeAutospacing="1" w:after="100" w:afterAutospacing="1"/>
    </w:pPr>
  </w:style>
  <w:style w:type="character" w:customStyle="1" w:styleId="NurTextZchn">
    <w:name w:val="Nur Text Zchn"/>
    <w:link w:val="NurText"/>
    <w:uiPriority w:val="99"/>
    <w:rsid w:val="00B831C3"/>
    <w:rPr>
      <w:sz w:val="24"/>
      <w:szCs w:val="24"/>
    </w:rPr>
  </w:style>
  <w:style w:type="paragraph" w:customStyle="1" w:styleId="toplink">
    <w:name w:val="toplink"/>
    <w:basedOn w:val="Standard"/>
    <w:uiPriority w:val="99"/>
    <w:rsid w:val="000B02F1"/>
    <w:pPr>
      <w:spacing w:after="100" w:line="280" w:lineRule="atLeast"/>
    </w:pPr>
    <w:rPr>
      <w:rFonts w:ascii="Arial" w:eastAsia="Calibri" w:hAnsi="Arial" w:cs="Arial"/>
      <w:color w:val="333333"/>
      <w:sz w:val="20"/>
      <w:szCs w:val="20"/>
    </w:rPr>
  </w:style>
  <w:style w:type="paragraph" w:customStyle="1" w:styleId="summary-index">
    <w:name w:val="summary-index"/>
    <w:basedOn w:val="Standard"/>
    <w:rsid w:val="00801C64"/>
    <w:pPr>
      <w:spacing w:before="100" w:beforeAutospacing="1" w:after="100" w:afterAutospacing="1"/>
    </w:pPr>
  </w:style>
  <w:style w:type="character" w:customStyle="1" w:styleId="z-FormularbeginnZchn">
    <w:name w:val="z-Formularbeginn Zchn"/>
    <w:link w:val="z-Formularbeginn"/>
    <w:uiPriority w:val="99"/>
    <w:rsid w:val="000F7A36"/>
    <w:rPr>
      <w:rFonts w:ascii="Arial" w:hAnsi="Arial" w:cs="Arial"/>
      <w:vanish/>
      <w:sz w:val="16"/>
      <w:szCs w:val="16"/>
    </w:rPr>
  </w:style>
  <w:style w:type="character" w:customStyle="1" w:styleId="z-FormularendeZchn">
    <w:name w:val="z-Formularende Zchn"/>
    <w:link w:val="z-Formularende"/>
    <w:uiPriority w:val="99"/>
    <w:rsid w:val="000F7A36"/>
    <w:rPr>
      <w:rFonts w:ascii="Arial" w:hAnsi="Arial" w:cs="Arial"/>
      <w:vanish/>
      <w:sz w:val="16"/>
      <w:szCs w:val="16"/>
    </w:rPr>
  </w:style>
  <w:style w:type="paragraph" w:customStyle="1" w:styleId="behindh3">
    <w:name w:val="behind_h3"/>
    <w:basedOn w:val="Standard"/>
    <w:rsid w:val="008879CB"/>
    <w:pPr>
      <w:spacing w:line="225" w:lineRule="atLeast"/>
    </w:pPr>
    <w:rPr>
      <w:rFonts w:eastAsia="Calibri"/>
      <w:sz w:val="20"/>
      <w:szCs w:val="20"/>
    </w:rPr>
  </w:style>
  <w:style w:type="character" w:customStyle="1" w:styleId="referer">
    <w:name w:val="referer"/>
    <w:basedOn w:val="Absatz-Standardschriftart"/>
    <w:rsid w:val="007A5854"/>
  </w:style>
  <w:style w:type="table" w:styleId="Tabellenraster">
    <w:name w:val="Table Grid"/>
    <w:basedOn w:val="NormaleTabelle"/>
    <w:rsid w:val="005F15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bsatz-Standardschriftart"/>
    <w:rsid w:val="00E93606"/>
  </w:style>
  <w:style w:type="paragraph" w:styleId="Listenabsatz">
    <w:name w:val="List Paragraph"/>
    <w:basedOn w:val="Standard"/>
    <w:uiPriority w:val="34"/>
    <w:qFormat/>
    <w:rsid w:val="007315FF"/>
    <w:pPr>
      <w:ind w:left="720"/>
      <w:contextualSpacing/>
    </w:pPr>
  </w:style>
  <w:style w:type="character" w:customStyle="1" w:styleId="googqs-tidbit">
    <w:name w:val="goog_qs-tidbit"/>
    <w:basedOn w:val="Absatz-Standardschriftart"/>
    <w:rsid w:val="00A64606"/>
  </w:style>
  <w:style w:type="character" w:customStyle="1" w:styleId="berschrift6Zchn">
    <w:name w:val="Überschrift 6 Zchn"/>
    <w:basedOn w:val="Absatz-Standardschriftart"/>
    <w:link w:val="berschrift6"/>
    <w:uiPriority w:val="9"/>
    <w:semiHidden/>
    <w:rsid w:val="007D4CAA"/>
    <w:rPr>
      <w:rFonts w:asciiTheme="majorHAnsi" w:eastAsiaTheme="majorEastAsia" w:hAnsiTheme="majorHAnsi" w:cstheme="majorBidi"/>
      <w:i/>
      <w:iCs/>
      <w:color w:val="243F60" w:themeColor="accent1" w:themeShade="7F"/>
      <w:sz w:val="24"/>
      <w:szCs w:val="24"/>
    </w:rPr>
  </w:style>
  <w:style w:type="character" w:customStyle="1" w:styleId="addmd">
    <w:name w:val="addmd"/>
    <w:basedOn w:val="Absatz-Standardschriftart"/>
    <w:rsid w:val="00310F05"/>
  </w:style>
  <w:style w:type="character" w:customStyle="1" w:styleId="more">
    <w:name w:val="more"/>
    <w:basedOn w:val="Absatz-Standardschriftart"/>
    <w:rsid w:val="002C3C59"/>
  </w:style>
  <w:style w:type="character" w:customStyle="1" w:styleId="headblack">
    <w:name w:val="headblack"/>
    <w:basedOn w:val="Absatz-Standardschriftart"/>
    <w:rsid w:val="005C1B77"/>
  </w:style>
  <w:style w:type="character" w:customStyle="1" w:styleId="headbig">
    <w:name w:val="headbig"/>
    <w:basedOn w:val="Absatz-Standardschriftart"/>
    <w:rsid w:val="005C1B77"/>
  </w:style>
  <w:style w:type="character" w:customStyle="1" w:styleId="ft">
    <w:name w:val="ft"/>
    <w:basedOn w:val="Absatz-Standardschriftart"/>
    <w:rsid w:val="00CF19B5"/>
  </w:style>
  <w:style w:type="character" w:styleId="HTMLDefinition">
    <w:name w:val="HTML Definition"/>
    <w:basedOn w:val="Absatz-Standardschriftart"/>
    <w:uiPriority w:val="99"/>
    <w:semiHidden/>
    <w:unhideWhenUsed/>
    <w:rsid w:val="00424FB6"/>
    <w:rPr>
      <w:i/>
      <w:iCs/>
    </w:rPr>
  </w:style>
  <w:style w:type="character" w:customStyle="1" w:styleId="the-download">
    <w:name w:val="the-download"/>
    <w:basedOn w:val="Absatz-Standardschriftart"/>
    <w:rsid w:val="00C14BA2"/>
  </w:style>
  <w:style w:type="character" w:customStyle="1" w:styleId="berschrift1Zchn">
    <w:name w:val="Überschrift 1 Zchn"/>
    <w:basedOn w:val="Absatz-Standardschriftart"/>
    <w:link w:val="berschrift1"/>
    <w:rsid w:val="00501C67"/>
    <w:rPr>
      <w:rFonts w:ascii="Arial" w:hAnsi="Arial" w:cs="Arial"/>
      <w:b/>
      <w:bCs/>
      <w:kern w:val="32"/>
      <w:sz w:val="32"/>
      <w:szCs w:val="32"/>
    </w:rPr>
  </w:style>
  <w:style w:type="character" w:customStyle="1" w:styleId="articlesubject">
    <w:name w:val="articlesubject"/>
    <w:basedOn w:val="Absatz-Standardschriftart"/>
    <w:rsid w:val="005F6E61"/>
  </w:style>
  <w:style w:type="character" w:customStyle="1" w:styleId="articletitle">
    <w:name w:val="articletitle"/>
    <w:basedOn w:val="Absatz-Standardschriftart"/>
    <w:rsid w:val="005F6E61"/>
  </w:style>
  <w:style w:type="character" w:customStyle="1" w:styleId="copy">
    <w:name w:val="copy"/>
    <w:basedOn w:val="Absatz-Standardschriftart"/>
    <w:rsid w:val="003D6C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A1F81"/>
    <w:rPr>
      <w:sz w:val="24"/>
      <w:szCs w:val="24"/>
    </w:rPr>
  </w:style>
  <w:style w:type="paragraph" w:styleId="berschrift1">
    <w:name w:val="heading 1"/>
    <w:basedOn w:val="Standard"/>
    <w:next w:val="Standard"/>
    <w:link w:val="berschrift1Zchn"/>
    <w:qFormat/>
    <w:rsid w:val="00182775"/>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182775"/>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182775"/>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71FD6"/>
    <w:pPr>
      <w:keepNext/>
      <w:spacing w:before="240" w:after="60"/>
      <w:outlineLvl w:val="3"/>
    </w:pPr>
    <w:rPr>
      <w:b/>
      <w:bCs/>
      <w:sz w:val="28"/>
      <w:szCs w:val="28"/>
    </w:rPr>
  </w:style>
  <w:style w:type="paragraph" w:styleId="berschrift5">
    <w:name w:val="heading 5"/>
    <w:basedOn w:val="Standard"/>
    <w:next w:val="Standard"/>
    <w:qFormat/>
    <w:rsid w:val="00C81EAB"/>
    <w:pPr>
      <w:spacing w:before="240" w:after="60"/>
      <w:outlineLvl w:val="4"/>
    </w:pPr>
    <w:rPr>
      <w:b/>
      <w:bCs/>
      <w:i/>
      <w:iCs/>
      <w:sz w:val="26"/>
      <w:szCs w:val="26"/>
    </w:rPr>
  </w:style>
  <w:style w:type="paragraph" w:styleId="berschrift6">
    <w:name w:val="heading 6"/>
    <w:basedOn w:val="Standard"/>
    <w:next w:val="Standard"/>
    <w:link w:val="berschrift6Zchn"/>
    <w:uiPriority w:val="9"/>
    <w:semiHidden/>
    <w:unhideWhenUsed/>
    <w:qFormat/>
    <w:rsid w:val="007D4CA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287929"/>
    <w:rPr>
      <w:color w:val="0000FF"/>
      <w:u w:val="single"/>
    </w:rPr>
  </w:style>
  <w:style w:type="character" w:styleId="BesuchterHyperlink">
    <w:name w:val="FollowedHyperlink"/>
    <w:rsid w:val="00287929"/>
    <w:rPr>
      <w:color w:val="800080"/>
      <w:u w:val="single"/>
    </w:rPr>
  </w:style>
  <w:style w:type="character" w:customStyle="1" w:styleId="headline">
    <w:name w:val="headline"/>
    <w:basedOn w:val="Absatz-Standardschriftart"/>
    <w:rsid w:val="00EE0790"/>
  </w:style>
  <w:style w:type="paragraph" w:styleId="StandardWeb">
    <w:name w:val="Normal (Web)"/>
    <w:basedOn w:val="Standard"/>
    <w:link w:val="StandardWebZchn"/>
    <w:uiPriority w:val="99"/>
    <w:rsid w:val="00287929"/>
    <w:pPr>
      <w:spacing w:before="100" w:beforeAutospacing="1" w:after="100" w:afterAutospacing="1"/>
    </w:pPr>
  </w:style>
  <w:style w:type="paragraph" w:styleId="E-Mail-Signatur">
    <w:name w:val="E-mail Signature"/>
    <w:basedOn w:val="Standard"/>
    <w:link w:val="E-Mail-SignaturZchn"/>
    <w:rsid w:val="00287929"/>
  </w:style>
  <w:style w:type="character" w:customStyle="1" w:styleId="E-MailFormatvorlage201">
    <w:name w:val="E-MailFormatvorlage201"/>
    <w:semiHidden/>
    <w:rsid w:val="00287929"/>
    <w:rPr>
      <w:rFonts w:ascii="Arial" w:hAnsi="Arial" w:cs="Arial" w:hint="default"/>
      <w:color w:val="auto"/>
    </w:rPr>
  </w:style>
  <w:style w:type="character" w:customStyle="1" w:styleId="max">
    <w:name w:val="max"/>
    <w:rsid w:val="00287929"/>
    <w:rPr>
      <w:b/>
      <w:bCs/>
    </w:rPr>
  </w:style>
  <w:style w:type="character" w:customStyle="1" w:styleId="unnamed11">
    <w:name w:val="unnamed11"/>
    <w:rsid w:val="00287929"/>
    <w:rPr>
      <w:strike w:val="0"/>
      <w:dstrike w:val="0"/>
      <w:u w:val="none"/>
      <w:effect w:val="none"/>
    </w:rPr>
  </w:style>
  <w:style w:type="character" w:customStyle="1" w:styleId="hyperlink12">
    <w:name w:val="hyperlink12"/>
    <w:rsid w:val="00287929"/>
    <w:rPr>
      <w:color w:val="003399"/>
      <w:u w:val="single"/>
    </w:rPr>
  </w:style>
  <w:style w:type="character" w:customStyle="1" w:styleId="hyperlink9">
    <w:name w:val="hyperlink9"/>
    <w:rsid w:val="00287929"/>
    <w:rPr>
      <w:color w:val="CC3333"/>
      <w:u w:val="single"/>
    </w:rPr>
  </w:style>
  <w:style w:type="character" w:styleId="Fett">
    <w:name w:val="Strong"/>
    <w:uiPriority w:val="22"/>
    <w:qFormat/>
    <w:rsid w:val="00287929"/>
    <w:rPr>
      <w:b/>
      <w:bCs/>
    </w:rPr>
  </w:style>
  <w:style w:type="character" w:customStyle="1" w:styleId="Untertitel1">
    <w:name w:val="Untertitel1"/>
    <w:basedOn w:val="Absatz-Standardschriftart"/>
    <w:rsid w:val="00287929"/>
  </w:style>
  <w:style w:type="character" w:customStyle="1" w:styleId="Max0">
    <w:name w:val="Max."/>
    <w:rsid w:val="00287929"/>
    <w:rPr>
      <w:b/>
      <w:bCs/>
    </w:rPr>
  </w:style>
  <w:style w:type="character" w:customStyle="1" w:styleId="extlink">
    <w:name w:val="extlink"/>
    <w:basedOn w:val="Absatz-Standardschriftart"/>
    <w:rsid w:val="00287929"/>
  </w:style>
  <w:style w:type="character" w:customStyle="1" w:styleId="textbraun">
    <w:name w:val="text_braun"/>
    <w:basedOn w:val="Absatz-Standardschriftart"/>
    <w:rsid w:val="00EE0790"/>
  </w:style>
  <w:style w:type="character" w:customStyle="1" w:styleId="b10000000">
    <w:name w:val="b10000000"/>
    <w:basedOn w:val="Absatz-Standardschriftart"/>
    <w:rsid w:val="005A3D92"/>
  </w:style>
  <w:style w:type="character" w:customStyle="1" w:styleId="r10000000">
    <w:name w:val="r10000000"/>
    <w:basedOn w:val="Absatz-Standardschriftart"/>
    <w:rsid w:val="005A3D92"/>
  </w:style>
  <w:style w:type="character" w:customStyle="1" w:styleId="E-Mail-SignaturZchn">
    <w:name w:val="E-Mail-Signatur Zchn"/>
    <w:link w:val="E-Mail-Signatur"/>
    <w:rsid w:val="0010526F"/>
    <w:rPr>
      <w:sz w:val="24"/>
      <w:szCs w:val="24"/>
      <w:lang w:val="de-DE" w:eastAsia="de-DE" w:bidi="ar-SA"/>
    </w:rPr>
  </w:style>
  <w:style w:type="character" w:customStyle="1" w:styleId="StandardWebZchn">
    <w:name w:val="Standard (Web) Zchn"/>
    <w:link w:val="StandardWeb"/>
    <w:uiPriority w:val="99"/>
    <w:rsid w:val="002153C7"/>
    <w:rPr>
      <w:sz w:val="24"/>
      <w:szCs w:val="24"/>
      <w:lang w:val="de-DE" w:eastAsia="de-DE" w:bidi="ar-SA"/>
    </w:rPr>
  </w:style>
  <w:style w:type="character" w:styleId="HTMLAkronym">
    <w:name w:val="HTML Acronym"/>
    <w:basedOn w:val="Absatz-Standardschriftart"/>
    <w:rsid w:val="000F002A"/>
  </w:style>
  <w:style w:type="paragraph" w:styleId="HTMLVorformatiert">
    <w:name w:val="HTML Preformatted"/>
    <w:basedOn w:val="Standard"/>
    <w:rsid w:val="00F82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styleId="Hervorhebung">
    <w:name w:val="Emphasis"/>
    <w:uiPriority w:val="20"/>
    <w:qFormat/>
    <w:rsid w:val="00F826A5"/>
    <w:rPr>
      <w:i/>
      <w:iCs/>
    </w:rPr>
  </w:style>
  <w:style w:type="paragraph" w:customStyle="1" w:styleId="content">
    <w:name w:val="content"/>
    <w:basedOn w:val="Standard"/>
    <w:rsid w:val="001D61E6"/>
    <w:pPr>
      <w:spacing w:after="150"/>
    </w:pPr>
    <w:rPr>
      <w:sz w:val="20"/>
      <w:szCs w:val="20"/>
    </w:rPr>
  </w:style>
  <w:style w:type="character" w:customStyle="1" w:styleId="wsillinner">
    <w:name w:val="wsillinner"/>
    <w:basedOn w:val="Absatz-Standardschriftart"/>
    <w:rsid w:val="00F9368A"/>
  </w:style>
  <w:style w:type="character" w:customStyle="1" w:styleId="a">
    <w:name w:val="a"/>
    <w:basedOn w:val="Absatz-Standardschriftart"/>
    <w:rsid w:val="00852F15"/>
  </w:style>
  <w:style w:type="character" w:customStyle="1" w:styleId="textheadline1">
    <w:name w:val="textheadline1"/>
    <w:rsid w:val="004F63D9"/>
    <w:rPr>
      <w:rFonts w:ascii="Verdana" w:hAnsi="Verdana" w:hint="default"/>
      <w:b/>
      <w:bCs/>
      <w:i w:val="0"/>
      <w:iCs w:val="0"/>
      <w:color w:val="666666"/>
      <w:sz w:val="18"/>
      <w:szCs w:val="18"/>
    </w:rPr>
  </w:style>
  <w:style w:type="character" w:customStyle="1" w:styleId="headline1">
    <w:name w:val="headline1"/>
    <w:rsid w:val="00F54220"/>
    <w:rPr>
      <w:rFonts w:ascii="Verdana" w:hAnsi="Verdana" w:hint="default"/>
      <w:b/>
      <w:bCs/>
      <w:color w:val="0066CC"/>
      <w:sz w:val="20"/>
      <w:szCs w:val="20"/>
    </w:rPr>
  </w:style>
  <w:style w:type="paragraph" w:customStyle="1" w:styleId="mini">
    <w:name w:val="mini"/>
    <w:basedOn w:val="Standard"/>
    <w:rsid w:val="007B2475"/>
    <w:pPr>
      <w:spacing w:before="48" w:after="48"/>
      <w:ind w:left="48" w:right="48"/>
    </w:pPr>
    <w:rPr>
      <w:sz w:val="19"/>
      <w:szCs w:val="19"/>
    </w:rPr>
  </w:style>
  <w:style w:type="paragraph" w:customStyle="1" w:styleId="teaser">
    <w:name w:val="teaser"/>
    <w:basedOn w:val="Standard"/>
    <w:rsid w:val="004D15F0"/>
  </w:style>
  <w:style w:type="character" w:customStyle="1" w:styleId="Hyperlink13">
    <w:name w:val="Hyperlink13"/>
    <w:rsid w:val="00EF2117"/>
    <w:rPr>
      <w:color w:val="003399"/>
      <w:u w:val="single"/>
    </w:rPr>
  </w:style>
  <w:style w:type="character" w:customStyle="1" w:styleId="mark">
    <w:name w:val="mark"/>
    <w:basedOn w:val="Absatz-Standardschriftart"/>
    <w:rsid w:val="002709FF"/>
  </w:style>
  <w:style w:type="character" w:customStyle="1" w:styleId="newdocument">
    <w:name w:val="newdocument"/>
    <w:rsid w:val="00FF1B90"/>
    <w:rPr>
      <w:b/>
      <w:bCs/>
      <w:color w:val="FFFFFF"/>
      <w:bdr w:val="single" w:sz="6" w:space="0" w:color="FFFFFF" w:frame="1"/>
      <w:shd w:val="clear" w:color="auto" w:fill="FF0000"/>
    </w:rPr>
  </w:style>
  <w:style w:type="paragraph" w:customStyle="1" w:styleId="Pa0">
    <w:name w:val="Pa0"/>
    <w:basedOn w:val="Standard"/>
    <w:next w:val="Standard"/>
    <w:rsid w:val="009B5D81"/>
    <w:pPr>
      <w:autoSpaceDE w:val="0"/>
      <w:autoSpaceDN w:val="0"/>
      <w:adjustRightInd w:val="0"/>
      <w:spacing w:line="241" w:lineRule="atLeast"/>
    </w:pPr>
    <w:rPr>
      <w:rFonts w:ascii="HelveticaNeue" w:hAnsi="HelveticaNeue"/>
    </w:rPr>
  </w:style>
  <w:style w:type="character" w:customStyle="1" w:styleId="A0">
    <w:name w:val="A0"/>
    <w:rsid w:val="009B5D81"/>
    <w:rPr>
      <w:rFonts w:cs="HelveticaNeue"/>
      <w:color w:val="000000"/>
      <w:sz w:val="20"/>
      <w:szCs w:val="20"/>
    </w:rPr>
  </w:style>
  <w:style w:type="character" w:styleId="HTMLSchreibmaschine">
    <w:name w:val="HTML Typewriter"/>
    <w:rsid w:val="00D33CAE"/>
    <w:rPr>
      <w:rFonts w:ascii="Courier New" w:eastAsia="Times New Roman" w:hAnsi="Courier New" w:cs="Courier New"/>
      <w:sz w:val="20"/>
      <w:szCs w:val="20"/>
    </w:rPr>
  </w:style>
  <w:style w:type="character" w:customStyle="1" w:styleId="metainfotitleauthor">
    <w:name w:val="metainfotitleauthor"/>
    <w:basedOn w:val="Absatz-Standardschriftart"/>
    <w:rsid w:val="000254ED"/>
  </w:style>
  <w:style w:type="paragraph" w:customStyle="1" w:styleId="untmenu">
    <w:name w:val="untmenu"/>
    <w:basedOn w:val="Standard"/>
    <w:rsid w:val="000117AC"/>
    <w:pPr>
      <w:spacing w:before="100" w:beforeAutospacing="1" w:after="100" w:afterAutospacing="1"/>
    </w:pPr>
  </w:style>
  <w:style w:type="character" w:customStyle="1" w:styleId="textmarkirung">
    <w:name w:val="textmarkirung"/>
    <w:basedOn w:val="Absatz-Standardschriftart"/>
    <w:rsid w:val="000117AC"/>
  </w:style>
  <w:style w:type="paragraph" w:customStyle="1" w:styleId="Default">
    <w:name w:val="Default"/>
    <w:rsid w:val="00BD613F"/>
    <w:pPr>
      <w:autoSpaceDE w:val="0"/>
      <w:autoSpaceDN w:val="0"/>
      <w:adjustRightInd w:val="0"/>
    </w:pPr>
    <w:rPr>
      <w:color w:val="000000"/>
      <w:sz w:val="24"/>
      <w:szCs w:val="24"/>
    </w:rPr>
  </w:style>
  <w:style w:type="character" w:customStyle="1" w:styleId="text1">
    <w:name w:val="text1"/>
    <w:rsid w:val="001E09AB"/>
    <w:rPr>
      <w:rFonts w:ascii="Arial" w:hAnsi="Arial" w:cs="Arial" w:hint="default"/>
      <w:b w:val="0"/>
      <w:bCs w:val="0"/>
      <w:i w:val="0"/>
      <w:iCs w:val="0"/>
      <w:color w:val="000000"/>
      <w:sz w:val="20"/>
      <w:szCs w:val="20"/>
    </w:rPr>
  </w:style>
  <w:style w:type="paragraph" w:styleId="Kopfzeile">
    <w:name w:val="header"/>
    <w:basedOn w:val="Standard"/>
    <w:rsid w:val="008E3E18"/>
    <w:pPr>
      <w:tabs>
        <w:tab w:val="center" w:pos="4536"/>
        <w:tab w:val="right" w:pos="9072"/>
      </w:tabs>
    </w:pPr>
  </w:style>
  <w:style w:type="character" w:styleId="Seitenzahl">
    <w:name w:val="page number"/>
    <w:basedOn w:val="Absatz-Standardschriftart"/>
    <w:rsid w:val="008E3E18"/>
  </w:style>
  <w:style w:type="paragraph" w:customStyle="1" w:styleId="berschrift17">
    <w:name w:val="Überschrift 17"/>
    <w:basedOn w:val="Standard"/>
    <w:rsid w:val="002D3144"/>
    <w:pPr>
      <w:ind w:left="120" w:right="240"/>
      <w:outlineLvl w:val="1"/>
    </w:pPr>
    <w:rPr>
      <w:rFonts w:ascii="Arial" w:hAnsi="Arial" w:cs="Arial"/>
      <w:b/>
      <w:bCs/>
      <w:color w:val="333333"/>
      <w:kern w:val="36"/>
      <w:sz w:val="26"/>
      <w:szCs w:val="26"/>
    </w:rPr>
  </w:style>
  <w:style w:type="paragraph" w:customStyle="1" w:styleId="berschrift23">
    <w:name w:val="Überschrift 23"/>
    <w:basedOn w:val="Standard"/>
    <w:rsid w:val="002D3144"/>
    <w:pPr>
      <w:ind w:left="180" w:right="240"/>
      <w:outlineLvl w:val="2"/>
    </w:pPr>
    <w:rPr>
      <w:sz w:val="18"/>
      <w:szCs w:val="18"/>
    </w:rPr>
  </w:style>
  <w:style w:type="character" w:customStyle="1" w:styleId="feedviewarrowunread">
    <w:name w:val="__feedview__arrowunread"/>
    <w:basedOn w:val="Absatz-Standardschriftart"/>
    <w:rsid w:val="00334DB1"/>
  </w:style>
  <w:style w:type="paragraph" w:customStyle="1" w:styleId="bodytext2">
    <w:name w:val="bodytext2"/>
    <w:basedOn w:val="Standard"/>
    <w:rsid w:val="00EA5652"/>
    <w:pPr>
      <w:spacing w:after="150" w:line="312" w:lineRule="atLeast"/>
    </w:pPr>
    <w:rPr>
      <w:sz w:val="19"/>
      <w:szCs w:val="19"/>
    </w:rPr>
  </w:style>
  <w:style w:type="character" w:customStyle="1" w:styleId="metainfotitle">
    <w:name w:val="metainfotitle"/>
    <w:basedOn w:val="Absatz-Standardschriftart"/>
    <w:rsid w:val="000254ED"/>
  </w:style>
  <w:style w:type="character" w:customStyle="1" w:styleId="none">
    <w:name w:val="none"/>
    <w:basedOn w:val="Absatz-Standardschriftart"/>
    <w:rsid w:val="00221E1F"/>
  </w:style>
  <w:style w:type="paragraph" w:styleId="Aufzhlungszeichen">
    <w:name w:val="List Bullet"/>
    <w:basedOn w:val="Standard"/>
    <w:autoRedefine/>
    <w:rsid w:val="00485BCB"/>
    <w:pPr>
      <w:widowControl w:val="0"/>
    </w:pPr>
    <w:rPr>
      <w:rFonts w:ascii="Arial" w:hAnsi="Arial" w:cs="Arial"/>
      <w:bCs/>
      <w:sz w:val="20"/>
      <w:szCs w:val="20"/>
      <w:lang w:val="en-US"/>
    </w:rPr>
  </w:style>
  <w:style w:type="character" w:customStyle="1" w:styleId="Hyperlink4">
    <w:name w:val="Hyperlink4"/>
    <w:rsid w:val="00597962"/>
    <w:rPr>
      <w:strike w:val="0"/>
      <w:dstrike w:val="0"/>
      <w:color w:val="FF9900"/>
      <w:u w:val="none"/>
      <w:effect w:val="none"/>
    </w:rPr>
  </w:style>
  <w:style w:type="character" w:customStyle="1" w:styleId="freitextfett">
    <w:name w:val="freitext_fett"/>
    <w:basedOn w:val="Absatz-Standardschriftart"/>
    <w:rsid w:val="00C12DE5"/>
  </w:style>
  <w:style w:type="paragraph" w:customStyle="1" w:styleId="bodytext">
    <w:name w:val="bodytext"/>
    <w:basedOn w:val="Standard"/>
    <w:rsid w:val="00A70317"/>
    <w:pPr>
      <w:spacing w:before="100" w:beforeAutospacing="1" w:after="100" w:afterAutospacing="1"/>
    </w:pPr>
  </w:style>
  <w:style w:type="paragraph" w:styleId="Textkrper">
    <w:name w:val="Body Text"/>
    <w:basedOn w:val="Standard"/>
    <w:rsid w:val="00E5371C"/>
    <w:rPr>
      <w:rFonts w:ascii="Comic Sans MS" w:hAnsi="Comic Sans MS"/>
      <w:bCs/>
      <w:iCs/>
      <w:sz w:val="20"/>
      <w:szCs w:val="20"/>
    </w:rPr>
  </w:style>
  <w:style w:type="paragraph" w:styleId="Funotentext">
    <w:name w:val="footnote text"/>
    <w:basedOn w:val="Standard"/>
    <w:semiHidden/>
    <w:rsid w:val="00DD5F13"/>
    <w:rPr>
      <w:sz w:val="20"/>
      <w:szCs w:val="20"/>
    </w:rPr>
  </w:style>
  <w:style w:type="character" w:styleId="Funotenzeichen">
    <w:name w:val="footnote reference"/>
    <w:semiHidden/>
    <w:rsid w:val="00DD5F13"/>
    <w:rPr>
      <w:vertAlign w:val="superscript"/>
    </w:rPr>
  </w:style>
  <w:style w:type="character" w:customStyle="1" w:styleId="indexheadertext">
    <w:name w:val="indexheadertext"/>
    <w:basedOn w:val="Absatz-Standardschriftart"/>
    <w:rsid w:val="0082799C"/>
  </w:style>
  <w:style w:type="paragraph" w:styleId="Fuzeile">
    <w:name w:val="footer"/>
    <w:basedOn w:val="Standard"/>
    <w:rsid w:val="00BC6C33"/>
    <w:pPr>
      <w:spacing w:before="100" w:beforeAutospacing="1" w:after="100" w:afterAutospacing="1"/>
    </w:pPr>
  </w:style>
  <w:style w:type="character" w:customStyle="1" w:styleId="bl">
    <w:name w:val="bl"/>
    <w:basedOn w:val="Absatz-Standardschriftart"/>
    <w:rsid w:val="008B21B8"/>
  </w:style>
  <w:style w:type="paragraph" w:customStyle="1" w:styleId="mainteaser">
    <w:name w:val="mainteaser"/>
    <w:basedOn w:val="Standard"/>
    <w:rsid w:val="00F8584B"/>
    <w:pPr>
      <w:spacing w:before="100" w:beforeAutospacing="1" w:after="100" w:afterAutospacing="1"/>
    </w:pPr>
  </w:style>
  <w:style w:type="character" w:customStyle="1" w:styleId="product-title1">
    <w:name w:val="product-title1"/>
    <w:rsid w:val="00481DE0"/>
    <w:rPr>
      <w:b/>
      <w:bCs/>
      <w:vanish w:val="0"/>
      <w:webHidden w:val="0"/>
      <w:sz w:val="17"/>
      <w:szCs w:val="17"/>
      <w:specVanish w:val="0"/>
    </w:rPr>
  </w:style>
  <w:style w:type="character" w:customStyle="1" w:styleId="product-sub-title1">
    <w:name w:val="product-sub-title1"/>
    <w:rsid w:val="00481DE0"/>
    <w:rPr>
      <w:b w:val="0"/>
      <w:bCs w:val="0"/>
      <w:vanish w:val="0"/>
      <w:webHidden w:val="0"/>
      <w:sz w:val="17"/>
      <w:szCs w:val="17"/>
      <w:specVanish w:val="0"/>
    </w:rPr>
  </w:style>
  <w:style w:type="character" w:customStyle="1" w:styleId="bl1">
    <w:name w:val="bl1"/>
    <w:rsid w:val="00704359"/>
    <w:rPr>
      <w:vanish/>
      <w:webHidden w:val="0"/>
      <w:specVanish w:val="0"/>
    </w:rPr>
  </w:style>
  <w:style w:type="paragraph" w:customStyle="1" w:styleId="ipdf">
    <w:name w:val="ipdf"/>
    <w:basedOn w:val="Standard"/>
    <w:rsid w:val="00F87A00"/>
    <w:rPr>
      <w:color w:val="000000"/>
    </w:rPr>
  </w:style>
  <w:style w:type="character" w:customStyle="1" w:styleId="fliesstext1">
    <w:name w:val="fliesstext1"/>
    <w:rsid w:val="00C679A3"/>
    <w:rPr>
      <w:rFonts w:ascii="Arial" w:hAnsi="Arial" w:cs="Arial" w:hint="default"/>
      <w:b w:val="0"/>
      <w:bCs w:val="0"/>
      <w:i w:val="0"/>
      <w:iCs w:val="0"/>
      <w:caps w:val="0"/>
      <w:smallCaps w:val="0"/>
      <w:strike w:val="0"/>
      <w:dstrike w:val="0"/>
      <w:color w:val="000000"/>
      <w:sz w:val="19"/>
      <w:szCs w:val="19"/>
      <w:u w:val="none"/>
      <w:effect w:val="none"/>
    </w:rPr>
  </w:style>
  <w:style w:type="character" w:customStyle="1" w:styleId="f11">
    <w:name w:val="f11"/>
    <w:basedOn w:val="Absatz-Standardschriftart"/>
    <w:rsid w:val="00B1705C"/>
  </w:style>
  <w:style w:type="paragraph" w:customStyle="1" w:styleId="feedviewsubscribeheaderbutton">
    <w:name w:val="__feedview__subscribeheaderbutton"/>
    <w:basedOn w:val="Standard"/>
    <w:rsid w:val="00C17A1B"/>
    <w:pPr>
      <w:spacing w:before="100" w:beforeAutospacing="1" w:after="100" w:afterAutospacing="1"/>
    </w:pPr>
  </w:style>
  <w:style w:type="character" w:customStyle="1" w:styleId="feedviewloctxt">
    <w:name w:val="__feedview__loctxt"/>
    <w:basedOn w:val="Absatz-Standardschriftart"/>
    <w:rsid w:val="00C17A1B"/>
  </w:style>
  <w:style w:type="character" w:customStyle="1" w:styleId="contentparagraph">
    <w:name w:val="contentparagraph"/>
    <w:basedOn w:val="Absatz-Standardschriftart"/>
    <w:rsid w:val="00DB288E"/>
  </w:style>
  <w:style w:type="character" w:customStyle="1" w:styleId="article-date">
    <w:name w:val="article-date"/>
    <w:basedOn w:val="Absatz-Standardschriftart"/>
    <w:rsid w:val="002E63EC"/>
  </w:style>
  <w:style w:type="character" w:customStyle="1" w:styleId="efont10">
    <w:name w:val="efont10"/>
    <w:basedOn w:val="Absatz-Standardschriftart"/>
    <w:rsid w:val="00EC1528"/>
  </w:style>
  <w:style w:type="paragraph" w:customStyle="1" w:styleId="bestnr">
    <w:name w:val="bestnr"/>
    <w:basedOn w:val="Standard"/>
    <w:rsid w:val="00D74BC4"/>
    <w:pPr>
      <w:spacing w:before="100" w:beforeAutospacing="1" w:after="100" w:afterAutospacing="1"/>
    </w:pPr>
  </w:style>
  <w:style w:type="paragraph" w:customStyle="1" w:styleId="red">
    <w:name w:val="red"/>
    <w:basedOn w:val="Standard"/>
    <w:rsid w:val="00D74BC4"/>
    <w:pPr>
      <w:spacing w:before="100" w:beforeAutospacing="1" w:after="100" w:afterAutospacing="1"/>
    </w:pPr>
  </w:style>
  <w:style w:type="paragraph" w:customStyle="1" w:styleId="dkgrey">
    <w:name w:val="dkgrey"/>
    <w:basedOn w:val="Standard"/>
    <w:rsid w:val="00D74BC4"/>
    <w:pPr>
      <w:spacing w:before="100" w:beforeAutospacing="1" w:after="100" w:afterAutospacing="1"/>
    </w:pPr>
  </w:style>
  <w:style w:type="character" w:customStyle="1" w:styleId="fliesstext">
    <w:name w:val="fliesstext"/>
    <w:basedOn w:val="Absatz-Standardschriftart"/>
    <w:rsid w:val="00412B79"/>
  </w:style>
  <w:style w:type="paragraph" w:styleId="z-Formularbeginn">
    <w:name w:val="HTML Top of Form"/>
    <w:basedOn w:val="Standard"/>
    <w:next w:val="Standard"/>
    <w:link w:val="z-FormularbeginnZchn"/>
    <w:hidden/>
    <w:uiPriority w:val="99"/>
    <w:rsid w:val="00221EA1"/>
    <w:pPr>
      <w:pBdr>
        <w:bottom w:val="single" w:sz="6" w:space="1" w:color="auto"/>
      </w:pBdr>
      <w:jc w:val="center"/>
    </w:pPr>
    <w:rPr>
      <w:rFonts w:ascii="Arial" w:hAnsi="Arial" w:cs="Arial"/>
      <w:vanish/>
      <w:sz w:val="16"/>
      <w:szCs w:val="16"/>
    </w:rPr>
  </w:style>
  <w:style w:type="paragraph" w:styleId="z-Formularende">
    <w:name w:val="HTML Bottom of Form"/>
    <w:basedOn w:val="Standard"/>
    <w:next w:val="Standard"/>
    <w:link w:val="z-FormularendeZchn"/>
    <w:hidden/>
    <w:uiPriority w:val="99"/>
    <w:rsid w:val="00221EA1"/>
    <w:pPr>
      <w:pBdr>
        <w:top w:val="single" w:sz="6" w:space="1" w:color="auto"/>
      </w:pBdr>
      <w:jc w:val="center"/>
    </w:pPr>
    <w:rPr>
      <w:rFonts w:ascii="Arial" w:hAnsi="Arial" w:cs="Arial"/>
      <w:vanish/>
      <w:sz w:val="16"/>
      <w:szCs w:val="16"/>
    </w:rPr>
  </w:style>
  <w:style w:type="character" w:customStyle="1" w:styleId="invisible">
    <w:name w:val="invisible"/>
    <w:basedOn w:val="Absatz-Standardschriftart"/>
    <w:rsid w:val="005514FD"/>
  </w:style>
  <w:style w:type="character" w:customStyle="1" w:styleId="orange">
    <w:name w:val="orange"/>
    <w:basedOn w:val="Absatz-Standardschriftart"/>
    <w:rsid w:val="00CA0B64"/>
  </w:style>
  <w:style w:type="character" w:customStyle="1" w:styleId="green">
    <w:name w:val="green"/>
    <w:basedOn w:val="Absatz-Standardschriftart"/>
    <w:rsid w:val="00CA0B64"/>
  </w:style>
  <w:style w:type="paragraph" w:customStyle="1" w:styleId="CM29">
    <w:name w:val="CM29"/>
    <w:basedOn w:val="Default"/>
    <w:next w:val="Default"/>
    <w:rsid w:val="00D23ED7"/>
    <w:rPr>
      <w:rFonts w:ascii="BGNBP O+ Neue Praxis" w:hAnsi="BGNBP O+ Neue Praxis"/>
      <w:color w:val="auto"/>
    </w:rPr>
  </w:style>
  <w:style w:type="character" w:customStyle="1" w:styleId="lauftextauszeichnung">
    <w:name w:val="lauftext_auszeichnung"/>
    <w:basedOn w:val="Absatz-Standardschriftart"/>
    <w:rsid w:val="00E772F8"/>
  </w:style>
  <w:style w:type="character" w:customStyle="1" w:styleId="lauftext">
    <w:name w:val="lauftext"/>
    <w:basedOn w:val="Absatz-Standardschriftart"/>
    <w:rsid w:val="00E772F8"/>
  </w:style>
  <w:style w:type="paragraph" w:customStyle="1" w:styleId="p1">
    <w:name w:val="p1"/>
    <w:basedOn w:val="Standard"/>
    <w:rsid w:val="00BE744F"/>
    <w:rPr>
      <w:rFonts w:ascii="Helvetica" w:hAnsi="Helvetica"/>
      <w:color w:val="000000"/>
      <w:sz w:val="18"/>
      <w:szCs w:val="18"/>
    </w:rPr>
  </w:style>
  <w:style w:type="paragraph" w:customStyle="1" w:styleId="p2">
    <w:name w:val="p2"/>
    <w:basedOn w:val="Standard"/>
    <w:rsid w:val="00BE744F"/>
    <w:rPr>
      <w:rFonts w:ascii="Helvetica" w:hAnsi="Helvetica"/>
      <w:color w:val="000000"/>
      <w:sz w:val="18"/>
      <w:szCs w:val="18"/>
    </w:rPr>
  </w:style>
  <w:style w:type="character" w:customStyle="1" w:styleId="apple-converted-space">
    <w:name w:val="apple-converted-space"/>
    <w:basedOn w:val="Absatz-Standardschriftart"/>
    <w:rsid w:val="00BE744F"/>
  </w:style>
  <w:style w:type="paragraph" w:customStyle="1" w:styleId="csc-uploads-description">
    <w:name w:val="csc-uploads-description"/>
    <w:basedOn w:val="Standard"/>
    <w:rsid w:val="00A25A75"/>
    <w:pPr>
      <w:spacing w:before="100" w:beforeAutospacing="1" w:after="100" w:afterAutospacing="1"/>
    </w:pPr>
  </w:style>
  <w:style w:type="paragraph" w:styleId="NurText">
    <w:name w:val="Plain Text"/>
    <w:basedOn w:val="Standard"/>
    <w:link w:val="NurTextZchn"/>
    <w:uiPriority w:val="99"/>
    <w:rsid w:val="00BC7FFB"/>
    <w:pPr>
      <w:spacing w:before="100" w:beforeAutospacing="1" w:after="100" w:afterAutospacing="1"/>
    </w:pPr>
  </w:style>
  <w:style w:type="paragraph" w:customStyle="1" w:styleId="linkeinzug">
    <w:name w:val="linkeinzug"/>
    <w:basedOn w:val="Standard"/>
    <w:rsid w:val="006A6D8E"/>
    <w:pPr>
      <w:spacing w:before="100" w:beforeAutospacing="1" w:after="100" w:afterAutospacing="1"/>
    </w:pPr>
  </w:style>
  <w:style w:type="paragraph" w:customStyle="1" w:styleId="bemerkung">
    <w:name w:val="bemerkung"/>
    <w:basedOn w:val="Standard"/>
    <w:rsid w:val="008A4A70"/>
    <w:pPr>
      <w:spacing w:before="100" w:beforeAutospacing="1" w:after="100" w:afterAutospacing="1"/>
    </w:pPr>
  </w:style>
  <w:style w:type="paragraph" w:customStyle="1" w:styleId="lead">
    <w:name w:val="lead"/>
    <w:basedOn w:val="Standard"/>
    <w:rsid w:val="00A06283"/>
    <w:pPr>
      <w:spacing w:before="100" w:beforeAutospacing="1" w:after="100" w:afterAutospacing="1"/>
    </w:pPr>
  </w:style>
  <w:style w:type="character" w:customStyle="1" w:styleId="stil6">
    <w:name w:val="stil6"/>
    <w:basedOn w:val="Absatz-Standardschriftart"/>
    <w:rsid w:val="00737650"/>
  </w:style>
  <w:style w:type="character" w:customStyle="1" w:styleId="titlecontent">
    <w:name w:val="titlecontent"/>
    <w:basedOn w:val="Absatz-Standardschriftart"/>
    <w:rsid w:val="00E8711E"/>
  </w:style>
  <w:style w:type="character" w:customStyle="1" w:styleId="bibliosource">
    <w:name w:val="bibliosource"/>
    <w:basedOn w:val="Absatz-Standardschriftart"/>
    <w:rsid w:val="000254ED"/>
  </w:style>
  <w:style w:type="character" w:customStyle="1" w:styleId="small">
    <w:name w:val="small"/>
    <w:basedOn w:val="Absatz-Standardschriftart"/>
    <w:rsid w:val="00850D98"/>
  </w:style>
  <w:style w:type="paragraph" w:styleId="Sprechblasentext">
    <w:name w:val="Balloon Text"/>
    <w:basedOn w:val="Standard"/>
    <w:semiHidden/>
    <w:rsid w:val="00F8526D"/>
    <w:rPr>
      <w:rFonts w:ascii="Tahoma" w:hAnsi="Tahoma" w:cs="Tahoma"/>
      <w:sz w:val="16"/>
      <w:szCs w:val="16"/>
    </w:rPr>
  </w:style>
  <w:style w:type="paragraph" w:customStyle="1" w:styleId="textbehindlink">
    <w:name w:val="textbehindlink"/>
    <w:basedOn w:val="Standard"/>
    <w:rsid w:val="004C06DA"/>
    <w:pPr>
      <w:spacing w:before="100" w:beforeAutospacing="1" w:after="100" w:afterAutospacing="1"/>
    </w:pPr>
  </w:style>
  <w:style w:type="character" w:customStyle="1" w:styleId="smaller">
    <w:name w:val="smaller"/>
    <w:basedOn w:val="Absatz-Standardschriftart"/>
    <w:rsid w:val="004C06DA"/>
  </w:style>
  <w:style w:type="character" w:customStyle="1" w:styleId="grey">
    <w:name w:val="grey"/>
    <w:basedOn w:val="Absatz-Standardschriftart"/>
    <w:rsid w:val="000A34EF"/>
  </w:style>
  <w:style w:type="paragraph" w:customStyle="1" w:styleId="subhead2">
    <w:name w:val="subhead2"/>
    <w:basedOn w:val="Standard"/>
    <w:rsid w:val="003367EA"/>
    <w:pPr>
      <w:spacing w:before="100" w:beforeAutospacing="1" w:after="100" w:afterAutospacing="1"/>
    </w:pPr>
  </w:style>
  <w:style w:type="character" w:styleId="HTMLZitat">
    <w:name w:val="HTML Cite"/>
    <w:uiPriority w:val="99"/>
    <w:rsid w:val="006C57F3"/>
    <w:rPr>
      <w:i/>
      <w:iCs/>
    </w:rPr>
  </w:style>
  <w:style w:type="character" w:customStyle="1" w:styleId="weiss">
    <w:name w:val="weiss"/>
    <w:basedOn w:val="Absatz-Standardschriftart"/>
    <w:rsid w:val="00917CB0"/>
  </w:style>
  <w:style w:type="character" w:customStyle="1" w:styleId="barrierefrei">
    <w:name w:val="barrierefrei"/>
    <w:basedOn w:val="Absatz-Standardschriftart"/>
    <w:rsid w:val="00917CB0"/>
  </w:style>
  <w:style w:type="character" w:customStyle="1" w:styleId="indexheadertext1">
    <w:name w:val="indexheadertext1"/>
    <w:basedOn w:val="Absatz-Standardschriftart"/>
    <w:rsid w:val="00AF6EF0"/>
  </w:style>
  <w:style w:type="paragraph" w:customStyle="1" w:styleId="anlauf">
    <w:name w:val="anlauf"/>
    <w:basedOn w:val="Standard"/>
    <w:rsid w:val="004E5BC5"/>
    <w:pPr>
      <w:spacing w:before="100" w:beforeAutospacing="1" w:after="100" w:afterAutospacing="1"/>
    </w:pPr>
  </w:style>
  <w:style w:type="character" w:customStyle="1" w:styleId="NurTextZchn">
    <w:name w:val="Nur Text Zchn"/>
    <w:link w:val="NurText"/>
    <w:uiPriority w:val="99"/>
    <w:rsid w:val="00B831C3"/>
    <w:rPr>
      <w:sz w:val="24"/>
      <w:szCs w:val="24"/>
    </w:rPr>
  </w:style>
  <w:style w:type="paragraph" w:customStyle="1" w:styleId="toplink">
    <w:name w:val="toplink"/>
    <w:basedOn w:val="Standard"/>
    <w:uiPriority w:val="99"/>
    <w:rsid w:val="000B02F1"/>
    <w:pPr>
      <w:spacing w:after="100" w:line="280" w:lineRule="atLeast"/>
    </w:pPr>
    <w:rPr>
      <w:rFonts w:ascii="Arial" w:eastAsia="Calibri" w:hAnsi="Arial" w:cs="Arial"/>
      <w:color w:val="333333"/>
      <w:sz w:val="20"/>
      <w:szCs w:val="20"/>
    </w:rPr>
  </w:style>
  <w:style w:type="paragraph" w:customStyle="1" w:styleId="summary-index">
    <w:name w:val="summary-index"/>
    <w:basedOn w:val="Standard"/>
    <w:rsid w:val="00801C64"/>
    <w:pPr>
      <w:spacing w:before="100" w:beforeAutospacing="1" w:after="100" w:afterAutospacing="1"/>
    </w:pPr>
  </w:style>
  <w:style w:type="character" w:customStyle="1" w:styleId="z-FormularbeginnZchn">
    <w:name w:val="z-Formularbeginn Zchn"/>
    <w:link w:val="z-Formularbeginn"/>
    <w:uiPriority w:val="99"/>
    <w:rsid w:val="000F7A36"/>
    <w:rPr>
      <w:rFonts w:ascii="Arial" w:hAnsi="Arial" w:cs="Arial"/>
      <w:vanish/>
      <w:sz w:val="16"/>
      <w:szCs w:val="16"/>
    </w:rPr>
  </w:style>
  <w:style w:type="character" w:customStyle="1" w:styleId="z-FormularendeZchn">
    <w:name w:val="z-Formularende Zchn"/>
    <w:link w:val="z-Formularende"/>
    <w:uiPriority w:val="99"/>
    <w:rsid w:val="000F7A36"/>
    <w:rPr>
      <w:rFonts w:ascii="Arial" w:hAnsi="Arial" w:cs="Arial"/>
      <w:vanish/>
      <w:sz w:val="16"/>
      <w:szCs w:val="16"/>
    </w:rPr>
  </w:style>
  <w:style w:type="paragraph" w:customStyle="1" w:styleId="behindh3">
    <w:name w:val="behind_h3"/>
    <w:basedOn w:val="Standard"/>
    <w:rsid w:val="008879CB"/>
    <w:pPr>
      <w:spacing w:line="225" w:lineRule="atLeast"/>
    </w:pPr>
    <w:rPr>
      <w:rFonts w:eastAsia="Calibri"/>
      <w:sz w:val="20"/>
      <w:szCs w:val="20"/>
    </w:rPr>
  </w:style>
  <w:style w:type="character" w:customStyle="1" w:styleId="referer">
    <w:name w:val="referer"/>
    <w:basedOn w:val="Absatz-Standardschriftart"/>
    <w:rsid w:val="007A5854"/>
  </w:style>
  <w:style w:type="table" w:styleId="Tabellenraster">
    <w:name w:val="Table Grid"/>
    <w:basedOn w:val="NormaleTabelle"/>
    <w:rsid w:val="005F15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bsatz-Standardschriftart"/>
    <w:rsid w:val="00E93606"/>
  </w:style>
  <w:style w:type="paragraph" w:styleId="Listenabsatz">
    <w:name w:val="List Paragraph"/>
    <w:basedOn w:val="Standard"/>
    <w:uiPriority w:val="34"/>
    <w:qFormat/>
    <w:rsid w:val="007315FF"/>
    <w:pPr>
      <w:ind w:left="720"/>
      <w:contextualSpacing/>
    </w:pPr>
  </w:style>
  <w:style w:type="character" w:customStyle="1" w:styleId="googqs-tidbit">
    <w:name w:val="goog_qs-tidbit"/>
    <w:basedOn w:val="Absatz-Standardschriftart"/>
    <w:rsid w:val="00A64606"/>
  </w:style>
  <w:style w:type="character" w:customStyle="1" w:styleId="berschrift6Zchn">
    <w:name w:val="Überschrift 6 Zchn"/>
    <w:basedOn w:val="Absatz-Standardschriftart"/>
    <w:link w:val="berschrift6"/>
    <w:uiPriority w:val="9"/>
    <w:semiHidden/>
    <w:rsid w:val="007D4CAA"/>
    <w:rPr>
      <w:rFonts w:asciiTheme="majorHAnsi" w:eastAsiaTheme="majorEastAsia" w:hAnsiTheme="majorHAnsi" w:cstheme="majorBidi"/>
      <w:i/>
      <w:iCs/>
      <w:color w:val="243F60" w:themeColor="accent1" w:themeShade="7F"/>
      <w:sz w:val="24"/>
      <w:szCs w:val="24"/>
    </w:rPr>
  </w:style>
  <w:style w:type="character" w:customStyle="1" w:styleId="addmd">
    <w:name w:val="addmd"/>
    <w:basedOn w:val="Absatz-Standardschriftart"/>
    <w:rsid w:val="00310F05"/>
  </w:style>
  <w:style w:type="character" w:customStyle="1" w:styleId="more">
    <w:name w:val="more"/>
    <w:basedOn w:val="Absatz-Standardschriftart"/>
    <w:rsid w:val="002C3C59"/>
  </w:style>
  <w:style w:type="character" w:customStyle="1" w:styleId="headblack">
    <w:name w:val="headblack"/>
    <w:basedOn w:val="Absatz-Standardschriftart"/>
    <w:rsid w:val="005C1B77"/>
  </w:style>
  <w:style w:type="character" w:customStyle="1" w:styleId="headbig">
    <w:name w:val="headbig"/>
    <w:basedOn w:val="Absatz-Standardschriftart"/>
    <w:rsid w:val="005C1B77"/>
  </w:style>
  <w:style w:type="character" w:customStyle="1" w:styleId="ft">
    <w:name w:val="ft"/>
    <w:basedOn w:val="Absatz-Standardschriftart"/>
    <w:rsid w:val="00CF19B5"/>
  </w:style>
  <w:style w:type="character" w:styleId="HTMLDefinition">
    <w:name w:val="HTML Definition"/>
    <w:basedOn w:val="Absatz-Standardschriftart"/>
    <w:uiPriority w:val="99"/>
    <w:semiHidden/>
    <w:unhideWhenUsed/>
    <w:rsid w:val="00424FB6"/>
    <w:rPr>
      <w:i/>
      <w:iCs/>
    </w:rPr>
  </w:style>
  <w:style w:type="character" w:customStyle="1" w:styleId="the-download">
    <w:name w:val="the-download"/>
    <w:basedOn w:val="Absatz-Standardschriftart"/>
    <w:rsid w:val="00C14BA2"/>
  </w:style>
  <w:style w:type="character" w:customStyle="1" w:styleId="berschrift1Zchn">
    <w:name w:val="Überschrift 1 Zchn"/>
    <w:basedOn w:val="Absatz-Standardschriftart"/>
    <w:link w:val="berschrift1"/>
    <w:rsid w:val="00501C67"/>
    <w:rPr>
      <w:rFonts w:ascii="Arial" w:hAnsi="Arial" w:cs="Arial"/>
      <w:b/>
      <w:bCs/>
      <w:kern w:val="32"/>
      <w:sz w:val="32"/>
      <w:szCs w:val="32"/>
    </w:rPr>
  </w:style>
  <w:style w:type="character" w:customStyle="1" w:styleId="articlesubject">
    <w:name w:val="articlesubject"/>
    <w:basedOn w:val="Absatz-Standardschriftart"/>
    <w:rsid w:val="005F6E61"/>
  </w:style>
  <w:style w:type="character" w:customStyle="1" w:styleId="articletitle">
    <w:name w:val="articletitle"/>
    <w:basedOn w:val="Absatz-Standardschriftart"/>
    <w:rsid w:val="005F6E61"/>
  </w:style>
  <w:style w:type="character" w:customStyle="1" w:styleId="copy">
    <w:name w:val="copy"/>
    <w:basedOn w:val="Absatz-Standardschriftart"/>
    <w:rsid w:val="003D6C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83">
      <w:bodyDiv w:val="1"/>
      <w:marLeft w:val="0"/>
      <w:marRight w:val="0"/>
      <w:marTop w:val="0"/>
      <w:marBottom w:val="0"/>
      <w:divBdr>
        <w:top w:val="none" w:sz="0" w:space="0" w:color="auto"/>
        <w:left w:val="none" w:sz="0" w:space="0" w:color="auto"/>
        <w:bottom w:val="none" w:sz="0" w:space="0" w:color="auto"/>
        <w:right w:val="none" w:sz="0" w:space="0" w:color="auto"/>
      </w:divBdr>
    </w:div>
    <w:div w:id="934851">
      <w:bodyDiv w:val="1"/>
      <w:marLeft w:val="0"/>
      <w:marRight w:val="0"/>
      <w:marTop w:val="0"/>
      <w:marBottom w:val="0"/>
      <w:divBdr>
        <w:top w:val="none" w:sz="0" w:space="0" w:color="auto"/>
        <w:left w:val="none" w:sz="0" w:space="0" w:color="auto"/>
        <w:bottom w:val="none" w:sz="0" w:space="0" w:color="auto"/>
        <w:right w:val="none" w:sz="0" w:space="0" w:color="auto"/>
      </w:divBdr>
      <w:divsChild>
        <w:div w:id="313222668">
          <w:marLeft w:val="60"/>
          <w:marRight w:val="0"/>
          <w:marTop w:val="0"/>
          <w:marBottom w:val="0"/>
          <w:divBdr>
            <w:top w:val="none" w:sz="0" w:space="0" w:color="auto"/>
            <w:left w:val="none" w:sz="0" w:space="0" w:color="auto"/>
            <w:bottom w:val="none" w:sz="0" w:space="0" w:color="auto"/>
            <w:right w:val="none" w:sz="0" w:space="0" w:color="auto"/>
          </w:divBdr>
        </w:div>
      </w:divsChild>
    </w:div>
    <w:div w:id="2441369">
      <w:marLeft w:val="0"/>
      <w:marRight w:val="0"/>
      <w:marTop w:val="0"/>
      <w:marBottom w:val="0"/>
      <w:divBdr>
        <w:top w:val="none" w:sz="0" w:space="0" w:color="auto"/>
        <w:left w:val="none" w:sz="0" w:space="0" w:color="auto"/>
        <w:bottom w:val="none" w:sz="0" w:space="0" w:color="auto"/>
        <w:right w:val="none" w:sz="0" w:space="0" w:color="auto"/>
      </w:divBdr>
    </w:div>
    <w:div w:id="2708978">
      <w:bodyDiv w:val="1"/>
      <w:marLeft w:val="0"/>
      <w:marRight w:val="0"/>
      <w:marTop w:val="0"/>
      <w:marBottom w:val="0"/>
      <w:divBdr>
        <w:top w:val="none" w:sz="0" w:space="0" w:color="auto"/>
        <w:left w:val="none" w:sz="0" w:space="0" w:color="auto"/>
        <w:bottom w:val="none" w:sz="0" w:space="0" w:color="auto"/>
        <w:right w:val="none" w:sz="0" w:space="0" w:color="auto"/>
      </w:divBdr>
    </w:div>
    <w:div w:id="2755120">
      <w:bodyDiv w:val="1"/>
      <w:marLeft w:val="0"/>
      <w:marRight w:val="0"/>
      <w:marTop w:val="0"/>
      <w:marBottom w:val="0"/>
      <w:divBdr>
        <w:top w:val="none" w:sz="0" w:space="0" w:color="auto"/>
        <w:left w:val="none" w:sz="0" w:space="0" w:color="auto"/>
        <w:bottom w:val="none" w:sz="0" w:space="0" w:color="auto"/>
        <w:right w:val="none" w:sz="0" w:space="0" w:color="auto"/>
      </w:divBdr>
    </w:div>
    <w:div w:id="2976590">
      <w:bodyDiv w:val="1"/>
      <w:marLeft w:val="0"/>
      <w:marRight w:val="0"/>
      <w:marTop w:val="0"/>
      <w:marBottom w:val="0"/>
      <w:divBdr>
        <w:top w:val="none" w:sz="0" w:space="0" w:color="auto"/>
        <w:left w:val="none" w:sz="0" w:space="0" w:color="auto"/>
        <w:bottom w:val="none" w:sz="0" w:space="0" w:color="auto"/>
        <w:right w:val="none" w:sz="0" w:space="0" w:color="auto"/>
      </w:divBdr>
    </w:div>
    <w:div w:id="3293038">
      <w:bodyDiv w:val="1"/>
      <w:marLeft w:val="0"/>
      <w:marRight w:val="0"/>
      <w:marTop w:val="0"/>
      <w:marBottom w:val="0"/>
      <w:divBdr>
        <w:top w:val="none" w:sz="0" w:space="0" w:color="auto"/>
        <w:left w:val="none" w:sz="0" w:space="0" w:color="auto"/>
        <w:bottom w:val="none" w:sz="0" w:space="0" w:color="auto"/>
        <w:right w:val="none" w:sz="0" w:space="0" w:color="auto"/>
      </w:divBdr>
    </w:div>
    <w:div w:id="3438139">
      <w:bodyDiv w:val="1"/>
      <w:marLeft w:val="0"/>
      <w:marRight w:val="0"/>
      <w:marTop w:val="0"/>
      <w:marBottom w:val="0"/>
      <w:divBdr>
        <w:top w:val="none" w:sz="0" w:space="0" w:color="auto"/>
        <w:left w:val="none" w:sz="0" w:space="0" w:color="auto"/>
        <w:bottom w:val="none" w:sz="0" w:space="0" w:color="auto"/>
        <w:right w:val="none" w:sz="0" w:space="0" w:color="auto"/>
      </w:divBdr>
    </w:div>
    <w:div w:id="3673220">
      <w:bodyDiv w:val="1"/>
      <w:marLeft w:val="0"/>
      <w:marRight w:val="0"/>
      <w:marTop w:val="0"/>
      <w:marBottom w:val="0"/>
      <w:divBdr>
        <w:top w:val="none" w:sz="0" w:space="0" w:color="auto"/>
        <w:left w:val="none" w:sz="0" w:space="0" w:color="auto"/>
        <w:bottom w:val="none" w:sz="0" w:space="0" w:color="auto"/>
        <w:right w:val="none" w:sz="0" w:space="0" w:color="auto"/>
      </w:divBdr>
    </w:div>
    <w:div w:id="4094378">
      <w:bodyDiv w:val="1"/>
      <w:marLeft w:val="0"/>
      <w:marRight w:val="0"/>
      <w:marTop w:val="0"/>
      <w:marBottom w:val="0"/>
      <w:divBdr>
        <w:top w:val="none" w:sz="0" w:space="0" w:color="auto"/>
        <w:left w:val="none" w:sz="0" w:space="0" w:color="auto"/>
        <w:bottom w:val="none" w:sz="0" w:space="0" w:color="auto"/>
        <w:right w:val="none" w:sz="0" w:space="0" w:color="auto"/>
      </w:divBdr>
    </w:div>
    <w:div w:id="4328227">
      <w:bodyDiv w:val="1"/>
      <w:marLeft w:val="0"/>
      <w:marRight w:val="0"/>
      <w:marTop w:val="0"/>
      <w:marBottom w:val="0"/>
      <w:divBdr>
        <w:top w:val="none" w:sz="0" w:space="0" w:color="auto"/>
        <w:left w:val="none" w:sz="0" w:space="0" w:color="auto"/>
        <w:bottom w:val="none" w:sz="0" w:space="0" w:color="auto"/>
        <w:right w:val="none" w:sz="0" w:space="0" w:color="auto"/>
      </w:divBdr>
    </w:div>
    <w:div w:id="5059089">
      <w:bodyDiv w:val="1"/>
      <w:marLeft w:val="0"/>
      <w:marRight w:val="0"/>
      <w:marTop w:val="0"/>
      <w:marBottom w:val="0"/>
      <w:divBdr>
        <w:top w:val="none" w:sz="0" w:space="0" w:color="auto"/>
        <w:left w:val="none" w:sz="0" w:space="0" w:color="auto"/>
        <w:bottom w:val="none" w:sz="0" w:space="0" w:color="auto"/>
        <w:right w:val="none" w:sz="0" w:space="0" w:color="auto"/>
      </w:divBdr>
      <w:divsChild>
        <w:div w:id="1068070904">
          <w:marLeft w:val="0"/>
          <w:marRight w:val="0"/>
          <w:marTop w:val="0"/>
          <w:marBottom w:val="0"/>
          <w:divBdr>
            <w:top w:val="none" w:sz="0" w:space="0" w:color="auto"/>
            <w:left w:val="none" w:sz="0" w:space="0" w:color="auto"/>
            <w:bottom w:val="none" w:sz="0" w:space="0" w:color="auto"/>
            <w:right w:val="none" w:sz="0" w:space="0" w:color="auto"/>
          </w:divBdr>
          <w:divsChild>
            <w:div w:id="608008777">
              <w:marLeft w:val="0"/>
              <w:marRight w:val="0"/>
              <w:marTop w:val="0"/>
              <w:marBottom w:val="0"/>
              <w:divBdr>
                <w:top w:val="none" w:sz="0" w:space="0" w:color="auto"/>
                <w:left w:val="none" w:sz="0" w:space="0" w:color="auto"/>
                <w:bottom w:val="none" w:sz="0" w:space="0" w:color="auto"/>
                <w:right w:val="none" w:sz="0" w:space="0" w:color="auto"/>
              </w:divBdr>
              <w:divsChild>
                <w:div w:id="1558929536">
                  <w:marLeft w:val="0"/>
                  <w:marRight w:val="0"/>
                  <w:marTop w:val="0"/>
                  <w:marBottom w:val="0"/>
                  <w:divBdr>
                    <w:top w:val="none" w:sz="0" w:space="0" w:color="auto"/>
                    <w:left w:val="none" w:sz="0" w:space="0" w:color="auto"/>
                    <w:bottom w:val="none" w:sz="0" w:space="0" w:color="auto"/>
                    <w:right w:val="none" w:sz="0" w:space="0" w:color="auto"/>
                  </w:divBdr>
                  <w:divsChild>
                    <w:div w:id="119769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693761">
              <w:marLeft w:val="0"/>
              <w:marRight w:val="0"/>
              <w:marTop w:val="0"/>
              <w:marBottom w:val="0"/>
              <w:divBdr>
                <w:top w:val="none" w:sz="0" w:space="0" w:color="auto"/>
                <w:left w:val="none" w:sz="0" w:space="0" w:color="auto"/>
                <w:bottom w:val="none" w:sz="0" w:space="0" w:color="auto"/>
                <w:right w:val="none" w:sz="0" w:space="0" w:color="auto"/>
              </w:divBdr>
              <w:divsChild>
                <w:div w:id="1785802851">
                  <w:marLeft w:val="0"/>
                  <w:marRight w:val="0"/>
                  <w:marTop w:val="0"/>
                  <w:marBottom w:val="0"/>
                  <w:divBdr>
                    <w:top w:val="none" w:sz="0" w:space="0" w:color="auto"/>
                    <w:left w:val="none" w:sz="0" w:space="0" w:color="auto"/>
                    <w:bottom w:val="none" w:sz="0" w:space="0" w:color="auto"/>
                    <w:right w:val="none" w:sz="0" w:space="0" w:color="auto"/>
                  </w:divBdr>
                  <w:divsChild>
                    <w:div w:id="767964556">
                      <w:marLeft w:val="0"/>
                      <w:marRight w:val="0"/>
                      <w:marTop w:val="0"/>
                      <w:marBottom w:val="0"/>
                      <w:divBdr>
                        <w:top w:val="none" w:sz="0" w:space="0" w:color="auto"/>
                        <w:left w:val="none" w:sz="0" w:space="0" w:color="auto"/>
                        <w:bottom w:val="none" w:sz="0" w:space="0" w:color="auto"/>
                        <w:right w:val="none" w:sz="0" w:space="0" w:color="auto"/>
                      </w:divBdr>
                      <w:divsChild>
                        <w:div w:id="1521580031">
                          <w:marLeft w:val="0"/>
                          <w:marRight w:val="0"/>
                          <w:marTop w:val="0"/>
                          <w:marBottom w:val="0"/>
                          <w:divBdr>
                            <w:top w:val="none" w:sz="0" w:space="0" w:color="auto"/>
                            <w:left w:val="none" w:sz="0" w:space="0" w:color="auto"/>
                            <w:bottom w:val="none" w:sz="0" w:space="0" w:color="auto"/>
                            <w:right w:val="none" w:sz="0" w:space="0" w:color="auto"/>
                          </w:divBdr>
                        </w:div>
                      </w:divsChild>
                    </w:div>
                    <w:div w:id="1514605895">
                      <w:marLeft w:val="0"/>
                      <w:marRight w:val="0"/>
                      <w:marTop w:val="0"/>
                      <w:marBottom w:val="0"/>
                      <w:divBdr>
                        <w:top w:val="none" w:sz="0" w:space="0" w:color="auto"/>
                        <w:left w:val="none" w:sz="0" w:space="0" w:color="auto"/>
                        <w:bottom w:val="none" w:sz="0" w:space="0" w:color="auto"/>
                        <w:right w:val="none" w:sz="0" w:space="0" w:color="auto"/>
                      </w:divBdr>
                    </w:div>
                    <w:div w:id="194533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4772">
      <w:bodyDiv w:val="1"/>
      <w:marLeft w:val="0"/>
      <w:marRight w:val="0"/>
      <w:marTop w:val="0"/>
      <w:marBottom w:val="0"/>
      <w:divBdr>
        <w:top w:val="none" w:sz="0" w:space="0" w:color="auto"/>
        <w:left w:val="none" w:sz="0" w:space="0" w:color="auto"/>
        <w:bottom w:val="none" w:sz="0" w:space="0" w:color="auto"/>
        <w:right w:val="none" w:sz="0" w:space="0" w:color="auto"/>
      </w:divBdr>
    </w:div>
    <w:div w:id="6253992">
      <w:bodyDiv w:val="1"/>
      <w:marLeft w:val="0"/>
      <w:marRight w:val="0"/>
      <w:marTop w:val="0"/>
      <w:marBottom w:val="0"/>
      <w:divBdr>
        <w:top w:val="none" w:sz="0" w:space="0" w:color="auto"/>
        <w:left w:val="none" w:sz="0" w:space="0" w:color="auto"/>
        <w:bottom w:val="none" w:sz="0" w:space="0" w:color="auto"/>
        <w:right w:val="none" w:sz="0" w:space="0" w:color="auto"/>
      </w:divBdr>
      <w:divsChild>
        <w:div w:id="1264339653">
          <w:marLeft w:val="60"/>
          <w:marRight w:val="0"/>
          <w:marTop w:val="0"/>
          <w:marBottom w:val="0"/>
          <w:divBdr>
            <w:top w:val="none" w:sz="0" w:space="0" w:color="auto"/>
            <w:left w:val="none" w:sz="0" w:space="0" w:color="auto"/>
            <w:bottom w:val="none" w:sz="0" w:space="0" w:color="auto"/>
            <w:right w:val="none" w:sz="0" w:space="0" w:color="auto"/>
          </w:divBdr>
        </w:div>
      </w:divsChild>
    </w:div>
    <w:div w:id="6442991">
      <w:bodyDiv w:val="1"/>
      <w:marLeft w:val="0"/>
      <w:marRight w:val="0"/>
      <w:marTop w:val="0"/>
      <w:marBottom w:val="0"/>
      <w:divBdr>
        <w:top w:val="none" w:sz="0" w:space="0" w:color="auto"/>
        <w:left w:val="none" w:sz="0" w:space="0" w:color="auto"/>
        <w:bottom w:val="none" w:sz="0" w:space="0" w:color="auto"/>
        <w:right w:val="none" w:sz="0" w:space="0" w:color="auto"/>
      </w:divBdr>
    </w:div>
    <w:div w:id="6489995">
      <w:bodyDiv w:val="1"/>
      <w:marLeft w:val="0"/>
      <w:marRight w:val="0"/>
      <w:marTop w:val="0"/>
      <w:marBottom w:val="0"/>
      <w:divBdr>
        <w:top w:val="none" w:sz="0" w:space="0" w:color="auto"/>
        <w:left w:val="none" w:sz="0" w:space="0" w:color="auto"/>
        <w:bottom w:val="none" w:sz="0" w:space="0" w:color="auto"/>
        <w:right w:val="none" w:sz="0" w:space="0" w:color="auto"/>
      </w:divBdr>
    </w:div>
    <w:div w:id="7105189">
      <w:bodyDiv w:val="1"/>
      <w:marLeft w:val="0"/>
      <w:marRight w:val="0"/>
      <w:marTop w:val="0"/>
      <w:marBottom w:val="0"/>
      <w:divBdr>
        <w:top w:val="none" w:sz="0" w:space="0" w:color="auto"/>
        <w:left w:val="none" w:sz="0" w:space="0" w:color="auto"/>
        <w:bottom w:val="none" w:sz="0" w:space="0" w:color="auto"/>
        <w:right w:val="none" w:sz="0" w:space="0" w:color="auto"/>
      </w:divBdr>
      <w:divsChild>
        <w:div w:id="1439329985">
          <w:marLeft w:val="0"/>
          <w:marRight w:val="0"/>
          <w:marTop w:val="0"/>
          <w:marBottom w:val="0"/>
          <w:divBdr>
            <w:top w:val="none" w:sz="0" w:space="0" w:color="auto"/>
            <w:left w:val="none" w:sz="0" w:space="0" w:color="auto"/>
            <w:bottom w:val="none" w:sz="0" w:space="0" w:color="auto"/>
            <w:right w:val="none" w:sz="0" w:space="0" w:color="auto"/>
          </w:divBdr>
          <w:divsChild>
            <w:div w:id="317461130">
              <w:marLeft w:val="0"/>
              <w:marRight w:val="0"/>
              <w:marTop w:val="0"/>
              <w:marBottom w:val="0"/>
              <w:divBdr>
                <w:top w:val="none" w:sz="0" w:space="0" w:color="auto"/>
                <w:left w:val="none" w:sz="0" w:space="0" w:color="auto"/>
                <w:bottom w:val="none" w:sz="0" w:space="0" w:color="auto"/>
                <w:right w:val="none" w:sz="0" w:space="0" w:color="auto"/>
              </w:divBdr>
            </w:div>
          </w:divsChild>
        </w:div>
        <w:div w:id="2052873937">
          <w:marLeft w:val="0"/>
          <w:marRight w:val="0"/>
          <w:marTop w:val="0"/>
          <w:marBottom w:val="0"/>
          <w:divBdr>
            <w:top w:val="none" w:sz="0" w:space="0" w:color="auto"/>
            <w:left w:val="none" w:sz="0" w:space="0" w:color="auto"/>
            <w:bottom w:val="none" w:sz="0" w:space="0" w:color="auto"/>
            <w:right w:val="none" w:sz="0" w:space="0" w:color="auto"/>
          </w:divBdr>
          <w:divsChild>
            <w:div w:id="189287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0557">
      <w:bodyDiv w:val="1"/>
      <w:marLeft w:val="0"/>
      <w:marRight w:val="0"/>
      <w:marTop w:val="0"/>
      <w:marBottom w:val="0"/>
      <w:divBdr>
        <w:top w:val="none" w:sz="0" w:space="0" w:color="auto"/>
        <w:left w:val="none" w:sz="0" w:space="0" w:color="auto"/>
        <w:bottom w:val="none" w:sz="0" w:space="0" w:color="auto"/>
        <w:right w:val="none" w:sz="0" w:space="0" w:color="auto"/>
      </w:divBdr>
      <w:divsChild>
        <w:div w:id="79838829">
          <w:marLeft w:val="0"/>
          <w:marRight w:val="0"/>
          <w:marTop w:val="0"/>
          <w:marBottom w:val="120"/>
          <w:divBdr>
            <w:top w:val="none" w:sz="0" w:space="0" w:color="auto"/>
            <w:left w:val="none" w:sz="0" w:space="0" w:color="auto"/>
            <w:bottom w:val="none" w:sz="0" w:space="0" w:color="auto"/>
            <w:right w:val="none" w:sz="0" w:space="0" w:color="auto"/>
          </w:divBdr>
          <w:divsChild>
            <w:div w:id="1486631029">
              <w:marLeft w:val="0"/>
              <w:marRight w:val="0"/>
              <w:marTop w:val="0"/>
              <w:marBottom w:val="0"/>
              <w:divBdr>
                <w:top w:val="none" w:sz="0" w:space="0" w:color="auto"/>
                <w:left w:val="none" w:sz="0" w:space="0" w:color="auto"/>
                <w:bottom w:val="none" w:sz="0" w:space="0" w:color="auto"/>
                <w:right w:val="none" w:sz="0" w:space="0" w:color="auto"/>
              </w:divBdr>
              <w:divsChild>
                <w:div w:id="4949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383216">
          <w:marLeft w:val="0"/>
          <w:marRight w:val="0"/>
          <w:marTop w:val="0"/>
          <w:marBottom w:val="120"/>
          <w:divBdr>
            <w:top w:val="none" w:sz="0" w:space="0" w:color="auto"/>
            <w:left w:val="none" w:sz="0" w:space="0" w:color="auto"/>
            <w:bottom w:val="none" w:sz="0" w:space="0" w:color="auto"/>
            <w:right w:val="none" w:sz="0" w:space="0" w:color="auto"/>
          </w:divBdr>
        </w:div>
      </w:divsChild>
    </w:div>
    <w:div w:id="9646198">
      <w:bodyDiv w:val="1"/>
      <w:marLeft w:val="0"/>
      <w:marRight w:val="0"/>
      <w:marTop w:val="0"/>
      <w:marBottom w:val="0"/>
      <w:divBdr>
        <w:top w:val="none" w:sz="0" w:space="0" w:color="auto"/>
        <w:left w:val="none" w:sz="0" w:space="0" w:color="auto"/>
        <w:bottom w:val="none" w:sz="0" w:space="0" w:color="auto"/>
        <w:right w:val="none" w:sz="0" w:space="0" w:color="auto"/>
      </w:divBdr>
    </w:div>
    <w:div w:id="10033398">
      <w:bodyDiv w:val="1"/>
      <w:marLeft w:val="0"/>
      <w:marRight w:val="0"/>
      <w:marTop w:val="0"/>
      <w:marBottom w:val="0"/>
      <w:divBdr>
        <w:top w:val="none" w:sz="0" w:space="0" w:color="auto"/>
        <w:left w:val="none" w:sz="0" w:space="0" w:color="auto"/>
        <w:bottom w:val="none" w:sz="0" w:space="0" w:color="auto"/>
        <w:right w:val="none" w:sz="0" w:space="0" w:color="auto"/>
      </w:divBdr>
    </w:div>
    <w:div w:id="10114437">
      <w:bodyDiv w:val="1"/>
      <w:marLeft w:val="0"/>
      <w:marRight w:val="0"/>
      <w:marTop w:val="0"/>
      <w:marBottom w:val="0"/>
      <w:divBdr>
        <w:top w:val="none" w:sz="0" w:space="0" w:color="auto"/>
        <w:left w:val="none" w:sz="0" w:space="0" w:color="auto"/>
        <w:bottom w:val="none" w:sz="0" w:space="0" w:color="auto"/>
        <w:right w:val="none" w:sz="0" w:space="0" w:color="auto"/>
      </w:divBdr>
      <w:divsChild>
        <w:div w:id="642584657">
          <w:marLeft w:val="0"/>
          <w:marRight w:val="0"/>
          <w:marTop w:val="0"/>
          <w:marBottom w:val="0"/>
          <w:divBdr>
            <w:top w:val="none" w:sz="0" w:space="0" w:color="auto"/>
            <w:left w:val="none" w:sz="0" w:space="0" w:color="auto"/>
            <w:bottom w:val="none" w:sz="0" w:space="0" w:color="auto"/>
            <w:right w:val="none" w:sz="0" w:space="0" w:color="auto"/>
          </w:divBdr>
        </w:div>
        <w:div w:id="1549418947">
          <w:marLeft w:val="0"/>
          <w:marRight w:val="0"/>
          <w:marTop w:val="0"/>
          <w:marBottom w:val="0"/>
          <w:divBdr>
            <w:top w:val="none" w:sz="0" w:space="0" w:color="auto"/>
            <w:left w:val="none" w:sz="0" w:space="0" w:color="auto"/>
            <w:bottom w:val="none" w:sz="0" w:space="0" w:color="auto"/>
            <w:right w:val="none" w:sz="0" w:space="0" w:color="auto"/>
          </w:divBdr>
        </w:div>
      </w:divsChild>
    </w:div>
    <w:div w:id="10423854">
      <w:bodyDiv w:val="1"/>
      <w:marLeft w:val="0"/>
      <w:marRight w:val="0"/>
      <w:marTop w:val="0"/>
      <w:marBottom w:val="0"/>
      <w:divBdr>
        <w:top w:val="none" w:sz="0" w:space="0" w:color="auto"/>
        <w:left w:val="none" w:sz="0" w:space="0" w:color="auto"/>
        <w:bottom w:val="none" w:sz="0" w:space="0" w:color="auto"/>
        <w:right w:val="none" w:sz="0" w:space="0" w:color="auto"/>
      </w:divBdr>
    </w:div>
    <w:div w:id="10761405">
      <w:bodyDiv w:val="1"/>
      <w:marLeft w:val="0"/>
      <w:marRight w:val="0"/>
      <w:marTop w:val="0"/>
      <w:marBottom w:val="0"/>
      <w:divBdr>
        <w:top w:val="none" w:sz="0" w:space="0" w:color="auto"/>
        <w:left w:val="none" w:sz="0" w:space="0" w:color="auto"/>
        <w:bottom w:val="none" w:sz="0" w:space="0" w:color="auto"/>
        <w:right w:val="none" w:sz="0" w:space="0" w:color="auto"/>
      </w:divBdr>
    </w:div>
    <w:div w:id="10884393">
      <w:bodyDiv w:val="1"/>
      <w:marLeft w:val="0"/>
      <w:marRight w:val="0"/>
      <w:marTop w:val="0"/>
      <w:marBottom w:val="0"/>
      <w:divBdr>
        <w:top w:val="none" w:sz="0" w:space="0" w:color="auto"/>
        <w:left w:val="none" w:sz="0" w:space="0" w:color="auto"/>
        <w:bottom w:val="none" w:sz="0" w:space="0" w:color="auto"/>
        <w:right w:val="none" w:sz="0" w:space="0" w:color="auto"/>
      </w:divBdr>
    </w:div>
    <w:div w:id="11077528">
      <w:bodyDiv w:val="1"/>
      <w:marLeft w:val="0"/>
      <w:marRight w:val="0"/>
      <w:marTop w:val="0"/>
      <w:marBottom w:val="0"/>
      <w:divBdr>
        <w:top w:val="none" w:sz="0" w:space="0" w:color="auto"/>
        <w:left w:val="none" w:sz="0" w:space="0" w:color="auto"/>
        <w:bottom w:val="none" w:sz="0" w:space="0" w:color="auto"/>
        <w:right w:val="none" w:sz="0" w:space="0" w:color="auto"/>
      </w:divBdr>
    </w:div>
    <w:div w:id="11422109">
      <w:bodyDiv w:val="1"/>
      <w:marLeft w:val="0"/>
      <w:marRight w:val="0"/>
      <w:marTop w:val="0"/>
      <w:marBottom w:val="0"/>
      <w:divBdr>
        <w:top w:val="none" w:sz="0" w:space="0" w:color="auto"/>
        <w:left w:val="none" w:sz="0" w:space="0" w:color="auto"/>
        <w:bottom w:val="none" w:sz="0" w:space="0" w:color="auto"/>
        <w:right w:val="none" w:sz="0" w:space="0" w:color="auto"/>
      </w:divBdr>
      <w:divsChild>
        <w:div w:id="2087727678">
          <w:marLeft w:val="0"/>
          <w:marRight w:val="0"/>
          <w:marTop w:val="0"/>
          <w:marBottom w:val="0"/>
          <w:divBdr>
            <w:top w:val="none" w:sz="0" w:space="0" w:color="auto"/>
            <w:left w:val="none" w:sz="0" w:space="0" w:color="auto"/>
            <w:bottom w:val="none" w:sz="0" w:space="0" w:color="auto"/>
            <w:right w:val="none" w:sz="0" w:space="0" w:color="auto"/>
          </w:divBdr>
        </w:div>
      </w:divsChild>
    </w:div>
    <w:div w:id="11879718">
      <w:bodyDiv w:val="1"/>
      <w:marLeft w:val="0"/>
      <w:marRight w:val="0"/>
      <w:marTop w:val="0"/>
      <w:marBottom w:val="0"/>
      <w:divBdr>
        <w:top w:val="none" w:sz="0" w:space="0" w:color="auto"/>
        <w:left w:val="none" w:sz="0" w:space="0" w:color="auto"/>
        <w:bottom w:val="none" w:sz="0" w:space="0" w:color="auto"/>
        <w:right w:val="none" w:sz="0" w:space="0" w:color="auto"/>
      </w:divBdr>
    </w:div>
    <w:div w:id="12079820">
      <w:bodyDiv w:val="1"/>
      <w:marLeft w:val="0"/>
      <w:marRight w:val="0"/>
      <w:marTop w:val="0"/>
      <w:marBottom w:val="0"/>
      <w:divBdr>
        <w:top w:val="none" w:sz="0" w:space="0" w:color="auto"/>
        <w:left w:val="none" w:sz="0" w:space="0" w:color="auto"/>
        <w:bottom w:val="none" w:sz="0" w:space="0" w:color="auto"/>
        <w:right w:val="none" w:sz="0" w:space="0" w:color="auto"/>
      </w:divBdr>
    </w:div>
    <w:div w:id="12462835">
      <w:bodyDiv w:val="1"/>
      <w:marLeft w:val="0"/>
      <w:marRight w:val="0"/>
      <w:marTop w:val="0"/>
      <w:marBottom w:val="0"/>
      <w:divBdr>
        <w:top w:val="none" w:sz="0" w:space="0" w:color="auto"/>
        <w:left w:val="none" w:sz="0" w:space="0" w:color="auto"/>
        <w:bottom w:val="none" w:sz="0" w:space="0" w:color="auto"/>
        <w:right w:val="none" w:sz="0" w:space="0" w:color="auto"/>
      </w:divBdr>
    </w:div>
    <w:div w:id="13650204">
      <w:bodyDiv w:val="1"/>
      <w:marLeft w:val="0"/>
      <w:marRight w:val="0"/>
      <w:marTop w:val="0"/>
      <w:marBottom w:val="0"/>
      <w:divBdr>
        <w:top w:val="none" w:sz="0" w:space="0" w:color="auto"/>
        <w:left w:val="none" w:sz="0" w:space="0" w:color="auto"/>
        <w:bottom w:val="none" w:sz="0" w:space="0" w:color="auto"/>
        <w:right w:val="none" w:sz="0" w:space="0" w:color="auto"/>
      </w:divBdr>
    </w:div>
    <w:div w:id="15815721">
      <w:bodyDiv w:val="1"/>
      <w:marLeft w:val="0"/>
      <w:marRight w:val="0"/>
      <w:marTop w:val="0"/>
      <w:marBottom w:val="0"/>
      <w:divBdr>
        <w:top w:val="none" w:sz="0" w:space="0" w:color="auto"/>
        <w:left w:val="none" w:sz="0" w:space="0" w:color="auto"/>
        <w:bottom w:val="none" w:sz="0" w:space="0" w:color="auto"/>
        <w:right w:val="none" w:sz="0" w:space="0" w:color="auto"/>
      </w:divBdr>
    </w:div>
    <w:div w:id="15931272">
      <w:bodyDiv w:val="1"/>
      <w:marLeft w:val="0"/>
      <w:marRight w:val="0"/>
      <w:marTop w:val="0"/>
      <w:marBottom w:val="0"/>
      <w:divBdr>
        <w:top w:val="none" w:sz="0" w:space="0" w:color="auto"/>
        <w:left w:val="none" w:sz="0" w:space="0" w:color="auto"/>
        <w:bottom w:val="none" w:sz="0" w:space="0" w:color="auto"/>
        <w:right w:val="none" w:sz="0" w:space="0" w:color="auto"/>
      </w:divBdr>
    </w:div>
    <w:div w:id="16397705">
      <w:bodyDiv w:val="1"/>
      <w:marLeft w:val="0"/>
      <w:marRight w:val="0"/>
      <w:marTop w:val="0"/>
      <w:marBottom w:val="0"/>
      <w:divBdr>
        <w:top w:val="none" w:sz="0" w:space="0" w:color="auto"/>
        <w:left w:val="none" w:sz="0" w:space="0" w:color="auto"/>
        <w:bottom w:val="none" w:sz="0" w:space="0" w:color="auto"/>
        <w:right w:val="none" w:sz="0" w:space="0" w:color="auto"/>
      </w:divBdr>
    </w:div>
    <w:div w:id="19285814">
      <w:bodyDiv w:val="1"/>
      <w:marLeft w:val="0"/>
      <w:marRight w:val="0"/>
      <w:marTop w:val="0"/>
      <w:marBottom w:val="0"/>
      <w:divBdr>
        <w:top w:val="none" w:sz="0" w:space="0" w:color="auto"/>
        <w:left w:val="none" w:sz="0" w:space="0" w:color="auto"/>
        <w:bottom w:val="none" w:sz="0" w:space="0" w:color="auto"/>
        <w:right w:val="none" w:sz="0" w:space="0" w:color="auto"/>
      </w:divBdr>
    </w:div>
    <w:div w:id="19552807">
      <w:bodyDiv w:val="1"/>
      <w:marLeft w:val="0"/>
      <w:marRight w:val="0"/>
      <w:marTop w:val="0"/>
      <w:marBottom w:val="0"/>
      <w:divBdr>
        <w:top w:val="none" w:sz="0" w:space="0" w:color="auto"/>
        <w:left w:val="none" w:sz="0" w:space="0" w:color="auto"/>
        <w:bottom w:val="none" w:sz="0" w:space="0" w:color="auto"/>
        <w:right w:val="none" w:sz="0" w:space="0" w:color="auto"/>
      </w:divBdr>
    </w:div>
    <w:div w:id="19745593">
      <w:bodyDiv w:val="1"/>
      <w:marLeft w:val="0"/>
      <w:marRight w:val="0"/>
      <w:marTop w:val="0"/>
      <w:marBottom w:val="0"/>
      <w:divBdr>
        <w:top w:val="none" w:sz="0" w:space="0" w:color="auto"/>
        <w:left w:val="none" w:sz="0" w:space="0" w:color="auto"/>
        <w:bottom w:val="none" w:sz="0" w:space="0" w:color="auto"/>
        <w:right w:val="none" w:sz="0" w:space="0" w:color="auto"/>
      </w:divBdr>
    </w:div>
    <w:div w:id="20320582">
      <w:bodyDiv w:val="1"/>
      <w:marLeft w:val="0"/>
      <w:marRight w:val="0"/>
      <w:marTop w:val="0"/>
      <w:marBottom w:val="0"/>
      <w:divBdr>
        <w:top w:val="none" w:sz="0" w:space="0" w:color="auto"/>
        <w:left w:val="none" w:sz="0" w:space="0" w:color="auto"/>
        <w:bottom w:val="none" w:sz="0" w:space="0" w:color="auto"/>
        <w:right w:val="none" w:sz="0" w:space="0" w:color="auto"/>
      </w:divBdr>
    </w:div>
    <w:div w:id="20858168">
      <w:bodyDiv w:val="1"/>
      <w:marLeft w:val="0"/>
      <w:marRight w:val="0"/>
      <w:marTop w:val="0"/>
      <w:marBottom w:val="0"/>
      <w:divBdr>
        <w:top w:val="none" w:sz="0" w:space="0" w:color="auto"/>
        <w:left w:val="none" w:sz="0" w:space="0" w:color="auto"/>
        <w:bottom w:val="none" w:sz="0" w:space="0" w:color="auto"/>
        <w:right w:val="none" w:sz="0" w:space="0" w:color="auto"/>
      </w:divBdr>
      <w:divsChild>
        <w:div w:id="489717324">
          <w:marLeft w:val="0"/>
          <w:marRight w:val="0"/>
          <w:marTop w:val="0"/>
          <w:marBottom w:val="0"/>
          <w:divBdr>
            <w:top w:val="none" w:sz="0" w:space="0" w:color="auto"/>
            <w:left w:val="none" w:sz="0" w:space="0" w:color="auto"/>
            <w:bottom w:val="none" w:sz="0" w:space="0" w:color="auto"/>
            <w:right w:val="none" w:sz="0" w:space="0" w:color="auto"/>
          </w:divBdr>
        </w:div>
        <w:div w:id="1354919000">
          <w:marLeft w:val="0"/>
          <w:marRight w:val="0"/>
          <w:marTop w:val="0"/>
          <w:marBottom w:val="0"/>
          <w:divBdr>
            <w:top w:val="none" w:sz="0" w:space="9" w:color="auto"/>
            <w:left w:val="none" w:sz="0" w:space="0" w:color="auto"/>
            <w:bottom w:val="none" w:sz="0" w:space="0" w:color="auto"/>
            <w:right w:val="none" w:sz="0" w:space="0" w:color="auto"/>
          </w:divBdr>
        </w:div>
      </w:divsChild>
    </w:div>
    <w:div w:id="22949345">
      <w:bodyDiv w:val="1"/>
      <w:marLeft w:val="0"/>
      <w:marRight w:val="0"/>
      <w:marTop w:val="0"/>
      <w:marBottom w:val="0"/>
      <w:divBdr>
        <w:top w:val="none" w:sz="0" w:space="0" w:color="auto"/>
        <w:left w:val="none" w:sz="0" w:space="0" w:color="auto"/>
        <w:bottom w:val="none" w:sz="0" w:space="0" w:color="auto"/>
        <w:right w:val="none" w:sz="0" w:space="0" w:color="auto"/>
      </w:divBdr>
    </w:div>
    <w:div w:id="23409303">
      <w:bodyDiv w:val="1"/>
      <w:marLeft w:val="0"/>
      <w:marRight w:val="0"/>
      <w:marTop w:val="0"/>
      <w:marBottom w:val="0"/>
      <w:divBdr>
        <w:top w:val="none" w:sz="0" w:space="0" w:color="auto"/>
        <w:left w:val="none" w:sz="0" w:space="0" w:color="auto"/>
        <w:bottom w:val="none" w:sz="0" w:space="0" w:color="auto"/>
        <w:right w:val="none" w:sz="0" w:space="0" w:color="auto"/>
      </w:divBdr>
    </w:div>
    <w:div w:id="23748387">
      <w:bodyDiv w:val="1"/>
      <w:marLeft w:val="0"/>
      <w:marRight w:val="0"/>
      <w:marTop w:val="0"/>
      <w:marBottom w:val="0"/>
      <w:divBdr>
        <w:top w:val="none" w:sz="0" w:space="0" w:color="auto"/>
        <w:left w:val="none" w:sz="0" w:space="0" w:color="auto"/>
        <w:bottom w:val="none" w:sz="0" w:space="0" w:color="auto"/>
        <w:right w:val="none" w:sz="0" w:space="0" w:color="auto"/>
      </w:divBdr>
    </w:div>
    <w:div w:id="23790702">
      <w:bodyDiv w:val="1"/>
      <w:marLeft w:val="0"/>
      <w:marRight w:val="0"/>
      <w:marTop w:val="0"/>
      <w:marBottom w:val="0"/>
      <w:divBdr>
        <w:top w:val="none" w:sz="0" w:space="0" w:color="auto"/>
        <w:left w:val="none" w:sz="0" w:space="0" w:color="auto"/>
        <w:bottom w:val="none" w:sz="0" w:space="0" w:color="auto"/>
        <w:right w:val="none" w:sz="0" w:space="0" w:color="auto"/>
      </w:divBdr>
    </w:div>
    <w:div w:id="25451431">
      <w:bodyDiv w:val="1"/>
      <w:marLeft w:val="0"/>
      <w:marRight w:val="0"/>
      <w:marTop w:val="0"/>
      <w:marBottom w:val="0"/>
      <w:divBdr>
        <w:top w:val="none" w:sz="0" w:space="0" w:color="auto"/>
        <w:left w:val="none" w:sz="0" w:space="0" w:color="auto"/>
        <w:bottom w:val="none" w:sz="0" w:space="0" w:color="auto"/>
        <w:right w:val="none" w:sz="0" w:space="0" w:color="auto"/>
      </w:divBdr>
    </w:div>
    <w:div w:id="25567974">
      <w:bodyDiv w:val="1"/>
      <w:marLeft w:val="0"/>
      <w:marRight w:val="0"/>
      <w:marTop w:val="0"/>
      <w:marBottom w:val="0"/>
      <w:divBdr>
        <w:top w:val="none" w:sz="0" w:space="0" w:color="auto"/>
        <w:left w:val="none" w:sz="0" w:space="0" w:color="auto"/>
        <w:bottom w:val="none" w:sz="0" w:space="0" w:color="auto"/>
        <w:right w:val="none" w:sz="0" w:space="0" w:color="auto"/>
      </w:divBdr>
    </w:div>
    <w:div w:id="26371408">
      <w:bodyDiv w:val="1"/>
      <w:marLeft w:val="0"/>
      <w:marRight w:val="0"/>
      <w:marTop w:val="0"/>
      <w:marBottom w:val="0"/>
      <w:divBdr>
        <w:top w:val="none" w:sz="0" w:space="0" w:color="auto"/>
        <w:left w:val="none" w:sz="0" w:space="0" w:color="auto"/>
        <w:bottom w:val="none" w:sz="0" w:space="0" w:color="auto"/>
        <w:right w:val="none" w:sz="0" w:space="0" w:color="auto"/>
      </w:divBdr>
      <w:divsChild>
        <w:div w:id="405078045">
          <w:marLeft w:val="0"/>
          <w:marRight w:val="0"/>
          <w:marTop w:val="90"/>
          <w:marBottom w:val="75"/>
          <w:divBdr>
            <w:top w:val="none" w:sz="0" w:space="0" w:color="auto"/>
            <w:left w:val="none" w:sz="0" w:space="0" w:color="auto"/>
            <w:bottom w:val="none" w:sz="0" w:space="0" w:color="auto"/>
            <w:right w:val="none" w:sz="0" w:space="0" w:color="auto"/>
          </w:divBdr>
        </w:div>
        <w:div w:id="1693922831">
          <w:marLeft w:val="0"/>
          <w:marRight w:val="0"/>
          <w:marTop w:val="60"/>
          <w:marBottom w:val="120"/>
          <w:divBdr>
            <w:top w:val="none" w:sz="0" w:space="0" w:color="auto"/>
            <w:left w:val="none" w:sz="0" w:space="0" w:color="auto"/>
            <w:bottom w:val="none" w:sz="0" w:space="0" w:color="auto"/>
            <w:right w:val="none" w:sz="0" w:space="0" w:color="auto"/>
          </w:divBdr>
        </w:div>
      </w:divsChild>
    </w:div>
    <w:div w:id="26375985">
      <w:bodyDiv w:val="1"/>
      <w:marLeft w:val="0"/>
      <w:marRight w:val="0"/>
      <w:marTop w:val="0"/>
      <w:marBottom w:val="0"/>
      <w:divBdr>
        <w:top w:val="none" w:sz="0" w:space="0" w:color="auto"/>
        <w:left w:val="none" w:sz="0" w:space="0" w:color="auto"/>
        <w:bottom w:val="none" w:sz="0" w:space="0" w:color="auto"/>
        <w:right w:val="none" w:sz="0" w:space="0" w:color="auto"/>
      </w:divBdr>
    </w:div>
    <w:div w:id="26610784">
      <w:bodyDiv w:val="1"/>
      <w:marLeft w:val="0"/>
      <w:marRight w:val="0"/>
      <w:marTop w:val="0"/>
      <w:marBottom w:val="0"/>
      <w:divBdr>
        <w:top w:val="none" w:sz="0" w:space="0" w:color="auto"/>
        <w:left w:val="none" w:sz="0" w:space="0" w:color="auto"/>
        <w:bottom w:val="none" w:sz="0" w:space="0" w:color="auto"/>
        <w:right w:val="none" w:sz="0" w:space="0" w:color="auto"/>
      </w:divBdr>
      <w:divsChild>
        <w:div w:id="2129201139">
          <w:marLeft w:val="0"/>
          <w:marRight w:val="0"/>
          <w:marTop w:val="0"/>
          <w:marBottom w:val="0"/>
          <w:divBdr>
            <w:top w:val="none" w:sz="0" w:space="0" w:color="auto"/>
            <w:left w:val="none" w:sz="0" w:space="0" w:color="auto"/>
            <w:bottom w:val="none" w:sz="0" w:space="0" w:color="auto"/>
            <w:right w:val="none" w:sz="0" w:space="0" w:color="auto"/>
          </w:divBdr>
        </w:div>
      </w:divsChild>
    </w:div>
    <w:div w:id="27532350">
      <w:bodyDiv w:val="1"/>
      <w:marLeft w:val="0"/>
      <w:marRight w:val="0"/>
      <w:marTop w:val="0"/>
      <w:marBottom w:val="0"/>
      <w:divBdr>
        <w:top w:val="none" w:sz="0" w:space="0" w:color="auto"/>
        <w:left w:val="none" w:sz="0" w:space="0" w:color="auto"/>
        <w:bottom w:val="none" w:sz="0" w:space="0" w:color="auto"/>
        <w:right w:val="none" w:sz="0" w:space="0" w:color="auto"/>
      </w:divBdr>
    </w:div>
    <w:div w:id="27682477">
      <w:bodyDiv w:val="1"/>
      <w:marLeft w:val="0"/>
      <w:marRight w:val="0"/>
      <w:marTop w:val="0"/>
      <w:marBottom w:val="0"/>
      <w:divBdr>
        <w:top w:val="none" w:sz="0" w:space="0" w:color="auto"/>
        <w:left w:val="none" w:sz="0" w:space="0" w:color="auto"/>
        <w:bottom w:val="none" w:sz="0" w:space="0" w:color="auto"/>
        <w:right w:val="none" w:sz="0" w:space="0" w:color="auto"/>
      </w:divBdr>
      <w:divsChild>
        <w:div w:id="175968541">
          <w:marLeft w:val="0"/>
          <w:marRight w:val="0"/>
          <w:marTop w:val="150"/>
          <w:marBottom w:val="150"/>
          <w:divBdr>
            <w:top w:val="none" w:sz="0" w:space="0" w:color="auto"/>
            <w:left w:val="none" w:sz="0" w:space="0" w:color="auto"/>
            <w:bottom w:val="none" w:sz="0" w:space="0" w:color="auto"/>
            <w:right w:val="none" w:sz="0" w:space="0" w:color="auto"/>
          </w:divBdr>
          <w:divsChild>
            <w:div w:id="1793666004">
              <w:marLeft w:val="0"/>
              <w:marRight w:val="0"/>
              <w:marTop w:val="0"/>
              <w:marBottom w:val="0"/>
              <w:divBdr>
                <w:top w:val="none" w:sz="0" w:space="0" w:color="auto"/>
                <w:left w:val="none" w:sz="0" w:space="0" w:color="auto"/>
                <w:bottom w:val="none" w:sz="0" w:space="0" w:color="auto"/>
                <w:right w:val="none" w:sz="0" w:space="0" w:color="auto"/>
              </w:divBdr>
              <w:divsChild>
                <w:div w:id="672343826">
                  <w:marLeft w:val="0"/>
                  <w:marRight w:val="0"/>
                  <w:marTop w:val="0"/>
                  <w:marBottom w:val="0"/>
                  <w:divBdr>
                    <w:top w:val="none" w:sz="0" w:space="0" w:color="auto"/>
                    <w:left w:val="none" w:sz="0" w:space="0" w:color="auto"/>
                    <w:bottom w:val="none" w:sz="0" w:space="0" w:color="auto"/>
                    <w:right w:val="none" w:sz="0" w:space="0" w:color="auto"/>
                  </w:divBdr>
                  <w:divsChild>
                    <w:div w:id="31227864">
                      <w:marLeft w:val="0"/>
                      <w:marRight w:val="0"/>
                      <w:marTop w:val="0"/>
                      <w:marBottom w:val="0"/>
                      <w:divBdr>
                        <w:top w:val="none" w:sz="0" w:space="0" w:color="auto"/>
                        <w:left w:val="none" w:sz="0" w:space="0" w:color="auto"/>
                        <w:bottom w:val="none" w:sz="0" w:space="0" w:color="auto"/>
                        <w:right w:val="none" w:sz="0" w:space="0" w:color="auto"/>
                      </w:divBdr>
                      <w:divsChild>
                        <w:div w:id="1766535832">
                          <w:marLeft w:val="0"/>
                          <w:marRight w:val="0"/>
                          <w:marTop w:val="0"/>
                          <w:marBottom w:val="0"/>
                          <w:divBdr>
                            <w:top w:val="none" w:sz="0" w:space="0" w:color="auto"/>
                            <w:left w:val="none" w:sz="0" w:space="0" w:color="auto"/>
                            <w:bottom w:val="none" w:sz="0" w:space="0" w:color="auto"/>
                            <w:right w:val="none" w:sz="0" w:space="0" w:color="auto"/>
                          </w:divBdr>
                          <w:divsChild>
                            <w:div w:id="1901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1222617">
          <w:marLeft w:val="0"/>
          <w:marRight w:val="0"/>
          <w:marTop w:val="0"/>
          <w:marBottom w:val="0"/>
          <w:divBdr>
            <w:top w:val="none" w:sz="0" w:space="0" w:color="auto"/>
            <w:left w:val="none" w:sz="0" w:space="0" w:color="auto"/>
            <w:bottom w:val="none" w:sz="0" w:space="0" w:color="auto"/>
            <w:right w:val="none" w:sz="0" w:space="0" w:color="auto"/>
          </w:divBdr>
        </w:div>
      </w:divsChild>
    </w:div>
    <w:div w:id="27992456">
      <w:bodyDiv w:val="1"/>
      <w:marLeft w:val="0"/>
      <w:marRight w:val="0"/>
      <w:marTop w:val="0"/>
      <w:marBottom w:val="0"/>
      <w:divBdr>
        <w:top w:val="none" w:sz="0" w:space="0" w:color="auto"/>
        <w:left w:val="none" w:sz="0" w:space="0" w:color="auto"/>
        <w:bottom w:val="none" w:sz="0" w:space="0" w:color="auto"/>
        <w:right w:val="none" w:sz="0" w:space="0" w:color="auto"/>
      </w:divBdr>
    </w:div>
    <w:div w:id="28186002">
      <w:bodyDiv w:val="1"/>
      <w:marLeft w:val="0"/>
      <w:marRight w:val="0"/>
      <w:marTop w:val="0"/>
      <w:marBottom w:val="0"/>
      <w:divBdr>
        <w:top w:val="none" w:sz="0" w:space="0" w:color="auto"/>
        <w:left w:val="none" w:sz="0" w:space="0" w:color="auto"/>
        <w:bottom w:val="none" w:sz="0" w:space="0" w:color="auto"/>
        <w:right w:val="none" w:sz="0" w:space="0" w:color="auto"/>
      </w:divBdr>
      <w:divsChild>
        <w:div w:id="1292710053">
          <w:marLeft w:val="0"/>
          <w:marRight w:val="0"/>
          <w:marTop w:val="90"/>
          <w:marBottom w:val="150"/>
          <w:divBdr>
            <w:top w:val="none" w:sz="0" w:space="0" w:color="auto"/>
            <w:left w:val="none" w:sz="0" w:space="0" w:color="auto"/>
            <w:bottom w:val="none" w:sz="0" w:space="0" w:color="auto"/>
            <w:right w:val="none" w:sz="0" w:space="0" w:color="auto"/>
          </w:divBdr>
        </w:div>
        <w:div w:id="811486023">
          <w:marLeft w:val="0"/>
          <w:marRight w:val="0"/>
          <w:marTop w:val="0"/>
          <w:marBottom w:val="0"/>
          <w:divBdr>
            <w:top w:val="none" w:sz="0" w:space="0" w:color="auto"/>
            <w:left w:val="none" w:sz="0" w:space="0" w:color="auto"/>
            <w:bottom w:val="none" w:sz="0" w:space="0" w:color="auto"/>
            <w:right w:val="none" w:sz="0" w:space="0" w:color="auto"/>
          </w:divBdr>
        </w:div>
      </w:divsChild>
    </w:div>
    <w:div w:id="28458613">
      <w:bodyDiv w:val="1"/>
      <w:marLeft w:val="0"/>
      <w:marRight w:val="0"/>
      <w:marTop w:val="0"/>
      <w:marBottom w:val="0"/>
      <w:divBdr>
        <w:top w:val="none" w:sz="0" w:space="0" w:color="auto"/>
        <w:left w:val="none" w:sz="0" w:space="0" w:color="auto"/>
        <w:bottom w:val="none" w:sz="0" w:space="0" w:color="auto"/>
        <w:right w:val="none" w:sz="0" w:space="0" w:color="auto"/>
      </w:divBdr>
    </w:div>
    <w:div w:id="28459633">
      <w:bodyDiv w:val="1"/>
      <w:marLeft w:val="0"/>
      <w:marRight w:val="0"/>
      <w:marTop w:val="0"/>
      <w:marBottom w:val="0"/>
      <w:divBdr>
        <w:top w:val="none" w:sz="0" w:space="0" w:color="auto"/>
        <w:left w:val="none" w:sz="0" w:space="0" w:color="auto"/>
        <w:bottom w:val="none" w:sz="0" w:space="0" w:color="auto"/>
        <w:right w:val="none" w:sz="0" w:space="0" w:color="auto"/>
      </w:divBdr>
    </w:div>
    <w:div w:id="29962039">
      <w:bodyDiv w:val="1"/>
      <w:marLeft w:val="0"/>
      <w:marRight w:val="0"/>
      <w:marTop w:val="0"/>
      <w:marBottom w:val="0"/>
      <w:divBdr>
        <w:top w:val="none" w:sz="0" w:space="0" w:color="auto"/>
        <w:left w:val="none" w:sz="0" w:space="0" w:color="auto"/>
        <w:bottom w:val="none" w:sz="0" w:space="0" w:color="auto"/>
        <w:right w:val="none" w:sz="0" w:space="0" w:color="auto"/>
      </w:divBdr>
    </w:div>
    <w:div w:id="30962433">
      <w:bodyDiv w:val="1"/>
      <w:marLeft w:val="0"/>
      <w:marRight w:val="0"/>
      <w:marTop w:val="0"/>
      <w:marBottom w:val="0"/>
      <w:divBdr>
        <w:top w:val="none" w:sz="0" w:space="0" w:color="auto"/>
        <w:left w:val="none" w:sz="0" w:space="0" w:color="auto"/>
        <w:bottom w:val="none" w:sz="0" w:space="0" w:color="auto"/>
        <w:right w:val="none" w:sz="0" w:space="0" w:color="auto"/>
      </w:divBdr>
    </w:div>
    <w:div w:id="33115445">
      <w:bodyDiv w:val="1"/>
      <w:marLeft w:val="0"/>
      <w:marRight w:val="0"/>
      <w:marTop w:val="0"/>
      <w:marBottom w:val="0"/>
      <w:divBdr>
        <w:top w:val="none" w:sz="0" w:space="0" w:color="auto"/>
        <w:left w:val="none" w:sz="0" w:space="0" w:color="auto"/>
        <w:bottom w:val="none" w:sz="0" w:space="0" w:color="auto"/>
        <w:right w:val="none" w:sz="0" w:space="0" w:color="auto"/>
      </w:divBdr>
    </w:div>
    <w:div w:id="33507992">
      <w:bodyDiv w:val="1"/>
      <w:marLeft w:val="0"/>
      <w:marRight w:val="0"/>
      <w:marTop w:val="0"/>
      <w:marBottom w:val="0"/>
      <w:divBdr>
        <w:top w:val="none" w:sz="0" w:space="0" w:color="auto"/>
        <w:left w:val="none" w:sz="0" w:space="0" w:color="auto"/>
        <w:bottom w:val="none" w:sz="0" w:space="0" w:color="auto"/>
        <w:right w:val="none" w:sz="0" w:space="0" w:color="auto"/>
      </w:divBdr>
    </w:div>
    <w:div w:id="33628721">
      <w:bodyDiv w:val="1"/>
      <w:marLeft w:val="0"/>
      <w:marRight w:val="0"/>
      <w:marTop w:val="0"/>
      <w:marBottom w:val="0"/>
      <w:divBdr>
        <w:top w:val="none" w:sz="0" w:space="0" w:color="auto"/>
        <w:left w:val="none" w:sz="0" w:space="0" w:color="auto"/>
        <w:bottom w:val="none" w:sz="0" w:space="0" w:color="auto"/>
        <w:right w:val="none" w:sz="0" w:space="0" w:color="auto"/>
      </w:divBdr>
      <w:divsChild>
        <w:div w:id="935481138">
          <w:marLeft w:val="0"/>
          <w:marRight w:val="0"/>
          <w:marTop w:val="0"/>
          <w:marBottom w:val="0"/>
          <w:divBdr>
            <w:top w:val="none" w:sz="0" w:space="0" w:color="auto"/>
            <w:left w:val="none" w:sz="0" w:space="0" w:color="auto"/>
            <w:bottom w:val="none" w:sz="0" w:space="0" w:color="auto"/>
            <w:right w:val="none" w:sz="0" w:space="0" w:color="auto"/>
          </w:divBdr>
          <w:divsChild>
            <w:div w:id="1030378256">
              <w:marLeft w:val="0"/>
              <w:marRight w:val="0"/>
              <w:marTop w:val="0"/>
              <w:marBottom w:val="0"/>
              <w:divBdr>
                <w:top w:val="none" w:sz="0" w:space="0" w:color="auto"/>
                <w:left w:val="none" w:sz="0" w:space="0" w:color="auto"/>
                <w:bottom w:val="none" w:sz="0" w:space="0" w:color="auto"/>
                <w:right w:val="none" w:sz="0" w:space="0" w:color="auto"/>
              </w:divBdr>
              <w:divsChild>
                <w:div w:id="231820081">
                  <w:marLeft w:val="0"/>
                  <w:marRight w:val="0"/>
                  <w:marTop w:val="0"/>
                  <w:marBottom w:val="0"/>
                  <w:divBdr>
                    <w:top w:val="none" w:sz="0" w:space="0" w:color="auto"/>
                    <w:left w:val="none" w:sz="0" w:space="0" w:color="auto"/>
                    <w:bottom w:val="none" w:sz="0" w:space="0" w:color="auto"/>
                    <w:right w:val="none" w:sz="0" w:space="0" w:color="auto"/>
                  </w:divBdr>
                  <w:divsChild>
                    <w:div w:id="89713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088942">
          <w:marLeft w:val="0"/>
          <w:marRight w:val="0"/>
          <w:marTop w:val="0"/>
          <w:marBottom w:val="0"/>
          <w:divBdr>
            <w:top w:val="none" w:sz="0" w:space="0" w:color="auto"/>
            <w:left w:val="none" w:sz="0" w:space="0" w:color="auto"/>
            <w:bottom w:val="none" w:sz="0" w:space="0" w:color="auto"/>
            <w:right w:val="none" w:sz="0" w:space="0" w:color="auto"/>
          </w:divBdr>
          <w:divsChild>
            <w:div w:id="292752364">
              <w:marLeft w:val="0"/>
              <w:marRight w:val="0"/>
              <w:marTop w:val="0"/>
              <w:marBottom w:val="0"/>
              <w:divBdr>
                <w:top w:val="none" w:sz="0" w:space="0" w:color="auto"/>
                <w:left w:val="none" w:sz="0" w:space="0" w:color="auto"/>
                <w:bottom w:val="none" w:sz="0" w:space="0" w:color="auto"/>
                <w:right w:val="none" w:sz="0" w:space="0" w:color="auto"/>
              </w:divBdr>
              <w:divsChild>
                <w:div w:id="22681739">
                  <w:marLeft w:val="0"/>
                  <w:marRight w:val="0"/>
                  <w:marTop w:val="0"/>
                  <w:marBottom w:val="0"/>
                  <w:divBdr>
                    <w:top w:val="none" w:sz="0" w:space="0" w:color="auto"/>
                    <w:left w:val="none" w:sz="0" w:space="0" w:color="auto"/>
                    <w:bottom w:val="none" w:sz="0" w:space="0" w:color="auto"/>
                    <w:right w:val="none" w:sz="0" w:space="0" w:color="auto"/>
                  </w:divBdr>
                  <w:divsChild>
                    <w:div w:id="14705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82727">
      <w:bodyDiv w:val="1"/>
      <w:marLeft w:val="0"/>
      <w:marRight w:val="0"/>
      <w:marTop w:val="0"/>
      <w:marBottom w:val="0"/>
      <w:divBdr>
        <w:top w:val="none" w:sz="0" w:space="0" w:color="auto"/>
        <w:left w:val="none" w:sz="0" w:space="0" w:color="auto"/>
        <w:bottom w:val="none" w:sz="0" w:space="0" w:color="auto"/>
        <w:right w:val="none" w:sz="0" w:space="0" w:color="auto"/>
      </w:divBdr>
    </w:div>
    <w:div w:id="36516901">
      <w:bodyDiv w:val="1"/>
      <w:marLeft w:val="0"/>
      <w:marRight w:val="0"/>
      <w:marTop w:val="0"/>
      <w:marBottom w:val="0"/>
      <w:divBdr>
        <w:top w:val="none" w:sz="0" w:space="0" w:color="auto"/>
        <w:left w:val="none" w:sz="0" w:space="0" w:color="auto"/>
        <w:bottom w:val="none" w:sz="0" w:space="0" w:color="auto"/>
        <w:right w:val="none" w:sz="0" w:space="0" w:color="auto"/>
      </w:divBdr>
    </w:div>
    <w:div w:id="36859663">
      <w:bodyDiv w:val="1"/>
      <w:marLeft w:val="0"/>
      <w:marRight w:val="0"/>
      <w:marTop w:val="0"/>
      <w:marBottom w:val="0"/>
      <w:divBdr>
        <w:top w:val="none" w:sz="0" w:space="0" w:color="auto"/>
        <w:left w:val="none" w:sz="0" w:space="0" w:color="auto"/>
        <w:bottom w:val="none" w:sz="0" w:space="0" w:color="auto"/>
        <w:right w:val="none" w:sz="0" w:space="0" w:color="auto"/>
      </w:divBdr>
      <w:divsChild>
        <w:div w:id="698043528">
          <w:marLeft w:val="0"/>
          <w:marRight w:val="0"/>
          <w:marTop w:val="0"/>
          <w:marBottom w:val="0"/>
          <w:divBdr>
            <w:top w:val="none" w:sz="0" w:space="0" w:color="auto"/>
            <w:left w:val="none" w:sz="0" w:space="0" w:color="auto"/>
            <w:bottom w:val="none" w:sz="0" w:space="0" w:color="auto"/>
            <w:right w:val="none" w:sz="0" w:space="0" w:color="auto"/>
          </w:divBdr>
          <w:divsChild>
            <w:div w:id="1344355200">
              <w:marLeft w:val="0"/>
              <w:marRight w:val="0"/>
              <w:marTop w:val="0"/>
              <w:marBottom w:val="0"/>
              <w:divBdr>
                <w:top w:val="none" w:sz="0" w:space="0" w:color="auto"/>
                <w:left w:val="none" w:sz="0" w:space="0" w:color="auto"/>
                <w:bottom w:val="none" w:sz="0" w:space="0" w:color="auto"/>
                <w:right w:val="none" w:sz="0" w:space="0" w:color="auto"/>
              </w:divBdr>
            </w:div>
          </w:divsChild>
        </w:div>
        <w:div w:id="1154489022">
          <w:marLeft w:val="0"/>
          <w:marRight w:val="0"/>
          <w:marTop w:val="0"/>
          <w:marBottom w:val="0"/>
          <w:divBdr>
            <w:top w:val="none" w:sz="0" w:space="0" w:color="auto"/>
            <w:left w:val="none" w:sz="0" w:space="0" w:color="auto"/>
            <w:bottom w:val="none" w:sz="0" w:space="0" w:color="auto"/>
            <w:right w:val="none" w:sz="0" w:space="0" w:color="auto"/>
          </w:divBdr>
          <w:divsChild>
            <w:div w:id="438376091">
              <w:marLeft w:val="0"/>
              <w:marRight w:val="0"/>
              <w:marTop w:val="0"/>
              <w:marBottom w:val="0"/>
              <w:divBdr>
                <w:top w:val="none" w:sz="0" w:space="0" w:color="auto"/>
                <w:left w:val="none" w:sz="0" w:space="0" w:color="auto"/>
                <w:bottom w:val="none" w:sz="0" w:space="0" w:color="auto"/>
                <w:right w:val="none" w:sz="0" w:space="0" w:color="auto"/>
              </w:divBdr>
              <w:divsChild>
                <w:div w:id="782530850">
                  <w:marLeft w:val="0"/>
                  <w:marRight w:val="0"/>
                  <w:marTop w:val="0"/>
                  <w:marBottom w:val="0"/>
                  <w:divBdr>
                    <w:top w:val="none" w:sz="0" w:space="0" w:color="auto"/>
                    <w:left w:val="none" w:sz="0" w:space="0" w:color="auto"/>
                    <w:bottom w:val="none" w:sz="0" w:space="0" w:color="auto"/>
                    <w:right w:val="none" w:sz="0" w:space="0" w:color="auto"/>
                  </w:divBdr>
                </w:div>
                <w:div w:id="108838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15443">
      <w:bodyDiv w:val="1"/>
      <w:marLeft w:val="0"/>
      <w:marRight w:val="0"/>
      <w:marTop w:val="0"/>
      <w:marBottom w:val="0"/>
      <w:divBdr>
        <w:top w:val="none" w:sz="0" w:space="0" w:color="auto"/>
        <w:left w:val="none" w:sz="0" w:space="0" w:color="auto"/>
        <w:bottom w:val="none" w:sz="0" w:space="0" w:color="auto"/>
        <w:right w:val="none" w:sz="0" w:space="0" w:color="auto"/>
      </w:divBdr>
    </w:div>
    <w:div w:id="38824752">
      <w:bodyDiv w:val="1"/>
      <w:marLeft w:val="0"/>
      <w:marRight w:val="0"/>
      <w:marTop w:val="0"/>
      <w:marBottom w:val="0"/>
      <w:divBdr>
        <w:top w:val="none" w:sz="0" w:space="0" w:color="auto"/>
        <w:left w:val="none" w:sz="0" w:space="0" w:color="auto"/>
        <w:bottom w:val="none" w:sz="0" w:space="0" w:color="auto"/>
        <w:right w:val="none" w:sz="0" w:space="0" w:color="auto"/>
      </w:divBdr>
    </w:div>
    <w:div w:id="39134191">
      <w:bodyDiv w:val="1"/>
      <w:marLeft w:val="0"/>
      <w:marRight w:val="0"/>
      <w:marTop w:val="0"/>
      <w:marBottom w:val="0"/>
      <w:divBdr>
        <w:top w:val="none" w:sz="0" w:space="0" w:color="auto"/>
        <w:left w:val="none" w:sz="0" w:space="0" w:color="auto"/>
        <w:bottom w:val="none" w:sz="0" w:space="0" w:color="auto"/>
        <w:right w:val="none" w:sz="0" w:space="0" w:color="auto"/>
      </w:divBdr>
      <w:divsChild>
        <w:div w:id="411784421">
          <w:marLeft w:val="0"/>
          <w:marRight w:val="0"/>
          <w:marTop w:val="0"/>
          <w:marBottom w:val="0"/>
          <w:divBdr>
            <w:top w:val="none" w:sz="0" w:space="0" w:color="auto"/>
            <w:left w:val="none" w:sz="0" w:space="0" w:color="auto"/>
            <w:bottom w:val="none" w:sz="0" w:space="0" w:color="auto"/>
            <w:right w:val="none" w:sz="0" w:space="0" w:color="auto"/>
          </w:divBdr>
        </w:div>
      </w:divsChild>
    </w:div>
    <w:div w:id="39136541">
      <w:bodyDiv w:val="1"/>
      <w:marLeft w:val="0"/>
      <w:marRight w:val="0"/>
      <w:marTop w:val="0"/>
      <w:marBottom w:val="0"/>
      <w:divBdr>
        <w:top w:val="none" w:sz="0" w:space="0" w:color="auto"/>
        <w:left w:val="none" w:sz="0" w:space="0" w:color="auto"/>
        <w:bottom w:val="none" w:sz="0" w:space="0" w:color="auto"/>
        <w:right w:val="none" w:sz="0" w:space="0" w:color="auto"/>
      </w:divBdr>
    </w:div>
    <w:div w:id="39402131">
      <w:bodyDiv w:val="1"/>
      <w:marLeft w:val="0"/>
      <w:marRight w:val="0"/>
      <w:marTop w:val="0"/>
      <w:marBottom w:val="0"/>
      <w:divBdr>
        <w:top w:val="none" w:sz="0" w:space="0" w:color="auto"/>
        <w:left w:val="none" w:sz="0" w:space="0" w:color="auto"/>
        <w:bottom w:val="none" w:sz="0" w:space="0" w:color="auto"/>
        <w:right w:val="none" w:sz="0" w:space="0" w:color="auto"/>
      </w:divBdr>
      <w:divsChild>
        <w:div w:id="887107731">
          <w:marLeft w:val="0"/>
          <w:marRight w:val="0"/>
          <w:marTop w:val="0"/>
          <w:marBottom w:val="0"/>
          <w:divBdr>
            <w:top w:val="none" w:sz="0" w:space="0" w:color="auto"/>
            <w:left w:val="none" w:sz="0" w:space="0" w:color="auto"/>
            <w:bottom w:val="single" w:sz="6" w:space="2" w:color="A6B6C3"/>
            <w:right w:val="none" w:sz="0" w:space="0" w:color="auto"/>
          </w:divBdr>
        </w:div>
      </w:divsChild>
    </w:div>
    <w:div w:id="39593018">
      <w:bodyDiv w:val="1"/>
      <w:marLeft w:val="0"/>
      <w:marRight w:val="0"/>
      <w:marTop w:val="0"/>
      <w:marBottom w:val="0"/>
      <w:divBdr>
        <w:top w:val="none" w:sz="0" w:space="0" w:color="auto"/>
        <w:left w:val="none" w:sz="0" w:space="0" w:color="auto"/>
        <w:bottom w:val="none" w:sz="0" w:space="0" w:color="auto"/>
        <w:right w:val="none" w:sz="0" w:space="0" w:color="auto"/>
      </w:divBdr>
    </w:div>
    <w:div w:id="39597171">
      <w:bodyDiv w:val="1"/>
      <w:marLeft w:val="0"/>
      <w:marRight w:val="0"/>
      <w:marTop w:val="0"/>
      <w:marBottom w:val="0"/>
      <w:divBdr>
        <w:top w:val="none" w:sz="0" w:space="0" w:color="auto"/>
        <w:left w:val="none" w:sz="0" w:space="0" w:color="auto"/>
        <w:bottom w:val="none" w:sz="0" w:space="0" w:color="auto"/>
        <w:right w:val="none" w:sz="0" w:space="0" w:color="auto"/>
      </w:divBdr>
    </w:div>
    <w:div w:id="40788342">
      <w:bodyDiv w:val="1"/>
      <w:marLeft w:val="0"/>
      <w:marRight w:val="0"/>
      <w:marTop w:val="0"/>
      <w:marBottom w:val="0"/>
      <w:divBdr>
        <w:top w:val="none" w:sz="0" w:space="0" w:color="auto"/>
        <w:left w:val="none" w:sz="0" w:space="0" w:color="auto"/>
        <w:bottom w:val="none" w:sz="0" w:space="0" w:color="auto"/>
        <w:right w:val="none" w:sz="0" w:space="0" w:color="auto"/>
      </w:divBdr>
      <w:divsChild>
        <w:div w:id="1474566536">
          <w:marLeft w:val="0"/>
          <w:marRight w:val="0"/>
          <w:marTop w:val="0"/>
          <w:marBottom w:val="0"/>
          <w:divBdr>
            <w:top w:val="none" w:sz="0" w:space="0" w:color="auto"/>
            <w:left w:val="none" w:sz="0" w:space="0" w:color="auto"/>
            <w:bottom w:val="none" w:sz="0" w:space="0" w:color="auto"/>
            <w:right w:val="none" w:sz="0" w:space="0" w:color="auto"/>
          </w:divBdr>
        </w:div>
      </w:divsChild>
    </w:div>
    <w:div w:id="42367972">
      <w:bodyDiv w:val="1"/>
      <w:marLeft w:val="0"/>
      <w:marRight w:val="0"/>
      <w:marTop w:val="0"/>
      <w:marBottom w:val="0"/>
      <w:divBdr>
        <w:top w:val="none" w:sz="0" w:space="0" w:color="auto"/>
        <w:left w:val="none" w:sz="0" w:space="0" w:color="auto"/>
        <w:bottom w:val="none" w:sz="0" w:space="0" w:color="auto"/>
        <w:right w:val="none" w:sz="0" w:space="0" w:color="auto"/>
      </w:divBdr>
      <w:divsChild>
        <w:div w:id="721246998">
          <w:marLeft w:val="0"/>
          <w:marRight w:val="0"/>
          <w:marTop w:val="0"/>
          <w:marBottom w:val="240"/>
          <w:divBdr>
            <w:top w:val="none" w:sz="0" w:space="0" w:color="auto"/>
            <w:left w:val="single" w:sz="48" w:space="11" w:color="CCCCCC"/>
            <w:bottom w:val="none" w:sz="0" w:space="0" w:color="auto"/>
            <w:right w:val="none" w:sz="0" w:space="11" w:color="auto"/>
          </w:divBdr>
        </w:div>
      </w:divsChild>
    </w:div>
    <w:div w:id="43063153">
      <w:bodyDiv w:val="1"/>
      <w:marLeft w:val="0"/>
      <w:marRight w:val="0"/>
      <w:marTop w:val="0"/>
      <w:marBottom w:val="0"/>
      <w:divBdr>
        <w:top w:val="none" w:sz="0" w:space="0" w:color="auto"/>
        <w:left w:val="none" w:sz="0" w:space="0" w:color="auto"/>
        <w:bottom w:val="none" w:sz="0" w:space="0" w:color="auto"/>
        <w:right w:val="none" w:sz="0" w:space="0" w:color="auto"/>
      </w:divBdr>
    </w:div>
    <w:div w:id="43261361">
      <w:bodyDiv w:val="1"/>
      <w:marLeft w:val="0"/>
      <w:marRight w:val="0"/>
      <w:marTop w:val="0"/>
      <w:marBottom w:val="0"/>
      <w:divBdr>
        <w:top w:val="none" w:sz="0" w:space="0" w:color="auto"/>
        <w:left w:val="none" w:sz="0" w:space="0" w:color="auto"/>
        <w:bottom w:val="none" w:sz="0" w:space="0" w:color="auto"/>
        <w:right w:val="none" w:sz="0" w:space="0" w:color="auto"/>
      </w:divBdr>
      <w:divsChild>
        <w:div w:id="1412042696">
          <w:marLeft w:val="0"/>
          <w:marRight w:val="0"/>
          <w:marTop w:val="0"/>
          <w:marBottom w:val="180"/>
          <w:divBdr>
            <w:top w:val="none" w:sz="0" w:space="0" w:color="auto"/>
            <w:left w:val="none" w:sz="0" w:space="0" w:color="auto"/>
            <w:bottom w:val="none" w:sz="0" w:space="0" w:color="auto"/>
            <w:right w:val="none" w:sz="0" w:space="0" w:color="auto"/>
          </w:divBdr>
        </w:div>
      </w:divsChild>
    </w:div>
    <w:div w:id="43910521">
      <w:bodyDiv w:val="1"/>
      <w:marLeft w:val="0"/>
      <w:marRight w:val="0"/>
      <w:marTop w:val="0"/>
      <w:marBottom w:val="0"/>
      <w:divBdr>
        <w:top w:val="none" w:sz="0" w:space="0" w:color="auto"/>
        <w:left w:val="none" w:sz="0" w:space="0" w:color="auto"/>
        <w:bottom w:val="none" w:sz="0" w:space="0" w:color="auto"/>
        <w:right w:val="none" w:sz="0" w:space="0" w:color="auto"/>
      </w:divBdr>
    </w:div>
    <w:div w:id="44185434">
      <w:bodyDiv w:val="1"/>
      <w:marLeft w:val="0"/>
      <w:marRight w:val="0"/>
      <w:marTop w:val="0"/>
      <w:marBottom w:val="0"/>
      <w:divBdr>
        <w:top w:val="none" w:sz="0" w:space="0" w:color="auto"/>
        <w:left w:val="none" w:sz="0" w:space="0" w:color="auto"/>
        <w:bottom w:val="none" w:sz="0" w:space="0" w:color="auto"/>
        <w:right w:val="none" w:sz="0" w:space="0" w:color="auto"/>
      </w:divBdr>
    </w:div>
    <w:div w:id="45033296">
      <w:bodyDiv w:val="1"/>
      <w:marLeft w:val="0"/>
      <w:marRight w:val="0"/>
      <w:marTop w:val="0"/>
      <w:marBottom w:val="0"/>
      <w:divBdr>
        <w:top w:val="none" w:sz="0" w:space="0" w:color="auto"/>
        <w:left w:val="none" w:sz="0" w:space="0" w:color="auto"/>
        <w:bottom w:val="none" w:sz="0" w:space="0" w:color="auto"/>
        <w:right w:val="none" w:sz="0" w:space="0" w:color="auto"/>
      </w:divBdr>
    </w:div>
    <w:div w:id="45109366">
      <w:bodyDiv w:val="1"/>
      <w:marLeft w:val="0"/>
      <w:marRight w:val="0"/>
      <w:marTop w:val="0"/>
      <w:marBottom w:val="0"/>
      <w:divBdr>
        <w:top w:val="none" w:sz="0" w:space="0" w:color="auto"/>
        <w:left w:val="none" w:sz="0" w:space="0" w:color="auto"/>
        <w:bottom w:val="none" w:sz="0" w:space="0" w:color="auto"/>
        <w:right w:val="none" w:sz="0" w:space="0" w:color="auto"/>
      </w:divBdr>
    </w:div>
    <w:div w:id="45379161">
      <w:bodyDiv w:val="1"/>
      <w:marLeft w:val="0"/>
      <w:marRight w:val="0"/>
      <w:marTop w:val="0"/>
      <w:marBottom w:val="0"/>
      <w:divBdr>
        <w:top w:val="none" w:sz="0" w:space="0" w:color="auto"/>
        <w:left w:val="none" w:sz="0" w:space="0" w:color="auto"/>
        <w:bottom w:val="none" w:sz="0" w:space="0" w:color="auto"/>
        <w:right w:val="none" w:sz="0" w:space="0" w:color="auto"/>
      </w:divBdr>
    </w:div>
    <w:div w:id="45955122">
      <w:bodyDiv w:val="1"/>
      <w:marLeft w:val="0"/>
      <w:marRight w:val="0"/>
      <w:marTop w:val="0"/>
      <w:marBottom w:val="0"/>
      <w:divBdr>
        <w:top w:val="none" w:sz="0" w:space="0" w:color="auto"/>
        <w:left w:val="none" w:sz="0" w:space="0" w:color="auto"/>
        <w:bottom w:val="none" w:sz="0" w:space="0" w:color="auto"/>
        <w:right w:val="none" w:sz="0" w:space="0" w:color="auto"/>
      </w:divBdr>
    </w:div>
    <w:div w:id="46035037">
      <w:bodyDiv w:val="1"/>
      <w:marLeft w:val="0"/>
      <w:marRight w:val="0"/>
      <w:marTop w:val="0"/>
      <w:marBottom w:val="0"/>
      <w:divBdr>
        <w:top w:val="none" w:sz="0" w:space="0" w:color="auto"/>
        <w:left w:val="none" w:sz="0" w:space="0" w:color="auto"/>
        <w:bottom w:val="none" w:sz="0" w:space="0" w:color="auto"/>
        <w:right w:val="none" w:sz="0" w:space="0" w:color="auto"/>
      </w:divBdr>
    </w:div>
    <w:div w:id="47344281">
      <w:bodyDiv w:val="1"/>
      <w:marLeft w:val="0"/>
      <w:marRight w:val="0"/>
      <w:marTop w:val="0"/>
      <w:marBottom w:val="0"/>
      <w:divBdr>
        <w:top w:val="none" w:sz="0" w:space="0" w:color="auto"/>
        <w:left w:val="none" w:sz="0" w:space="0" w:color="auto"/>
        <w:bottom w:val="none" w:sz="0" w:space="0" w:color="auto"/>
        <w:right w:val="none" w:sz="0" w:space="0" w:color="auto"/>
      </w:divBdr>
    </w:div>
    <w:div w:id="47729683">
      <w:bodyDiv w:val="1"/>
      <w:marLeft w:val="0"/>
      <w:marRight w:val="0"/>
      <w:marTop w:val="0"/>
      <w:marBottom w:val="0"/>
      <w:divBdr>
        <w:top w:val="none" w:sz="0" w:space="0" w:color="auto"/>
        <w:left w:val="none" w:sz="0" w:space="0" w:color="auto"/>
        <w:bottom w:val="none" w:sz="0" w:space="0" w:color="auto"/>
        <w:right w:val="none" w:sz="0" w:space="0" w:color="auto"/>
      </w:divBdr>
    </w:div>
    <w:div w:id="47848847">
      <w:bodyDiv w:val="1"/>
      <w:marLeft w:val="0"/>
      <w:marRight w:val="0"/>
      <w:marTop w:val="0"/>
      <w:marBottom w:val="0"/>
      <w:divBdr>
        <w:top w:val="none" w:sz="0" w:space="0" w:color="auto"/>
        <w:left w:val="none" w:sz="0" w:space="0" w:color="auto"/>
        <w:bottom w:val="none" w:sz="0" w:space="0" w:color="auto"/>
        <w:right w:val="none" w:sz="0" w:space="0" w:color="auto"/>
      </w:divBdr>
      <w:divsChild>
        <w:div w:id="2089693331">
          <w:marLeft w:val="0"/>
          <w:marRight w:val="0"/>
          <w:marTop w:val="0"/>
          <w:marBottom w:val="0"/>
          <w:divBdr>
            <w:top w:val="none" w:sz="0" w:space="0" w:color="auto"/>
            <w:left w:val="none" w:sz="0" w:space="0" w:color="auto"/>
            <w:bottom w:val="none" w:sz="0" w:space="0" w:color="auto"/>
            <w:right w:val="none" w:sz="0" w:space="0" w:color="auto"/>
          </w:divBdr>
        </w:div>
      </w:divsChild>
    </w:div>
    <w:div w:id="48114211">
      <w:bodyDiv w:val="1"/>
      <w:marLeft w:val="0"/>
      <w:marRight w:val="0"/>
      <w:marTop w:val="0"/>
      <w:marBottom w:val="0"/>
      <w:divBdr>
        <w:top w:val="none" w:sz="0" w:space="0" w:color="auto"/>
        <w:left w:val="none" w:sz="0" w:space="0" w:color="auto"/>
        <w:bottom w:val="none" w:sz="0" w:space="0" w:color="auto"/>
        <w:right w:val="none" w:sz="0" w:space="0" w:color="auto"/>
      </w:divBdr>
    </w:div>
    <w:div w:id="48959445">
      <w:bodyDiv w:val="1"/>
      <w:marLeft w:val="0"/>
      <w:marRight w:val="0"/>
      <w:marTop w:val="0"/>
      <w:marBottom w:val="0"/>
      <w:divBdr>
        <w:top w:val="none" w:sz="0" w:space="0" w:color="auto"/>
        <w:left w:val="none" w:sz="0" w:space="0" w:color="auto"/>
        <w:bottom w:val="none" w:sz="0" w:space="0" w:color="auto"/>
        <w:right w:val="none" w:sz="0" w:space="0" w:color="auto"/>
      </w:divBdr>
    </w:div>
    <w:div w:id="49428430">
      <w:bodyDiv w:val="1"/>
      <w:marLeft w:val="0"/>
      <w:marRight w:val="0"/>
      <w:marTop w:val="0"/>
      <w:marBottom w:val="0"/>
      <w:divBdr>
        <w:top w:val="none" w:sz="0" w:space="0" w:color="auto"/>
        <w:left w:val="none" w:sz="0" w:space="0" w:color="auto"/>
        <w:bottom w:val="none" w:sz="0" w:space="0" w:color="auto"/>
        <w:right w:val="none" w:sz="0" w:space="0" w:color="auto"/>
      </w:divBdr>
    </w:div>
    <w:div w:id="49771583">
      <w:bodyDiv w:val="1"/>
      <w:marLeft w:val="0"/>
      <w:marRight w:val="0"/>
      <w:marTop w:val="0"/>
      <w:marBottom w:val="0"/>
      <w:divBdr>
        <w:top w:val="none" w:sz="0" w:space="0" w:color="auto"/>
        <w:left w:val="none" w:sz="0" w:space="0" w:color="auto"/>
        <w:bottom w:val="none" w:sz="0" w:space="0" w:color="auto"/>
        <w:right w:val="none" w:sz="0" w:space="0" w:color="auto"/>
      </w:divBdr>
    </w:div>
    <w:div w:id="50621418">
      <w:bodyDiv w:val="1"/>
      <w:marLeft w:val="0"/>
      <w:marRight w:val="0"/>
      <w:marTop w:val="0"/>
      <w:marBottom w:val="0"/>
      <w:divBdr>
        <w:top w:val="none" w:sz="0" w:space="0" w:color="auto"/>
        <w:left w:val="none" w:sz="0" w:space="0" w:color="auto"/>
        <w:bottom w:val="none" w:sz="0" w:space="0" w:color="auto"/>
        <w:right w:val="none" w:sz="0" w:space="0" w:color="auto"/>
      </w:divBdr>
    </w:div>
    <w:div w:id="50622516">
      <w:bodyDiv w:val="1"/>
      <w:marLeft w:val="0"/>
      <w:marRight w:val="0"/>
      <w:marTop w:val="0"/>
      <w:marBottom w:val="0"/>
      <w:divBdr>
        <w:top w:val="none" w:sz="0" w:space="0" w:color="auto"/>
        <w:left w:val="none" w:sz="0" w:space="0" w:color="auto"/>
        <w:bottom w:val="none" w:sz="0" w:space="0" w:color="auto"/>
        <w:right w:val="none" w:sz="0" w:space="0" w:color="auto"/>
      </w:divBdr>
    </w:div>
    <w:div w:id="52431134">
      <w:bodyDiv w:val="1"/>
      <w:marLeft w:val="0"/>
      <w:marRight w:val="0"/>
      <w:marTop w:val="0"/>
      <w:marBottom w:val="0"/>
      <w:divBdr>
        <w:top w:val="none" w:sz="0" w:space="0" w:color="auto"/>
        <w:left w:val="none" w:sz="0" w:space="0" w:color="auto"/>
        <w:bottom w:val="none" w:sz="0" w:space="0" w:color="auto"/>
        <w:right w:val="none" w:sz="0" w:space="0" w:color="auto"/>
      </w:divBdr>
      <w:divsChild>
        <w:div w:id="87427520">
          <w:marLeft w:val="0"/>
          <w:marRight w:val="0"/>
          <w:marTop w:val="0"/>
          <w:marBottom w:val="300"/>
          <w:divBdr>
            <w:top w:val="none" w:sz="0" w:space="0" w:color="auto"/>
            <w:left w:val="none" w:sz="0" w:space="0" w:color="auto"/>
            <w:bottom w:val="none" w:sz="0" w:space="0" w:color="auto"/>
            <w:right w:val="none" w:sz="0" w:space="0" w:color="auto"/>
          </w:divBdr>
        </w:div>
      </w:divsChild>
    </w:div>
    <w:div w:id="52586277">
      <w:bodyDiv w:val="1"/>
      <w:marLeft w:val="0"/>
      <w:marRight w:val="0"/>
      <w:marTop w:val="0"/>
      <w:marBottom w:val="0"/>
      <w:divBdr>
        <w:top w:val="none" w:sz="0" w:space="0" w:color="auto"/>
        <w:left w:val="none" w:sz="0" w:space="0" w:color="auto"/>
        <w:bottom w:val="none" w:sz="0" w:space="0" w:color="auto"/>
        <w:right w:val="none" w:sz="0" w:space="0" w:color="auto"/>
      </w:divBdr>
    </w:div>
    <w:div w:id="52627333">
      <w:bodyDiv w:val="1"/>
      <w:marLeft w:val="0"/>
      <w:marRight w:val="0"/>
      <w:marTop w:val="0"/>
      <w:marBottom w:val="0"/>
      <w:divBdr>
        <w:top w:val="none" w:sz="0" w:space="0" w:color="auto"/>
        <w:left w:val="none" w:sz="0" w:space="0" w:color="auto"/>
        <w:bottom w:val="none" w:sz="0" w:space="0" w:color="auto"/>
        <w:right w:val="none" w:sz="0" w:space="0" w:color="auto"/>
      </w:divBdr>
    </w:div>
    <w:div w:id="52970834">
      <w:bodyDiv w:val="1"/>
      <w:marLeft w:val="0"/>
      <w:marRight w:val="0"/>
      <w:marTop w:val="0"/>
      <w:marBottom w:val="0"/>
      <w:divBdr>
        <w:top w:val="none" w:sz="0" w:space="0" w:color="auto"/>
        <w:left w:val="none" w:sz="0" w:space="0" w:color="auto"/>
        <w:bottom w:val="none" w:sz="0" w:space="0" w:color="auto"/>
        <w:right w:val="none" w:sz="0" w:space="0" w:color="auto"/>
      </w:divBdr>
      <w:divsChild>
        <w:div w:id="426582579">
          <w:marLeft w:val="0"/>
          <w:marRight w:val="0"/>
          <w:marTop w:val="0"/>
          <w:marBottom w:val="0"/>
          <w:divBdr>
            <w:top w:val="none" w:sz="0" w:space="0" w:color="auto"/>
            <w:left w:val="none" w:sz="0" w:space="0" w:color="auto"/>
            <w:bottom w:val="none" w:sz="0" w:space="0" w:color="auto"/>
            <w:right w:val="none" w:sz="0" w:space="0" w:color="auto"/>
          </w:divBdr>
          <w:divsChild>
            <w:div w:id="1152526456">
              <w:marLeft w:val="825"/>
              <w:marRight w:val="0"/>
              <w:marTop w:val="0"/>
              <w:marBottom w:val="0"/>
              <w:divBdr>
                <w:top w:val="none" w:sz="0" w:space="0" w:color="auto"/>
                <w:left w:val="none" w:sz="0" w:space="0" w:color="auto"/>
                <w:bottom w:val="none" w:sz="0" w:space="0" w:color="auto"/>
                <w:right w:val="none" w:sz="0" w:space="0" w:color="auto"/>
              </w:divBdr>
            </w:div>
            <w:div w:id="2087801103">
              <w:marLeft w:val="0"/>
              <w:marRight w:val="0"/>
              <w:marTop w:val="0"/>
              <w:marBottom w:val="0"/>
              <w:divBdr>
                <w:top w:val="none" w:sz="0" w:space="0" w:color="auto"/>
                <w:left w:val="none" w:sz="0" w:space="0" w:color="auto"/>
                <w:bottom w:val="none" w:sz="0" w:space="0" w:color="auto"/>
                <w:right w:val="none" w:sz="0" w:space="0" w:color="auto"/>
              </w:divBdr>
            </w:div>
          </w:divsChild>
        </w:div>
        <w:div w:id="432895037">
          <w:marLeft w:val="0"/>
          <w:marRight w:val="0"/>
          <w:marTop w:val="0"/>
          <w:marBottom w:val="0"/>
          <w:divBdr>
            <w:top w:val="none" w:sz="0" w:space="0" w:color="auto"/>
            <w:left w:val="none" w:sz="0" w:space="0" w:color="auto"/>
            <w:bottom w:val="none" w:sz="0" w:space="0" w:color="auto"/>
            <w:right w:val="none" w:sz="0" w:space="0" w:color="auto"/>
          </w:divBdr>
          <w:divsChild>
            <w:div w:id="434327136">
              <w:marLeft w:val="0"/>
              <w:marRight w:val="0"/>
              <w:marTop w:val="0"/>
              <w:marBottom w:val="0"/>
              <w:divBdr>
                <w:top w:val="none" w:sz="0" w:space="0" w:color="auto"/>
                <w:left w:val="none" w:sz="0" w:space="0" w:color="auto"/>
                <w:bottom w:val="none" w:sz="0" w:space="0" w:color="auto"/>
                <w:right w:val="none" w:sz="0" w:space="0" w:color="auto"/>
              </w:divBdr>
            </w:div>
            <w:div w:id="1791362856">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53237305">
      <w:bodyDiv w:val="1"/>
      <w:marLeft w:val="0"/>
      <w:marRight w:val="0"/>
      <w:marTop w:val="0"/>
      <w:marBottom w:val="0"/>
      <w:divBdr>
        <w:top w:val="none" w:sz="0" w:space="0" w:color="auto"/>
        <w:left w:val="none" w:sz="0" w:space="0" w:color="auto"/>
        <w:bottom w:val="none" w:sz="0" w:space="0" w:color="auto"/>
        <w:right w:val="none" w:sz="0" w:space="0" w:color="auto"/>
      </w:divBdr>
    </w:div>
    <w:div w:id="54011973">
      <w:bodyDiv w:val="1"/>
      <w:marLeft w:val="0"/>
      <w:marRight w:val="0"/>
      <w:marTop w:val="0"/>
      <w:marBottom w:val="0"/>
      <w:divBdr>
        <w:top w:val="none" w:sz="0" w:space="0" w:color="auto"/>
        <w:left w:val="none" w:sz="0" w:space="0" w:color="auto"/>
        <w:bottom w:val="none" w:sz="0" w:space="0" w:color="auto"/>
        <w:right w:val="none" w:sz="0" w:space="0" w:color="auto"/>
      </w:divBdr>
    </w:div>
    <w:div w:id="54816866">
      <w:bodyDiv w:val="1"/>
      <w:marLeft w:val="0"/>
      <w:marRight w:val="0"/>
      <w:marTop w:val="0"/>
      <w:marBottom w:val="0"/>
      <w:divBdr>
        <w:top w:val="none" w:sz="0" w:space="0" w:color="auto"/>
        <w:left w:val="none" w:sz="0" w:space="0" w:color="auto"/>
        <w:bottom w:val="none" w:sz="0" w:space="0" w:color="auto"/>
        <w:right w:val="none" w:sz="0" w:space="0" w:color="auto"/>
      </w:divBdr>
    </w:div>
    <w:div w:id="54937532">
      <w:bodyDiv w:val="1"/>
      <w:marLeft w:val="0"/>
      <w:marRight w:val="0"/>
      <w:marTop w:val="0"/>
      <w:marBottom w:val="0"/>
      <w:divBdr>
        <w:top w:val="none" w:sz="0" w:space="0" w:color="auto"/>
        <w:left w:val="none" w:sz="0" w:space="0" w:color="auto"/>
        <w:bottom w:val="none" w:sz="0" w:space="0" w:color="auto"/>
        <w:right w:val="none" w:sz="0" w:space="0" w:color="auto"/>
      </w:divBdr>
    </w:div>
    <w:div w:id="55474499">
      <w:bodyDiv w:val="1"/>
      <w:marLeft w:val="0"/>
      <w:marRight w:val="0"/>
      <w:marTop w:val="0"/>
      <w:marBottom w:val="0"/>
      <w:divBdr>
        <w:top w:val="none" w:sz="0" w:space="0" w:color="auto"/>
        <w:left w:val="none" w:sz="0" w:space="0" w:color="auto"/>
        <w:bottom w:val="none" w:sz="0" w:space="0" w:color="auto"/>
        <w:right w:val="none" w:sz="0" w:space="0" w:color="auto"/>
      </w:divBdr>
    </w:div>
    <w:div w:id="55907467">
      <w:bodyDiv w:val="1"/>
      <w:marLeft w:val="0"/>
      <w:marRight w:val="0"/>
      <w:marTop w:val="0"/>
      <w:marBottom w:val="0"/>
      <w:divBdr>
        <w:top w:val="none" w:sz="0" w:space="0" w:color="auto"/>
        <w:left w:val="none" w:sz="0" w:space="0" w:color="auto"/>
        <w:bottom w:val="none" w:sz="0" w:space="0" w:color="auto"/>
        <w:right w:val="none" w:sz="0" w:space="0" w:color="auto"/>
      </w:divBdr>
    </w:div>
    <w:div w:id="57409757">
      <w:bodyDiv w:val="1"/>
      <w:marLeft w:val="0"/>
      <w:marRight w:val="0"/>
      <w:marTop w:val="0"/>
      <w:marBottom w:val="0"/>
      <w:divBdr>
        <w:top w:val="none" w:sz="0" w:space="0" w:color="auto"/>
        <w:left w:val="none" w:sz="0" w:space="0" w:color="auto"/>
        <w:bottom w:val="none" w:sz="0" w:space="0" w:color="auto"/>
        <w:right w:val="none" w:sz="0" w:space="0" w:color="auto"/>
      </w:divBdr>
    </w:div>
    <w:div w:id="57830560">
      <w:bodyDiv w:val="1"/>
      <w:marLeft w:val="0"/>
      <w:marRight w:val="0"/>
      <w:marTop w:val="0"/>
      <w:marBottom w:val="0"/>
      <w:divBdr>
        <w:top w:val="none" w:sz="0" w:space="0" w:color="auto"/>
        <w:left w:val="none" w:sz="0" w:space="0" w:color="auto"/>
        <w:bottom w:val="none" w:sz="0" w:space="0" w:color="auto"/>
        <w:right w:val="none" w:sz="0" w:space="0" w:color="auto"/>
      </w:divBdr>
    </w:div>
    <w:div w:id="58676297">
      <w:bodyDiv w:val="1"/>
      <w:marLeft w:val="0"/>
      <w:marRight w:val="0"/>
      <w:marTop w:val="0"/>
      <w:marBottom w:val="0"/>
      <w:divBdr>
        <w:top w:val="none" w:sz="0" w:space="0" w:color="auto"/>
        <w:left w:val="none" w:sz="0" w:space="0" w:color="auto"/>
        <w:bottom w:val="none" w:sz="0" w:space="0" w:color="auto"/>
        <w:right w:val="none" w:sz="0" w:space="0" w:color="auto"/>
      </w:divBdr>
    </w:div>
    <w:div w:id="59134729">
      <w:bodyDiv w:val="1"/>
      <w:marLeft w:val="0"/>
      <w:marRight w:val="0"/>
      <w:marTop w:val="0"/>
      <w:marBottom w:val="0"/>
      <w:divBdr>
        <w:top w:val="none" w:sz="0" w:space="0" w:color="auto"/>
        <w:left w:val="none" w:sz="0" w:space="0" w:color="auto"/>
        <w:bottom w:val="none" w:sz="0" w:space="0" w:color="auto"/>
        <w:right w:val="none" w:sz="0" w:space="0" w:color="auto"/>
      </w:divBdr>
    </w:div>
    <w:div w:id="59134815">
      <w:bodyDiv w:val="1"/>
      <w:marLeft w:val="0"/>
      <w:marRight w:val="0"/>
      <w:marTop w:val="0"/>
      <w:marBottom w:val="0"/>
      <w:divBdr>
        <w:top w:val="none" w:sz="0" w:space="0" w:color="auto"/>
        <w:left w:val="none" w:sz="0" w:space="0" w:color="auto"/>
        <w:bottom w:val="none" w:sz="0" w:space="0" w:color="auto"/>
        <w:right w:val="none" w:sz="0" w:space="0" w:color="auto"/>
      </w:divBdr>
    </w:div>
    <w:div w:id="59137199">
      <w:bodyDiv w:val="1"/>
      <w:marLeft w:val="0"/>
      <w:marRight w:val="0"/>
      <w:marTop w:val="0"/>
      <w:marBottom w:val="0"/>
      <w:divBdr>
        <w:top w:val="none" w:sz="0" w:space="0" w:color="auto"/>
        <w:left w:val="none" w:sz="0" w:space="0" w:color="auto"/>
        <w:bottom w:val="none" w:sz="0" w:space="0" w:color="auto"/>
        <w:right w:val="none" w:sz="0" w:space="0" w:color="auto"/>
      </w:divBdr>
    </w:div>
    <w:div w:id="59333199">
      <w:bodyDiv w:val="1"/>
      <w:marLeft w:val="0"/>
      <w:marRight w:val="0"/>
      <w:marTop w:val="0"/>
      <w:marBottom w:val="0"/>
      <w:divBdr>
        <w:top w:val="none" w:sz="0" w:space="0" w:color="auto"/>
        <w:left w:val="none" w:sz="0" w:space="0" w:color="auto"/>
        <w:bottom w:val="none" w:sz="0" w:space="0" w:color="auto"/>
        <w:right w:val="none" w:sz="0" w:space="0" w:color="auto"/>
      </w:divBdr>
    </w:div>
    <w:div w:id="60060609">
      <w:bodyDiv w:val="1"/>
      <w:marLeft w:val="0"/>
      <w:marRight w:val="0"/>
      <w:marTop w:val="0"/>
      <w:marBottom w:val="0"/>
      <w:divBdr>
        <w:top w:val="none" w:sz="0" w:space="0" w:color="auto"/>
        <w:left w:val="none" w:sz="0" w:space="0" w:color="auto"/>
        <w:bottom w:val="none" w:sz="0" w:space="0" w:color="auto"/>
        <w:right w:val="none" w:sz="0" w:space="0" w:color="auto"/>
      </w:divBdr>
    </w:div>
    <w:div w:id="60714932">
      <w:bodyDiv w:val="1"/>
      <w:marLeft w:val="0"/>
      <w:marRight w:val="0"/>
      <w:marTop w:val="0"/>
      <w:marBottom w:val="0"/>
      <w:divBdr>
        <w:top w:val="none" w:sz="0" w:space="0" w:color="auto"/>
        <w:left w:val="none" w:sz="0" w:space="0" w:color="auto"/>
        <w:bottom w:val="none" w:sz="0" w:space="0" w:color="auto"/>
        <w:right w:val="none" w:sz="0" w:space="0" w:color="auto"/>
      </w:divBdr>
    </w:div>
    <w:div w:id="61147494">
      <w:bodyDiv w:val="1"/>
      <w:marLeft w:val="0"/>
      <w:marRight w:val="0"/>
      <w:marTop w:val="0"/>
      <w:marBottom w:val="0"/>
      <w:divBdr>
        <w:top w:val="none" w:sz="0" w:space="0" w:color="auto"/>
        <w:left w:val="none" w:sz="0" w:space="0" w:color="auto"/>
        <w:bottom w:val="none" w:sz="0" w:space="0" w:color="auto"/>
        <w:right w:val="none" w:sz="0" w:space="0" w:color="auto"/>
      </w:divBdr>
      <w:divsChild>
        <w:div w:id="53551413">
          <w:marLeft w:val="0"/>
          <w:marRight w:val="0"/>
          <w:marTop w:val="0"/>
          <w:marBottom w:val="0"/>
          <w:divBdr>
            <w:top w:val="none" w:sz="0" w:space="0" w:color="auto"/>
            <w:left w:val="none" w:sz="0" w:space="0" w:color="auto"/>
            <w:bottom w:val="single" w:sz="6" w:space="2" w:color="A6B6C3"/>
            <w:right w:val="none" w:sz="0" w:space="0" w:color="auto"/>
          </w:divBdr>
        </w:div>
      </w:divsChild>
    </w:div>
    <w:div w:id="62415374">
      <w:bodyDiv w:val="1"/>
      <w:marLeft w:val="0"/>
      <w:marRight w:val="0"/>
      <w:marTop w:val="0"/>
      <w:marBottom w:val="0"/>
      <w:divBdr>
        <w:top w:val="none" w:sz="0" w:space="0" w:color="auto"/>
        <w:left w:val="none" w:sz="0" w:space="0" w:color="auto"/>
        <w:bottom w:val="none" w:sz="0" w:space="0" w:color="auto"/>
        <w:right w:val="none" w:sz="0" w:space="0" w:color="auto"/>
      </w:divBdr>
      <w:divsChild>
        <w:div w:id="2059933971">
          <w:marLeft w:val="0"/>
          <w:marRight w:val="150"/>
          <w:marTop w:val="0"/>
          <w:marBottom w:val="0"/>
          <w:divBdr>
            <w:top w:val="none" w:sz="0" w:space="0" w:color="auto"/>
            <w:left w:val="none" w:sz="0" w:space="0" w:color="auto"/>
            <w:bottom w:val="none" w:sz="0" w:space="0" w:color="auto"/>
            <w:right w:val="none" w:sz="0" w:space="0" w:color="auto"/>
          </w:divBdr>
        </w:div>
      </w:divsChild>
    </w:div>
    <w:div w:id="62417140">
      <w:bodyDiv w:val="1"/>
      <w:marLeft w:val="0"/>
      <w:marRight w:val="0"/>
      <w:marTop w:val="0"/>
      <w:marBottom w:val="0"/>
      <w:divBdr>
        <w:top w:val="none" w:sz="0" w:space="0" w:color="auto"/>
        <w:left w:val="none" w:sz="0" w:space="0" w:color="auto"/>
        <w:bottom w:val="none" w:sz="0" w:space="0" w:color="auto"/>
        <w:right w:val="none" w:sz="0" w:space="0" w:color="auto"/>
      </w:divBdr>
    </w:div>
    <w:div w:id="62532588">
      <w:bodyDiv w:val="1"/>
      <w:marLeft w:val="0"/>
      <w:marRight w:val="0"/>
      <w:marTop w:val="0"/>
      <w:marBottom w:val="0"/>
      <w:divBdr>
        <w:top w:val="none" w:sz="0" w:space="0" w:color="auto"/>
        <w:left w:val="none" w:sz="0" w:space="0" w:color="auto"/>
        <w:bottom w:val="none" w:sz="0" w:space="0" w:color="auto"/>
        <w:right w:val="none" w:sz="0" w:space="0" w:color="auto"/>
      </w:divBdr>
      <w:divsChild>
        <w:div w:id="611131484">
          <w:marLeft w:val="0"/>
          <w:marRight w:val="0"/>
          <w:marTop w:val="0"/>
          <w:marBottom w:val="0"/>
          <w:divBdr>
            <w:top w:val="none" w:sz="0" w:space="0" w:color="auto"/>
            <w:left w:val="none" w:sz="0" w:space="0" w:color="auto"/>
            <w:bottom w:val="none" w:sz="0" w:space="0" w:color="auto"/>
            <w:right w:val="none" w:sz="0" w:space="0" w:color="auto"/>
          </w:divBdr>
          <w:divsChild>
            <w:div w:id="13747693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2609057">
      <w:bodyDiv w:val="1"/>
      <w:marLeft w:val="0"/>
      <w:marRight w:val="0"/>
      <w:marTop w:val="0"/>
      <w:marBottom w:val="0"/>
      <w:divBdr>
        <w:top w:val="none" w:sz="0" w:space="0" w:color="auto"/>
        <w:left w:val="none" w:sz="0" w:space="0" w:color="auto"/>
        <w:bottom w:val="none" w:sz="0" w:space="0" w:color="auto"/>
        <w:right w:val="none" w:sz="0" w:space="0" w:color="auto"/>
      </w:divBdr>
    </w:div>
    <w:div w:id="62610220">
      <w:bodyDiv w:val="1"/>
      <w:marLeft w:val="0"/>
      <w:marRight w:val="0"/>
      <w:marTop w:val="0"/>
      <w:marBottom w:val="0"/>
      <w:divBdr>
        <w:top w:val="none" w:sz="0" w:space="0" w:color="auto"/>
        <w:left w:val="none" w:sz="0" w:space="0" w:color="auto"/>
        <w:bottom w:val="none" w:sz="0" w:space="0" w:color="auto"/>
        <w:right w:val="none" w:sz="0" w:space="0" w:color="auto"/>
      </w:divBdr>
      <w:divsChild>
        <w:div w:id="2139181565">
          <w:marLeft w:val="0"/>
          <w:marRight w:val="0"/>
          <w:marTop w:val="0"/>
          <w:marBottom w:val="0"/>
          <w:divBdr>
            <w:top w:val="none" w:sz="0" w:space="0" w:color="auto"/>
            <w:left w:val="none" w:sz="0" w:space="0" w:color="auto"/>
            <w:bottom w:val="none" w:sz="0" w:space="0" w:color="auto"/>
            <w:right w:val="none" w:sz="0" w:space="0" w:color="auto"/>
          </w:divBdr>
        </w:div>
      </w:divsChild>
    </w:div>
    <w:div w:id="63645949">
      <w:bodyDiv w:val="1"/>
      <w:marLeft w:val="0"/>
      <w:marRight w:val="0"/>
      <w:marTop w:val="0"/>
      <w:marBottom w:val="0"/>
      <w:divBdr>
        <w:top w:val="none" w:sz="0" w:space="0" w:color="auto"/>
        <w:left w:val="none" w:sz="0" w:space="0" w:color="auto"/>
        <w:bottom w:val="none" w:sz="0" w:space="0" w:color="auto"/>
        <w:right w:val="none" w:sz="0" w:space="0" w:color="auto"/>
      </w:divBdr>
    </w:div>
    <w:div w:id="64572337">
      <w:bodyDiv w:val="1"/>
      <w:marLeft w:val="0"/>
      <w:marRight w:val="0"/>
      <w:marTop w:val="0"/>
      <w:marBottom w:val="0"/>
      <w:divBdr>
        <w:top w:val="none" w:sz="0" w:space="0" w:color="auto"/>
        <w:left w:val="none" w:sz="0" w:space="0" w:color="auto"/>
        <w:bottom w:val="none" w:sz="0" w:space="0" w:color="auto"/>
        <w:right w:val="none" w:sz="0" w:space="0" w:color="auto"/>
      </w:divBdr>
    </w:div>
    <w:div w:id="65077758">
      <w:bodyDiv w:val="1"/>
      <w:marLeft w:val="0"/>
      <w:marRight w:val="0"/>
      <w:marTop w:val="0"/>
      <w:marBottom w:val="0"/>
      <w:divBdr>
        <w:top w:val="none" w:sz="0" w:space="0" w:color="auto"/>
        <w:left w:val="none" w:sz="0" w:space="0" w:color="auto"/>
        <w:bottom w:val="none" w:sz="0" w:space="0" w:color="auto"/>
        <w:right w:val="none" w:sz="0" w:space="0" w:color="auto"/>
      </w:divBdr>
    </w:div>
    <w:div w:id="65081215">
      <w:bodyDiv w:val="1"/>
      <w:marLeft w:val="0"/>
      <w:marRight w:val="0"/>
      <w:marTop w:val="0"/>
      <w:marBottom w:val="0"/>
      <w:divBdr>
        <w:top w:val="none" w:sz="0" w:space="0" w:color="auto"/>
        <w:left w:val="none" w:sz="0" w:space="0" w:color="auto"/>
        <w:bottom w:val="none" w:sz="0" w:space="0" w:color="auto"/>
        <w:right w:val="none" w:sz="0" w:space="0" w:color="auto"/>
      </w:divBdr>
    </w:div>
    <w:div w:id="65155579">
      <w:bodyDiv w:val="1"/>
      <w:marLeft w:val="0"/>
      <w:marRight w:val="0"/>
      <w:marTop w:val="0"/>
      <w:marBottom w:val="0"/>
      <w:divBdr>
        <w:top w:val="none" w:sz="0" w:space="0" w:color="auto"/>
        <w:left w:val="none" w:sz="0" w:space="0" w:color="auto"/>
        <w:bottom w:val="none" w:sz="0" w:space="0" w:color="auto"/>
        <w:right w:val="none" w:sz="0" w:space="0" w:color="auto"/>
      </w:divBdr>
    </w:div>
    <w:div w:id="65416643">
      <w:bodyDiv w:val="1"/>
      <w:marLeft w:val="0"/>
      <w:marRight w:val="0"/>
      <w:marTop w:val="0"/>
      <w:marBottom w:val="0"/>
      <w:divBdr>
        <w:top w:val="none" w:sz="0" w:space="0" w:color="auto"/>
        <w:left w:val="none" w:sz="0" w:space="0" w:color="auto"/>
        <w:bottom w:val="none" w:sz="0" w:space="0" w:color="auto"/>
        <w:right w:val="none" w:sz="0" w:space="0" w:color="auto"/>
      </w:divBdr>
      <w:divsChild>
        <w:div w:id="646714049">
          <w:marLeft w:val="0"/>
          <w:marRight w:val="0"/>
          <w:marTop w:val="0"/>
          <w:marBottom w:val="0"/>
          <w:divBdr>
            <w:top w:val="none" w:sz="0" w:space="0" w:color="auto"/>
            <w:left w:val="none" w:sz="0" w:space="0" w:color="auto"/>
            <w:bottom w:val="none" w:sz="0" w:space="0" w:color="auto"/>
            <w:right w:val="none" w:sz="0" w:space="0" w:color="auto"/>
          </w:divBdr>
          <w:divsChild>
            <w:div w:id="16932288">
              <w:marLeft w:val="0"/>
              <w:marRight w:val="0"/>
              <w:marTop w:val="0"/>
              <w:marBottom w:val="0"/>
              <w:divBdr>
                <w:top w:val="none" w:sz="0" w:space="0" w:color="auto"/>
                <w:left w:val="none" w:sz="0" w:space="0" w:color="auto"/>
                <w:bottom w:val="none" w:sz="0" w:space="0" w:color="auto"/>
                <w:right w:val="none" w:sz="0" w:space="0" w:color="auto"/>
              </w:divBdr>
              <w:divsChild>
                <w:div w:id="1244148386">
                  <w:marLeft w:val="0"/>
                  <w:marRight w:val="0"/>
                  <w:marTop w:val="0"/>
                  <w:marBottom w:val="0"/>
                  <w:divBdr>
                    <w:top w:val="none" w:sz="0" w:space="0" w:color="auto"/>
                    <w:left w:val="none" w:sz="0" w:space="0" w:color="auto"/>
                    <w:bottom w:val="none" w:sz="0" w:space="0" w:color="auto"/>
                    <w:right w:val="none" w:sz="0" w:space="0" w:color="auto"/>
                  </w:divBdr>
                  <w:divsChild>
                    <w:div w:id="159589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836594">
          <w:marLeft w:val="0"/>
          <w:marRight w:val="0"/>
          <w:marTop w:val="0"/>
          <w:marBottom w:val="0"/>
          <w:divBdr>
            <w:top w:val="none" w:sz="0" w:space="0" w:color="auto"/>
            <w:left w:val="none" w:sz="0" w:space="0" w:color="auto"/>
            <w:bottom w:val="none" w:sz="0" w:space="0" w:color="auto"/>
            <w:right w:val="none" w:sz="0" w:space="0" w:color="auto"/>
          </w:divBdr>
          <w:divsChild>
            <w:div w:id="1493568001">
              <w:marLeft w:val="0"/>
              <w:marRight w:val="0"/>
              <w:marTop w:val="0"/>
              <w:marBottom w:val="0"/>
              <w:divBdr>
                <w:top w:val="none" w:sz="0" w:space="0" w:color="auto"/>
                <w:left w:val="none" w:sz="0" w:space="0" w:color="auto"/>
                <w:bottom w:val="none" w:sz="0" w:space="0" w:color="auto"/>
                <w:right w:val="none" w:sz="0" w:space="0" w:color="auto"/>
              </w:divBdr>
              <w:divsChild>
                <w:div w:id="1561094030">
                  <w:marLeft w:val="0"/>
                  <w:marRight w:val="0"/>
                  <w:marTop w:val="0"/>
                  <w:marBottom w:val="0"/>
                  <w:divBdr>
                    <w:top w:val="none" w:sz="0" w:space="0" w:color="auto"/>
                    <w:left w:val="none" w:sz="0" w:space="0" w:color="auto"/>
                    <w:bottom w:val="none" w:sz="0" w:space="0" w:color="auto"/>
                    <w:right w:val="none" w:sz="0" w:space="0" w:color="auto"/>
                  </w:divBdr>
                  <w:divsChild>
                    <w:div w:id="201268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854026">
          <w:marLeft w:val="0"/>
          <w:marRight w:val="0"/>
          <w:marTop w:val="0"/>
          <w:marBottom w:val="0"/>
          <w:divBdr>
            <w:top w:val="none" w:sz="0" w:space="0" w:color="auto"/>
            <w:left w:val="none" w:sz="0" w:space="0" w:color="auto"/>
            <w:bottom w:val="none" w:sz="0" w:space="0" w:color="auto"/>
            <w:right w:val="none" w:sz="0" w:space="0" w:color="auto"/>
          </w:divBdr>
          <w:divsChild>
            <w:div w:id="1601333637">
              <w:marLeft w:val="0"/>
              <w:marRight w:val="0"/>
              <w:marTop w:val="0"/>
              <w:marBottom w:val="0"/>
              <w:divBdr>
                <w:top w:val="none" w:sz="0" w:space="0" w:color="auto"/>
                <w:left w:val="none" w:sz="0" w:space="0" w:color="auto"/>
                <w:bottom w:val="none" w:sz="0" w:space="0" w:color="auto"/>
                <w:right w:val="none" w:sz="0" w:space="0" w:color="auto"/>
              </w:divBdr>
              <w:divsChild>
                <w:div w:id="98839881">
                  <w:marLeft w:val="0"/>
                  <w:marRight w:val="0"/>
                  <w:marTop w:val="0"/>
                  <w:marBottom w:val="0"/>
                  <w:divBdr>
                    <w:top w:val="none" w:sz="0" w:space="0" w:color="auto"/>
                    <w:left w:val="none" w:sz="0" w:space="0" w:color="auto"/>
                    <w:bottom w:val="none" w:sz="0" w:space="0" w:color="auto"/>
                    <w:right w:val="none" w:sz="0" w:space="0" w:color="auto"/>
                  </w:divBdr>
                  <w:divsChild>
                    <w:div w:id="8153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181834">
          <w:marLeft w:val="0"/>
          <w:marRight w:val="0"/>
          <w:marTop w:val="0"/>
          <w:marBottom w:val="0"/>
          <w:divBdr>
            <w:top w:val="none" w:sz="0" w:space="0" w:color="auto"/>
            <w:left w:val="none" w:sz="0" w:space="0" w:color="auto"/>
            <w:bottom w:val="none" w:sz="0" w:space="0" w:color="auto"/>
            <w:right w:val="none" w:sz="0" w:space="0" w:color="auto"/>
          </w:divBdr>
          <w:divsChild>
            <w:div w:id="1587418776">
              <w:marLeft w:val="0"/>
              <w:marRight w:val="0"/>
              <w:marTop w:val="0"/>
              <w:marBottom w:val="0"/>
              <w:divBdr>
                <w:top w:val="none" w:sz="0" w:space="0" w:color="auto"/>
                <w:left w:val="none" w:sz="0" w:space="0" w:color="auto"/>
                <w:bottom w:val="none" w:sz="0" w:space="0" w:color="auto"/>
                <w:right w:val="none" w:sz="0" w:space="0" w:color="auto"/>
              </w:divBdr>
              <w:divsChild>
                <w:div w:id="1623731449">
                  <w:marLeft w:val="0"/>
                  <w:marRight w:val="0"/>
                  <w:marTop w:val="0"/>
                  <w:marBottom w:val="0"/>
                  <w:divBdr>
                    <w:top w:val="none" w:sz="0" w:space="0" w:color="auto"/>
                    <w:left w:val="none" w:sz="0" w:space="0" w:color="auto"/>
                    <w:bottom w:val="none" w:sz="0" w:space="0" w:color="auto"/>
                    <w:right w:val="none" w:sz="0" w:space="0" w:color="auto"/>
                  </w:divBdr>
                  <w:divsChild>
                    <w:div w:id="201491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392721">
          <w:marLeft w:val="0"/>
          <w:marRight w:val="0"/>
          <w:marTop w:val="0"/>
          <w:marBottom w:val="0"/>
          <w:divBdr>
            <w:top w:val="none" w:sz="0" w:space="0" w:color="auto"/>
            <w:left w:val="none" w:sz="0" w:space="0" w:color="auto"/>
            <w:bottom w:val="none" w:sz="0" w:space="0" w:color="auto"/>
            <w:right w:val="none" w:sz="0" w:space="0" w:color="auto"/>
          </w:divBdr>
          <w:divsChild>
            <w:div w:id="1015419892">
              <w:marLeft w:val="0"/>
              <w:marRight w:val="0"/>
              <w:marTop w:val="0"/>
              <w:marBottom w:val="0"/>
              <w:divBdr>
                <w:top w:val="none" w:sz="0" w:space="0" w:color="auto"/>
                <w:left w:val="none" w:sz="0" w:space="0" w:color="auto"/>
                <w:bottom w:val="none" w:sz="0" w:space="0" w:color="auto"/>
                <w:right w:val="none" w:sz="0" w:space="0" w:color="auto"/>
              </w:divBdr>
              <w:divsChild>
                <w:div w:id="1184982018">
                  <w:marLeft w:val="0"/>
                  <w:marRight w:val="0"/>
                  <w:marTop w:val="0"/>
                  <w:marBottom w:val="0"/>
                  <w:divBdr>
                    <w:top w:val="none" w:sz="0" w:space="0" w:color="auto"/>
                    <w:left w:val="none" w:sz="0" w:space="0" w:color="auto"/>
                    <w:bottom w:val="none" w:sz="0" w:space="0" w:color="auto"/>
                    <w:right w:val="none" w:sz="0" w:space="0" w:color="auto"/>
                  </w:divBdr>
                  <w:divsChild>
                    <w:div w:id="110646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93561">
      <w:bodyDiv w:val="1"/>
      <w:marLeft w:val="0"/>
      <w:marRight w:val="0"/>
      <w:marTop w:val="0"/>
      <w:marBottom w:val="0"/>
      <w:divBdr>
        <w:top w:val="none" w:sz="0" w:space="0" w:color="auto"/>
        <w:left w:val="none" w:sz="0" w:space="0" w:color="auto"/>
        <w:bottom w:val="none" w:sz="0" w:space="0" w:color="auto"/>
        <w:right w:val="none" w:sz="0" w:space="0" w:color="auto"/>
      </w:divBdr>
    </w:div>
    <w:div w:id="66996210">
      <w:bodyDiv w:val="1"/>
      <w:marLeft w:val="0"/>
      <w:marRight w:val="0"/>
      <w:marTop w:val="0"/>
      <w:marBottom w:val="0"/>
      <w:divBdr>
        <w:top w:val="none" w:sz="0" w:space="0" w:color="auto"/>
        <w:left w:val="none" w:sz="0" w:space="0" w:color="auto"/>
        <w:bottom w:val="none" w:sz="0" w:space="0" w:color="auto"/>
        <w:right w:val="none" w:sz="0" w:space="0" w:color="auto"/>
      </w:divBdr>
    </w:div>
    <w:div w:id="67189128">
      <w:bodyDiv w:val="1"/>
      <w:marLeft w:val="0"/>
      <w:marRight w:val="0"/>
      <w:marTop w:val="0"/>
      <w:marBottom w:val="0"/>
      <w:divBdr>
        <w:top w:val="none" w:sz="0" w:space="0" w:color="auto"/>
        <w:left w:val="none" w:sz="0" w:space="0" w:color="auto"/>
        <w:bottom w:val="none" w:sz="0" w:space="0" w:color="auto"/>
        <w:right w:val="none" w:sz="0" w:space="0" w:color="auto"/>
      </w:divBdr>
    </w:div>
    <w:div w:id="67386642">
      <w:bodyDiv w:val="1"/>
      <w:marLeft w:val="0"/>
      <w:marRight w:val="0"/>
      <w:marTop w:val="0"/>
      <w:marBottom w:val="0"/>
      <w:divBdr>
        <w:top w:val="none" w:sz="0" w:space="0" w:color="auto"/>
        <w:left w:val="none" w:sz="0" w:space="0" w:color="auto"/>
        <w:bottom w:val="none" w:sz="0" w:space="0" w:color="auto"/>
        <w:right w:val="none" w:sz="0" w:space="0" w:color="auto"/>
      </w:divBdr>
    </w:div>
    <w:div w:id="67851855">
      <w:bodyDiv w:val="1"/>
      <w:marLeft w:val="0"/>
      <w:marRight w:val="0"/>
      <w:marTop w:val="0"/>
      <w:marBottom w:val="0"/>
      <w:divBdr>
        <w:top w:val="none" w:sz="0" w:space="0" w:color="auto"/>
        <w:left w:val="none" w:sz="0" w:space="0" w:color="auto"/>
        <w:bottom w:val="none" w:sz="0" w:space="0" w:color="auto"/>
        <w:right w:val="none" w:sz="0" w:space="0" w:color="auto"/>
      </w:divBdr>
    </w:div>
    <w:div w:id="68189736">
      <w:bodyDiv w:val="1"/>
      <w:marLeft w:val="0"/>
      <w:marRight w:val="0"/>
      <w:marTop w:val="0"/>
      <w:marBottom w:val="0"/>
      <w:divBdr>
        <w:top w:val="none" w:sz="0" w:space="0" w:color="auto"/>
        <w:left w:val="none" w:sz="0" w:space="0" w:color="auto"/>
        <w:bottom w:val="none" w:sz="0" w:space="0" w:color="auto"/>
        <w:right w:val="none" w:sz="0" w:space="0" w:color="auto"/>
      </w:divBdr>
      <w:divsChild>
        <w:div w:id="147409156">
          <w:marLeft w:val="0"/>
          <w:marRight w:val="0"/>
          <w:marTop w:val="0"/>
          <w:marBottom w:val="0"/>
          <w:divBdr>
            <w:top w:val="none" w:sz="0" w:space="0" w:color="auto"/>
            <w:left w:val="none" w:sz="0" w:space="0" w:color="auto"/>
            <w:bottom w:val="none" w:sz="0" w:space="0" w:color="auto"/>
            <w:right w:val="none" w:sz="0" w:space="0" w:color="auto"/>
          </w:divBdr>
        </w:div>
        <w:div w:id="456605129">
          <w:marLeft w:val="0"/>
          <w:marRight w:val="0"/>
          <w:marTop w:val="0"/>
          <w:marBottom w:val="0"/>
          <w:divBdr>
            <w:top w:val="none" w:sz="0" w:space="0" w:color="auto"/>
            <w:left w:val="none" w:sz="0" w:space="0" w:color="auto"/>
            <w:bottom w:val="none" w:sz="0" w:space="0" w:color="auto"/>
            <w:right w:val="none" w:sz="0" w:space="0" w:color="auto"/>
          </w:divBdr>
        </w:div>
        <w:div w:id="781649720">
          <w:marLeft w:val="0"/>
          <w:marRight w:val="0"/>
          <w:marTop w:val="0"/>
          <w:marBottom w:val="0"/>
          <w:divBdr>
            <w:top w:val="none" w:sz="0" w:space="0" w:color="auto"/>
            <w:left w:val="none" w:sz="0" w:space="0" w:color="auto"/>
            <w:bottom w:val="none" w:sz="0" w:space="0" w:color="auto"/>
            <w:right w:val="none" w:sz="0" w:space="0" w:color="auto"/>
          </w:divBdr>
        </w:div>
        <w:div w:id="1761020886">
          <w:marLeft w:val="0"/>
          <w:marRight w:val="0"/>
          <w:marTop w:val="0"/>
          <w:marBottom w:val="0"/>
          <w:divBdr>
            <w:top w:val="none" w:sz="0" w:space="0" w:color="auto"/>
            <w:left w:val="none" w:sz="0" w:space="0" w:color="auto"/>
            <w:bottom w:val="none" w:sz="0" w:space="0" w:color="auto"/>
            <w:right w:val="none" w:sz="0" w:space="0" w:color="auto"/>
          </w:divBdr>
        </w:div>
        <w:div w:id="1908688364">
          <w:marLeft w:val="0"/>
          <w:marRight w:val="0"/>
          <w:marTop w:val="0"/>
          <w:marBottom w:val="0"/>
          <w:divBdr>
            <w:top w:val="none" w:sz="0" w:space="0" w:color="auto"/>
            <w:left w:val="none" w:sz="0" w:space="0" w:color="auto"/>
            <w:bottom w:val="none" w:sz="0" w:space="0" w:color="auto"/>
            <w:right w:val="none" w:sz="0" w:space="0" w:color="auto"/>
          </w:divBdr>
        </w:div>
      </w:divsChild>
    </w:div>
    <w:div w:id="68694375">
      <w:bodyDiv w:val="1"/>
      <w:marLeft w:val="0"/>
      <w:marRight w:val="0"/>
      <w:marTop w:val="0"/>
      <w:marBottom w:val="0"/>
      <w:divBdr>
        <w:top w:val="none" w:sz="0" w:space="0" w:color="auto"/>
        <w:left w:val="none" w:sz="0" w:space="0" w:color="auto"/>
        <w:bottom w:val="none" w:sz="0" w:space="0" w:color="auto"/>
        <w:right w:val="none" w:sz="0" w:space="0" w:color="auto"/>
      </w:divBdr>
    </w:div>
    <w:div w:id="68970294">
      <w:bodyDiv w:val="1"/>
      <w:marLeft w:val="0"/>
      <w:marRight w:val="0"/>
      <w:marTop w:val="0"/>
      <w:marBottom w:val="0"/>
      <w:divBdr>
        <w:top w:val="none" w:sz="0" w:space="0" w:color="auto"/>
        <w:left w:val="none" w:sz="0" w:space="0" w:color="auto"/>
        <w:bottom w:val="none" w:sz="0" w:space="0" w:color="auto"/>
        <w:right w:val="none" w:sz="0" w:space="0" w:color="auto"/>
      </w:divBdr>
    </w:div>
    <w:div w:id="69355529">
      <w:bodyDiv w:val="1"/>
      <w:marLeft w:val="0"/>
      <w:marRight w:val="0"/>
      <w:marTop w:val="0"/>
      <w:marBottom w:val="0"/>
      <w:divBdr>
        <w:top w:val="none" w:sz="0" w:space="0" w:color="auto"/>
        <w:left w:val="none" w:sz="0" w:space="0" w:color="auto"/>
        <w:bottom w:val="none" w:sz="0" w:space="0" w:color="auto"/>
        <w:right w:val="none" w:sz="0" w:space="0" w:color="auto"/>
      </w:divBdr>
    </w:div>
    <w:div w:id="69616833">
      <w:bodyDiv w:val="1"/>
      <w:marLeft w:val="0"/>
      <w:marRight w:val="0"/>
      <w:marTop w:val="0"/>
      <w:marBottom w:val="0"/>
      <w:divBdr>
        <w:top w:val="none" w:sz="0" w:space="0" w:color="auto"/>
        <w:left w:val="none" w:sz="0" w:space="0" w:color="auto"/>
        <w:bottom w:val="none" w:sz="0" w:space="0" w:color="auto"/>
        <w:right w:val="none" w:sz="0" w:space="0" w:color="auto"/>
      </w:divBdr>
    </w:div>
    <w:div w:id="70588935">
      <w:bodyDiv w:val="1"/>
      <w:marLeft w:val="0"/>
      <w:marRight w:val="0"/>
      <w:marTop w:val="0"/>
      <w:marBottom w:val="0"/>
      <w:divBdr>
        <w:top w:val="none" w:sz="0" w:space="0" w:color="auto"/>
        <w:left w:val="none" w:sz="0" w:space="0" w:color="auto"/>
        <w:bottom w:val="none" w:sz="0" w:space="0" w:color="auto"/>
        <w:right w:val="none" w:sz="0" w:space="0" w:color="auto"/>
      </w:divBdr>
    </w:div>
    <w:div w:id="70931256">
      <w:bodyDiv w:val="1"/>
      <w:marLeft w:val="0"/>
      <w:marRight w:val="0"/>
      <w:marTop w:val="0"/>
      <w:marBottom w:val="0"/>
      <w:divBdr>
        <w:top w:val="none" w:sz="0" w:space="0" w:color="auto"/>
        <w:left w:val="none" w:sz="0" w:space="0" w:color="auto"/>
        <w:bottom w:val="none" w:sz="0" w:space="0" w:color="auto"/>
        <w:right w:val="none" w:sz="0" w:space="0" w:color="auto"/>
      </w:divBdr>
      <w:divsChild>
        <w:div w:id="200679646">
          <w:marLeft w:val="0"/>
          <w:marRight w:val="0"/>
          <w:marTop w:val="0"/>
          <w:marBottom w:val="0"/>
          <w:divBdr>
            <w:top w:val="none" w:sz="0" w:space="0" w:color="auto"/>
            <w:left w:val="none" w:sz="0" w:space="0" w:color="auto"/>
            <w:bottom w:val="none" w:sz="0" w:space="0" w:color="auto"/>
            <w:right w:val="none" w:sz="0" w:space="0" w:color="auto"/>
          </w:divBdr>
        </w:div>
        <w:div w:id="823935585">
          <w:marLeft w:val="0"/>
          <w:marRight w:val="0"/>
          <w:marTop w:val="0"/>
          <w:marBottom w:val="75"/>
          <w:divBdr>
            <w:top w:val="none" w:sz="0" w:space="0" w:color="auto"/>
            <w:left w:val="none" w:sz="0" w:space="0" w:color="auto"/>
            <w:bottom w:val="none" w:sz="0" w:space="0" w:color="auto"/>
            <w:right w:val="none" w:sz="0" w:space="0" w:color="auto"/>
          </w:divBdr>
        </w:div>
      </w:divsChild>
    </w:div>
    <w:div w:id="71775269">
      <w:bodyDiv w:val="1"/>
      <w:marLeft w:val="0"/>
      <w:marRight w:val="0"/>
      <w:marTop w:val="0"/>
      <w:marBottom w:val="0"/>
      <w:divBdr>
        <w:top w:val="none" w:sz="0" w:space="0" w:color="auto"/>
        <w:left w:val="none" w:sz="0" w:space="0" w:color="auto"/>
        <w:bottom w:val="none" w:sz="0" w:space="0" w:color="auto"/>
        <w:right w:val="none" w:sz="0" w:space="0" w:color="auto"/>
      </w:divBdr>
    </w:div>
    <w:div w:id="73162431">
      <w:bodyDiv w:val="1"/>
      <w:marLeft w:val="0"/>
      <w:marRight w:val="0"/>
      <w:marTop w:val="0"/>
      <w:marBottom w:val="0"/>
      <w:divBdr>
        <w:top w:val="none" w:sz="0" w:space="0" w:color="auto"/>
        <w:left w:val="none" w:sz="0" w:space="0" w:color="auto"/>
        <w:bottom w:val="none" w:sz="0" w:space="0" w:color="auto"/>
        <w:right w:val="none" w:sz="0" w:space="0" w:color="auto"/>
      </w:divBdr>
    </w:div>
    <w:div w:id="73750164">
      <w:bodyDiv w:val="1"/>
      <w:marLeft w:val="0"/>
      <w:marRight w:val="0"/>
      <w:marTop w:val="0"/>
      <w:marBottom w:val="0"/>
      <w:divBdr>
        <w:top w:val="none" w:sz="0" w:space="0" w:color="auto"/>
        <w:left w:val="none" w:sz="0" w:space="0" w:color="auto"/>
        <w:bottom w:val="none" w:sz="0" w:space="0" w:color="auto"/>
        <w:right w:val="none" w:sz="0" w:space="0" w:color="auto"/>
      </w:divBdr>
    </w:div>
    <w:div w:id="74517345">
      <w:bodyDiv w:val="1"/>
      <w:marLeft w:val="0"/>
      <w:marRight w:val="0"/>
      <w:marTop w:val="0"/>
      <w:marBottom w:val="0"/>
      <w:divBdr>
        <w:top w:val="none" w:sz="0" w:space="0" w:color="auto"/>
        <w:left w:val="none" w:sz="0" w:space="0" w:color="auto"/>
        <w:bottom w:val="none" w:sz="0" w:space="0" w:color="auto"/>
        <w:right w:val="none" w:sz="0" w:space="0" w:color="auto"/>
      </w:divBdr>
    </w:div>
    <w:div w:id="75595518">
      <w:bodyDiv w:val="1"/>
      <w:marLeft w:val="0"/>
      <w:marRight w:val="0"/>
      <w:marTop w:val="0"/>
      <w:marBottom w:val="0"/>
      <w:divBdr>
        <w:top w:val="none" w:sz="0" w:space="0" w:color="auto"/>
        <w:left w:val="none" w:sz="0" w:space="0" w:color="auto"/>
        <w:bottom w:val="none" w:sz="0" w:space="0" w:color="auto"/>
        <w:right w:val="none" w:sz="0" w:space="0" w:color="auto"/>
      </w:divBdr>
    </w:div>
    <w:div w:id="75710496">
      <w:bodyDiv w:val="1"/>
      <w:marLeft w:val="0"/>
      <w:marRight w:val="0"/>
      <w:marTop w:val="0"/>
      <w:marBottom w:val="0"/>
      <w:divBdr>
        <w:top w:val="none" w:sz="0" w:space="0" w:color="auto"/>
        <w:left w:val="none" w:sz="0" w:space="0" w:color="auto"/>
        <w:bottom w:val="none" w:sz="0" w:space="0" w:color="auto"/>
        <w:right w:val="none" w:sz="0" w:space="0" w:color="auto"/>
      </w:divBdr>
      <w:divsChild>
        <w:div w:id="1095132586">
          <w:marLeft w:val="0"/>
          <w:marRight w:val="0"/>
          <w:marTop w:val="0"/>
          <w:marBottom w:val="0"/>
          <w:divBdr>
            <w:top w:val="none" w:sz="0" w:space="0" w:color="auto"/>
            <w:left w:val="none" w:sz="0" w:space="0" w:color="auto"/>
            <w:bottom w:val="none" w:sz="0" w:space="0" w:color="auto"/>
            <w:right w:val="none" w:sz="0" w:space="0" w:color="auto"/>
          </w:divBdr>
        </w:div>
        <w:div w:id="1214733422">
          <w:marLeft w:val="0"/>
          <w:marRight w:val="0"/>
          <w:marTop w:val="0"/>
          <w:marBottom w:val="0"/>
          <w:divBdr>
            <w:top w:val="none" w:sz="0" w:space="0" w:color="auto"/>
            <w:left w:val="none" w:sz="0" w:space="0" w:color="auto"/>
            <w:bottom w:val="none" w:sz="0" w:space="0" w:color="auto"/>
            <w:right w:val="none" w:sz="0" w:space="0" w:color="auto"/>
          </w:divBdr>
        </w:div>
      </w:divsChild>
    </w:div>
    <w:div w:id="76170880">
      <w:bodyDiv w:val="1"/>
      <w:marLeft w:val="0"/>
      <w:marRight w:val="0"/>
      <w:marTop w:val="0"/>
      <w:marBottom w:val="0"/>
      <w:divBdr>
        <w:top w:val="none" w:sz="0" w:space="0" w:color="auto"/>
        <w:left w:val="none" w:sz="0" w:space="0" w:color="auto"/>
        <w:bottom w:val="none" w:sz="0" w:space="0" w:color="auto"/>
        <w:right w:val="none" w:sz="0" w:space="0" w:color="auto"/>
      </w:divBdr>
    </w:div>
    <w:div w:id="76947521">
      <w:bodyDiv w:val="1"/>
      <w:marLeft w:val="0"/>
      <w:marRight w:val="0"/>
      <w:marTop w:val="0"/>
      <w:marBottom w:val="0"/>
      <w:divBdr>
        <w:top w:val="none" w:sz="0" w:space="0" w:color="auto"/>
        <w:left w:val="none" w:sz="0" w:space="0" w:color="auto"/>
        <w:bottom w:val="none" w:sz="0" w:space="0" w:color="auto"/>
        <w:right w:val="none" w:sz="0" w:space="0" w:color="auto"/>
      </w:divBdr>
    </w:div>
    <w:div w:id="78067832">
      <w:bodyDiv w:val="1"/>
      <w:marLeft w:val="0"/>
      <w:marRight w:val="0"/>
      <w:marTop w:val="0"/>
      <w:marBottom w:val="0"/>
      <w:divBdr>
        <w:top w:val="none" w:sz="0" w:space="0" w:color="auto"/>
        <w:left w:val="none" w:sz="0" w:space="0" w:color="auto"/>
        <w:bottom w:val="none" w:sz="0" w:space="0" w:color="auto"/>
        <w:right w:val="none" w:sz="0" w:space="0" w:color="auto"/>
      </w:divBdr>
    </w:div>
    <w:div w:id="78478792">
      <w:bodyDiv w:val="1"/>
      <w:marLeft w:val="0"/>
      <w:marRight w:val="0"/>
      <w:marTop w:val="0"/>
      <w:marBottom w:val="0"/>
      <w:divBdr>
        <w:top w:val="none" w:sz="0" w:space="0" w:color="auto"/>
        <w:left w:val="none" w:sz="0" w:space="0" w:color="auto"/>
        <w:bottom w:val="none" w:sz="0" w:space="0" w:color="auto"/>
        <w:right w:val="none" w:sz="0" w:space="0" w:color="auto"/>
      </w:divBdr>
    </w:div>
    <w:div w:id="78719627">
      <w:bodyDiv w:val="1"/>
      <w:marLeft w:val="0"/>
      <w:marRight w:val="0"/>
      <w:marTop w:val="0"/>
      <w:marBottom w:val="0"/>
      <w:divBdr>
        <w:top w:val="none" w:sz="0" w:space="0" w:color="auto"/>
        <w:left w:val="none" w:sz="0" w:space="0" w:color="auto"/>
        <w:bottom w:val="none" w:sz="0" w:space="0" w:color="auto"/>
        <w:right w:val="none" w:sz="0" w:space="0" w:color="auto"/>
      </w:divBdr>
    </w:div>
    <w:div w:id="78791481">
      <w:bodyDiv w:val="1"/>
      <w:marLeft w:val="0"/>
      <w:marRight w:val="0"/>
      <w:marTop w:val="0"/>
      <w:marBottom w:val="0"/>
      <w:divBdr>
        <w:top w:val="none" w:sz="0" w:space="0" w:color="auto"/>
        <w:left w:val="none" w:sz="0" w:space="0" w:color="auto"/>
        <w:bottom w:val="none" w:sz="0" w:space="0" w:color="auto"/>
        <w:right w:val="none" w:sz="0" w:space="0" w:color="auto"/>
      </w:divBdr>
    </w:div>
    <w:div w:id="79521887">
      <w:bodyDiv w:val="1"/>
      <w:marLeft w:val="0"/>
      <w:marRight w:val="0"/>
      <w:marTop w:val="0"/>
      <w:marBottom w:val="0"/>
      <w:divBdr>
        <w:top w:val="none" w:sz="0" w:space="0" w:color="auto"/>
        <w:left w:val="none" w:sz="0" w:space="0" w:color="auto"/>
        <w:bottom w:val="none" w:sz="0" w:space="0" w:color="auto"/>
        <w:right w:val="none" w:sz="0" w:space="0" w:color="auto"/>
      </w:divBdr>
    </w:div>
    <w:div w:id="79985755">
      <w:bodyDiv w:val="1"/>
      <w:marLeft w:val="0"/>
      <w:marRight w:val="0"/>
      <w:marTop w:val="0"/>
      <w:marBottom w:val="0"/>
      <w:divBdr>
        <w:top w:val="none" w:sz="0" w:space="0" w:color="auto"/>
        <w:left w:val="none" w:sz="0" w:space="0" w:color="auto"/>
        <w:bottom w:val="none" w:sz="0" w:space="0" w:color="auto"/>
        <w:right w:val="none" w:sz="0" w:space="0" w:color="auto"/>
      </w:divBdr>
      <w:divsChild>
        <w:div w:id="977567156">
          <w:marLeft w:val="0"/>
          <w:marRight w:val="0"/>
          <w:marTop w:val="0"/>
          <w:marBottom w:val="0"/>
          <w:divBdr>
            <w:top w:val="none" w:sz="0" w:space="0" w:color="auto"/>
            <w:left w:val="none" w:sz="0" w:space="0" w:color="auto"/>
            <w:bottom w:val="none" w:sz="0" w:space="0" w:color="auto"/>
            <w:right w:val="none" w:sz="0" w:space="0" w:color="auto"/>
          </w:divBdr>
        </w:div>
      </w:divsChild>
    </w:div>
    <w:div w:id="80297439">
      <w:bodyDiv w:val="1"/>
      <w:marLeft w:val="0"/>
      <w:marRight w:val="0"/>
      <w:marTop w:val="0"/>
      <w:marBottom w:val="0"/>
      <w:divBdr>
        <w:top w:val="none" w:sz="0" w:space="0" w:color="auto"/>
        <w:left w:val="none" w:sz="0" w:space="0" w:color="auto"/>
        <w:bottom w:val="none" w:sz="0" w:space="0" w:color="auto"/>
        <w:right w:val="none" w:sz="0" w:space="0" w:color="auto"/>
      </w:divBdr>
    </w:div>
    <w:div w:id="80301119">
      <w:bodyDiv w:val="1"/>
      <w:marLeft w:val="0"/>
      <w:marRight w:val="0"/>
      <w:marTop w:val="0"/>
      <w:marBottom w:val="0"/>
      <w:divBdr>
        <w:top w:val="none" w:sz="0" w:space="0" w:color="auto"/>
        <w:left w:val="none" w:sz="0" w:space="0" w:color="auto"/>
        <w:bottom w:val="none" w:sz="0" w:space="0" w:color="auto"/>
        <w:right w:val="none" w:sz="0" w:space="0" w:color="auto"/>
      </w:divBdr>
    </w:div>
    <w:div w:id="80835538">
      <w:bodyDiv w:val="1"/>
      <w:marLeft w:val="0"/>
      <w:marRight w:val="0"/>
      <w:marTop w:val="0"/>
      <w:marBottom w:val="0"/>
      <w:divBdr>
        <w:top w:val="none" w:sz="0" w:space="0" w:color="auto"/>
        <w:left w:val="none" w:sz="0" w:space="0" w:color="auto"/>
        <w:bottom w:val="none" w:sz="0" w:space="0" w:color="auto"/>
        <w:right w:val="none" w:sz="0" w:space="0" w:color="auto"/>
      </w:divBdr>
    </w:div>
    <w:div w:id="81076480">
      <w:bodyDiv w:val="1"/>
      <w:marLeft w:val="0"/>
      <w:marRight w:val="0"/>
      <w:marTop w:val="0"/>
      <w:marBottom w:val="0"/>
      <w:divBdr>
        <w:top w:val="none" w:sz="0" w:space="0" w:color="auto"/>
        <w:left w:val="none" w:sz="0" w:space="0" w:color="auto"/>
        <w:bottom w:val="none" w:sz="0" w:space="0" w:color="auto"/>
        <w:right w:val="none" w:sz="0" w:space="0" w:color="auto"/>
      </w:divBdr>
      <w:divsChild>
        <w:div w:id="11300732">
          <w:marLeft w:val="0"/>
          <w:marRight w:val="0"/>
          <w:marTop w:val="0"/>
          <w:marBottom w:val="0"/>
          <w:divBdr>
            <w:top w:val="none" w:sz="0" w:space="0" w:color="auto"/>
            <w:left w:val="none" w:sz="0" w:space="0" w:color="auto"/>
            <w:bottom w:val="none" w:sz="0" w:space="0" w:color="auto"/>
            <w:right w:val="none" w:sz="0" w:space="0" w:color="auto"/>
          </w:divBdr>
          <w:divsChild>
            <w:div w:id="87117310">
              <w:marLeft w:val="0"/>
              <w:marRight w:val="0"/>
              <w:marTop w:val="0"/>
              <w:marBottom w:val="0"/>
              <w:divBdr>
                <w:top w:val="none" w:sz="0" w:space="0" w:color="auto"/>
                <w:left w:val="none" w:sz="0" w:space="0" w:color="auto"/>
                <w:bottom w:val="none" w:sz="0" w:space="0" w:color="auto"/>
                <w:right w:val="none" w:sz="0" w:space="0" w:color="auto"/>
              </w:divBdr>
            </w:div>
            <w:div w:id="651326272">
              <w:marLeft w:val="0"/>
              <w:marRight w:val="0"/>
              <w:marTop w:val="0"/>
              <w:marBottom w:val="0"/>
              <w:divBdr>
                <w:top w:val="none" w:sz="0" w:space="0" w:color="auto"/>
                <w:left w:val="none" w:sz="0" w:space="0" w:color="auto"/>
                <w:bottom w:val="none" w:sz="0" w:space="0" w:color="auto"/>
                <w:right w:val="none" w:sz="0" w:space="0" w:color="auto"/>
              </w:divBdr>
            </w:div>
            <w:div w:id="7555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48831">
      <w:marLeft w:val="0"/>
      <w:marRight w:val="0"/>
      <w:marTop w:val="0"/>
      <w:marBottom w:val="0"/>
      <w:divBdr>
        <w:top w:val="none" w:sz="0" w:space="0" w:color="auto"/>
        <w:left w:val="none" w:sz="0" w:space="0" w:color="auto"/>
        <w:bottom w:val="none" w:sz="0" w:space="0" w:color="auto"/>
        <w:right w:val="none" w:sz="0" w:space="0" w:color="auto"/>
      </w:divBdr>
      <w:divsChild>
        <w:div w:id="968432919">
          <w:marLeft w:val="0"/>
          <w:marRight w:val="0"/>
          <w:marTop w:val="0"/>
          <w:marBottom w:val="0"/>
          <w:divBdr>
            <w:top w:val="none" w:sz="0" w:space="0" w:color="auto"/>
            <w:left w:val="none" w:sz="0" w:space="0" w:color="auto"/>
            <w:bottom w:val="none" w:sz="0" w:space="0" w:color="auto"/>
            <w:right w:val="none" w:sz="0" w:space="0" w:color="auto"/>
          </w:divBdr>
          <w:divsChild>
            <w:div w:id="450129986">
              <w:marLeft w:val="0"/>
              <w:marRight w:val="0"/>
              <w:marTop w:val="0"/>
              <w:marBottom w:val="0"/>
              <w:divBdr>
                <w:top w:val="none" w:sz="0" w:space="0" w:color="auto"/>
                <w:left w:val="none" w:sz="0" w:space="0" w:color="auto"/>
                <w:bottom w:val="none" w:sz="0" w:space="0" w:color="auto"/>
                <w:right w:val="none" w:sz="0" w:space="0" w:color="auto"/>
              </w:divBdr>
            </w:div>
            <w:div w:id="920021251">
              <w:marLeft w:val="0"/>
              <w:marRight w:val="0"/>
              <w:marTop w:val="0"/>
              <w:marBottom w:val="0"/>
              <w:divBdr>
                <w:top w:val="none" w:sz="0" w:space="0" w:color="auto"/>
                <w:left w:val="none" w:sz="0" w:space="0" w:color="auto"/>
                <w:bottom w:val="none" w:sz="0" w:space="0" w:color="auto"/>
                <w:right w:val="none" w:sz="0" w:space="0" w:color="auto"/>
              </w:divBdr>
              <w:divsChild>
                <w:div w:id="421411061">
                  <w:marLeft w:val="0"/>
                  <w:marRight w:val="0"/>
                  <w:marTop w:val="0"/>
                  <w:marBottom w:val="0"/>
                  <w:divBdr>
                    <w:top w:val="none" w:sz="0" w:space="0" w:color="auto"/>
                    <w:left w:val="none" w:sz="0" w:space="0" w:color="auto"/>
                    <w:bottom w:val="none" w:sz="0" w:space="0" w:color="auto"/>
                    <w:right w:val="none" w:sz="0" w:space="0" w:color="auto"/>
                  </w:divBdr>
                </w:div>
                <w:div w:id="129953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35942">
      <w:bodyDiv w:val="1"/>
      <w:marLeft w:val="0"/>
      <w:marRight w:val="0"/>
      <w:marTop w:val="0"/>
      <w:marBottom w:val="0"/>
      <w:divBdr>
        <w:top w:val="none" w:sz="0" w:space="0" w:color="auto"/>
        <w:left w:val="none" w:sz="0" w:space="0" w:color="auto"/>
        <w:bottom w:val="none" w:sz="0" w:space="0" w:color="auto"/>
        <w:right w:val="none" w:sz="0" w:space="0" w:color="auto"/>
      </w:divBdr>
    </w:div>
    <w:div w:id="82339597">
      <w:bodyDiv w:val="1"/>
      <w:marLeft w:val="0"/>
      <w:marRight w:val="0"/>
      <w:marTop w:val="0"/>
      <w:marBottom w:val="0"/>
      <w:divBdr>
        <w:top w:val="none" w:sz="0" w:space="0" w:color="auto"/>
        <w:left w:val="none" w:sz="0" w:space="0" w:color="auto"/>
        <w:bottom w:val="none" w:sz="0" w:space="0" w:color="auto"/>
        <w:right w:val="none" w:sz="0" w:space="0" w:color="auto"/>
      </w:divBdr>
      <w:divsChild>
        <w:div w:id="960304837">
          <w:marLeft w:val="0"/>
          <w:marRight w:val="0"/>
          <w:marTop w:val="0"/>
          <w:marBottom w:val="0"/>
          <w:divBdr>
            <w:top w:val="none" w:sz="0" w:space="0" w:color="auto"/>
            <w:left w:val="none" w:sz="0" w:space="0" w:color="auto"/>
            <w:bottom w:val="none" w:sz="0" w:space="0" w:color="auto"/>
            <w:right w:val="none" w:sz="0" w:space="0" w:color="auto"/>
          </w:divBdr>
        </w:div>
      </w:divsChild>
    </w:div>
    <w:div w:id="83385008">
      <w:bodyDiv w:val="1"/>
      <w:marLeft w:val="0"/>
      <w:marRight w:val="0"/>
      <w:marTop w:val="0"/>
      <w:marBottom w:val="0"/>
      <w:divBdr>
        <w:top w:val="none" w:sz="0" w:space="0" w:color="auto"/>
        <w:left w:val="none" w:sz="0" w:space="0" w:color="auto"/>
        <w:bottom w:val="none" w:sz="0" w:space="0" w:color="auto"/>
        <w:right w:val="none" w:sz="0" w:space="0" w:color="auto"/>
      </w:divBdr>
    </w:div>
    <w:div w:id="84768171">
      <w:bodyDiv w:val="1"/>
      <w:marLeft w:val="0"/>
      <w:marRight w:val="0"/>
      <w:marTop w:val="0"/>
      <w:marBottom w:val="0"/>
      <w:divBdr>
        <w:top w:val="none" w:sz="0" w:space="0" w:color="auto"/>
        <w:left w:val="none" w:sz="0" w:space="0" w:color="auto"/>
        <w:bottom w:val="none" w:sz="0" w:space="0" w:color="auto"/>
        <w:right w:val="none" w:sz="0" w:space="0" w:color="auto"/>
      </w:divBdr>
    </w:div>
    <w:div w:id="85198632">
      <w:bodyDiv w:val="1"/>
      <w:marLeft w:val="0"/>
      <w:marRight w:val="0"/>
      <w:marTop w:val="0"/>
      <w:marBottom w:val="0"/>
      <w:divBdr>
        <w:top w:val="none" w:sz="0" w:space="0" w:color="auto"/>
        <w:left w:val="none" w:sz="0" w:space="0" w:color="auto"/>
        <w:bottom w:val="none" w:sz="0" w:space="0" w:color="auto"/>
        <w:right w:val="none" w:sz="0" w:space="0" w:color="auto"/>
      </w:divBdr>
      <w:divsChild>
        <w:div w:id="1431970562">
          <w:marLeft w:val="0"/>
          <w:marRight w:val="0"/>
          <w:marTop w:val="0"/>
          <w:marBottom w:val="0"/>
          <w:divBdr>
            <w:top w:val="none" w:sz="0" w:space="0" w:color="auto"/>
            <w:left w:val="none" w:sz="0" w:space="0" w:color="auto"/>
            <w:bottom w:val="none" w:sz="0" w:space="0" w:color="auto"/>
            <w:right w:val="none" w:sz="0" w:space="0" w:color="auto"/>
          </w:divBdr>
        </w:div>
      </w:divsChild>
    </w:div>
    <w:div w:id="87502928">
      <w:bodyDiv w:val="1"/>
      <w:marLeft w:val="0"/>
      <w:marRight w:val="0"/>
      <w:marTop w:val="0"/>
      <w:marBottom w:val="0"/>
      <w:divBdr>
        <w:top w:val="none" w:sz="0" w:space="0" w:color="auto"/>
        <w:left w:val="none" w:sz="0" w:space="0" w:color="auto"/>
        <w:bottom w:val="none" w:sz="0" w:space="0" w:color="auto"/>
        <w:right w:val="none" w:sz="0" w:space="0" w:color="auto"/>
      </w:divBdr>
    </w:div>
    <w:div w:id="88042140">
      <w:bodyDiv w:val="1"/>
      <w:marLeft w:val="0"/>
      <w:marRight w:val="0"/>
      <w:marTop w:val="0"/>
      <w:marBottom w:val="0"/>
      <w:divBdr>
        <w:top w:val="none" w:sz="0" w:space="0" w:color="auto"/>
        <w:left w:val="none" w:sz="0" w:space="0" w:color="auto"/>
        <w:bottom w:val="none" w:sz="0" w:space="0" w:color="auto"/>
        <w:right w:val="none" w:sz="0" w:space="0" w:color="auto"/>
      </w:divBdr>
    </w:div>
    <w:div w:id="88284642">
      <w:marLeft w:val="0"/>
      <w:marRight w:val="0"/>
      <w:marTop w:val="0"/>
      <w:marBottom w:val="0"/>
      <w:divBdr>
        <w:top w:val="none" w:sz="0" w:space="0" w:color="auto"/>
        <w:left w:val="none" w:sz="0" w:space="0" w:color="auto"/>
        <w:bottom w:val="none" w:sz="0" w:space="0" w:color="auto"/>
        <w:right w:val="none" w:sz="0" w:space="0" w:color="auto"/>
      </w:divBdr>
      <w:divsChild>
        <w:div w:id="1491870538">
          <w:marLeft w:val="0"/>
          <w:marRight w:val="0"/>
          <w:marTop w:val="0"/>
          <w:marBottom w:val="36"/>
          <w:divBdr>
            <w:top w:val="none" w:sz="0" w:space="0" w:color="auto"/>
            <w:left w:val="none" w:sz="0" w:space="0" w:color="auto"/>
            <w:bottom w:val="none" w:sz="0" w:space="0" w:color="auto"/>
            <w:right w:val="none" w:sz="0" w:space="0" w:color="auto"/>
          </w:divBdr>
        </w:div>
        <w:div w:id="1934050388">
          <w:marLeft w:val="60"/>
          <w:marRight w:val="36"/>
          <w:marTop w:val="0"/>
          <w:marBottom w:val="60"/>
          <w:divBdr>
            <w:top w:val="none" w:sz="0" w:space="0" w:color="auto"/>
            <w:left w:val="none" w:sz="0" w:space="0" w:color="auto"/>
            <w:bottom w:val="none" w:sz="0" w:space="0" w:color="auto"/>
            <w:right w:val="none" w:sz="0" w:space="0" w:color="auto"/>
          </w:divBdr>
        </w:div>
        <w:div w:id="1939485396">
          <w:marLeft w:val="60"/>
          <w:marRight w:val="36"/>
          <w:marTop w:val="0"/>
          <w:marBottom w:val="60"/>
          <w:divBdr>
            <w:top w:val="none" w:sz="0" w:space="0" w:color="auto"/>
            <w:left w:val="none" w:sz="0" w:space="0" w:color="auto"/>
            <w:bottom w:val="none" w:sz="0" w:space="0" w:color="auto"/>
            <w:right w:val="none" w:sz="0" w:space="0" w:color="auto"/>
          </w:divBdr>
        </w:div>
      </w:divsChild>
    </w:div>
    <w:div w:id="89081737">
      <w:marLeft w:val="0"/>
      <w:marRight w:val="0"/>
      <w:marTop w:val="150"/>
      <w:marBottom w:val="240"/>
      <w:divBdr>
        <w:top w:val="none" w:sz="0" w:space="0" w:color="auto"/>
        <w:left w:val="none" w:sz="0" w:space="0" w:color="auto"/>
        <w:bottom w:val="none" w:sz="0" w:space="0" w:color="auto"/>
        <w:right w:val="none" w:sz="0" w:space="0" w:color="auto"/>
      </w:divBdr>
    </w:div>
    <w:div w:id="89356933">
      <w:bodyDiv w:val="1"/>
      <w:marLeft w:val="0"/>
      <w:marRight w:val="0"/>
      <w:marTop w:val="0"/>
      <w:marBottom w:val="0"/>
      <w:divBdr>
        <w:top w:val="none" w:sz="0" w:space="0" w:color="auto"/>
        <w:left w:val="none" w:sz="0" w:space="0" w:color="auto"/>
        <w:bottom w:val="none" w:sz="0" w:space="0" w:color="auto"/>
        <w:right w:val="none" w:sz="0" w:space="0" w:color="auto"/>
      </w:divBdr>
    </w:div>
    <w:div w:id="89398411">
      <w:bodyDiv w:val="1"/>
      <w:marLeft w:val="0"/>
      <w:marRight w:val="0"/>
      <w:marTop w:val="0"/>
      <w:marBottom w:val="0"/>
      <w:divBdr>
        <w:top w:val="none" w:sz="0" w:space="0" w:color="auto"/>
        <w:left w:val="none" w:sz="0" w:space="0" w:color="auto"/>
        <w:bottom w:val="none" w:sz="0" w:space="0" w:color="auto"/>
        <w:right w:val="none" w:sz="0" w:space="0" w:color="auto"/>
      </w:divBdr>
    </w:div>
    <w:div w:id="89545915">
      <w:bodyDiv w:val="1"/>
      <w:marLeft w:val="0"/>
      <w:marRight w:val="0"/>
      <w:marTop w:val="0"/>
      <w:marBottom w:val="0"/>
      <w:divBdr>
        <w:top w:val="none" w:sz="0" w:space="0" w:color="auto"/>
        <w:left w:val="none" w:sz="0" w:space="0" w:color="auto"/>
        <w:bottom w:val="none" w:sz="0" w:space="0" w:color="auto"/>
        <w:right w:val="none" w:sz="0" w:space="0" w:color="auto"/>
      </w:divBdr>
    </w:div>
    <w:div w:id="89854380">
      <w:bodyDiv w:val="1"/>
      <w:marLeft w:val="0"/>
      <w:marRight w:val="0"/>
      <w:marTop w:val="0"/>
      <w:marBottom w:val="0"/>
      <w:divBdr>
        <w:top w:val="none" w:sz="0" w:space="0" w:color="auto"/>
        <w:left w:val="none" w:sz="0" w:space="0" w:color="auto"/>
        <w:bottom w:val="none" w:sz="0" w:space="0" w:color="auto"/>
        <w:right w:val="none" w:sz="0" w:space="0" w:color="auto"/>
      </w:divBdr>
      <w:divsChild>
        <w:div w:id="1683967353">
          <w:marLeft w:val="0"/>
          <w:marRight w:val="0"/>
          <w:marTop w:val="0"/>
          <w:marBottom w:val="0"/>
          <w:divBdr>
            <w:top w:val="none" w:sz="0" w:space="0" w:color="auto"/>
            <w:left w:val="none" w:sz="0" w:space="0" w:color="auto"/>
            <w:bottom w:val="none" w:sz="0" w:space="0" w:color="auto"/>
            <w:right w:val="none" w:sz="0" w:space="0" w:color="auto"/>
          </w:divBdr>
        </w:div>
        <w:div w:id="2080322877">
          <w:marLeft w:val="0"/>
          <w:marRight w:val="0"/>
          <w:marTop w:val="0"/>
          <w:marBottom w:val="0"/>
          <w:divBdr>
            <w:top w:val="none" w:sz="0" w:space="0" w:color="auto"/>
            <w:left w:val="none" w:sz="0" w:space="0" w:color="auto"/>
            <w:bottom w:val="none" w:sz="0" w:space="0" w:color="auto"/>
            <w:right w:val="none" w:sz="0" w:space="0" w:color="auto"/>
          </w:divBdr>
          <w:divsChild>
            <w:div w:id="281771050">
              <w:marLeft w:val="0"/>
              <w:marRight w:val="0"/>
              <w:marTop w:val="0"/>
              <w:marBottom w:val="120"/>
              <w:divBdr>
                <w:top w:val="none" w:sz="0" w:space="0" w:color="auto"/>
                <w:left w:val="none" w:sz="0" w:space="0" w:color="auto"/>
                <w:bottom w:val="none" w:sz="0" w:space="0" w:color="auto"/>
                <w:right w:val="none" w:sz="0" w:space="0" w:color="auto"/>
              </w:divBdr>
            </w:div>
            <w:div w:id="346519290">
              <w:marLeft w:val="0"/>
              <w:marRight w:val="0"/>
              <w:marTop w:val="0"/>
              <w:marBottom w:val="120"/>
              <w:divBdr>
                <w:top w:val="none" w:sz="0" w:space="0" w:color="auto"/>
                <w:left w:val="none" w:sz="0" w:space="0" w:color="auto"/>
                <w:bottom w:val="none" w:sz="0" w:space="0" w:color="auto"/>
                <w:right w:val="none" w:sz="0" w:space="0" w:color="auto"/>
              </w:divBdr>
              <w:divsChild>
                <w:div w:id="120806821">
                  <w:marLeft w:val="0"/>
                  <w:marRight w:val="0"/>
                  <w:marTop w:val="0"/>
                  <w:marBottom w:val="0"/>
                  <w:divBdr>
                    <w:top w:val="none" w:sz="0" w:space="0" w:color="auto"/>
                    <w:left w:val="none" w:sz="0" w:space="0" w:color="auto"/>
                    <w:bottom w:val="none" w:sz="0" w:space="0" w:color="auto"/>
                    <w:right w:val="none" w:sz="0" w:space="0" w:color="auto"/>
                  </w:divBdr>
                  <w:divsChild>
                    <w:div w:id="153295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74405">
              <w:marLeft w:val="0"/>
              <w:marRight w:val="0"/>
              <w:marTop w:val="0"/>
              <w:marBottom w:val="120"/>
              <w:divBdr>
                <w:top w:val="none" w:sz="0" w:space="0" w:color="auto"/>
                <w:left w:val="none" w:sz="0" w:space="0" w:color="auto"/>
                <w:bottom w:val="none" w:sz="0" w:space="0" w:color="auto"/>
                <w:right w:val="none" w:sz="0" w:space="0" w:color="auto"/>
              </w:divBdr>
            </w:div>
            <w:div w:id="203819793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0050905">
      <w:bodyDiv w:val="1"/>
      <w:marLeft w:val="0"/>
      <w:marRight w:val="0"/>
      <w:marTop w:val="0"/>
      <w:marBottom w:val="0"/>
      <w:divBdr>
        <w:top w:val="none" w:sz="0" w:space="0" w:color="auto"/>
        <w:left w:val="none" w:sz="0" w:space="0" w:color="auto"/>
        <w:bottom w:val="none" w:sz="0" w:space="0" w:color="auto"/>
        <w:right w:val="none" w:sz="0" w:space="0" w:color="auto"/>
      </w:divBdr>
    </w:div>
    <w:div w:id="90513154">
      <w:bodyDiv w:val="1"/>
      <w:marLeft w:val="0"/>
      <w:marRight w:val="0"/>
      <w:marTop w:val="0"/>
      <w:marBottom w:val="0"/>
      <w:divBdr>
        <w:top w:val="none" w:sz="0" w:space="0" w:color="auto"/>
        <w:left w:val="none" w:sz="0" w:space="0" w:color="auto"/>
        <w:bottom w:val="none" w:sz="0" w:space="0" w:color="auto"/>
        <w:right w:val="none" w:sz="0" w:space="0" w:color="auto"/>
      </w:divBdr>
    </w:div>
    <w:div w:id="90900344">
      <w:bodyDiv w:val="1"/>
      <w:marLeft w:val="0"/>
      <w:marRight w:val="0"/>
      <w:marTop w:val="0"/>
      <w:marBottom w:val="0"/>
      <w:divBdr>
        <w:top w:val="none" w:sz="0" w:space="0" w:color="auto"/>
        <w:left w:val="none" w:sz="0" w:space="0" w:color="auto"/>
        <w:bottom w:val="none" w:sz="0" w:space="0" w:color="auto"/>
        <w:right w:val="none" w:sz="0" w:space="0" w:color="auto"/>
      </w:divBdr>
    </w:div>
    <w:div w:id="91633727">
      <w:bodyDiv w:val="1"/>
      <w:marLeft w:val="0"/>
      <w:marRight w:val="0"/>
      <w:marTop w:val="0"/>
      <w:marBottom w:val="0"/>
      <w:divBdr>
        <w:top w:val="none" w:sz="0" w:space="0" w:color="auto"/>
        <w:left w:val="none" w:sz="0" w:space="0" w:color="auto"/>
        <w:bottom w:val="none" w:sz="0" w:space="0" w:color="auto"/>
        <w:right w:val="none" w:sz="0" w:space="0" w:color="auto"/>
      </w:divBdr>
      <w:divsChild>
        <w:div w:id="724179378">
          <w:marLeft w:val="0"/>
          <w:marRight w:val="0"/>
          <w:marTop w:val="0"/>
          <w:marBottom w:val="0"/>
          <w:divBdr>
            <w:top w:val="none" w:sz="0" w:space="0" w:color="auto"/>
            <w:left w:val="none" w:sz="0" w:space="0" w:color="auto"/>
            <w:bottom w:val="none" w:sz="0" w:space="0" w:color="auto"/>
            <w:right w:val="none" w:sz="0" w:space="0" w:color="auto"/>
          </w:divBdr>
          <w:divsChild>
            <w:div w:id="393044860">
              <w:marLeft w:val="0"/>
              <w:marRight w:val="0"/>
              <w:marTop w:val="0"/>
              <w:marBottom w:val="0"/>
              <w:divBdr>
                <w:top w:val="none" w:sz="0" w:space="0" w:color="auto"/>
                <w:left w:val="none" w:sz="0" w:space="0" w:color="auto"/>
                <w:bottom w:val="none" w:sz="0" w:space="0" w:color="auto"/>
                <w:right w:val="none" w:sz="0" w:space="0" w:color="auto"/>
              </w:divBdr>
              <w:divsChild>
                <w:div w:id="846022758">
                  <w:marLeft w:val="0"/>
                  <w:marRight w:val="0"/>
                  <w:marTop w:val="0"/>
                  <w:marBottom w:val="0"/>
                  <w:divBdr>
                    <w:top w:val="none" w:sz="0" w:space="0" w:color="auto"/>
                    <w:left w:val="none" w:sz="0" w:space="0" w:color="auto"/>
                    <w:bottom w:val="none" w:sz="0" w:space="0" w:color="auto"/>
                    <w:right w:val="none" w:sz="0" w:space="0" w:color="auto"/>
                  </w:divBdr>
                  <w:divsChild>
                    <w:div w:id="492768185">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sChild>
        </w:div>
      </w:divsChild>
    </w:div>
    <w:div w:id="91753324">
      <w:bodyDiv w:val="1"/>
      <w:marLeft w:val="0"/>
      <w:marRight w:val="0"/>
      <w:marTop w:val="0"/>
      <w:marBottom w:val="0"/>
      <w:divBdr>
        <w:top w:val="none" w:sz="0" w:space="0" w:color="auto"/>
        <w:left w:val="none" w:sz="0" w:space="0" w:color="auto"/>
        <w:bottom w:val="none" w:sz="0" w:space="0" w:color="auto"/>
        <w:right w:val="none" w:sz="0" w:space="0" w:color="auto"/>
      </w:divBdr>
    </w:div>
    <w:div w:id="92210445">
      <w:bodyDiv w:val="1"/>
      <w:marLeft w:val="0"/>
      <w:marRight w:val="0"/>
      <w:marTop w:val="0"/>
      <w:marBottom w:val="0"/>
      <w:divBdr>
        <w:top w:val="none" w:sz="0" w:space="0" w:color="auto"/>
        <w:left w:val="none" w:sz="0" w:space="0" w:color="auto"/>
        <w:bottom w:val="none" w:sz="0" w:space="0" w:color="auto"/>
        <w:right w:val="none" w:sz="0" w:space="0" w:color="auto"/>
      </w:divBdr>
    </w:div>
    <w:div w:id="92284862">
      <w:bodyDiv w:val="1"/>
      <w:marLeft w:val="0"/>
      <w:marRight w:val="0"/>
      <w:marTop w:val="0"/>
      <w:marBottom w:val="0"/>
      <w:divBdr>
        <w:top w:val="none" w:sz="0" w:space="0" w:color="auto"/>
        <w:left w:val="none" w:sz="0" w:space="0" w:color="auto"/>
        <w:bottom w:val="none" w:sz="0" w:space="0" w:color="auto"/>
        <w:right w:val="none" w:sz="0" w:space="0" w:color="auto"/>
      </w:divBdr>
    </w:div>
    <w:div w:id="92633907">
      <w:bodyDiv w:val="1"/>
      <w:marLeft w:val="0"/>
      <w:marRight w:val="0"/>
      <w:marTop w:val="0"/>
      <w:marBottom w:val="0"/>
      <w:divBdr>
        <w:top w:val="none" w:sz="0" w:space="0" w:color="auto"/>
        <w:left w:val="none" w:sz="0" w:space="0" w:color="auto"/>
        <w:bottom w:val="none" w:sz="0" w:space="0" w:color="auto"/>
        <w:right w:val="none" w:sz="0" w:space="0" w:color="auto"/>
      </w:divBdr>
      <w:divsChild>
        <w:div w:id="1474982491">
          <w:marLeft w:val="0"/>
          <w:marRight w:val="0"/>
          <w:marTop w:val="90"/>
          <w:marBottom w:val="75"/>
          <w:divBdr>
            <w:top w:val="none" w:sz="0" w:space="0" w:color="auto"/>
            <w:left w:val="none" w:sz="0" w:space="0" w:color="auto"/>
            <w:bottom w:val="none" w:sz="0" w:space="0" w:color="auto"/>
            <w:right w:val="none" w:sz="0" w:space="0" w:color="auto"/>
          </w:divBdr>
        </w:div>
        <w:div w:id="840463625">
          <w:marLeft w:val="0"/>
          <w:marRight w:val="0"/>
          <w:marTop w:val="60"/>
          <w:marBottom w:val="120"/>
          <w:divBdr>
            <w:top w:val="none" w:sz="0" w:space="0" w:color="auto"/>
            <w:left w:val="none" w:sz="0" w:space="0" w:color="auto"/>
            <w:bottom w:val="none" w:sz="0" w:space="0" w:color="auto"/>
            <w:right w:val="none" w:sz="0" w:space="0" w:color="auto"/>
          </w:divBdr>
        </w:div>
      </w:divsChild>
    </w:div>
    <w:div w:id="93019962">
      <w:bodyDiv w:val="1"/>
      <w:marLeft w:val="0"/>
      <w:marRight w:val="0"/>
      <w:marTop w:val="0"/>
      <w:marBottom w:val="0"/>
      <w:divBdr>
        <w:top w:val="none" w:sz="0" w:space="0" w:color="auto"/>
        <w:left w:val="none" w:sz="0" w:space="0" w:color="auto"/>
        <w:bottom w:val="none" w:sz="0" w:space="0" w:color="auto"/>
        <w:right w:val="none" w:sz="0" w:space="0" w:color="auto"/>
      </w:divBdr>
    </w:div>
    <w:div w:id="93288571">
      <w:bodyDiv w:val="1"/>
      <w:marLeft w:val="0"/>
      <w:marRight w:val="0"/>
      <w:marTop w:val="0"/>
      <w:marBottom w:val="0"/>
      <w:divBdr>
        <w:top w:val="none" w:sz="0" w:space="0" w:color="auto"/>
        <w:left w:val="none" w:sz="0" w:space="0" w:color="auto"/>
        <w:bottom w:val="none" w:sz="0" w:space="0" w:color="auto"/>
        <w:right w:val="none" w:sz="0" w:space="0" w:color="auto"/>
      </w:divBdr>
    </w:div>
    <w:div w:id="94250597">
      <w:bodyDiv w:val="1"/>
      <w:marLeft w:val="0"/>
      <w:marRight w:val="0"/>
      <w:marTop w:val="0"/>
      <w:marBottom w:val="0"/>
      <w:divBdr>
        <w:top w:val="none" w:sz="0" w:space="0" w:color="auto"/>
        <w:left w:val="none" w:sz="0" w:space="0" w:color="auto"/>
        <w:bottom w:val="none" w:sz="0" w:space="0" w:color="auto"/>
        <w:right w:val="none" w:sz="0" w:space="0" w:color="auto"/>
      </w:divBdr>
      <w:divsChild>
        <w:div w:id="1011251387">
          <w:marLeft w:val="0"/>
          <w:marRight w:val="0"/>
          <w:marTop w:val="0"/>
          <w:marBottom w:val="0"/>
          <w:divBdr>
            <w:top w:val="none" w:sz="0" w:space="0" w:color="auto"/>
            <w:left w:val="none" w:sz="0" w:space="0" w:color="auto"/>
            <w:bottom w:val="none" w:sz="0" w:space="0" w:color="auto"/>
            <w:right w:val="none" w:sz="0" w:space="0" w:color="auto"/>
          </w:divBdr>
          <w:divsChild>
            <w:div w:id="983893961">
              <w:marLeft w:val="0"/>
              <w:marRight w:val="0"/>
              <w:marTop w:val="0"/>
              <w:marBottom w:val="0"/>
              <w:divBdr>
                <w:top w:val="none" w:sz="0" w:space="0" w:color="auto"/>
                <w:left w:val="none" w:sz="0" w:space="0" w:color="auto"/>
                <w:bottom w:val="none" w:sz="0" w:space="0" w:color="auto"/>
                <w:right w:val="none" w:sz="0" w:space="0" w:color="auto"/>
              </w:divBdr>
              <w:divsChild>
                <w:div w:id="1240795718">
                  <w:marLeft w:val="0"/>
                  <w:marRight w:val="0"/>
                  <w:marTop w:val="0"/>
                  <w:marBottom w:val="0"/>
                  <w:divBdr>
                    <w:top w:val="none" w:sz="0" w:space="0" w:color="auto"/>
                    <w:left w:val="none" w:sz="0" w:space="0" w:color="auto"/>
                    <w:bottom w:val="none" w:sz="0" w:space="0" w:color="auto"/>
                    <w:right w:val="none" w:sz="0" w:space="0" w:color="auto"/>
                  </w:divBdr>
                  <w:divsChild>
                    <w:div w:id="1071926746">
                      <w:marLeft w:val="0"/>
                      <w:marRight w:val="0"/>
                      <w:marTop w:val="0"/>
                      <w:marBottom w:val="0"/>
                      <w:divBdr>
                        <w:top w:val="none" w:sz="0" w:space="0" w:color="auto"/>
                        <w:left w:val="none" w:sz="0" w:space="0" w:color="auto"/>
                        <w:bottom w:val="none" w:sz="0" w:space="0" w:color="auto"/>
                        <w:right w:val="none" w:sz="0" w:space="0" w:color="auto"/>
                      </w:divBdr>
                      <w:divsChild>
                        <w:div w:id="173496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235984">
          <w:marLeft w:val="0"/>
          <w:marRight w:val="0"/>
          <w:marTop w:val="0"/>
          <w:marBottom w:val="0"/>
          <w:divBdr>
            <w:top w:val="none" w:sz="0" w:space="0" w:color="auto"/>
            <w:left w:val="none" w:sz="0" w:space="0" w:color="auto"/>
            <w:bottom w:val="none" w:sz="0" w:space="0" w:color="auto"/>
            <w:right w:val="none" w:sz="0" w:space="0" w:color="auto"/>
          </w:divBdr>
          <w:divsChild>
            <w:div w:id="234558317">
              <w:marLeft w:val="0"/>
              <w:marRight w:val="0"/>
              <w:marTop w:val="0"/>
              <w:marBottom w:val="0"/>
              <w:divBdr>
                <w:top w:val="none" w:sz="0" w:space="0" w:color="auto"/>
                <w:left w:val="none" w:sz="0" w:space="0" w:color="auto"/>
                <w:bottom w:val="none" w:sz="0" w:space="0" w:color="auto"/>
                <w:right w:val="none" w:sz="0" w:space="0" w:color="auto"/>
              </w:divBdr>
              <w:divsChild>
                <w:div w:id="128950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06846">
      <w:bodyDiv w:val="1"/>
      <w:marLeft w:val="0"/>
      <w:marRight w:val="0"/>
      <w:marTop w:val="0"/>
      <w:marBottom w:val="0"/>
      <w:divBdr>
        <w:top w:val="none" w:sz="0" w:space="0" w:color="auto"/>
        <w:left w:val="none" w:sz="0" w:space="0" w:color="auto"/>
        <w:bottom w:val="none" w:sz="0" w:space="0" w:color="auto"/>
        <w:right w:val="none" w:sz="0" w:space="0" w:color="auto"/>
      </w:divBdr>
    </w:div>
    <w:div w:id="96293346">
      <w:bodyDiv w:val="1"/>
      <w:marLeft w:val="0"/>
      <w:marRight w:val="0"/>
      <w:marTop w:val="0"/>
      <w:marBottom w:val="0"/>
      <w:divBdr>
        <w:top w:val="none" w:sz="0" w:space="0" w:color="auto"/>
        <w:left w:val="none" w:sz="0" w:space="0" w:color="auto"/>
        <w:bottom w:val="none" w:sz="0" w:space="0" w:color="auto"/>
        <w:right w:val="none" w:sz="0" w:space="0" w:color="auto"/>
      </w:divBdr>
      <w:divsChild>
        <w:div w:id="308441006">
          <w:marLeft w:val="0"/>
          <w:marRight w:val="0"/>
          <w:marTop w:val="0"/>
          <w:marBottom w:val="0"/>
          <w:divBdr>
            <w:top w:val="none" w:sz="0" w:space="0" w:color="auto"/>
            <w:left w:val="none" w:sz="0" w:space="0" w:color="auto"/>
            <w:bottom w:val="none" w:sz="0" w:space="0" w:color="auto"/>
            <w:right w:val="none" w:sz="0" w:space="0" w:color="auto"/>
          </w:divBdr>
        </w:div>
      </w:divsChild>
    </w:div>
    <w:div w:id="97064203">
      <w:bodyDiv w:val="1"/>
      <w:marLeft w:val="0"/>
      <w:marRight w:val="0"/>
      <w:marTop w:val="0"/>
      <w:marBottom w:val="0"/>
      <w:divBdr>
        <w:top w:val="none" w:sz="0" w:space="0" w:color="auto"/>
        <w:left w:val="none" w:sz="0" w:space="0" w:color="auto"/>
        <w:bottom w:val="none" w:sz="0" w:space="0" w:color="auto"/>
        <w:right w:val="none" w:sz="0" w:space="0" w:color="auto"/>
      </w:divBdr>
      <w:divsChild>
        <w:div w:id="5864381">
          <w:marLeft w:val="0"/>
          <w:marRight w:val="0"/>
          <w:marTop w:val="0"/>
          <w:marBottom w:val="0"/>
          <w:divBdr>
            <w:top w:val="none" w:sz="0" w:space="0" w:color="auto"/>
            <w:left w:val="none" w:sz="0" w:space="0" w:color="auto"/>
            <w:bottom w:val="none" w:sz="0" w:space="0" w:color="auto"/>
            <w:right w:val="none" w:sz="0" w:space="0" w:color="auto"/>
          </w:divBdr>
        </w:div>
        <w:div w:id="22752199">
          <w:marLeft w:val="0"/>
          <w:marRight w:val="0"/>
          <w:marTop w:val="0"/>
          <w:marBottom w:val="0"/>
          <w:divBdr>
            <w:top w:val="none" w:sz="0" w:space="0" w:color="auto"/>
            <w:left w:val="none" w:sz="0" w:space="0" w:color="auto"/>
            <w:bottom w:val="none" w:sz="0" w:space="0" w:color="auto"/>
            <w:right w:val="none" w:sz="0" w:space="0" w:color="auto"/>
          </w:divBdr>
        </w:div>
        <w:div w:id="134492877">
          <w:marLeft w:val="0"/>
          <w:marRight w:val="0"/>
          <w:marTop w:val="0"/>
          <w:marBottom w:val="0"/>
          <w:divBdr>
            <w:top w:val="none" w:sz="0" w:space="0" w:color="auto"/>
            <w:left w:val="none" w:sz="0" w:space="0" w:color="auto"/>
            <w:bottom w:val="none" w:sz="0" w:space="0" w:color="auto"/>
            <w:right w:val="none" w:sz="0" w:space="0" w:color="auto"/>
          </w:divBdr>
        </w:div>
        <w:div w:id="163251051">
          <w:marLeft w:val="0"/>
          <w:marRight w:val="0"/>
          <w:marTop w:val="0"/>
          <w:marBottom w:val="0"/>
          <w:divBdr>
            <w:top w:val="none" w:sz="0" w:space="0" w:color="auto"/>
            <w:left w:val="none" w:sz="0" w:space="0" w:color="auto"/>
            <w:bottom w:val="none" w:sz="0" w:space="0" w:color="auto"/>
            <w:right w:val="none" w:sz="0" w:space="0" w:color="auto"/>
          </w:divBdr>
        </w:div>
        <w:div w:id="166485302">
          <w:marLeft w:val="0"/>
          <w:marRight w:val="0"/>
          <w:marTop w:val="0"/>
          <w:marBottom w:val="0"/>
          <w:divBdr>
            <w:top w:val="none" w:sz="0" w:space="0" w:color="auto"/>
            <w:left w:val="none" w:sz="0" w:space="0" w:color="auto"/>
            <w:bottom w:val="none" w:sz="0" w:space="0" w:color="auto"/>
            <w:right w:val="none" w:sz="0" w:space="0" w:color="auto"/>
          </w:divBdr>
        </w:div>
        <w:div w:id="380397332">
          <w:marLeft w:val="0"/>
          <w:marRight w:val="0"/>
          <w:marTop w:val="0"/>
          <w:marBottom w:val="0"/>
          <w:divBdr>
            <w:top w:val="none" w:sz="0" w:space="0" w:color="auto"/>
            <w:left w:val="none" w:sz="0" w:space="0" w:color="auto"/>
            <w:bottom w:val="none" w:sz="0" w:space="0" w:color="auto"/>
            <w:right w:val="none" w:sz="0" w:space="0" w:color="auto"/>
          </w:divBdr>
        </w:div>
        <w:div w:id="532889416">
          <w:marLeft w:val="0"/>
          <w:marRight w:val="0"/>
          <w:marTop w:val="0"/>
          <w:marBottom w:val="0"/>
          <w:divBdr>
            <w:top w:val="none" w:sz="0" w:space="0" w:color="auto"/>
            <w:left w:val="none" w:sz="0" w:space="0" w:color="auto"/>
            <w:bottom w:val="none" w:sz="0" w:space="0" w:color="auto"/>
            <w:right w:val="none" w:sz="0" w:space="0" w:color="auto"/>
          </w:divBdr>
        </w:div>
        <w:div w:id="822434585">
          <w:marLeft w:val="0"/>
          <w:marRight w:val="0"/>
          <w:marTop w:val="0"/>
          <w:marBottom w:val="0"/>
          <w:divBdr>
            <w:top w:val="none" w:sz="0" w:space="0" w:color="auto"/>
            <w:left w:val="none" w:sz="0" w:space="0" w:color="auto"/>
            <w:bottom w:val="none" w:sz="0" w:space="0" w:color="auto"/>
            <w:right w:val="none" w:sz="0" w:space="0" w:color="auto"/>
          </w:divBdr>
        </w:div>
        <w:div w:id="852720336">
          <w:marLeft w:val="0"/>
          <w:marRight w:val="0"/>
          <w:marTop w:val="0"/>
          <w:marBottom w:val="0"/>
          <w:divBdr>
            <w:top w:val="none" w:sz="0" w:space="0" w:color="auto"/>
            <w:left w:val="none" w:sz="0" w:space="0" w:color="auto"/>
            <w:bottom w:val="none" w:sz="0" w:space="0" w:color="auto"/>
            <w:right w:val="none" w:sz="0" w:space="0" w:color="auto"/>
          </w:divBdr>
        </w:div>
        <w:div w:id="953484618">
          <w:marLeft w:val="0"/>
          <w:marRight w:val="0"/>
          <w:marTop w:val="0"/>
          <w:marBottom w:val="0"/>
          <w:divBdr>
            <w:top w:val="none" w:sz="0" w:space="0" w:color="auto"/>
            <w:left w:val="none" w:sz="0" w:space="0" w:color="auto"/>
            <w:bottom w:val="none" w:sz="0" w:space="0" w:color="auto"/>
            <w:right w:val="none" w:sz="0" w:space="0" w:color="auto"/>
          </w:divBdr>
        </w:div>
        <w:div w:id="1130634838">
          <w:marLeft w:val="0"/>
          <w:marRight w:val="0"/>
          <w:marTop w:val="0"/>
          <w:marBottom w:val="0"/>
          <w:divBdr>
            <w:top w:val="none" w:sz="0" w:space="0" w:color="auto"/>
            <w:left w:val="none" w:sz="0" w:space="0" w:color="auto"/>
            <w:bottom w:val="none" w:sz="0" w:space="0" w:color="auto"/>
            <w:right w:val="none" w:sz="0" w:space="0" w:color="auto"/>
          </w:divBdr>
        </w:div>
        <w:div w:id="1322923499">
          <w:marLeft w:val="0"/>
          <w:marRight w:val="0"/>
          <w:marTop w:val="0"/>
          <w:marBottom w:val="0"/>
          <w:divBdr>
            <w:top w:val="none" w:sz="0" w:space="0" w:color="auto"/>
            <w:left w:val="none" w:sz="0" w:space="0" w:color="auto"/>
            <w:bottom w:val="none" w:sz="0" w:space="0" w:color="auto"/>
            <w:right w:val="none" w:sz="0" w:space="0" w:color="auto"/>
          </w:divBdr>
        </w:div>
        <w:div w:id="1449466247">
          <w:marLeft w:val="0"/>
          <w:marRight w:val="0"/>
          <w:marTop w:val="0"/>
          <w:marBottom w:val="0"/>
          <w:divBdr>
            <w:top w:val="none" w:sz="0" w:space="0" w:color="auto"/>
            <w:left w:val="none" w:sz="0" w:space="0" w:color="auto"/>
            <w:bottom w:val="none" w:sz="0" w:space="0" w:color="auto"/>
            <w:right w:val="none" w:sz="0" w:space="0" w:color="auto"/>
          </w:divBdr>
        </w:div>
        <w:div w:id="1454717208">
          <w:marLeft w:val="0"/>
          <w:marRight w:val="0"/>
          <w:marTop w:val="0"/>
          <w:marBottom w:val="0"/>
          <w:divBdr>
            <w:top w:val="none" w:sz="0" w:space="0" w:color="auto"/>
            <w:left w:val="none" w:sz="0" w:space="0" w:color="auto"/>
            <w:bottom w:val="none" w:sz="0" w:space="0" w:color="auto"/>
            <w:right w:val="none" w:sz="0" w:space="0" w:color="auto"/>
          </w:divBdr>
        </w:div>
        <w:div w:id="1628318849">
          <w:marLeft w:val="0"/>
          <w:marRight w:val="0"/>
          <w:marTop w:val="0"/>
          <w:marBottom w:val="0"/>
          <w:divBdr>
            <w:top w:val="none" w:sz="0" w:space="0" w:color="auto"/>
            <w:left w:val="none" w:sz="0" w:space="0" w:color="auto"/>
            <w:bottom w:val="none" w:sz="0" w:space="0" w:color="auto"/>
            <w:right w:val="none" w:sz="0" w:space="0" w:color="auto"/>
          </w:divBdr>
        </w:div>
        <w:div w:id="1762264402">
          <w:marLeft w:val="0"/>
          <w:marRight w:val="0"/>
          <w:marTop w:val="0"/>
          <w:marBottom w:val="0"/>
          <w:divBdr>
            <w:top w:val="none" w:sz="0" w:space="0" w:color="auto"/>
            <w:left w:val="none" w:sz="0" w:space="0" w:color="auto"/>
            <w:bottom w:val="none" w:sz="0" w:space="0" w:color="auto"/>
            <w:right w:val="none" w:sz="0" w:space="0" w:color="auto"/>
          </w:divBdr>
        </w:div>
        <w:div w:id="1778451482">
          <w:marLeft w:val="0"/>
          <w:marRight w:val="0"/>
          <w:marTop w:val="0"/>
          <w:marBottom w:val="0"/>
          <w:divBdr>
            <w:top w:val="none" w:sz="0" w:space="0" w:color="auto"/>
            <w:left w:val="none" w:sz="0" w:space="0" w:color="auto"/>
            <w:bottom w:val="none" w:sz="0" w:space="0" w:color="auto"/>
            <w:right w:val="none" w:sz="0" w:space="0" w:color="auto"/>
          </w:divBdr>
        </w:div>
        <w:div w:id="1824008057">
          <w:marLeft w:val="0"/>
          <w:marRight w:val="0"/>
          <w:marTop w:val="0"/>
          <w:marBottom w:val="0"/>
          <w:divBdr>
            <w:top w:val="none" w:sz="0" w:space="0" w:color="auto"/>
            <w:left w:val="none" w:sz="0" w:space="0" w:color="auto"/>
            <w:bottom w:val="none" w:sz="0" w:space="0" w:color="auto"/>
            <w:right w:val="none" w:sz="0" w:space="0" w:color="auto"/>
          </w:divBdr>
        </w:div>
        <w:div w:id="1856577431">
          <w:marLeft w:val="0"/>
          <w:marRight w:val="0"/>
          <w:marTop w:val="0"/>
          <w:marBottom w:val="0"/>
          <w:divBdr>
            <w:top w:val="none" w:sz="0" w:space="0" w:color="auto"/>
            <w:left w:val="none" w:sz="0" w:space="0" w:color="auto"/>
            <w:bottom w:val="none" w:sz="0" w:space="0" w:color="auto"/>
            <w:right w:val="none" w:sz="0" w:space="0" w:color="auto"/>
          </w:divBdr>
        </w:div>
        <w:div w:id="1879468860">
          <w:marLeft w:val="0"/>
          <w:marRight w:val="0"/>
          <w:marTop w:val="0"/>
          <w:marBottom w:val="0"/>
          <w:divBdr>
            <w:top w:val="none" w:sz="0" w:space="0" w:color="auto"/>
            <w:left w:val="none" w:sz="0" w:space="0" w:color="auto"/>
            <w:bottom w:val="none" w:sz="0" w:space="0" w:color="auto"/>
            <w:right w:val="none" w:sz="0" w:space="0" w:color="auto"/>
          </w:divBdr>
        </w:div>
        <w:div w:id="2011061343">
          <w:marLeft w:val="0"/>
          <w:marRight w:val="0"/>
          <w:marTop w:val="0"/>
          <w:marBottom w:val="0"/>
          <w:divBdr>
            <w:top w:val="none" w:sz="0" w:space="0" w:color="auto"/>
            <w:left w:val="none" w:sz="0" w:space="0" w:color="auto"/>
            <w:bottom w:val="none" w:sz="0" w:space="0" w:color="auto"/>
            <w:right w:val="none" w:sz="0" w:space="0" w:color="auto"/>
          </w:divBdr>
        </w:div>
        <w:div w:id="2065331966">
          <w:marLeft w:val="0"/>
          <w:marRight w:val="0"/>
          <w:marTop w:val="0"/>
          <w:marBottom w:val="0"/>
          <w:divBdr>
            <w:top w:val="none" w:sz="0" w:space="0" w:color="auto"/>
            <w:left w:val="none" w:sz="0" w:space="0" w:color="auto"/>
            <w:bottom w:val="none" w:sz="0" w:space="0" w:color="auto"/>
            <w:right w:val="none" w:sz="0" w:space="0" w:color="auto"/>
          </w:divBdr>
        </w:div>
      </w:divsChild>
    </w:div>
    <w:div w:id="97337591">
      <w:bodyDiv w:val="1"/>
      <w:marLeft w:val="0"/>
      <w:marRight w:val="0"/>
      <w:marTop w:val="0"/>
      <w:marBottom w:val="0"/>
      <w:divBdr>
        <w:top w:val="none" w:sz="0" w:space="0" w:color="auto"/>
        <w:left w:val="none" w:sz="0" w:space="0" w:color="auto"/>
        <w:bottom w:val="none" w:sz="0" w:space="0" w:color="auto"/>
        <w:right w:val="none" w:sz="0" w:space="0" w:color="auto"/>
      </w:divBdr>
    </w:div>
    <w:div w:id="97798080">
      <w:bodyDiv w:val="1"/>
      <w:marLeft w:val="0"/>
      <w:marRight w:val="0"/>
      <w:marTop w:val="0"/>
      <w:marBottom w:val="0"/>
      <w:divBdr>
        <w:top w:val="none" w:sz="0" w:space="0" w:color="auto"/>
        <w:left w:val="none" w:sz="0" w:space="0" w:color="auto"/>
        <w:bottom w:val="none" w:sz="0" w:space="0" w:color="auto"/>
        <w:right w:val="none" w:sz="0" w:space="0" w:color="auto"/>
      </w:divBdr>
      <w:divsChild>
        <w:div w:id="327025017">
          <w:marLeft w:val="0"/>
          <w:marRight w:val="0"/>
          <w:marTop w:val="0"/>
          <w:marBottom w:val="0"/>
          <w:divBdr>
            <w:top w:val="none" w:sz="0" w:space="0" w:color="auto"/>
            <w:left w:val="none" w:sz="0" w:space="0" w:color="auto"/>
            <w:bottom w:val="none" w:sz="0" w:space="0" w:color="auto"/>
            <w:right w:val="none" w:sz="0" w:space="0" w:color="auto"/>
          </w:divBdr>
          <w:divsChild>
            <w:div w:id="342050285">
              <w:marLeft w:val="0"/>
              <w:marRight w:val="0"/>
              <w:marTop w:val="0"/>
              <w:marBottom w:val="0"/>
              <w:divBdr>
                <w:top w:val="none" w:sz="0" w:space="0" w:color="auto"/>
                <w:left w:val="none" w:sz="0" w:space="0" w:color="auto"/>
                <w:bottom w:val="none" w:sz="0" w:space="0" w:color="auto"/>
                <w:right w:val="none" w:sz="0" w:space="0" w:color="auto"/>
              </w:divBdr>
            </w:div>
            <w:div w:id="847447359">
              <w:marLeft w:val="0"/>
              <w:marRight w:val="0"/>
              <w:marTop w:val="0"/>
              <w:marBottom w:val="0"/>
              <w:divBdr>
                <w:top w:val="none" w:sz="0" w:space="0" w:color="auto"/>
                <w:left w:val="none" w:sz="0" w:space="0" w:color="auto"/>
                <w:bottom w:val="none" w:sz="0" w:space="0" w:color="auto"/>
                <w:right w:val="none" w:sz="0" w:space="0" w:color="auto"/>
              </w:divBdr>
            </w:div>
            <w:div w:id="108221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10012">
      <w:bodyDiv w:val="1"/>
      <w:marLeft w:val="0"/>
      <w:marRight w:val="0"/>
      <w:marTop w:val="0"/>
      <w:marBottom w:val="0"/>
      <w:divBdr>
        <w:top w:val="none" w:sz="0" w:space="0" w:color="auto"/>
        <w:left w:val="none" w:sz="0" w:space="0" w:color="auto"/>
        <w:bottom w:val="none" w:sz="0" w:space="0" w:color="auto"/>
        <w:right w:val="none" w:sz="0" w:space="0" w:color="auto"/>
      </w:divBdr>
      <w:divsChild>
        <w:div w:id="1178814147">
          <w:marLeft w:val="0"/>
          <w:marRight w:val="0"/>
          <w:marTop w:val="0"/>
          <w:marBottom w:val="0"/>
          <w:divBdr>
            <w:top w:val="none" w:sz="0" w:space="0" w:color="auto"/>
            <w:left w:val="none" w:sz="0" w:space="0" w:color="auto"/>
            <w:bottom w:val="none" w:sz="0" w:space="0" w:color="auto"/>
            <w:right w:val="none" w:sz="0" w:space="0" w:color="auto"/>
          </w:divBdr>
          <w:divsChild>
            <w:div w:id="1137644804">
              <w:marLeft w:val="0"/>
              <w:marRight w:val="0"/>
              <w:marTop w:val="0"/>
              <w:marBottom w:val="0"/>
              <w:divBdr>
                <w:top w:val="none" w:sz="0" w:space="0" w:color="auto"/>
                <w:left w:val="none" w:sz="0" w:space="0" w:color="auto"/>
                <w:bottom w:val="none" w:sz="0" w:space="0" w:color="auto"/>
                <w:right w:val="none" w:sz="0" w:space="0" w:color="auto"/>
              </w:divBdr>
            </w:div>
          </w:divsChild>
        </w:div>
        <w:div w:id="1353415539">
          <w:marLeft w:val="0"/>
          <w:marRight w:val="0"/>
          <w:marTop w:val="0"/>
          <w:marBottom w:val="0"/>
          <w:divBdr>
            <w:top w:val="none" w:sz="0" w:space="0" w:color="auto"/>
            <w:left w:val="none" w:sz="0" w:space="0" w:color="auto"/>
            <w:bottom w:val="none" w:sz="0" w:space="0" w:color="auto"/>
            <w:right w:val="none" w:sz="0" w:space="0" w:color="auto"/>
          </w:divBdr>
        </w:div>
      </w:divsChild>
    </w:div>
    <w:div w:id="98768896">
      <w:bodyDiv w:val="1"/>
      <w:marLeft w:val="0"/>
      <w:marRight w:val="0"/>
      <w:marTop w:val="0"/>
      <w:marBottom w:val="0"/>
      <w:divBdr>
        <w:top w:val="none" w:sz="0" w:space="0" w:color="auto"/>
        <w:left w:val="none" w:sz="0" w:space="0" w:color="auto"/>
        <w:bottom w:val="none" w:sz="0" w:space="0" w:color="auto"/>
        <w:right w:val="none" w:sz="0" w:space="0" w:color="auto"/>
      </w:divBdr>
      <w:divsChild>
        <w:div w:id="81219456">
          <w:marLeft w:val="0"/>
          <w:marRight w:val="0"/>
          <w:marTop w:val="0"/>
          <w:marBottom w:val="0"/>
          <w:divBdr>
            <w:top w:val="none" w:sz="0" w:space="0" w:color="auto"/>
            <w:left w:val="none" w:sz="0" w:space="0" w:color="auto"/>
            <w:bottom w:val="none" w:sz="0" w:space="0" w:color="auto"/>
            <w:right w:val="none" w:sz="0" w:space="0" w:color="auto"/>
          </w:divBdr>
        </w:div>
      </w:divsChild>
    </w:div>
    <w:div w:id="99571953">
      <w:bodyDiv w:val="1"/>
      <w:marLeft w:val="0"/>
      <w:marRight w:val="0"/>
      <w:marTop w:val="0"/>
      <w:marBottom w:val="0"/>
      <w:divBdr>
        <w:top w:val="none" w:sz="0" w:space="0" w:color="auto"/>
        <w:left w:val="none" w:sz="0" w:space="0" w:color="auto"/>
        <w:bottom w:val="none" w:sz="0" w:space="0" w:color="auto"/>
        <w:right w:val="none" w:sz="0" w:space="0" w:color="auto"/>
      </w:divBdr>
    </w:div>
    <w:div w:id="100152703">
      <w:bodyDiv w:val="1"/>
      <w:marLeft w:val="0"/>
      <w:marRight w:val="0"/>
      <w:marTop w:val="0"/>
      <w:marBottom w:val="0"/>
      <w:divBdr>
        <w:top w:val="none" w:sz="0" w:space="0" w:color="auto"/>
        <w:left w:val="none" w:sz="0" w:space="0" w:color="auto"/>
        <w:bottom w:val="none" w:sz="0" w:space="0" w:color="auto"/>
        <w:right w:val="none" w:sz="0" w:space="0" w:color="auto"/>
      </w:divBdr>
    </w:div>
    <w:div w:id="100612330">
      <w:bodyDiv w:val="1"/>
      <w:marLeft w:val="0"/>
      <w:marRight w:val="0"/>
      <w:marTop w:val="0"/>
      <w:marBottom w:val="0"/>
      <w:divBdr>
        <w:top w:val="none" w:sz="0" w:space="0" w:color="auto"/>
        <w:left w:val="none" w:sz="0" w:space="0" w:color="auto"/>
        <w:bottom w:val="none" w:sz="0" w:space="0" w:color="auto"/>
        <w:right w:val="none" w:sz="0" w:space="0" w:color="auto"/>
      </w:divBdr>
    </w:div>
    <w:div w:id="101804633">
      <w:bodyDiv w:val="1"/>
      <w:marLeft w:val="0"/>
      <w:marRight w:val="0"/>
      <w:marTop w:val="0"/>
      <w:marBottom w:val="0"/>
      <w:divBdr>
        <w:top w:val="none" w:sz="0" w:space="0" w:color="auto"/>
        <w:left w:val="none" w:sz="0" w:space="0" w:color="auto"/>
        <w:bottom w:val="none" w:sz="0" w:space="0" w:color="auto"/>
        <w:right w:val="none" w:sz="0" w:space="0" w:color="auto"/>
      </w:divBdr>
    </w:div>
    <w:div w:id="101846573">
      <w:bodyDiv w:val="1"/>
      <w:marLeft w:val="0"/>
      <w:marRight w:val="0"/>
      <w:marTop w:val="0"/>
      <w:marBottom w:val="0"/>
      <w:divBdr>
        <w:top w:val="none" w:sz="0" w:space="0" w:color="auto"/>
        <w:left w:val="none" w:sz="0" w:space="0" w:color="auto"/>
        <w:bottom w:val="none" w:sz="0" w:space="0" w:color="auto"/>
        <w:right w:val="none" w:sz="0" w:space="0" w:color="auto"/>
      </w:divBdr>
    </w:div>
    <w:div w:id="101847015">
      <w:bodyDiv w:val="1"/>
      <w:marLeft w:val="0"/>
      <w:marRight w:val="0"/>
      <w:marTop w:val="0"/>
      <w:marBottom w:val="0"/>
      <w:divBdr>
        <w:top w:val="none" w:sz="0" w:space="0" w:color="auto"/>
        <w:left w:val="none" w:sz="0" w:space="0" w:color="auto"/>
        <w:bottom w:val="none" w:sz="0" w:space="0" w:color="auto"/>
        <w:right w:val="none" w:sz="0" w:space="0" w:color="auto"/>
      </w:divBdr>
      <w:divsChild>
        <w:div w:id="221908410">
          <w:marLeft w:val="-30"/>
          <w:marRight w:val="0"/>
          <w:marTop w:val="0"/>
          <w:marBottom w:val="0"/>
          <w:divBdr>
            <w:top w:val="none" w:sz="0" w:space="0" w:color="auto"/>
            <w:left w:val="none" w:sz="0" w:space="0" w:color="auto"/>
            <w:bottom w:val="none" w:sz="0" w:space="0" w:color="auto"/>
            <w:right w:val="none" w:sz="0" w:space="0" w:color="auto"/>
          </w:divBdr>
          <w:divsChild>
            <w:div w:id="1197236945">
              <w:marLeft w:val="210"/>
              <w:marRight w:val="0"/>
              <w:marTop w:val="0"/>
              <w:marBottom w:val="0"/>
              <w:divBdr>
                <w:top w:val="none" w:sz="0" w:space="0" w:color="auto"/>
                <w:left w:val="none" w:sz="0" w:space="0" w:color="auto"/>
                <w:bottom w:val="none" w:sz="0" w:space="0" w:color="auto"/>
                <w:right w:val="none" w:sz="0" w:space="0" w:color="auto"/>
              </w:divBdr>
              <w:divsChild>
                <w:div w:id="486631291">
                  <w:marLeft w:val="0"/>
                  <w:marRight w:val="0"/>
                  <w:marTop w:val="0"/>
                  <w:marBottom w:val="300"/>
                  <w:divBdr>
                    <w:top w:val="none" w:sz="0" w:space="0" w:color="auto"/>
                    <w:left w:val="none" w:sz="0" w:space="0" w:color="auto"/>
                    <w:bottom w:val="none" w:sz="0" w:space="0" w:color="auto"/>
                    <w:right w:val="none" w:sz="0" w:space="0" w:color="auto"/>
                  </w:divBdr>
                </w:div>
                <w:div w:id="202481669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988776198">
          <w:marLeft w:val="-30"/>
          <w:marRight w:val="0"/>
          <w:marTop w:val="0"/>
          <w:marBottom w:val="0"/>
          <w:divBdr>
            <w:top w:val="none" w:sz="0" w:space="0" w:color="auto"/>
            <w:left w:val="none" w:sz="0" w:space="0" w:color="auto"/>
            <w:bottom w:val="none" w:sz="0" w:space="0" w:color="auto"/>
            <w:right w:val="none" w:sz="0" w:space="0" w:color="auto"/>
          </w:divBdr>
          <w:divsChild>
            <w:div w:id="308216522">
              <w:marLeft w:val="0"/>
              <w:marRight w:val="0"/>
              <w:marTop w:val="0"/>
              <w:marBottom w:val="0"/>
              <w:divBdr>
                <w:top w:val="none" w:sz="0" w:space="0" w:color="auto"/>
                <w:left w:val="none" w:sz="0" w:space="0" w:color="auto"/>
                <w:bottom w:val="none" w:sz="0" w:space="0" w:color="auto"/>
                <w:right w:val="none" w:sz="0" w:space="0" w:color="auto"/>
              </w:divBdr>
            </w:div>
            <w:div w:id="1973175003">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 w:id="102920265">
      <w:bodyDiv w:val="1"/>
      <w:marLeft w:val="0"/>
      <w:marRight w:val="0"/>
      <w:marTop w:val="0"/>
      <w:marBottom w:val="0"/>
      <w:divBdr>
        <w:top w:val="none" w:sz="0" w:space="0" w:color="auto"/>
        <w:left w:val="none" w:sz="0" w:space="0" w:color="auto"/>
        <w:bottom w:val="none" w:sz="0" w:space="0" w:color="auto"/>
        <w:right w:val="none" w:sz="0" w:space="0" w:color="auto"/>
      </w:divBdr>
    </w:div>
    <w:div w:id="103772102">
      <w:bodyDiv w:val="1"/>
      <w:marLeft w:val="0"/>
      <w:marRight w:val="0"/>
      <w:marTop w:val="0"/>
      <w:marBottom w:val="0"/>
      <w:divBdr>
        <w:top w:val="none" w:sz="0" w:space="0" w:color="auto"/>
        <w:left w:val="none" w:sz="0" w:space="0" w:color="auto"/>
        <w:bottom w:val="none" w:sz="0" w:space="0" w:color="auto"/>
        <w:right w:val="none" w:sz="0" w:space="0" w:color="auto"/>
      </w:divBdr>
    </w:div>
    <w:div w:id="103888443">
      <w:bodyDiv w:val="1"/>
      <w:marLeft w:val="0"/>
      <w:marRight w:val="0"/>
      <w:marTop w:val="0"/>
      <w:marBottom w:val="0"/>
      <w:divBdr>
        <w:top w:val="none" w:sz="0" w:space="0" w:color="auto"/>
        <w:left w:val="none" w:sz="0" w:space="0" w:color="auto"/>
        <w:bottom w:val="none" w:sz="0" w:space="0" w:color="auto"/>
        <w:right w:val="none" w:sz="0" w:space="0" w:color="auto"/>
      </w:divBdr>
    </w:div>
    <w:div w:id="104353634">
      <w:bodyDiv w:val="1"/>
      <w:marLeft w:val="0"/>
      <w:marRight w:val="0"/>
      <w:marTop w:val="0"/>
      <w:marBottom w:val="0"/>
      <w:divBdr>
        <w:top w:val="none" w:sz="0" w:space="0" w:color="auto"/>
        <w:left w:val="none" w:sz="0" w:space="0" w:color="auto"/>
        <w:bottom w:val="none" w:sz="0" w:space="0" w:color="auto"/>
        <w:right w:val="none" w:sz="0" w:space="0" w:color="auto"/>
      </w:divBdr>
    </w:div>
    <w:div w:id="105928039">
      <w:bodyDiv w:val="1"/>
      <w:marLeft w:val="0"/>
      <w:marRight w:val="0"/>
      <w:marTop w:val="0"/>
      <w:marBottom w:val="0"/>
      <w:divBdr>
        <w:top w:val="none" w:sz="0" w:space="0" w:color="auto"/>
        <w:left w:val="none" w:sz="0" w:space="0" w:color="auto"/>
        <w:bottom w:val="none" w:sz="0" w:space="0" w:color="auto"/>
        <w:right w:val="none" w:sz="0" w:space="0" w:color="auto"/>
      </w:divBdr>
    </w:div>
    <w:div w:id="106000820">
      <w:bodyDiv w:val="1"/>
      <w:marLeft w:val="0"/>
      <w:marRight w:val="0"/>
      <w:marTop w:val="0"/>
      <w:marBottom w:val="0"/>
      <w:divBdr>
        <w:top w:val="none" w:sz="0" w:space="0" w:color="auto"/>
        <w:left w:val="none" w:sz="0" w:space="0" w:color="auto"/>
        <w:bottom w:val="none" w:sz="0" w:space="0" w:color="auto"/>
        <w:right w:val="none" w:sz="0" w:space="0" w:color="auto"/>
      </w:divBdr>
    </w:div>
    <w:div w:id="106587391">
      <w:bodyDiv w:val="1"/>
      <w:marLeft w:val="0"/>
      <w:marRight w:val="0"/>
      <w:marTop w:val="0"/>
      <w:marBottom w:val="0"/>
      <w:divBdr>
        <w:top w:val="none" w:sz="0" w:space="0" w:color="auto"/>
        <w:left w:val="none" w:sz="0" w:space="0" w:color="auto"/>
        <w:bottom w:val="none" w:sz="0" w:space="0" w:color="auto"/>
        <w:right w:val="none" w:sz="0" w:space="0" w:color="auto"/>
      </w:divBdr>
    </w:div>
    <w:div w:id="106631700">
      <w:bodyDiv w:val="1"/>
      <w:marLeft w:val="0"/>
      <w:marRight w:val="0"/>
      <w:marTop w:val="0"/>
      <w:marBottom w:val="0"/>
      <w:divBdr>
        <w:top w:val="none" w:sz="0" w:space="0" w:color="auto"/>
        <w:left w:val="none" w:sz="0" w:space="0" w:color="auto"/>
        <w:bottom w:val="none" w:sz="0" w:space="0" w:color="auto"/>
        <w:right w:val="none" w:sz="0" w:space="0" w:color="auto"/>
      </w:divBdr>
    </w:div>
    <w:div w:id="108164734">
      <w:marLeft w:val="0"/>
      <w:marRight w:val="0"/>
      <w:marTop w:val="0"/>
      <w:marBottom w:val="0"/>
      <w:divBdr>
        <w:top w:val="none" w:sz="0" w:space="0" w:color="auto"/>
        <w:left w:val="none" w:sz="0" w:space="0" w:color="auto"/>
        <w:bottom w:val="none" w:sz="0" w:space="0" w:color="auto"/>
        <w:right w:val="none" w:sz="0" w:space="0" w:color="auto"/>
      </w:divBdr>
    </w:div>
    <w:div w:id="108471860">
      <w:bodyDiv w:val="1"/>
      <w:marLeft w:val="0"/>
      <w:marRight w:val="0"/>
      <w:marTop w:val="0"/>
      <w:marBottom w:val="0"/>
      <w:divBdr>
        <w:top w:val="none" w:sz="0" w:space="0" w:color="auto"/>
        <w:left w:val="none" w:sz="0" w:space="0" w:color="auto"/>
        <w:bottom w:val="none" w:sz="0" w:space="0" w:color="auto"/>
        <w:right w:val="none" w:sz="0" w:space="0" w:color="auto"/>
      </w:divBdr>
      <w:divsChild>
        <w:div w:id="1487357824">
          <w:marLeft w:val="0"/>
          <w:marRight w:val="0"/>
          <w:marTop w:val="0"/>
          <w:marBottom w:val="0"/>
          <w:divBdr>
            <w:top w:val="none" w:sz="0" w:space="0" w:color="auto"/>
            <w:left w:val="none" w:sz="0" w:space="0" w:color="auto"/>
            <w:bottom w:val="none" w:sz="0" w:space="0" w:color="auto"/>
            <w:right w:val="none" w:sz="0" w:space="0" w:color="auto"/>
          </w:divBdr>
        </w:div>
      </w:divsChild>
    </w:div>
    <w:div w:id="108473640">
      <w:bodyDiv w:val="1"/>
      <w:marLeft w:val="0"/>
      <w:marRight w:val="0"/>
      <w:marTop w:val="0"/>
      <w:marBottom w:val="0"/>
      <w:divBdr>
        <w:top w:val="none" w:sz="0" w:space="0" w:color="auto"/>
        <w:left w:val="none" w:sz="0" w:space="0" w:color="auto"/>
        <w:bottom w:val="none" w:sz="0" w:space="0" w:color="auto"/>
        <w:right w:val="none" w:sz="0" w:space="0" w:color="auto"/>
      </w:divBdr>
      <w:divsChild>
        <w:div w:id="1818918023">
          <w:marLeft w:val="0"/>
          <w:marRight w:val="0"/>
          <w:marTop w:val="0"/>
          <w:marBottom w:val="0"/>
          <w:divBdr>
            <w:top w:val="none" w:sz="0" w:space="0" w:color="auto"/>
            <w:left w:val="none" w:sz="0" w:space="0" w:color="auto"/>
            <w:bottom w:val="none" w:sz="0" w:space="0" w:color="auto"/>
            <w:right w:val="none" w:sz="0" w:space="0" w:color="auto"/>
          </w:divBdr>
          <w:divsChild>
            <w:div w:id="67963658">
              <w:marLeft w:val="0"/>
              <w:marRight w:val="0"/>
              <w:marTop w:val="0"/>
              <w:marBottom w:val="0"/>
              <w:divBdr>
                <w:top w:val="none" w:sz="0" w:space="0" w:color="auto"/>
                <w:left w:val="none" w:sz="0" w:space="0" w:color="auto"/>
                <w:bottom w:val="none" w:sz="0" w:space="0" w:color="auto"/>
                <w:right w:val="none" w:sz="0" w:space="0" w:color="auto"/>
              </w:divBdr>
            </w:div>
            <w:div w:id="278606394">
              <w:marLeft w:val="0"/>
              <w:marRight w:val="225"/>
              <w:marTop w:val="0"/>
              <w:marBottom w:val="0"/>
              <w:divBdr>
                <w:top w:val="none" w:sz="0" w:space="0" w:color="auto"/>
                <w:left w:val="none" w:sz="0" w:space="0" w:color="auto"/>
                <w:bottom w:val="none" w:sz="0" w:space="0" w:color="auto"/>
                <w:right w:val="none" w:sz="0" w:space="0" w:color="auto"/>
              </w:divBdr>
            </w:div>
            <w:div w:id="171180703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8594354">
      <w:bodyDiv w:val="1"/>
      <w:marLeft w:val="0"/>
      <w:marRight w:val="0"/>
      <w:marTop w:val="0"/>
      <w:marBottom w:val="0"/>
      <w:divBdr>
        <w:top w:val="none" w:sz="0" w:space="0" w:color="auto"/>
        <w:left w:val="none" w:sz="0" w:space="0" w:color="auto"/>
        <w:bottom w:val="none" w:sz="0" w:space="0" w:color="auto"/>
        <w:right w:val="none" w:sz="0" w:space="0" w:color="auto"/>
      </w:divBdr>
    </w:div>
    <w:div w:id="108594592">
      <w:bodyDiv w:val="1"/>
      <w:marLeft w:val="0"/>
      <w:marRight w:val="0"/>
      <w:marTop w:val="0"/>
      <w:marBottom w:val="0"/>
      <w:divBdr>
        <w:top w:val="none" w:sz="0" w:space="0" w:color="auto"/>
        <w:left w:val="none" w:sz="0" w:space="0" w:color="auto"/>
        <w:bottom w:val="none" w:sz="0" w:space="0" w:color="auto"/>
        <w:right w:val="none" w:sz="0" w:space="0" w:color="auto"/>
      </w:divBdr>
    </w:div>
    <w:div w:id="109472293">
      <w:bodyDiv w:val="1"/>
      <w:marLeft w:val="0"/>
      <w:marRight w:val="0"/>
      <w:marTop w:val="0"/>
      <w:marBottom w:val="0"/>
      <w:divBdr>
        <w:top w:val="none" w:sz="0" w:space="0" w:color="auto"/>
        <w:left w:val="none" w:sz="0" w:space="0" w:color="auto"/>
        <w:bottom w:val="none" w:sz="0" w:space="0" w:color="auto"/>
        <w:right w:val="none" w:sz="0" w:space="0" w:color="auto"/>
      </w:divBdr>
    </w:div>
    <w:div w:id="109512232">
      <w:bodyDiv w:val="1"/>
      <w:marLeft w:val="0"/>
      <w:marRight w:val="0"/>
      <w:marTop w:val="0"/>
      <w:marBottom w:val="0"/>
      <w:divBdr>
        <w:top w:val="none" w:sz="0" w:space="0" w:color="auto"/>
        <w:left w:val="none" w:sz="0" w:space="0" w:color="auto"/>
        <w:bottom w:val="none" w:sz="0" w:space="0" w:color="auto"/>
        <w:right w:val="none" w:sz="0" w:space="0" w:color="auto"/>
      </w:divBdr>
    </w:div>
    <w:div w:id="110131276">
      <w:bodyDiv w:val="1"/>
      <w:marLeft w:val="0"/>
      <w:marRight w:val="0"/>
      <w:marTop w:val="0"/>
      <w:marBottom w:val="0"/>
      <w:divBdr>
        <w:top w:val="none" w:sz="0" w:space="0" w:color="auto"/>
        <w:left w:val="none" w:sz="0" w:space="0" w:color="auto"/>
        <w:bottom w:val="none" w:sz="0" w:space="0" w:color="auto"/>
        <w:right w:val="none" w:sz="0" w:space="0" w:color="auto"/>
      </w:divBdr>
    </w:div>
    <w:div w:id="112485737">
      <w:marLeft w:val="0"/>
      <w:marRight w:val="0"/>
      <w:marTop w:val="0"/>
      <w:marBottom w:val="0"/>
      <w:divBdr>
        <w:top w:val="none" w:sz="0" w:space="0" w:color="auto"/>
        <w:left w:val="none" w:sz="0" w:space="0" w:color="auto"/>
        <w:bottom w:val="none" w:sz="0" w:space="0" w:color="auto"/>
        <w:right w:val="none" w:sz="0" w:space="0" w:color="auto"/>
      </w:divBdr>
    </w:div>
    <w:div w:id="113142208">
      <w:bodyDiv w:val="1"/>
      <w:marLeft w:val="0"/>
      <w:marRight w:val="0"/>
      <w:marTop w:val="0"/>
      <w:marBottom w:val="0"/>
      <w:divBdr>
        <w:top w:val="none" w:sz="0" w:space="0" w:color="auto"/>
        <w:left w:val="none" w:sz="0" w:space="0" w:color="auto"/>
        <w:bottom w:val="none" w:sz="0" w:space="0" w:color="auto"/>
        <w:right w:val="none" w:sz="0" w:space="0" w:color="auto"/>
      </w:divBdr>
    </w:div>
    <w:div w:id="113251587">
      <w:bodyDiv w:val="1"/>
      <w:marLeft w:val="0"/>
      <w:marRight w:val="0"/>
      <w:marTop w:val="0"/>
      <w:marBottom w:val="0"/>
      <w:divBdr>
        <w:top w:val="none" w:sz="0" w:space="0" w:color="auto"/>
        <w:left w:val="none" w:sz="0" w:space="0" w:color="auto"/>
        <w:bottom w:val="none" w:sz="0" w:space="0" w:color="auto"/>
        <w:right w:val="none" w:sz="0" w:space="0" w:color="auto"/>
      </w:divBdr>
    </w:div>
    <w:div w:id="113255728">
      <w:bodyDiv w:val="1"/>
      <w:marLeft w:val="0"/>
      <w:marRight w:val="0"/>
      <w:marTop w:val="0"/>
      <w:marBottom w:val="0"/>
      <w:divBdr>
        <w:top w:val="none" w:sz="0" w:space="0" w:color="auto"/>
        <w:left w:val="none" w:sz="0" w:space="0" w:color="auto"/>
        <w:bottom w:val="none" w:sz="0" w:space="0" w:color="auto"/>
        <w:right w:val="none" w:sz="0" w:space="0" w:color="auto"/>
      </w:divBdr>
    </w:div>
    <w:div w:id="114910565">
      <w:bodyDiv w:val="1"/>
      <w:marLeft w:val="0"/>
      <w:marRight w:val="0"/>
      <w:marTop w:val="0"/>
      <w:marBottom w:val="0"/>
      <w:divBdr>
        <w:top w:val="none" w:sz="0" w:space="0" w:color="auto"/>
        <w:left w:val="none" w:sz="0" w:space="0" w:color="auto"/>
        <w:bottom w:val="none" w:sz="0" w:space="0" w:color="auto"/>
        <w:right w:val="none" w:sz="0" w:space="0" w:color="auto"/>
      </w:divBdr>
      <w:divsChild>
        <w:div w:id="552158953">
          <w:marLeft w:val="0"/>
          <w:marRight w:val="0"/>
          <w:marTop w:val="0"/>
          <w:marBottom w:val="0"/>
          <w:divBdr>
            <w:top w:val="none" w:sz="0" w:space="0" w:color="auto"/>
            <w:left w:val="none" w:sz="0" w:space="0" w:color="auto"/>
            <w:bottom w:val="none" w:sz="0" w:space="0" w:color="auto"/>
            <w:right w:val="none" w:sz="0" w:space="0" w:color="auto"/>
          </w:divBdr>
          <w:divsChild>
            <w:div w:id="218327095">
              <w:marLeft w:val="0"/>
              <w:marRight w:val="0"/>
              <w:marTop w:val="0"/>
              <w:marBottom w:val="450"/>
              <w:divBdr>
                <w:top w:val="none" w:sz="0" w:space="0" w:color="auto"/>
                <w:left w:val="none" w:sz="0" w:space="0" w:color="auto"/>
                <w:bottom w:val="none" w:sz="0" w:space="0" w:color="auto"/>
                <w:right w:val="none" w:sz="0" w:space="0" w:color="auto"/>
              </w:divBdr>
              <w:divsChild>
                <w:div w:id="987513057">
                  <w:marLeft w:val="0"/>
                  <w:marRight w:val="0"/>
                  <w:marTop w:val="0"/>
                  <w:marBottom w:val="0"/>
                  <w:divBdr>
                    <w:top w:val="none" w:sz="0" w:space="0" w:color="auto"/>
                    <w:left w:val="none" w:sz="0" w:space="0" w:color="auto"/>
                    <w:bottom w:val="none" w:sz="0" w:space="0" w:color="auto"/>
                    <w:right w:val="none" w:sz="0" w:space="0" w:color="auto"/>
                  </w:divBdr>
                  <w:divsChild>
                    <w:div w:id="1236626664">
                      <w:marLeft w:val="0"/>
                      <w:marRight w:val="0"/>
                      <w:marTop w:val="0"/>
                      <w:marBottom w:val="120"/>
                      <w:divBdr>
                        <w:top w:val="none" w:sz="0" w:space="0" w:color="auto"/>
                        <w:left w:val="none" w:sz="0" w:space="0" w:color="auto"/>
                        <w:bottom w:val="none" w:sz="0" w:space="0" w:color="auto"/>
                        <w:right w:val="none" w:sz="0" w:space="0" w:color="auto"/>
                      </w:divBdr>
                      <w:divsChild>
                        <w:div w:id="1830905825">
                          <w:marLeft w:val="0"/>
                          <w:marRight w:val="0"/>
                          <w:marTop w:val="0"/>
                          <w:marBottom w:val="0"/>
                          <w:divBdr>
                            <w:top w:val="none" w:sz="0" w:space="0" w:color="auto"/>
                            <w:left w:val="none" w:sz="0" w:space="0" w:color="auto"/>
                            <w:bottom w:val="none" w:sz="0" w:space="0" w:color="auto"/>
                            <w:right w:val="none" w:sz="0" w:space="0" w:color="auto"/>
                          </w:divBdr>
                          <w:divsChild>
                            <w:div w:id="100428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13813">
      <w:bodyDiv w:val="1"/>
      <w:marLeft w:val="0"/>
      <w:marRight w:val="0"/>
      <w:marTop w:val="0"/>
      <w:marBottom w:val="0"/>
      <w:divBdr>
        <w:top w:val="none" w:sz="0" w:space="0" w:color="auto"/>
        <w:left w:val="none" w:sz="0" w:space="0" w:color="auto"/>
        <w:bottom w:val="none" w:sz="0" w:space="0" w:color="auto"/>
        <w:right w:val="none" w:sz="0" w:space="0" w:color="auto"/>
      </w:divBdr>
      <w:divsChild>
        <w:div w:id="38939382">
          <w:marLeft w:val="-9525"/>
          <w:marRight w:val="0"/>
          <w:marTop w:val="0"/>
          <w:marBottom w:val="0"/>
          <w:divBdr>
            <w:top w:val="none" w:sz="0" w:space="0" w:color="auto"/>
            <w:left w:val="none" w:sz="0" w:space="0" w:color="auto"/>
            <w:bottom w:val="none" w:sz="0" w:space="0" w:color="auto"/>
            <w:right w:val="none" w:sz="0" w:space="0" w:color="auto"/>
          </w:divBdr>
        </w:div>
        <w:div w:id="400176625">
          <w:marLeft w:val="0"/>
          <w:marRight w:val="0"/>
          <w:marTop w:val="0"/>
          <w:marBottom w:val="0"/>
          <w:divBdr>
            <w:top w:val="none" w:sz="0" w:space="0" w:color="auto"/>
            <w:left w:val="none" w:sz="0" w:space="0" w:color="auto"/>
            <w:bottom w:val="none" w:sz="0" w:space="0" w:color="auto"/>
            <w:right w:val="none" w:sz="0" w:space="0" w:color="auto"/>
          </w:divBdr>
          <w:divsChild>
            <w:div w:id="1186989377">
              <w:marLeft w:val="0"/>
              <w:marRight w:val="0"/>
              <w:marTop w:val="0"/>
              <w:marBottom w:val="240"/>
              <w:divBdr>
                <w:top w:val="none" w:sz="0" w:space="0" w:color="auto"/>
                <w:left w:val="none" w:sz="0" w:space="0" w:color="auto"/>
                <w:bottom w:val="none" w:sz="0" w:space="0" w:color="auto"/>
                <w:right w:val="none" w:sz="0" w:space="0" w:color="auto"/>
              </w:divBdr>
            </w:div>
          </w:divsChild>
        </w:div>
        <w:div w:id="685714271">
          <w:marLeft w:val="0"/>
          <w:marRight w:val="0"/>
          <w:marTop w:val="0"/>
          <w:marBottom w:val="0"/>
          <w:divBdr>
            <w:top w:val="none" w:sz="0" w:space="0" w:color="auto"/>
            <w:left w:val="none" w:sz="0" w:space="0" w:color="auto"/>
            <w:bottom w:val="none" w:sz="0" w:space="0" w:color="auto"/>
            <w:right w:val="none" w:sz="0" w:space="0" w:color="auto"/>
          </w:divBdr>
          <w:divsChild>
            <w:div w:id="29996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2961">
      <w:bodyDiv w:val="1"/>
      <w:marLeft w:val="0"/>
      <w:marRight w:val="0"/>
      <w:marTop w:val="0"/>
      <w:marBottom w:val="0"/>
      <w:divBdr>
        <w:top w:val="none" w:sz="0" w:space="0" w:color="auto"/>
        <w:left w:val="none" w:sz="0" w:space="0" w:color="auto"/>
        <w:bottom w:val="none" w:sz="0" w:space="0" w:color="auto"/>
        <w:right w:val="none" w:sz="0" w:space="0" w:color="auto"/>
      </w:divBdr>
    </w:div>
    <w:div w:id="117458407">
      <w:bodyDiv w:val="1"/>
      <w:marLeft w:val="0"/>
      <w:marRight w:val="0"/>
      <w:marTop w:val="0"/>
      <w:marBottom w:val="0"/>
      <w:divBdr>
        <w:top w:val="none" w:sz="0" w:space="0" w:color="auto"/>
        <w:left w:val="none" w:sz="0" w:space="0" w:color="auto"/>
        <w:bottom w:val="none" w:sz="0" w:space="0" w:color="auto"/>
        <w:right w:val="none" w:sz="0" w:space="0" w:color="auto"/>
      </w:divBdr>
      <w:divsChild>
        <w:div w:id="708796082">
          <w:marLeft w:val="0"/>
          <w:marRight w:val="0"/>
          <w:marTop w:val="0"/>
          <w:marBottom w:val="0"/>
          <w:divBdr>
            <w:top w:val="none" w:sz="0" w:space="0" w:color="auto"/>
            <w:left w:val="none" w:sz="0" w:space="0" w:color="auto"/>
            <w:bottom w:val="none" w:sz="0" w:space="0" w:color="auto"/>
            <w:right w:val="none" w:sz="0" w:space="0" w:color="auto"/>
          </w:divBdr>
        </w:div>
      </w:divsChild>
    </w:div>
    <w:div w:id="118106282">
      <w:bodyDiv w:val="1"/>
      <w:marLeft w:val="0"/>
      <w:marRight w:val="0"/>
      <w:marTop w:val="0"/>
      <w:marBottom w:val="0"/>
      <w:divBdr>
        <w:top w:val="none" w:sz="0" w:space="0" w:color="auto"/>
        <w:left w:val="none" w:sz="0" w:space="0" w:color="auto"/>
        <w:bottom w:val="none" w:sz="0" w:space="0" w:color="auto"/>
        <w:right w:val="none" w:sz="0" w:space="0" w:color="auto"/>
      </w:divBdr>
    </w:div>
    <w:div w:id="118379286">
      <w:bodyDiv w:val="1"/>
      <w:marLeft w:val="0"/>
      <w:marRight w:val="0"/>
      <w:marTop w:val="0"/>
      <w:marBottom w:val="0"/>
      <w:divBdr>
        <w:top w:val="none" w:sz="0" w:space="0" w:color="auto"/>
        <w:left w:val="none" w:sz="0" w:space="0" w:color="auto"/>
        <w:bottom w:val="none" w:sz="0" w:space="0" w:color="auto"/>
        <w:right w:val="none" w:sz="0" w:space="0" w:color="auto"/>
      </w:divBdr>
    </w:div>
    <w:div w:id="118575276">
      <w:bodyDiv w:val="1"/>
      <w:marLeft w:val="0"/>
      <w:marRight w:val="0"/>
      <w:marTop w:val="0"/>
      <w:marBottom w:val="0"/>
      <w:divBdr>
        <w:top w:val="none" w:sz="0" w:space="0" w:color="auto"/>
        <w:left w:val="none" w:sz="0" w:space="0" w:color="auto"/>
        <w:bottom w:val="none" w:sz="0" w:space="0" w:color="auto"/>
        <w:right w:val="none" w:sz="0" w:space="0" w:color="auto"/>
      </w:divBdr>
    </w:div>
    <w:div w:id="118650907">
      <w:bodyDiv w:val="1"/>
      <w:marLeft w:val="0"/>
      <w:marRight w:val="0"/>
      <w:marTop w:val="0"/>
      <w:marBottom w:val="0"/>
      <w:divBdr>
        <w:top w:val="none" w:sz="0" w:space="0" w:color="auto"/>
        <w:left w:val="none" w:sz="0" w:space="0" w:color="auto"/>
        <w:bottom w:val="none" w:sz="0" w:space="0" w:color="auto"/>
        <w:right w:val="none" w:sz="0" w:space="0" w:color="auto"/>
      </w:divBdr>
    </w:div>
    <w:div w:id="119038451">
      <w:bodyDiv w:val="1"/>
      <w:marLeft w:val="0"/>
      <w:marRight w:val="0"/>
      <w:marTop w:val="0"/>
      <w:marBottom w:val="0"/>
      <w:divBdr>
        <w:top w:val="none" w:sz="0" w:space="0" w:color="auto"/>
        <w:left w:val="none" w:sz="0" w:space="0" w:color="auto"/>
        <w:bottom w:val="none" w:sz="0" w:space="0" w:color="auto"/>
        <w:right w:val="none" w:sz="0" w:space="0" w:color="auto"/>
      </w:divBdr>
    </w:div>
    <w:div w:id="119808724">
      <w:bodyDiv w:val="1"/>
      <w:marLeft w:val="0"/>
      <w:marRight w:val="0"/>
      <w:marTop w:val="0"/>
      <w:marBottom w:val="0"/>
      <w:divBdr>
        <w:top w:val="none" w:sz="0" w:space="0" w:color="auto"/>
        <w:left w:val="none" w:sz="0" w:space="0" w:color="auto"/>
        <w:bottom w:val="none" w:sz="0" w:space="0" w:color="auto"/>
        <w:right w:val="none" w:sz="0" w:space="0" w:color="auto"/>
      </w:divBdr>
    </w:div>
    <w:div w:id="119808953">
      <w:bodyDiv w:val="1"/>
      <w:marLeft w:val="0"/>
      <w:marRight w:val="0"/>
      <w:marTop w:val="0"/>
      <w:marBottom w:val="0"/>
      <w:divBdr>
        <w:top w:val="none" w:sz="0" w:space="0" w:color="auto"/>
        <w:left w:val="none" w:sz="0" w:space="0" w:color="auto"/>
        <w:bottom w:val="none" w:sz="0" w:space="0" w:color="auto"/>
        <w:right w:val="none" w:sz="0" w:space="0" w:color="auto"/>
      </w:divBdr>
    </w:div>
    <w:div w:id="120073920">
      <w:bodyDiv w:val="1"/>
      <w:marLeft w:val="0"/>
      <w:marRight w:val="0"/>
      <w:marTop w:val="0"/>
      <w:marBottom w:val="0"/>
      <w:divBdr>
        <w:top w:val="none" w:sz="0" w:space="0" w:color="auto"/>
        <w:left w:val="none" w:sz="0" w:space="0" w:color="auto"/>
        <w:bottom w:val="none" w:sz="0" w:space="0" w:color="auto"/>
        <w:right w:val="none" w:sz="0" w:space="0" w:color="auto"/>
      </w:divBdr>
    </w:div>
    <w:div w:id="120080053">
      <w:bodyDiv w:val="1"/>
      <w:marLeft w:val="0"/>
      <w:marRight w:val="0"/>
      <w:marTop w:val="0"/>
      <w:marBottom w:val="0"/>
      <w:divBdr>
        <w:top w:val="none" w:sz="0" w:space="0" w:color="auto"/>
        <w:left w:val="none" w:sz="0" w:space="0" w:color="auto"/>
        <w:bottom w:val="none" w:sz="0" w:space="0" w:color="auto"/>
        <w:right w:val="none" w:sz="0" w:space="0" w:color="auto"/>
      </w:divBdr>
    </w:div>
    <w:div w:id="120081127">
      <w:bodyDiv w:val="1"/>
      <w:marLeft w:val="0"/>
      <w:marRight w:val="0"/>
      <w:marTop w:val="0"/>
      <w:marBottom w:val="0"/>
      <w:divBdr>
        <w:top w:val="none" w:sz="0" w:space="0" w:color="auto"/>
        <w:left w:val="none" w:sz="0" w:space="0" w:color="auto"/>
        <w:bottom w:val="none" w:sz="0" w:space="0" w:color="auto"/>
        <w:right w:val="none" w:sz="0" w:space="0" w:color="auto"/>
      </w:divBdr>
    </w:div>
    <w:div w:id="120150715">
      <w:bodyDiv w:val="1"/>
      <w:marLeft w:val="0"/>
      <w:marRight w:val="0"/>
      <w:marTop w:val="0"/>
      <w:marBottom w:val="0"/>
      <w:divBdr>
        <w:top w:val="none" w:sz="0" w:space="0" w:color="auto"/>
        <w:left w:val="none" w:sz="0" w:space="0" w:color="auto"/>
        <w:bottom w:val="none" w:sz="0" w:space="0" w:color="auto"/>
        <w:right w:val="none" w:sz="0" w:space="0" w:color="auto"/>
      </w:divBdr>
      <w:divsChild>
        <w:div w:id="628165377">
          <w:marLeft w:val="0"/>
          <w:marRight w:val="0"/>
          <w:marTop w:val="0"/>
          <w:marBottom w:val="75"/>
          <w:divBdr>
            <w:top w:val="none" w:sz="0" w:space="0" w:color="auto"/>
            <w:left w:val="none" w:sz="0" w:space="0" w:color="auto"/>
            <w:bottom w:val="none" w:sz="0" w:space="0" w:color="auto"/>
            <w:right w:val="none" w:sz="0" w:space="0" w:color="auto"/>
          </w:divBdr>
        </w:div>
        <w:div w:id="877476147">
          <w:marLeft w:val="0"/>
          <w:marRight w:val="0"/>
          <w:marTop w:val="0"/>
          <w:marBottom w:val="75"/>
          <w:divBdr>
            <w:top w:val="none" w:sz="0" w:space="0" w:color="auto"/>
            <w:left w:val="none" w:sz="0" w:space="0" w:color="auto"/>
            <w:bottom w:val="none" w:sz="0" w:space="0" w:color="auto"/>
            <w:right w:val="none" w:sz="0" w:space="0" w:color="auto"/>
          </w:divBdr>
        </w:div>
        <w:div w:id="1638487840">
          <w:marLeft w:val="0"/>
          <w:marRight w:val="0"/>
          <w:marTop w:val="0"/>
          <w:marBottom w:val="225"/>
          <w:divBdr>
            <w:top w:val="none" w:sz="0" w:space="0" w:color="auto"/>
            <w:left w:val="none" w:sz="0" w:space="0" w:color="auto"/>
            <w:bottom w:val="none" w:sz="0" w:space="0" w:color="auto"/>
            <w:right w:val="none" w:sz="0" w:space="0" w:color="auto"/>
          </w:divBdr>
        </w:div>
      </w:divsChild>
    </w:div>
    <w:div w:id="120345228">
      <w:bodyDiv w:val="1"/>
      <w:marLeft w:val="0"/>
      <w:marRight w:val="0"/>
      <w:marTop w:val="0"/>
      <w:marBottom w:val="0"/>
      <w:divBdr>
        <w:top w:val="none" w:sz="0" w:space="0" w:color="auto"/>
        <w:left w:val="none" w:sz="0" w:space="0" w:color="auto"/>
        <w:bottom w:val="none" w:sz="0" w:space="0" w:color="auto"/>
        <w:right w:val="none" w:sz="0" w:space="0" w:color="auto"/>
      </w:divBdr>
      <w:divsChild>
        <w:div w:id="1549218072">
          <w:marLeft w:val="0"/>
          <w:marRight w:val="300"/>
          <w:marTop w:val="0"/>
          <w:marBottom w:val="0"/>
          <w:divBdr>
            <w:top w:val="none" w:sz="0" w:space="0" w:color="auto"/>
            <w:left w:val="none" w:sz="0" w:space="0" w:color="auto"/>
            <w:bottom w:val="none" w:sz="0" w:space="0" w:color="auto"/>
            <w:right w:val="none" w:sz="0" w:space="0" w:color="auto"/>
          </w:divBdr>
        </w:div>
      </w:divsChild>
    </w:div>
    <w:div w:id="120848663">
      <w:bodyDiv w:val="1"/>
      <w:marLeft w:val="0"/>
      <w:marRight w:val="0"/>
      <w:marTop w:val="0"/>
      <w:marBottom w:val="0"/>
      <w:divBdr>
        <w:top w:val="none" w:sz="0" w:space="0" w:color="auto"/>
        <w:left w:val="none" w:sz="0" w:space="0" w:color="auto"/>
        <w:bottom w:val="none" w:sz="0" w:space="0" w:color="auto"/>
        <w:right w:val="none" w:sz="0" w:space="0" w:color="auto"/>
      </w:divBdr>
    </w:div>
    <w:div w:id="121076834">
      <w:bodyDiv w:val="1"/>
      <w:marLeft w:val="0"/>
      <w:marRight w:val="0"/>
      <w:marTop w:val="0"/>
      <w:marBottom w:val="0"/>
      <w:divBdr>
        <w:top w:val="none" w:sz="0" w:space="0" w:color="auto"/>
        <w:left w:val="none" w:sz="0" w:space="0" w:color="auto"/>
        <w:bottom w:val="none" w:sz="0" w:space="0" w:color="auto"/>
        <w:right w:val="none" w:sz="0" w:space="0" w:color="auto"/>
      </w:divBdr>
    </w:div>
    <w:div w:id="121310198">
      <w:bodyDiv w:val="1"/>
      <w:marLeft w:val="0"/>
      <w:marRight w:val="0"/>
      <w:marTop w:val="0"/>
      <w:marBottom w:val="0"/>
      <w:divBdr>
        <w:top w:val="none" w:sz="0" w:space="0" w:color="auto"/>
        <w:left w:val="none" w:sz="0" w:space="0" w:color="auto"/>
        <w:bottom w:val="none" w:sz="0" w:space="0" w:color="auto"/>
        <w:right w:val="none" w:sz="0" w:space="0" w:color="auto"/>
      </w:divBdr>
    </w:div>
    <w:div w:id="121466225">
      <w:bodyDiv w:val="1"/>
      <w:marLeft w:val="0"/>
      <w:marRight w:val="0"/>
      <w:marTop w:val="0"/>
      <w:marBottom w:val="0"/>
      <w:divBdr>
        <w:top w:val="none" w:sz="0" w:space="0" w:color="auto"/>
        <w:left w:val="none" w:sz="0" w:space="0" w:color="auto"/>
        <w:bottom w:val="none" w:sz="0" w:space="0" w:color="auto"/>
        <w:right w:val="none" w:sz="0" w:space="0" w:color="auto"/>
      </w:divBdr>
    </w:div>
    <w:div w:id="121585429">
      <w:bodyDiv w:val="1"/>
      <w:marLeft w:val="0"/>
      <w:marRight w:val="0"/>
      <w:marTop w:val="0"/>
      <w:marBottom w:val="0"/>
      <w:divBdr>
        <w:top w:val="none" w:sz="0" w:space="0" w:color="auto"/>
        <w:left w:val="none" w:sz="0" w:space="0" w:color="auto"/>
        <w:bottom w:val="none" w:sz="0" w:space="0" w:color="auto"/>
        <w:right w:val="none" w:sz="0" w:space="0" w:color="auto"/>
      </w:divBdr>
    </w:div>
    <w:div w:id="121729124">
      <w:bodyDiv w:val="1"/>
      <w:marLeft w:val="0"/>
      <w:marRight w:val="0"/>
      <w:marTop w:val="0"/>
      <w:marBottom w:val="0"/>
      <w:divBdr>
        <w:top w:val="none" w:sz="0" w:space="0" w:color="auto"/>
        <w:left w:val="none" w:sz="0" w:space="0" w:color="auto"/>
        <w:bottom w:val="none" w:sz="0" w:space="0" w:color="auto"/>
        <w:right w:val="none" w:sz="0" w:space="0" w:color="auto"/>
      </w:divBdr>
    </w:div>
    <w:div w:id="122625216">
      <w:bodyDiv w:val="1"/>
      <w:marLeft w:val="0"/>
      <w:marRight w:val="0"/>
      <w:marTop w:val="0"/>
      <w:marBottom w:val="0"/>
      <w:divBdr>
        <w:top w:val="none" w:sz="0" w:space="0" w:color="auto"/>
        <w:left w:val="none" w:sz="0" w:space="0" w:color="auto"/>
        <w:bottom w:val="none" w:sz="0" w:space="0" w:color="auto"/>
        <w:right w:val="none" w:sz="0" w:space="0" w:color="auto"/>
      </w:divBdr>
    </w:div>
    <w:div w:id="123348255">
      <w:bodyDiv w:val="1"/>
      <w:marLeft w:val="0"/>
      <w:marRight w:val="0"/>
      <w:marTop w:val="0"/>
      <w:marBottom w:val="0"/>
      <w:divBdr>
        <w:top w:val="none" w:sz="0" w:space="0" w:color="auto"/>
        <w:left w:val="none" w:sz="0" w:space="0" w:color="auto"/>
        <w:bottom w:val="none" w:sz="0" w:space="0" w:color="auto"/>
        <w:right w:val="none" w:sz="0" w:space="0" w:color="auto"/>
      </w:divBdr>
      <w:divsChild>
        <w:div w:id="1050568868">
          <w:marLeft w:val="0"/>
          <w:marRight w:val="0"/>
          <w:marTop w:val="0"/>
          <w:marBottom w:val="0"/>
          <w:divBdr>
            <w:top w:val="none" w:sz="0" w:space="0" w:color="auto"/>
            <w:left w:val="none" w:sz="0" w:space="0" w:color="auto"/>
            <w:bottom w:val="none" w:sz="0" w:space="0" w:color="auto"/>
            <w:right w:val="none" w:sz="0" w:space="0" w:color="auto"/>
          </w:divBdr>
          <w:divsChild>
            <w:div w:id="62534785">
              <w:marLeft w:val="0"/>
              <w:marRight w:val="0"/>
              <w:marTop w:val="0"/>
              <w:marBottom w:val="0"/>
              <w:divBdr>
                <w:top w:val="none" w:sz="0" w:space="0" w:color="auto"/>
                <w:left w:val="none" w:sz="0" w:space="0" w:color="auto"/>
                <w:bottom w:val="none" w:sz="0" w:space="0" w:color="auto"/>
                <w:right w:val="none" w:sz="0" w:space="0" w:color="auto"/>
              </w:divBdr>
              <w:divsChild>
                <w:div w:id="1792436986">
                  <w:marLeft w:val="480"/>
                  <w:marRight w:val="0"/>
                  <w:marTop w:val="120"/>
                  <w:marBottom w:val="240"/>
                  <w:divBdr>
                    <w:top w:val="none" w:sz="0" w:space="0" w:color="auto"/>
                    <w:left w:val="none" w:sz="0" w:space="0" w:color="auto"/>
                    <w:bottom w:val="none" w:sz="0" w:space="0" w:color="auto"/>
                    <w:right w:val="none" w:sz="0" w:space="0" w:color="auto"/>
                  </w:divBdr>
                  <w:divsChild>
                    <w:div w:id="192304597">
                      <w:marLeft w:val="0"/>
                      <w:marRight w:val="0"/>
                      <w:marTop w:val="0"/>
                      <w:marBottom w:val="0"/>
                      <w:divBdr>
                        <w:top w:val="none" w:sz="0" w:space="0" w:color="auto"/>
                        <w:left w:val="none" w:sz="0" w:space="0" w:color="auto"/>
                        <w:bottom w:val="none" w:sz="0" w:space="0" w:color="auto"/>
                        <w:right w:val="none" w:sz="0" w:space="0" w:color="auto"/>
                      </w:divBdr>
                    </w:div>
                  </w:divsChild>
                </w:div>
                <w:div w:id="2088838521">
                  <w:marLeft w:val="0"/>
                  <w:marRight w:val="0"/>
                  <w:marTop w:val="0"/>
                  <w:marBottom w:val="0"/>
                  <w:divBdr>
                    <w:top w:val="none" w:sz="0" w:space="0" w:color="auto"/>
                    <w:left w:val="none" w:sz="0" w:space="0" w:color="auto"/>
                    <w:bottom w:val="none" w:sz="0" w:space="0" w:color="auto"/>
                    <w:right w:val="none" w:sz="0" w:space="0" w:color="auto"/>
                  </w:divBdr>
                  <w:divsChild>
                    <w:div w:id="144469119">
                      <w:marLeft w:val="0"/>
                      <w:marRight w:val="0"/>
                      <w:marTop w:val="0"/>
                      <w:marBottom w:val="0"/>
                      <w:divBdr>
                        <w:top w:val="none" w:sz="0" w:space="0" w:color="auto"/>
                        <w:left w:val="none" w:sz="0" w:space="0" w:color="auto"/>
                        <w:bottom w:val="none" w:sz="0" w:space="0" w:color="auto"/>
                        <w:right w:val="none" w:sz="0" w:space="0" w:color="auto"/>
                      </w:divBdr>
                      <w:divsChild>
                        <w:div w:id="2145081801">
                          <w:marLeft w:val="0"/>
                          <w:marRight w:val="0"/>
                          <w:marTop w:val="0"/>
                          <w:marBottom w:val="0"/>
                          <w:divBdr>
                            <w:top w:val="none" w:sz="0" w:space="0" w:color="auto"/>
                            <w:left w:val="none" w:sz="0" w:space="0" w:color="auto"/>
                            <w:bottom w:val="none" w:sz="0" w:space="0" w:color="auto"/>
                            <w:right w:val="none" w:sz="0" w:space="0" w:color="auto"/>
                          </w:divBdr>
                          <w:divsChild>
                            <w:div w:id="791676125">
                              <w:marLeft w:val="0"/>
                              <w:marRight w:val="0"/>
                              <w:marTop w:val="0"/>
                              <w:marBottom w:val="120"/>
                              <w:divBdr>
                                <w:top w:val="none" w:sz="0" w:space="0" w:color="auto"/>
                                <w:left w:val="none" w:sz="0" w:space="0" w:color="auto"/>
                                <w:bottom w:val="none" w:sz="0" w:space="0" w:color="auto"/>
                                <w:right w:val="none" w:sz="0" w:space="0" w:color="auto"/>
                              </w:divBdr>
                            </w:div>
                            <w:div w:id="590552099">
                              <w:marLeft w:val="0"/>
                              <w:marRight w:val="0"/>
                              <w:marTop w:val="0"/>
                              <w:marBottom w:val="0"/>
                              <w:divBdr>
                                <w:top w:val="none" w:sz="0" w:space="0" w:color="auto"/>
                                <w:left w:val="none" w:sz="0" w:space="0" w:color="auto"/>
                                <w:bottom w:val="none" w:sz="0" w:space="0" w:color="auto"/>
                                <w:right w:val="none" w:sz="0" w:space="0" w:color="auto"/>
                              </w:divBdr>
                              <w:divsChild>
                                <w:div w:id="46867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548755">
      <w:bodyDiv w:val="1"/>
      <w:marLeft w:val="0"/>
      <w:marRight w:val="0"/>
      <w:marTop w:val="0"/>
      <w:marBottom w:val="0"/>
      <w:divBdr>
        <w:top w:val="none" w:sz="0" w:space="0" w:color="auto"/>
        <w:left w:val="none" w:sz="0" w:space="0" w:color="auto"/>
        <w:bottom w:val="none" w:sz="0" w:space="0" w:color="auto"/>
        <w:right w:val="none" w:sz="0" w:space="0" w:color="auto"/>
      </w:divBdr>
    </w:div>
    <w:div w:id="124012699">
      <w:bodyDiv w:val="1"/>
      <w:marLeft w:val="0"/>
      <w:marRight w:val="0"/>
      <w:marTop w:val="0"/>
      <w:marBottom w:val="0"/>
      <w:divBdr>
        <w:top w:val="none" w:sz="0" w:space="0" w:color="auto"/>
        <w:left w:val="none" w:sz="0" w:space="0" w:color="auto"/>
        <w:bottom w:val="none" w:sz="0" w:space="0" w:color="auto"/>
        <w:right w:val="none" w:sz="0" w:space="0" w:color="auto"/>
      </w:divBdr>
    </w:div>
    <w:div w:id="124473021">
      <w:bodyDiv w:val="1"/>
      <w:marLeft w:val="0"/>
      <w:marRight w:val="0"/>
      <w:marTop w:val="0"/>
      <w:marBottom w:val="0"/>
      <w:divBdr>
        <w:top w:val="none" w:sz="0" w:space="0" w:color="auto"/>
        <w:left w:val="none" w:sz="0" w:space="0" w:color="auto"/>
        <w:bottom w:val="none" w:sz="0" w:space="0" w:color="auto"/>
        <w:right w:val="none" w:sz="0" w:space="0" w:color="auto"/>
      </w:divBdr>
    </w:div>
    <w:div w:id="124735777">
      <w:bodyDiv w:val="1"/>
      <w:marLeft w:val="0"/>
      <w:marRight w:val="0"/>
      <w:marTop w:val="0"/>
      <w:marBottom w:val="0"/>
      <w:divBdr>
        <w:top w:val="none" w:sz="0" w:space="0" w:color="auto"/>
        <w:left w:val="none" w:sz="0" w:space="0" w:color="auto"/>
        <w:bottom w:val="none" w:sz="0" w:space="0" w:color="auto"/>
        <w:right w:val="none" w:sz="0" w:space="0" w:color="auto"/>
      </w:divBdr>
      <w:divsChild>
        <w:div w:id="2117015374">
          <w:marLeft w:val="0"/>
          <w:marRight w:val="0"/>
          <w:marTop w:val="0"/>
          <w:marBottom w:val="180"/>
          <w:divBdr>
            <w:top w:val="none" w:sz="0" w:space="0" w:color="auto"/>
            <w:left w:val="none" w:sz="0" w:space="0" w:color="auto"/>
            <w:bottom w:val="none" w:sz="0" w:space="0" w:color="auto"/>
            <w:right w:val="none" w:sz="0" w:space="0" w:color="auto"/>
          </w:divBdr>
        </w:div>
      </w:divsChild>
    </w:div>
    <w:div w:id="125314625">
      <w:bodyDiv w:val="1"/>
      <w:marLeft w:val="0"/>
      <w:marRight w:val="0"/>
      <w:marTop w:val="0"/>
      <w:marBottom w:val="0"/>
      <w:divBdr>
        <w:top w:val="none" w:sz="0" w:space="0" w:color="auto"/>
        <w:left w:val="none" w:sz="0" w:space="0" w:color="auto"/>
        <w:bottom w:val="none" w:sz="0" w:space="0" w:color="auto"/>
        <w:right w:val="none" w:sz="0" w:space="0" w:color="auto"/>
      </w:divBdr>
    </w:div>
    <w:div w:id="125586059">
      <w:bodyDiv w:val="1"/>
      <w:marLeft w:val="0"/>
      <w:marRight w:val="0"/>
      <w:marTop w:val="0"/>
      <w:marBottom w:val="0"/>
      <w:divBdr>
        <w:top w:val="none" w:sz="0" w:space="0" w:color="auto"/>
        <w:left w:val="none" w:sz="0" w:space="0" w:color="auto"/>
        <w:bottom w:val="none" w:sz="0" w:space="0" w:color="auto"/>
        <w:right w:val="none" w:sz="0" w:space="0" w:color="auto"/>
      </w:divBdr>
      <w:divsChild>
        <w:div w:id="246958599">
          <w:marLeft w:val="0"/>
          <w:marRight w:val="0"/>
          <w:marTop w:val="0"/>
          <w:marBottom w:val="0"/>
          <w:divBdr>
            <w:top w:val="none" w:sz="0" w:space="0" w:color="auto"/>
            <w:left w:val="none" w:sz="0" w:space="0" w:color="auto"/>
            <w:bottom w:val="none" w:sz="0" w:space="0" w:color="auto"/>
            <w:right w:val="none" w:sz="0" w:space="0" w:color="auto"/>
          </w:divBdr>
          <w:divsChild>
            <w:div w:id="167527646">
              <w:marLeft w:val="0"/>
              <w:marRight w:val="0"/>
              <w:marTop w:val="0"/>
              <w:marBottom w:val="0"/>
              <w:divBdr>
                <w:top w:val="none" w:sz="0" w:space="0" w:color="auto"/>
                <w:left w:val="none" w:sz="0" w:space="0" w:color="auto"/>
                <w:bottom w:val="none" w:sz="0" w:space="0" w:color="auto"/>
                <w:right w:val="none" w:sz="0" w:space="0" w:color="auto"/>
              </w:divBdr>
              <w:divsChild>
                <w:div w:id="751120878">
                  <w:marLeft w:val="0"/>
                  <w:marRight w:val="0"/>
                  <w:marTop w:val="0"/>
                  <w:marBottom w:val="0"/>
                  <w:divBdr>
                    <w:top w:val="none" w:sz="0" w:space="0" w:color="auto"/>
                    <w:left w:val="none" w:sz="0" w:space="0" w:color="auto"/>
                    <w:bottom w:val="none" w:sz="0" w:space="0" w:color="auto"/>
                    <w:right w:val="none" w:sz="0" w:space="0" w:color="auto"/>
                  </w:divBdr>
                </w:div>
                <w:div w:id="4287731">
                  <w:marLeft w:val="0"/>
                  <w:marRight w:val="0"/>
                  <w:marTop w:val="0"/>
                  <w:marBottom w:val="0"/>
                  <w:divBdr>
                    <w:top w:val="none" w:sz="0" w:space="0" w:color="auto"/>
                    <w:left w:val="none" w:sz="0" w:space="0" w:color="auto"/>
                    <w:bottom w:val="none" w:sz="0" w:space="0" w:color="auto"/>
                    <w:right w:val="none" w:sz="0" w:space="0" w:color="auto"/>
                  </w:divBdr>
                </w:div>
                <w:div w:id="1258366258">
                  <w:marLeft w:val="0"/>
                  <w:marRight w:val="0"/>
                  <w:marTop w:val="0"/>
                  <w:marBottom w:val="0"/>
                  <w:divBdr>
                    <w:top w:val="none" w:sz="0" w:space="0" w:color="auto"/>
                    <w:left w:val="none" w:sz="0" w:space="0" w:color="auto"/>
                    <w:bottom w:val="none" w:sz="0" w:space="0" w:color="auto"/>
                    <w:right w:val="none" w:sz="0" w:space="0" w:color="auto"/>
                  </w:divBdr>
                </w:div>
                <w:div w:id="2140880902">
                  <w:marLeft w:val="0"/>
                  <w:marRight w:val="0"/>
                  <w:marTop w:val="0"/>
                  <w:marBottom w:val="0"/>
                  <w:divBdr>
                    <w:top w:val="none" w:sz="0" w:space="0" w:color="auto"/>
                    <w:left w:val="none" w:sz="0" w:space="0" w:color="auto"/>
                    <w:bottom w:val="none" w:sz="0" w:space="0" w:color="auto"/>
                    <w:right w:val="none" w:sz="0" w:space="0" w:color="auto"/>
                  </w:divBdr>
                </w:div>
                <w:div w:id="815682877">
                  <w:marLeft w:val="0"/>
                  <w:marRight w:val="0"/>
                  <w:marTop w:val="0"/>
                  <w:marBottom w:val="0"/>
                  <w:divBdr>
                    <w:top w:val="none" w:sz="0" w:space="0" w:color="auto"/>
                    <w:left w:val="none" w:sz="0" w:space="0" w:color="auto"/>
                    <w:bottom w:val="none" w:sz="0" w:space="0" w:color="auto"/>
                    <w:right w:val="none" w:sz="0" w:space="0" w:color="auto"/>
                  </w:divBdr>
                </w:div>
                <w:div w:id="524754043">
                  <w:marLeft w:val="0"/>
                  <w:marRight w:val="0"/>
                  <w:marTop w:val="0"/>
                  <w:marBottom w:val="0"/>
                  <w:divBdr>
                    <w:top w:val="none" w:sz="0" w:space="0" w:color="auto"/>
                    <w:left w:val="none" w:sz="0" w:space="0" w:color="auto"/>
                    <w:bottom w:val="none" w:sz="0" w:space="0" w:color="auto"/>
                    <w:right w:val="none" w:sz="0" w:space="0" w:color="auto"/>
                  </w:divBdr>
                </w:div>
                <w:div w:id="693848270">
                  <w:marLeft w:val="0"/>
                  <w:marRight w:val="0"/>
                  <w:marTop w:val="0"/>
                  <w:marBottom w:val="0"/>
                  <w:divBdr>
                    <w:top w:val="none" w:sz="0" w:space="0" w:color="auto"/>
                    <w:left w:val="none" w:sz="0" w:space="0" w:color="auto"/>
                    <w:bottom w:val="none" w:sz="0" w:space="0" w:color="auto"/>
                    <w:right w:val="none" w:sz="0" w:space="0" w:color="auto"/>
                  </w:divBdr>
                </w:div>
                <w:div w:id="630327451">
                  <w:marLeft w:val="0"/>
                  <w:marRight w:val="0"/>
                  <w:marTop w:val="0"/>
                  <w:marBottom w:val="0"/>
                  <w:divBdr>
                    <w:top w:val="none" w:sz="0" w:space="0" w:color="auto"/>
                    <w:left w:val="none" w:sz="0" w:space="0" w:color="auto"/>
                    <w:bottom w:val="none" w:sz="0" w:space="0" w:color="auto"/>
                    <w:right w:val="none" w:sz="0" w:space="0" w:color="auto"/>
                  </w:divBdr>
                </w:div>
                <w:div w:id="1036731693">
                  <w:marLeft w:val="0"/>
                  <w:marRight w:val="0"/>
                  <w:marTop w:val="0"/>
                  <w:marBottom w:val="0"/>
                  <w:divBdr>
                    <w:top w:val="none" w:sz="0" w:space="0" w:color="auto"/>
                    <w:left w:val="none" w:sz="0" w:space="0" w:color="auto"/>
                    <w:bottom w:val="none" w:sz="0" w:space="0" w:color="auto"/>
                    <w:right w:val="none" w:sz="0" w:space="0" w:color="auto"/>
                  </w:divBdr>
                </w:div>
                <w:div w:id="1827167887">
                  <w:marLeft w:val="0"/>
                  <w:marRight w:val="0"/>
                  <w:marTop w:val="0"/>
                  <w:marBottom w:val="0"/>
                  <w:divBdr>
                    <w:top w:val="none" w:sz="0" w:space="0" w:color="auto"/>
                    <w:left w:val="none" w:sz="0" w:space="0" w:color="auto"/>
                    <w:bottom w:val="none" w:sz="0" w:space="0" w:color="auto"/>
                    <w:right w:val="none" w:sz="0" w:space="0" w:color="auto"/>
                  </w:divBdr>
                </w:div>
                <w:div w:id="948899380">
                  <w:marLeft w:val="0"/>
                  <w:marRight w:val="0"/>
                  <w:marTop w:val="0"/>
                  <w:marBottom w:val="0"/>
                  <w:divBdr>
                    <w:top w:val="none" w:sz="0" w:space="0" w:color="auto"/>
                    <w:left w:val="none" w:sz="0" w:space="0" w:color="auto"/>
                    <w:bottom w:val="none" w:sz="0" w:space="0" w:color="auto"/>
                    <w:right w:val="none" w:sz="0" w:space="0" w:color="auto"/>
                  </w:divBdr>
                </w:div>
                <w:div w:id="1801725668">
                  <w:marLeft w:val="0"/>
                  <w:marRight w:val="0"/>
                  <w:marTop w:val="0"/>
                  <w:marBottom w:val="0"/>
                  <w:divBdr>
                    <w:top w:val="none" w:sz="0" w:space="0" w:color="auto"/>
                    <w:left w:val="none" w:sz="0" w:space="0" w:color="auto"/>
                    <w:bottom w:val="none" w:sz="0" w:space="0" w:color="auto"/>
                    <w:right w:val="none" w:sz="0" w:space="0" w:color="auto"/>
                  </w:divBdr>
                </w:div>
                <w:div w:id="154883933">
                  <w:marLeft w:val="0"/>
                  <w:marRight w:val="0"/>
                  <w:marTop w:val="0"/>
                  <w:marBottom w:val="0"/>
                  <w:divBdr>
                    <w:top w:val="none" w:sz="0" w:space="0" w:color="auto"/>
                    <w:left w:val="none" w:sz="0" w:space="0" w:color="auto"/>
                    <w:bottom w:val="none" w:sz="0" w:space="0" w:color="auto"/>
                    <w:right w:val="none" w:sz="0" w:space="0" w:color="auto"/>
                  </w:divBdr>
                </w:div>
                <w:div w:id="790365579">
                  <w:marLeft w:val="0"/>
                  <w:marRight w:val="0"/>
                  <w:marTop w:val="0"/>
                  <w:marBottom w:val="0"/>
                  <w:divBdr>
                    <w:top w:val="none" w:sz="0" w:space="0" w:color="auto"/>
                    <w:left w:val="none" w:sz="0" w:space="0" w:color="auto"/>
                    <w:bottom w:val="none" w:sz="0" w:space="0" w:color="auto"/>
                    <w:right w:val="none" w:sz="0" w:space="0" w:color="auto"/>
                  </w:divBdr>
                </w:div>
                <w:div w:id="549413987">
                  <w:marLeft w:val="0"/>
                  <w:marRight w:val="0"/>
                  <w:marTop w:val="0"/>
                  <w:marBottom w:val="0"/>
                  <w:divBdr>
                    <w:top w:val="none" w:sz="0" w:space="0" w:color="auto"/>
                    <w:left w:val="none" w:sz="0" w:space="0" w:color="auto"/>
                    <w:bottom w:val="none" w:sz="0" w:space="0" w:color="auto"/>
                    <w:right w:val="none" w:sz="0" w:space="0" w:color="auto"/>
                  </w:divBdr>
                </w:div>
                <w:div w:id="1153445207">
                  <w:marLeft w:val="0"/>
                  <w:marRight w:val="0"/>
                  <w:marTop w:val="0"/>
                  <w:marBottom w:val="0"/>
                  <w:divBdr>
                    <w:top w:val="none" w:sz="0" w:space="0" w:color="auto"/>
                    <w:left w:val="none" w:sz="0" w:space="0" w:color="auto"/>
                    <w:bottom w:val="none" w:sz="0" w:space="0" w:color="auto"/>
                    <w:right w:val="none" w:sz="0" w:space="0" w:color="auto"/>
                  </w:divBdr>
                </w:div>
                <w:div w:id="42100231">
                  <w:marLeft w:val="0"/>
                  <w:marRight w:val="0"/>
                  <w:marTop w:val="0"/>
                  <w:marBottom w:val="0"/>
                  <w:divBdr>
                    <w:top w:val="none" w:sz="0" w:space="0" w:color="auto"/>
                    <w:left w:val="none" w:sz="0" w:space="0" w:color="auto"/>
                    <w:bottom w:val="none" w:sz="0" w:space="0" w:color="auto"/>
                    <w:right w:val="none" w:sz="0" w:space="0" w:color="auto"/>
                  </w:divBdr>
                </w:div>
                <w:div w:id="865754061">
                  <w:marLeft w:val="0"/>
                  <w:marRight w:val="0"/>
                  <w:marTop w:val="0"/>
                  <w:marBottom w:val="0"/>
                  <w:divBdr>
                    <w:top w:val="none" w:sz="0" w:space="0" w:color="auto"/>
                    <w:left w:val="none" w:sz="0" w:space="0" w:color="auto"/>
                    <w:bottom w:val="none" w:sz="0" w:space="0" w:color="auto"/>
                    <w:right w:val="none" w:sz="0" w:space="0" w:color="auto"/>
                  </w:divBdr>
                </w:div>
                <w:div w:id="1658997092">
                  <w:marLeft w:val="0"/>
                  <w:marRight w:val="0"/>
                  <w:marTop w:val="0"/>
                  <w:marBottom w:val="0"/>
                  <w:divBdr>
                    <w:top w:val="none" w:sz="0" w:space="0" w:color="auto"/>
                    <w:left w:val="none" w:sz="0" w:space="0" w:color="auto"/>
                    <w:bottom w:val="none" w:sz="0" w:space="0" w:color="auto"/>
                    <w:right w:val="none" w:sz="0" w:space="0" w:color="auto"/>
                  </w:divBdr>
                </w:div>
                <w:div w:id="480004745">
                  <w:marLeft w:val="0"/>
                  <w:marRight w:val="0"/>
                  <w:marTop w:val="0"/>
                  <w:marBottom w:val="0"/>
                  <w:divBdr>
                    <w:top w:val="none" w:sz="0" w:space="0" w:color="auto"/>
                    <w:left w:val="none" w:sz="0" w:space="0" w:color="auto"/>
                    <w:bottom w:val="none" w:sz="0" w:space="0" w:color="auto"/>
                    <w:right w:val="none" w:sz="0" w:space="0" w:color="auto"/>
                  </w:divBdr>
                </w:div>
                <w:div w:id="1963076623">
                  <w:marLeft w:val="0"/>
                  <w:marRight w:val="0"/>
                  <w:marTop w:val="0"/>
                  <w:marBottom w:val="0"/>
                  <w:divBdr>
                    <w:top w:val="none" w:sz="0" w:space="0" w:color="auto"/>
                    <w:left w:val="none" w:sz="0" w:space="0" w:color="auto"/>
                    <w:bottom w:val="none" w:sz="0" w:space="0" w:color="auto"/>
                    <w:right w:val="none" w:sz="0" w:space="0" w:color="auto"/>
                  </w:divBdr>
                </w:div>
                <w:div w:id="1155104413">
                  <w:marLeft w:val="0"/>
                  <w:marRight w:val="0"/>
                  <w:marTop w:val="0"/>
                  <w:marBottom w:val="0"/>
                  <w:divBdr>
                    <w:top w:val="none" w:sz="0" w:space="0" w:color="auto"/>
                    <w:left w:val="none" w:sz="0" w:space="0" w:color="auto"/>
                    <w:bottom w:val="none" w:sz="0" w:space="0" w:color="auto"/>
                    <w:right w:val="none" w:sz="0" w:space="0" w:color="auto"/>
                  </w:divBdr>
                </w:div>
                <w:div w:id="1883470363">
                  <w:marLeft w:val="0"/>
                  <w:marRight w:val="0"/>
                  <w:marTop w:val="0"/>
                  <w:marBottom w:val="0"/>
                  <w:divBdr>
                    <w:top w:val="none" w:sz="0" w:space="0" w:color="auto"/>
                    <w:left w:val="none" w:sz="0" w:space="0" w:color="auto"/>
                    <w:bottom w:val="none" w:sz="0" w:space="0" w:color="auto"/>
                    <w:right w:val="none" w:sz="0" w:space="0" w:color="auto"/>
                  </w:divBdr>
                </w:div>
                <w:div w:id="493566439">
                  <w:marLeft w:val="0"/>
                  <w:marRight w:val="0"/>
                  <w:marTop w:val="0"/>
                  <w:marBottom w:val="0"/>
                  <w:divBdr>
                    <w:top w:val="none" w:sz="0" w:space="0" w:color="auto"/>
                    <w:left w:val="none" w:sz="0" w:space="0" w:color="auto"/>
                    <w:bottom w:val="none" w:sz="0" w:space="0" w:color="auto"/>
                    <w:right w:val="none" w:sz="0" w:space="0" w:color="auto"/>
                  </w:divBdr>
                </w:div>
                <w:div w:id="1805656981">
                  <w:marLeft w:val="0"/>
                  <w:marRight w:val="0"/>
                  <w:marTop w:val="0"/>
                  <w:marBottom w:val="0"/>
                  <w:divBdr>
                    <w:top w:val="none" w:sz="0" w:space="0" w:color="auto"/>
                    <w:left w:val="none" w:sz="0" w:space="0" w:color="auto"/>
                    <w:bottom w:val="none" w:sz="0" w:space="0" w:color="auto"/>
                    <w:right w:val="none" w:sz="0" w:space="0" w:color="auto"/>
                  </w:divBdr>
                </w:div>
                <w:div w:id="448866079">
                  <w:marLeft w:val="0"/>
                  <w:marRight w:val="0"/>
                  <w:marTop w:val="0"/>
                  <w:marBottom w:val="0"/>
                  <w:divBdr>
                    <w:top w:val="none" w:sz="0" w:space="0" w:color="auto"/>
                    <w:left w:val="none" w:sz="0" w:space="0" w:color="auto"/>
                    <w:bottom w:val="none" w:sz="0" w:space="0" w:color="auto"/>
                    <w:right w:val="none" w:sz="0" w:space="0" w:color="auto"/>
                  </w:divBdr>
                </w:div>
                <w:div w:id="1370184267">
                  <w:marLeft w:val="0"/>
                  <w:marRight w:val="0"/>
                  <w:marTop w:val="0"/>
                  <w:marBottom w:val="0"/>
                  <w:divBdr>
                    <w:top w:val="none" w:sz="0" w:space="0" w:color="auto"/>
                    <w:left w:val="none" w:sz="0" w:space="0" w:color="auto"/>
                    <w:bottom w:val="none" w:sz="0" w:space="0" w:color="auto"/>
                    <w:right w:val="none" w:sz="0" w:space="0" w:color="auto"/>
                  </w:divBdr>
                </w:div>
                <w:div w:id="505486649">
                  <w:marLeft w:val="0"/>
                  <w:marRight w:val="0"/>
                  <w:marTop w:val="0"/>
                  <w:marBottom w:val="0"/>
                  <w:divBdr>
                    <w:top w:val="none" w:sz="0" w:space="0" w:color="auto"/>
                    <w:left w:val="none" w:sz="0" w:space="0" w:color="auto"/>
                    <w:bottom w:val="none" w:sz="0" w:space="0" w:color="auto"/>
                    <w:right w:val="none" w:sz="0" w:space="0" w:color="auto"/>
                  </w:divBdr>
                </w:div>
                <w:div w:id="518545235">
                  <w:marLeft w:val="0"/>
                  <w:marRight w:val="0"/>
                  <w:marTop w:val="0"/>
                  <w:marBottom w:val="0"/>
                  <w:divBdr>
                    <w:top w:val="none" w:sz="0" w:space="0" w:color="auto"/>
                    <w:left w:val="none" w:sz="0" w:space="0" w:color="auto"/>
                    <w:bottom w:val="none" w:sz="0" w:space="0" w:color="auto"/>
                    <w:right w:val="none" w:sz="0" w:space="0" w:color="auto"/>
                  </w:divBdr>
                </w:div>
                <w:div w:id="259147350">
                  <w:marLeft w:val="0"/>
                  <w:marRight w:val="0"/>
                  <w:marTop w:val="0"/>
                  <w:marBottom w:val="0"/>
                  <w:divBdr>
                    <w:top w:val="none" w:sz="0" w:space="0" w:color="auto"/>
                    <w:left w:val="none" w:sz="0" w:space="0" w:color="auto"/>
                    <w:bottom w:val="none" w:sz="0" w:space="0" w:color="auto"/>
                    <w:right w:val="none" w:sz="0" w:space="0" w:color="auto"/>
                  </w:divBdr>
                </w:div>
                <w:div w:id="2091853131">
                  <w:marLeft w:val="0"/>
                  <w:marRight w:val="0"/>
                  <w:marTop w:val="0"/>
                  <w:marBottom w:val="0"/>
                  <w:divBdr>
                    <w:top w:val="none" w:sz="0" w:space="0" w:color="auto"/>
                    <w:left w:val="none" w:sz="0" w:space="0" w:color="auto"/>
                    <w:bottom w:val="none" w:sz="0" w:space="0" w:color="auto"/>
                    <w:right w:val="none" w:sz="0" w:space="0" w:color="auto"/>
                  </w:divBdr>
                </w:div>
                <w:div w:id="1388651952">
                  <w:marLeft w:val="0"/>
                  <w:marRight w:val="0"/>
                  <w:marTop w:val="0"/>
                  <w:marBottom w:val="0"/>
                  <w:divBdr>
                    <w:top w:val="none" w:sz="0" w:space="0" w:color="auto"/>
                    <w:left w:val="none" w:sz="0" w:space="0" w:color="auto"/>
                    <w:bottom w:val="none" w:sz="0" w:space="0" w:color="auto"/>
                    <w:right w:val="none" w:sz="0" w:space="0" w:color="auto"/>
                  </w:divBdr>
                </w:div>
                <w:div w:id="1918899694">
                  <w:marLeft w:val="0"/>
                  <w:marRight w:val="0"/>
                  <w:marTop w:val="0"/>
                  <w:marBottom w:val="0"/>
                  <w:divBdr>
                    <w:top w:val="none" w:sz="0" w:space="0" w:color="auto"/>
                    <w:left w:val="none" w:sz="0" w:space="0" w:color="auto"/>
                    <w:bottom w:val="none" w:sz="0" w:space="0" w:color="auto"/>
                    <w:right w:val="none" w:sz="0" w:space="0" w:color="auto"/>
                  </w:divBdr>
                </w:div>
                <w:div w:id="174603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503885">
          <w:marLeft w:val="0"/>
          <w:marRight w:val="0"/>
          <w:marTop w:val="0"/>
          <w:marBottom w:val="0"/>
          <w:divBdr>
            <w:top w:val="none" w:sz="0" w:space="0" w:color="auto"/>
            <w:left w:val="none" w:sz="0" w:space="0" w:color="auto"/>
            <w:bottom w:val="none" w:sz="0" w:space="0" w:color="auto"/>
            <w:right w:val="none" w:sz="0" w:space="0" w:color="auto"/>
          </w:divBdr>
          <w:divsChild>
            <w:div w:id="1307588452">
              <w:marLeft w:val="0"/>
              <w:marRight w:val="0"/>
              <w:marTop w:val="0"/>
              <w:marBottom w:val="0"/>
              <w:divBdr>
                <w:top w:val="none" w:sz="0" w:space="0" w:color="auto"/>
                <w:left w:val="none" w:sz="0" w:space="0" w:color="auto"/>
                <w:bottom w:val="none" w:sz="0" w:space="0" w:color="auto"/>
                <w:right w:val="none" w:sz="0" w:space="0" w:color="auto"/>
              </w:divBdr>
              <w:divsChild>
                <w:div w:id="2135249923">
                  <w:marLeft w:val="0"/>
                  <w:marRight w:val="0"/>
                  <w:marTop w:val="0"/>
                  <w:marBottom w:val="0"/>
                  <w:divBdr>
                    <w:top w:val="none" w:sz="0" w:space="0" w:color="auto"/>
                    <w:left w:val="none" w:sz="0" w:space="0" w:color="auto"/>
                    <w:bottom w:val="none" w:sz="0" w:space="0" w:color="auto"/>
                    <w:right w:val="none" w:sz="0" w:space="0" w:color="auto"/>
                  </w:divBdr>
                </w:div>
                <w:div w:id="361513913">
                  <w:marLeft w:val="0"/>
                  <w:marRight w:val="0"/>
                  <w:marTop w:val="0"/>
                  <w:marBottom w:val="0"/>
                  <w:divBdr>
                    <w:top w:val="none" w:sz="0" w:space="0" w:color="auto"/>
                    <w:left w:val="none" w:sz="0" w:space="0" w:color="auto"/>
                    <w:bottom w:val="none" w:sz="0" w:space="0" w:color="auto"/>
                    <w:right w:val="none" w:sz="0" w:space="0" w:color="auto"/>
                  </w:divBdr>
                </w:div>
                <w:div w:id="866332602">
                  <w:marLeft w:val="0"/>
                  <w:marRight w:val="0"/>
                  <w:marTop w:val="0"/>
                  <w:marBottom w:val="0"/>
                  <w:divBdr>
                    <w:top w:val="none" w:sz="0" w:space="0" w:color="auto"/>
                    <w:left w:val="none" w:sz="0" w:space="0" w:color="auto"/>
                    <w:bottom w:val="none" w:sz="0" w:space="0" w:color="auto"/>
                    <w:right w:val="none" w:sz="0" w:space="0" w:color="auto"/>
                  </w:divBdr>
                </w:div>
                <w:div w:id="159348639">
                  <w:marLeft w:val="0"/>
                  <w:marRight w:val="0"/>
                  <w:marTop w:val="0"/>
                  <w:marBottom w:val="0"/>
                  <w:divBdr>
                    <w:top w:val="none" w:sz="0" w:space="0" w:color="auto"/>
                    <w:left w:val="none" w:sz="0" w:space="0" w:color="auto"/>
                    <w:bottom w:val="none" w:sz="0" w:space="0" w:color="auto"/>
                    <w:right w:val="none" w:sz="0" w:space="0" w:color="auto"/>
                  </w:divBdr>
                </w:div>
                <w:div w:id="907111603">
                  <w:marLeft w:val="0"/>
                  <w:marRight w:val="0"/>
                  <w:marTop w:val="0"/>
                  <w:marBottom w:val="0"/>
                  <w:divBdr>
                    <w:top w:val="none" w:sz="0" w:space="0" w:color="auto"/>
                    <w:left w:val="none" w:sz="0" w:space="0" w:color="auto"/>
                    <w:bottom w:val="none" w:sz="0" w:space="0" w:color="auto"/>
                    <w:right w:val="none" w:sz="0" w:space="0" w:color="auto"/>
                  </w:divBdr>
                </w:div>
                <w:div w:id="635139430">
                  <w:marLeft w:val="0"/>
                  <w:marRight w:val="0"/>
                  <w:marTop w:val="0"/>
                  <w:marBottom w:val="0"/>
                  <w:divBdr>
                    <w:top w:val="none" w:sz="0" w:space="0" w:color="auto"/>
                    <w:left w:val="none" w:sz="0" w:space="0" w:color="auto"/>
                    <w:bottom w:val="none" w:sz="0" w:space="0" w:color="auto"/>
                    <w:right w:val="none" w:sz="0" w:space="0" w:color="auto"/>
                  </w:divBdr>
                </w:div>
                <w:div w:id="1675955626">
                  <w:marLeft w:val="0"/>
                  <w:marRight w:val="0"/>
                  <w:marTop w:val="0"/>
                  <w:marBottom w:val="0"/>
                  <w:divBdr>
                    <w:top w:val="none" w:sz="0" w:space="0" w:color="auto"/>
                    <w:left w:val="none" w:sz="0" w:space="0" w:color="auto"/>
                    <w:bottom w:val="none" w:sz="0" w:space="0" w:color="auto"/>
                    <w:right w:val="none" w:sz="0" w:space="0" w:color="auto"/>
                  </w:divBdr>
                </w:div>
                <w:div w:id="750548197">
                  <w:marLeft w:val="0"/>
                  <w:marRight w:val="0"/>
                  <w:marTop w:val="0"/>
                  <w:marBottom w:val="0"/>
                  <w:divBdr>
                    <w:top w:val="none" w:sz="0" w:space="0" w:color="auto"/>
                    <w:left w:val="none" w:sz="0" w:space="0" w:color="auto"/>
                    <w:bottom w:val="none" w:sz="0" w:space="0" w:color="auto"/>
                    <w:right w:val="none" w:sz="0" w:space="0" w:color="auto"/>
                  </w:divBdr>
                </w:div>
                <w:div w:id="601375239">
                  <w:marLeft w:val="0"/>
                  <w:marRight w:val="0"/>
                  <w:marTop w:val="0"/>
                  <w:marBottom w:val="0"/>
                  <w:divBdr>
                    <w:top w:val="none" w:sz="0" w:space="0" w:color="auto"/>
                    <w:left w:val="none" w:sz="0" w:space="0" w:color="auto"/>
                    <w:bottom w:val="none" w:sz="0" w:space="0" w:color="auto"/>
                    <w:right w:val="none" w:sz="0" w:space="0" w:color="auto"/>
                  </w:divBdr>
                </w:div>
                <w:div w:id="342048863">
                  <w:marLeft w:val="0"/>
                  <w:marRight w:val="0"/>
                  <w:marTop w:val="0"/>
                  <w:marBottom w:val="0"/>
                  <w:divBdr>
                    <w:top w:val="none" w:sz="0" w:space="0" w:color="auto"/>
                    <w:left w:val="none" w:sz="0" w:space="0" w:color="auto"/>
                    <w:bottom w:val="none" w:sz="0" w:space="0" w:color="auto"/>
                    <w:right w:val="none" w:sz="0" w:space="0" w:color="auto"/>
                  </w:divBdr>
                </w:div>
                <w:div w:id="599408369">
                  <w:marLeft w:val="0"/>
                  <w:marRight w:val="0"/>
                  <w:marTop w:val="0"/>
                  <w:marBottom w:val="0"/>
                  <w:divBdr>
                    <w:top w:val="none" w:sz="0" w:space="0" w:color="auto"/>
                    <w:left w:val="none" w:sz="0" w:space="0" w:color="auto"/>
                    <w:bottom w:val="none" w:sz="0" w:space="0" w:color="auto"/>
                    <w:right w:val="none" w:sz="0" w:space="0" w:color="auto"/>
                  </w:divBdr>
                </w:div>
                <w:div w:id="818038631">
                  <w:marLeft w:val="0"/>
                  <w:marRight w:val="0"/>
                  <w:marTop w:val="0"/>
                  <w:marBottom w:val="0"/>
                  <w:divBdr>
                    <w:top w:val="none" w:sz="0" w:space="0" w:color="auto"/>
                    <w:left w:val="none" w:sz="0" w:space="0" w:color="auto"/>
                    <w:bottom w:val="none" w:sz="0" w:space="0" w:color="auto"/>
                    <w:right w:val="none" w:sz="0" w:space="0" w:color="auto"/>
                  </w:divBdr>
                </w:div>
                <w:div w:id="1293101364">
                  <w:marLeft w:val="0"/>
                  <w:marRight w:val="0"/>
                  <w:marTop w:val="0"/>
                  <w:marBottom w:val="0"/>
                  <w:divBdr>
                    <w:top w:val="none" w:sz="0" w:space="0" w:color="auto"/>
                    <w:left w:val="none" w:sz="0" w:space="0" w:color="auto"/>
                    <w:bottom w:val="none" w:sz="0" w:space="0" w:color="auto"/>
                    <w:right w:val="none" w:sz="0" w:space="0" w:color="auto"/>
                  </w:divBdr>
                </w:div>
                <w:div w:id="1219394353">
                  <w:marLeft w:val="0"/>
                  <w:marRight w:val="0"/>
                  <w:marTop w:val="0"/>
                  <w:marBottom w:val="0"/>
                  <w:divBdr>
                    <w:top w:val="none" w:sz="0" w:space="0" w:color="auto"/>
                    <w:left w:val="none" w:sz="0" w:space="0" w:color="auto"/>
                    <w:bottom w:val="none" w:sz="0" w:space="0" w:color="auto"/>
                    <w:right w:val="none" w:sz="0" w:space="0" w:color="auto"/>
                  </w:divBdr>
                </w:div>
                <w:div w:id="1164858914">
                  <w:marLeft w:val="0"/>
                  <w:marRight w:val="0"/>
                  <w:marTop w:val="0"/>
                  <w:marBottom w:val="0"/>
                  <w:divBdr>
                    <w:top w:val="none" w:sz="0" w:space="0" w:color="auto"/>
                    <w:left w:val="none" w:sz="0" w:space="0" w:color="auto"/>
                    <w:bottom w:val="none" w:sz="0" w:space="0" w:color="auto"/>
                    <w:right w:val="none" w:sz="0" w:space="0" w:color="auto"/>
                  </w:divBdr>
                </w:div>
                <w:div w:id="107431312">
                  <w:marLeft w:val="0"/>
                  <w:marRight w:val="0"/>
                  <w:marTop w:val="0"/>
                  <w:marBottom w:val="0"/>
                  <w:divBdr>
                    <w:top w:val="none" w:sz="0" w:space="0" w:color="auto"/>
                    <w:left w:val="none" w:sz="0" w:space="0" w:color="auto"/>
                    <w:bottom w:val="none" w:sz="0" w:space="0" w:color="auto"/>
                    <w:right w:val="none" w:sz="0" w:space="0" w:color="auto"/>
                  </w:divBdr>
                </w:div>
                <w:div w:id="1207180410">
                  <w:marLeft w:val="0"/>
                  <w:marRight w:val="0"/>
                  <w:marTop w:val="0"/>
                  <w:marBottom w:val="0"/>
                  <w:divBdr>
                    <w:top w:val="none" w:sz="0" w:space="0" w:color="auto"/>
                    <w:left w:val="none" w:sz="0" w:space="0" w:color="auto"/>
                    <w:bottom w:val="none" w:sz="0" w:space="0" w:color="auto"/>
                    <w:right w:val="none" w:sz="0" w:space="0" w:color="auto"/>
                  </w:divBdr>
                </w:div>
                <w:div w:id="373044139">
                  <w:marLeft w:val="0"/>
                  <w:marRight w:val="0"/>
                  <w:marTop w:val="0"/>
                  <w:marBottom w:val="0"/>
                  <w:divBdr>
                    <w:top w:val="none" w:sz="0" w:space="0" w:color="auto"/>
                    <w:left w:val="none" w:sz="0" w:space="0" w:color="auto"/>
                    <w:bottom w:val="none" w:sz="0" w:space="0" w:color="auto"/>
                    <w:right w:val="none" w:sz="0" w:space="0" w:color="auto"/>
                  </w:divBdr>
                </w:div>
                <w:div w:id="1346594974">
                  <w:marLeft w:val="0"/>
                  <w:marRight w:val="0"/>
                  <w:marTop w:val="0"/>
                  <w:marBottom w:val="0"/>
                  <w:divBdr>
                    <w:top w:val="none" w:sz="0" w:space="0" w:color="auto"/>
                    <w:left w:val="none" w:sz="0" w:space="0" w:color="auto"/>
                    <w:bottom w:val="none" w:sz="0" w:space="0" w:color="auto"/>
                    <w:right w:val="none" w:sz="0" w:space="0" w:color="auto"/>
                  </w:divBdr>
                </w:div>
                <w:div w:id="287587245">
                  <w:marLeft w:val="0"/>
                  <w:marRight w:val="0"/>
                  <w:marTop w:val="0"/>
                  <w:marBottom w:val="0"/>
                  <w:divBdr>
                    <w:top w:val="none" w:sz="0" w:space="0" w:color="auto"/>
                    <w:left w:val="none" w:sz="0" w:space="0" w:color="auto"/>
                    <w:bottom w:val="none" w:sz="0" w:space="0" w:color="auto"/>
                    <w:right w:val="none" w:sz="0" w:space="0" w:color="auto"/>
                  </w:divBdr>
                </w:div>
                <w:div w:id="1725905294">
                  <w:marLeft w:val="0"/>
                  <w:marRight w:val="0"/>
                  <w:marTop w:val="0"/>
                  <w:marBottom w:val="0"/>
                  <w:divBdr>
                    <w:top w:val="none" w:sz="0" w:space="0" w:color="auto"/>
                    <w:left w:val="none" w:sz="0" w:space="0" w:color="auto"/>
                    <w:bottom w:val="none" w:sz="0" w:space="0" w:color="auto"/>
                    <w:right w:val="none" w:sz="0" w:space="0" w:color="auto"/>
                  </w:divBdr>
                </w:div>
                <w:div w:id="113328000">
                  <w:marLeft w:val="0"/>
                  <w:marRight w:val="0"/>
                  <w:marTop w:val="0"/>
                  <w:marBottom w:val="0"/>
                  <w:divBdr>
                    <w:top w:val="none" w:sz="0" w:space="0" w:color="auto"/>
                    <w:left w:val="none" w:sz="0" w:space="0" w:color="auto"/>
                    <w:bottom w:val="none" w:sz="0" w:space="0" w:color="auto"/>
                    <w:right w:val="none" w:sz="0" w:space="0" w:color="auto"/>
                  </w:divBdr>
                </w:div>
                <w:div w:id="441464867">
                  <w:marLeft w:val="0"/>
                  <w:marRight w:val="0"/>
                  <w:marTop w:val="0"/>
                  <w:marBottom w:val="0"/>
                  <w:divBdr>
                    <w:top w:val="none" w:sz="0" w:space="0" w:color="auto"/>
                    <w:left w:val="none" w:sz="0" w:space="0" w:color="auto"/>
                    <w:bottom w:val="none" w:sz="0" w:space="0" w:color="auto"/>
                    <w:right w:val="none" w:sz="0" w:space="0" w:color="auto"/>
                  </w:divBdr>
                </w:div>
                <w:div w:id="570627086">
                  <w:marLeft w:val="0"/>
                  <w:marRight w:val="0"/>
                  <w:marTop w:val="0"/>
                  <w:marBottom w:val="0"/>
                  <w:divBdr>
                    <w:top w:val="none" w:sz="0" w:space="0" w:color="auto"/>
                    <w:left w:val="none" w:sz="0" w:space="0" w:color="auto"/>
                    <w:bottom w:val="none" w:sz="0" w:space="0" w:color="auto"/>
                    <w:right w:val="none" w:sz="0" w:space="0" w:color="auto"/>
                  </w:divBdr>
                </w:div>
                <w:div w:id="1823236160">
                  <w:marLeft w:val="0"/>
                  <w:marRight w:val="0"/>
                  <w:marTop w:val="0"/>
                  <w:marBottom w:val="0"/>
                  <w:divBdr>
                    <w:top w:val="none" w:sz="0" w:space="0" w:color="auto"/>
                    <w:left w:val="none" w:sz="0" w:space="0" w:color="auto"/>
                    <w:bottom w:val="none" w:sz="0" w:space="0" w:color="auto"/>
                    <w:right w:val="none" w:sz="0" w:space="0" w:color="auto"/>
                  </w:divBdr>
                </w:div>
                <w:div w:id="488833903">
                  <w:marLeft w:val="0"/>
                  <w:marRight w:val="0"/>
                  <w:marTop w:val="0"/>
                  <w:marBottom w:val="0"/>
                  <w:divBdr>
                    <w:top w:val="none" w:sz="0" w:space="0" w:color="auto"/>
                    <w:left w:val="none" w:sz="0" w:space="0" w:color="auto"/>
                    <w:bottom w:val="none" w:sz="0" w:space="0" w:color="auto"/>
                    <w:right w:val="none" w:sz="0" w:space="0" w:color="auto"/>
                  </w:divBdr>
                </w:div>
                <w:div w:id="1243174666">
                  <w:marLeft w:val="0"/>
                  <w:marRight w:val="0"/>
                  <w:marTop w:val="0"/>
                  <w:marBottom w:val="0"/>
                  <w:divBdr>
                    <w:top w:val="none" w:sz="0" w:space="0" w:color="auto"/>
                    <w:left w:val="none" w:sz="0" w:space="0" w:color="auto"/>
                    <w:bottom w:val="none" w:sz="0" w:space="0" w:color="auto"/>
                    <w:right w:val="none" w:sz="0" w:space="0" w:color="auto"/>
                  </w:divBdr>
                </w:div>
                <w:div w:id="737174010">
                  <w:marLeft w:val="0"/>
                  <w:marRight w:val="0"/>
                  <w:marTop w:val="0"/>
                  <w:marBottom w:val="0"/>
                  <w:divBdr>
                    <w:top w:val="none" w:sz="0" w:space="0" w:color="auto"/>
                    <w:left w:val="none" w:sz="0" w:space="0" w:color="auto"/>
                    <w:bottom w:val="none" w:sz="0" w:space="0" w:color="auto"/>
                    <w:right w:val="none" w:sz="0" w:space="0" w:color="auto"/>
                  </w:divBdr>
                </w:div>
                <w:div w:id="1180587011">
                  <w:marLeft w:val="0"/>
                  <w:marRight w:val="0"/>
                  <w:marTop w:val="0"/>
                  <w:marBottom w:val="0"/>
                  <w:divBdr>
                    <w:top w:val="none" w:sz="0" w:space="0" w:color="auto"/>
                    <w:left w:val="none" w:sz="0" w:space="0" w:color="auto"/>
                    <w:bottom w:val="none" w:sz="0" w:space="0" w:color="auto"/>
                    <w:right w:val="none" w:sz="0" w:space="0" w:color="auto"/>
                  </w:divBdr>
                </w:div>
                <w:div w:id="612323902">
                  <w:marLeft w:val="0"/>
                  <w:marRight w:val="0"/>
                  <w:marTop w:val="0"/>
                  <w:marBottom w:val="0"/>
                  <w:divBdr>
                    <w:top w:val="none" w:sz="0" w:space="0" w:color="auto"/>
                    <w:left w:val="none" w:sz="0" w:space="0" w:color="auto"/>
                    <w:bottom w:val="none" w:sz="0" w:space="0" w:color="auto"/>
                    <w:right w:val="none" w:sz="0" w:space="0" w:color="auto"/>
                  </w:divBdr>
                </w:div>
                <w:div w:id="1083643868">
                  <w:marLeft w:val="0"/>
                  <w:marRight w:val="0"/>
                  <w:marTop w:val="0"/>
                  <w:marBottom w:val="0"/>
                  <w:divBdr>
                    <w:top w:val="none" w:sz="0" w:space="0" w:color="auto"/>
                    <w:left w:val="none" w:sz="0" w:space="0" w:color="auto"/>
                    <w:bottom w:val="none" w:sz="0" w:space="0" w:color="auto"/>
                    <w:right w:val="none" w:sz="0" w:space="0" w:color="auto"/>
                  </w:divBdr>
                </w:div>
                <w:div w:id="1954163887">
                  <w:marLeft w:val="0"/>
                  <w:marRight w:val="0"/>
                  <w:marTop w:val="0"/>
                  <w:marBottom w:val="0"/>
                  <w:divBdr>
                    <w:top w:val="none" w:sz="0" w:space="0" w:color="auto"/>
                    <w:left w:val="none" w:sz="0" w:space="0" w:color="auto"/>
                    <w:bottom w:val="none" w:sz="0" w:space="0" w:color="auto"/>
                    <w:right w:val="none" w:sz="0" w:space="0" w:color="auto"/>
                  </w:divBdr>
                </w:div>
                <w:div w:id="1450395005">
                  <w:marLeft w:val="0"/>
                  <w:marRight w:val="0"/>
                  <w:marTop w:val="0"/>
                  <w:marBottom w:val="0"/>
                  <w:divBdr>
                    <w:top w:val="none" w:sz="0" w:space="0" w:color="auto"/>
                    <w:left w:val="none" w:sz="0" w:space="0" w:color="auto"/>
                    <w:bottom w:val="none" w:sz="0" w:space="0" w:color="auto"/>
                    <w:right w:val="none" w:sz="0" w:space="0" w:color="auto"/>
                  </w:divBdr>
                </w:div>
                <w:div w:id="1552106924">
                  <w:marLeft w:val="0"/>
                  <w:marRight w:val="0"/>
                  <w:marTop w:val="0"/>
                  <w:marBottom w:val="0"/>
                  <w:divBdr>
                    <w:top w:val="none" w:sz="0" w:space="0" w:color="auto"/>
                    <w:left w:val="none" w:sz="0" w:space="0" w:color="auto"/>
                    <w:bottom w:val="none" w:sz="0" w:space="0" w:color="auto"/>
                    <w:right w:val="none" w:sz="0" w:space="0" w:color="auto"/>
                  </w:divBdr>
                </w:div>
                <w:div w:id="1774518400">
                  <w:marLeft w:val="0"/>
                  <w:marRight w:val="0"/>
                  <w:marTop w:val="0"/>
                  <w:marBottom w:val="0"/>
                  <w:divBdr>
                    <w:top w:val="none" w:sz="0" w:space="0" w:color="auto"/>
                    <w:left w:val="none" w:sz="0" w:space="0" w:color="auto"/>
                    <w:bottom w:val="none" w:sz="0" w:space="0" w:color="auto"/>
                    <w:right w:val="none" w:sz="0" w:space="0" w:color="auto"/>
                  </w:divBdr>
                </w:div>
                <w:div w:id="813837093">
                  <w:marLeft w:val="0"/>
                  <w:marRight w:val="0"/>
                  <w:marTop w:val="0"/>
                  <w:marBottom w:val="0"/>
                  <w:divBdr>
                    <w:top w:val="none" w:sz="0" w:space="0" w:color="auto"/>
                    <w:left w:val="none" w:sz="0" w:space="0" w:color="auto"/>
                    <w:bottom w:val="none" w:sz="0" w:space="0" w:color="auto"/>
                    <w:right w:val="none" w:sz="0" w:space="0" w:color="auto"/>
                  </w:divBdr>
                </w:div>
                <w:div w:id="1365474521">
                  <w:marLeft w:val="0"/>
                  <w:marRight w:val="0"/>
                  <w:marTop w:val="0"/>
                  <w:marBottom w:val="0"/>
                  <w:divBdr>
                    <w:top w:val="none" w:sz="0" w:space="0" w:color="auto"/>
                    <w:left w:val="none" w:sz="0" w:space="0" w:color="auto"/>
                    <w:bottom w:val="none" w:sz="0" w:space="0" w:color="auto"/>
                    <w:right w:val="none" w:sz="0" w:space="0" w:color="auto"/>
                  </w:divBdr>
                </w:div>
                <w:div w:id="1143229988">
                  <w:marLeft w:val="0"/>
                  <w:marRight w:val="0"/>
                  <w:marTop w:val="0"/>
                  <w:marBottom w:val="0"/>
                  <w:divBdr>
                    <w:top w:val="none" w:sz="0" w:space="0" w:color="auto"/>
                    <w:left w:val="none" w:sz="0" w:space="0" w:color="auto"/>
                    <w:bottom w:val="none" w:sz="0" w:space="0" w:color="auto"/>
                    <w:right w:val="none" w:sz="0" w:space="0" w:color="auto"/>
                  </w:divBdr>
                </w:div>
                <w:div w:id="1291783961">
                  <w:marLeft w:val="0"/>
                  <w:marRight w:val="0"/>
                  <w:marTop w:val="0"/>
                  <w:marBottom w:val="0"/>
                  <w:divBdr>
                    <w:top w:val="none" w:sz="0" w:space="0" w:color="auto"/>
                    <w:left w:val="none" w:sz="0" w:space="0" w:color="auto"/>
                    <w:bottom w:val="none" w:sz="0" w:space="0" w:color="auto"/>
                    <w:right w:val="none" w:sz="0" w:space="0" w:color="auto"/>
                  </w:divBdr>
                </w:div>
                <w:div w:id="883298386">
                  <w:marLeft w:val="0"/>
                  <w:marRight w:val="0"/>
                  <w:marTop w:val="0"/>
                  <w:marBottom w:val="0"/>
                  <w:divBdr>
                    <w:top w:val="none" w:sz="0" w:space="0" w:color="auto"/>
                    <w:left w:val="none" w:sz="0" w:space="0" w:color="auto"/>
                    <w:bottom w:val="none" w:sz="0" w:space="0" w:color="auto"/>
                    <w:right w:val="none" w:sz="0" w:space="0" w:color="auto"/>
                  </w:divBdr>
                </w:div>
                <w:div w:id="612055657">
                  <w:marLeft w:val="0"/>
                  <w:marRight w:val="0"/>
                  <w:marTop w:val="0"/>
                  <w:marBottom w:val="0"/>
                  <w:divBdr>
                    <w:top w:val="none" w:sz="0" w:space="0" w:color="auto"/>
                    <w:left w:val="none" w:sz="0" w:space="0" w:color="auto"/>
                    <w:bottom w:val="none" w:sz="0" w:space="0" w:color="auto"/>
                    <w:right w:val="none" w:sz="0" w:space="0" w:color="auto"/>
                  </w:divBdr>
                </w:div>
                <w:div w:id="1871721479">
                  <w:marLeft w:val="0"/>
                  <w:marRight w:val="0"/>
                  <w:marTop w:val="0"/>
                  <w:marBottom w:val="0"/>
                  <w:divBdr>
                    <w:top w:val="none" w:sz="0" w:space="0" w:color="auto"/>
                    <w:left w:val="none" w:sz="0" w:space="0" w:color="auto"/>
                    <w:bottom w:val="none" w:sz="0" w:space="0" w:color="auto"/>
                    <w:right w:val="none" w:sz="0" w:space="0" w:color="auto"/>
                  </w:divBdr>
                </w:div>
                <w:div w:id="278875025">
                  <w:marLeft w:val="0"/>
                  <w:marRight w:val="0"/>
                  <w:marTop w:val="0"/>
                  <w:marBottom w:val="0"/>
                  <w:divBdr>
                    <w:top w:val="none" w:sz="0" w:space="0" w:color="auto"/>
                    <w:left w:val="none" w:sz="0" w:space="0" w:color="auto"/>
                    <w:bottom w:val="none" w:sz="0" w:space="0" w:color="auto"/>
                    <w:right w:val="none" w:sz="0" w:space="0" w:color="auto"/>
                  </w:divBdr>
                </w:div>
                <w:div w:id="626397314">
                  <w:marLeft w:val="0"/>
                  <w:marRight w:val="0"/>
                  <w:marTop w:val="0"/>
                  <w:marBottom w:val="0"/>
                  <w:divBdr>
                    <w:top w:val="none" w:sz="0" w:space="0" w:color="auto"/>
                    <w:left w:val="none" w:sz="0" w:space="0" w:color="auto"/>
                    <w:bottom w:val="none" w:sz="0" w:space="0" w:color="auto"/>
                    <w:right w:val="none" w:sz="0" w:space="0" w:color="auto"/>
                  </w:divBdr>
                </w:div>
                <w:div w:id="1514105268">
                  <w:marLeft w:val="0"/>
                  <w:marRight w:val="0"/>
                  <w:marTop w:val="0"/>
                  <w:marBottom w:val="0"/>
                  <w:divBdr>
                    <w:top w:val="none" w:sz="0" w:space="0" w:color="auto"/>
                    <w:left w:val="none" w:sz="0" w:space="0" w:color="auto"/>
                    <w:bottom w:val="none" w:sz="0" w:space="0" w:color="auto"/>
                    <w:right w:val="none" w:sz="0" w:space="0" w:color="auto"/>
                  </w:divBdr>
                </w:div>
                <w:div w:id="937559957">
                  <w:marLeft w:val="0"/>
                  <w:marRight w:val="0"/>
                  <w:marTop w:val="0"/>
                  <w:marBottom w:val="0"/>
                  <w:divBdr>
                    <w:top w:val="none" w:sz="0" w:space="0" w:color="auto"/>
                    <w:left w:val="none" w:sz="0" w:space="0" w:color="auto"/>
                    <w:bottom w:val="none" w:sz="0" w:space="0" w:color="auto"/>
                    <w:right w:val="none" w:sz="0" w:space="0" w:color="auto"/>
                  </w:divBdr>
                </w:div>
                <w:div w:id="1670671381">
                  <w:marLeft w:val="0"/>
                  <w:marRight w:val="0"/>
                  <w:marTop w:val="0"/>
                  <w:marBottom w:val="0"/>
                  <w:divBdr>
                    <w:top w:val="none" w:sz="0" w:space="0" w:color="auto"/>
                    <w:left w:val="none" w:sz="0" w:space="0" w:color="auto"/>
                    <w:bottom w:val="none" w:sz="0" w:space="0" w:color="auto"/>
                    <w:right w:val="none" w:sz="0" w:space="0" w:color="auto"/>
                  </w:divBdr>
                </w:div>
                <w:div w:id="2079009136">
                  <w:marLeft w:val="0"/>
                  <w:marRight w:val="0"/>
                  <w:marTop w:val="0"/>
                  <w:marBottom w:val="0"/>
                  <w:divBdr>
                    <w:top w:val="none" w:sz="0" w:space="0" w:color="auto"/>
                    <w:left w:val="none" w:sz="0" w:space="0" w:color="auto"/>
                    <w:bottom w:val="none" w:sz="0" w:space="0" w:color="auto"/>
                    <w:right w:val="none" w:sz="0" w:space="0" w:color="auto"/>
                  </w:divBdr>
                </w:div>
                <w:div w:id="1144347638">
                  <w:marLeft w:val="0"/>
                  <w:marRight w:val="0"/>
                  <w:marTop w:val="0"/>
                  <w:marBottom w:val="0"/>
                  <w:divBdr>
                    <w:top w:val="none" w:sz="0" w:space="0" w:color="auto"/>
                    <w:left w:val="none" w:sz="0" w:space="0" w:color="auto"/>
                    <w:bottom w:val="none" w:sz="0" w:space="0" w:color="auto"/>
                    <w:right w:val="none" w:sz="0" w:space="0" w:color="auto"/>
                  </w:divBdr>
                </w:div>
                <w:div w:id="139349085">
                  <w:marLeft w:val="0"/>
                  <w:marRight w:val="0"/>
                  <w:marTop w:val="0"/>
                  <w:marBottom w:val="0"/>
                  <w:divBdr>
                    <w:top w:val="none" w:sz="0" w:space="0" w:color="auto"/>
                    <w:left w:val="none" w:sz="0" w:space="0" w:color="auto"/>
                    <w:bottom w:val="none" w:sz="0" w:space="0" w:color="auto"/>
                    <w:right w:val="none" w:sz="0" w:space="0" w:color="auto"/>
                  </w:divBdr>
                </w:div>
                <w:div w:id="611785357">
                  <w:marLeft w:val="0"/>
                  <w:marRight w:val="0"/>
                  <w:marTop w:val="0"/>
                  <w:marBottom w:val="0"/>
                  <w:divBdr>
                    <w:top w:val="none" w:sz="0" w:space="0" w:color="auto"/>
                    <w:left w:val="none" w:sz="0" w:space="0" w:color="auto"/>
                    <w:bottom w:val="none" w:sz="0" w:space="0" w:color="auto"/>
                    <w:right w:val="none" w:sz="0" w:space="0" w:color="auto"/>
                  </w:divBdr>
                </w:div>
                <w:div w:id="319503787">
                  <w:marLeft w:val="0"/>
                  <w:marRight w:val="0"/>
                  <w:marTop w:val="0"/>
                  <w:marBottom w:val="0"/>
                  <w:divBdr>
                    <w:top w:val="none" w:sz="0" w:space="0" w:color="auto"/>
                    <w:left w:val="none" w:sz="0" w:space="0" w:color="auto"/>
                    <w:bottom w:val="none" w:sz="0" w:space="0" w:color="auto"/>
                    <w:right w:val="none" w:sz="0" w:space="0" w:color="auto"/>
                  </w:divBdr>
                </w:div>
                <w:div w:id="1875844272">
                  <w:marLeft w:val="0"/>
                  <w:marRight w:val="0"/>
                  <w:marTop w:val="0"/>
                  <w:marBottom w:val="0"/>
                  <w:divBdr>
                    <w:top w:val="none" w:sz="0" w:space="0" w:color="auto"/>
                    <w:left w:val="none" w:sz="0" w:space="0" w:color="auto"/>
                    <w:bottom w:val="none" w:sz="0" w:space="0" w:color="auto"/>
                    <w:right w:val="none" w:sz="0" w:space="0" w:color="auto"/>
                  </w:divBdr>
                </w:div>
                <w:div w:id="337847936">
                  <w:marLeft w:val="0"/>
                  <w:marRight w:val="0"/>
                  <w:marTop w:val="0"/>
                  <w:marBottom w:val="0"/>
                  <w:divBdr>
                    <w:top w:val="none" w:sz="0" w:space="0" w:color="auto"/>
                    <w:left w:val="none" w:sz="0" w:space="0" w:color="auto"/>
                    <w:bottom w:val="none" w:sz="0" w:space="0" w:color="auto"/>
                    <w:right w:val="none" w:sz="0" w:space="0" w:color="auto"/>
                  </w:divBdr>
                </w:div>
                <w:div w:id="474419014">
                  <w:marLeft w:val="0"/>
                  <w:marRight w:val="0"/>
                  <w:marTop w:val="0"/>
                  <w:marBottom w:val="0"/>
                  <w:divBdr>
                    <w:top w:val="none" w:sz="0" w:space="0" w:color="auto"/>
                    <w:left w:val="none" w:sz="0" w:space="0" w:color="auto"/>
                    <w:bottom w:val="none" w:sz="0" w:space="0" w:color="auto"/>
                    <w:right w:val="none" w:sz="0" w:space="0" w:color="auto"/>
                  </w:divBdr>
                </w:div>
                <w:div w:id="2030834547">
                  <w:marLeft w:val="0"/>
                  <w:marRight w:val="0"/>
                  <w:marTop w:val="0"/>
                  <w:marBottom w:val="0"/>
                  <w:divBdr>
                    <w:top w:val="none" w:sz="0" w:space="0" w:color="auto"/>
                    <w:left w:val="none" w:sz="0" w:space="0" w:color="auto"/>
                    <w:bottom w:val="none" w:sz="0" w:space="0" w:color="auto"/>
                    <w:right w:val="none" w:sz="0" w:space="0" w:color="auto"/>
                  </w:divBdr>
                </w:div>
                <w:div w:id="946233563">
                  <w:marLeft w:val="0"/>
                  <w:marRight w:val="0"/>
                  <w:marTop w:val="0"/>
                  <w:marBottom w:val="0"/>
                  <w:divBdr>
                    <w:top w:val="none" w:sz="0" w:space="0" w:color="auto"/>
                    <w:left w:val="none" w:sz="0" w:space="0" w:color="auto"/>
                    <w:bottom w:val="none" w:sz="0" w:space="0" w:color="auto"/>
                    <w:right w:val="none" w:sz="0" w:space="0" w:color="auto"/>
                  </w:divBdr>
                </w:div>
                <w:div w:id="1666786271">
                  <w:marLeft w:val="0"/>
                  <w:marRight w:val="0"/>
                  <w:marTop w:val="0"/>
                  <w:marBottom w:val="0"/>
                  <w:divBdr>
                    <w:top w:val="none" w:sz="0" w:space="0" w:color="auto"/>
                    <w:left w:val="none" w:sz="0" w:space="0" w:color="auto"/>
                    <w:bottom w:val="none" w:sz="0" w:space="0" w:color="auto"/>
                    <w:right w:val="none" w:sz="0" w:space="0" w:color="auto"/>
                  </w:divBdr>
                </w:div>
                <w:div w:id="1132362442">
                  <w:marLeft w:val="0"/>
                  <w:marRight w:val="0"/>
                  <w:marTop w:val="0"/>
                  <w:marBottom w:val="0"/>
                  <w:divBdr>
                    <w:top w:val="none" w:sz="0" w:space="0" w:color="auto"/>
                    <w:left w:val="none" w:sz="0" w:space="0" w:color="auto"/>
                    <w:bottom w:val="none" w:sz="0" w:space="0" w:color="auto"/>
                    <w:right w:val="none" w:sz="0" w:space="0" w:color="auto"/>
                  </w:divBdr>
                </w:div>
                <w:div w:id="1406950828">
                  <w:marLeft w:val="0"/>
                  <w:marRight w:val="0"/>
                  <w:marTop w:val="0"/>
                  <w:marBottom w:val="0"/>
                  <w:divBdr>
                    <w:top w:val="none" w:sz="0" w:space="0" w:color="auto"/>
                    <w:left w:val="none" w:sz="0" w:space="0" w:color="auto"/>
                    <w:bottom w:val="none" w:sz="0" w:space="0" w:color="auto"/>
                    <w:right w:val="none" w:sz="0" w:space="0" w:color="auto"/>
                  </w:divBdr>
                </w:div>
                <w:div w:id="980697118">
                  <w:marLeft w:val="0"/>
                  <w:marRight w:val="0"/>
                  <w:marTop w:val="0"/>
                  <w:marBottom w:val="0"/>
                  <w:divBdr>
                    <w:top w:val="none" w:sz="0" w:space="0" w:color="auto"/>
                    <w:left w:val="none" w:sz="0" w:space="0" w:color="auto"/>
                    <w:bottom w:val="none" w:sz="0" w:space="0" w:color="auto"/>
                    <w:right w:val="none" w:sz="0" w:space="0" w:color="auto"/>
                  </w:divBdr>
                </w:div>
                <w:div w:id="1416240926">
                  <w:marLeft w:val="0"/>
                  <w:marRight w:val="0"/>
                  <w:marTop w:val="0"/>
                  <w:marBottom w:val="0"/>
                  <w:divBdr>
                    <w:top w:val="none" w:sz="0" w:space="0" w:color="auto"/>
                    <w:left w:val="none" w:sz="0" w:space="0" w:color="auto"/>
                    <w:bottom w:val="none" w:sz="0" w:space="0" w:color="auto"/>
                    <w:right w:val="none" w:sz="0" w:space="0" w:color="auto"/>
                  </w:divBdr>
                </w:div>
                <w:div w:id="1329869665">
                  <w:marLeft w:val="0"/>
                  <w:marRight w:val="0"/>
                  <w:marTop w:val="0"/>
                  <w:marBottom w:val="0"/>
                  <w:divBdr>
                    <w:top w:val="none" w:sz="0" w:space="0" w:color="auto"/>
                    <w:left w:val="none" w:sz="0" w:space="0" w:color="auto"/>
                    <w:bottom w:val="none" w:sz="0" w:space="0" w:color="auto"/>
                    <w:right w:val="none" w:sz="0" w:space="0" w:color="auto"/>
                  </w:divBdr>
                </w:div>
                <w:div w:id="585846323">
                  <w:marLeft w:val="0"/>
                  <w:marRight w:val="0"/>
                  <w:marTop w:val="0"/>
                  <w:marBottom w:val="0"/>
                  <w:divBdr>
                    <w:top w:val="none" w:sz="0" w:space="0" w:color="auto"/>
                    <w:left w:val="none" w:sz="0" w:space="0" w:color="auto"/>
                    <w:bottom w:val="none" w:sz="0" w:space="0" w:color="auto"/>
                    <w:right w:val="none" w:sz="0" w:space="0" w:color="auto"/>
                  </w:divBdr>
                </w:div>
                <w:div w:id="378827367">
                  <w:marLeft w:val="0"/>
                  <w:marRight w:val="0"/>
                  <w:marTop w:val="0"/>
                  <w:marBottom w:val="0"/>
                  <w:divBdr>
                    <w:top w:val="none" w:sz="0" w:space="0" w:color="auto"/>
                    <w:left w:val="none" w:sz="0" w:space="0" w:color="auto"/>
                    <w:bottom w:val="none" w:sz="0" w:space="0" w:color="auto"/>
                    <w:right w:val="none" w:sz="0" w:space="0" w:color="auto"/>
                  </w:divBdr>
                </w:div>
                <w:div w:id="239026310">
                  <w:marLeft w:val="0"/>
                  <w:marRight w:val="0"/>
                  <w:marTop w:val="0"/>
                  <w:marBottom w:val="0"/>
                  <w:divBdr>
                    <w:top w:val="none" w:sz="0" w:space="0" w:color="auto"/>
                    <w:left w:val="none" w:sz="0" w:space="0" w:color="auto"/>
                    <w:bottom w:val="none" w:sz="0" w:space="0" w:color="auto"/>
                    <w:right w:val="none" w:sz="0" w:space="0" w:color="auto"/>
                  </w:divBdr>
                </w:div>
                <w:div w:id="1886486186">
                  <w:marLeft w:val="0"/>
                  <w:marRight w:val="0"/>
                  <w:marTop w:val="0"/>
                  <w:marBottom w:val="0"/>
                  <w:divBdr>
                    <w:top w:val="none" w:sz="0" w:space="0" w:color="auto"/>
                    <w:left w:val="none" w:sz="0" w:space="0" w:color="auto"/>
                    <w:bottom w:val="none" w:sz="0" w:space="0" w:color="auto"/>
                    <w:right w:val="none" w:sz="0" w:space="0" w:color="auto"/>
                  </w:divBdr>
                </w:div>
                <w:div w:id="2020304523">
                  <w:marLeft w:val="0"/>
                  <w:marRight w:val="0"/>
                  <w:marTop w:val="0"/>
                  <w:marBottom w:val="0"/>
                  <w:divBdr>
                    <w:top w:val="none" w:sz="0" w:space="0" w:color="auto"/>
                    <w:left w:val="none" w:sz="0" w:space="0" w:color="auto"/>
                    <w:bottom w:val="none" w:sz="0" w:space="0" w:color="auto"/>
                    <w:right w:val="none" w:sz="0" w:space="0" w:color="auto"/>
                  </w:divBdr>
                </w:div>
                <w:div w:id="377823355">
                  <w:marLeft w:val="0"/>
                  <w:marRight w:val="0"/>
                  <w:marTop w:val="0"/>
                  <w:marBottom w:val="0"/>
                  <w:divBdr>
                    <w:top w:val="none" w:sz="0" w:space="0" w:color="auto"/>
                    <w:left w:val="none" w:sz="0" w:space="0" w:color="auto"/>
                    <w:bottom w:val="none" w:sz="0" w:space="0" w:color="auto"/>
                    <w:right w:val="none" w:sz="0" w:space="0" w:color="auto"/>
                  </w:divBdr>
                </w:div>
                <w:div w:id="825627133">
                  <w:marLeft w:val="0"/>
                  <w:marRight w:val="0"/>
                  <w:marTop w:val="0"/>
                  <w:marBottom w:val="0"/>
                  <w:divBdr>
                    <w:top w:val="none" w:sz="0" w:space="0" w:color="auto"/>
                    <w:left w:val="none" w:sz="0" w:space="0" w:color="auto"/>
                    <w:bottom w:val="none" w:sz="0" w:space="0" w:color="auto"/>
                    <w:right w:val="none" w:sz="0" w:space="0" w:color="auto"/>
                  </w:divBdr>
                </w:div>
                <w:div w:id="827599026">
                  <w:marLeft w:val="0"/>
                  <w:marRight w:val="0"/>
                  <w:marTop w:val="0"/>
                  <w:marBottom w:val="0"/>
                  <w:divBdr>
                    <w:top w:val="none" w:sz="0" w:space="0" w:color="auto"/>
                    <w:left w:val="none" w:sz="0" w:space="0" w:color="auto"/>
                    <w:bottom w:val="none" w:sz="0" w:space="0" w:color="auto"/>
                    <w:right w:val="none" w:sz="0" w:space="0" w:color="auto"/>
                  </w:divBdr>
                </w:div>
                <w:div w:id="1227108907">
                  <w:marLeft w:val="0"/>
                  <w:marRight w:val="0"/>
                  <w:marTop w:val="0"/>
                  <w:marBottom w:val="0"/>
                  <w:divBdr>
                    <w:top w:val="none" w:sz="0" w:space="0" w:color="auto"/>
                    <w:left w:val="none" w:sz="0" w:space="0" w:color="auto"/>
                    <w:bottom w:val="none" w:sz="0" w:space="0" w:color="auto"/>
                    <w:right w:val="none" w:sz="0" w:space="0" w:color="auto"/>
                  </w:divBdr>
                </w:div>
                <w:div w:id="715550548">
                  <w:marLeft w:val="0"/>
                  <w:marRight w:val="0"/>
                  <w:marTop w:val="0"/>
                  <w:marBottom w:val="0"/>
                  <w:divBdr>
                    <w:top w:val="none" w:sz="0" w:space="0" w:color="auto"/>
                    <w:left w:val="none" w:sz="0" w:space="0" w:color="auto"/>
                    <w:bottom w:val="none" w:sz="0" w:space="0" w:color="auto"/>
                    <w:right w:val="none" w:sz="0" w:space="0" w:color="auto"/>
                  </w:divBdr>
                </w:div>
                <w:div w:id="62531920">
                  <w:marLeft w:val="0"/>
                  <w:marRight w:val="0"/>
                  <w:marTop w:val="0"/>
                  <w:marBottom w:val="0"/>
                  <w:divBdr>
                    <w:top w:val="none" w:sz="0" w:space="0" w:color="auto"/>
                    <w:left w:val="none" w:sz="0" w:space="0" w:color="auto"/>
                    <w:bottom w:val="none" w:sz="0" w:space="0" w:color="auto"/>
                    <w:right w:val="none" w:sz="0" w:space="0" w:color="auto"/>
                  </w:divBdr>
                </w:div>
                <w:div w:id="1704020547">
                  <w:marLeft w:val="0"/>
                  <w:marRight w:val="0"/>
                  <w:marTop w:val="0"/>
                  <w:marBottom w:val="0"/>
                  <w:divBdr>
                    <w:top w:val="none" w:sz="0" w:space="0" w:color="auto"/>
                    <w:left w:val="none" w:sz="0" w:space="0" w:color="auto"/>
                    <w:bottom w:val="none" w:sz="0" w:space="0" w:color="auto"/>
                    <w:right w:val="none" w:sz="0" w:space="0" w:color="auto"/>
                  </w:divBdr>
                </w:div>
                <w:div w:id="2110002589">
                  <w:marLeft w:val="0"/>
                  <w:marRight w:val="0"/>
                  <w:marTop w:val="0"/>
                  <w:marBottom w:val="0"/>
                  <w:divBdr>
                    <w:top w:val="none" w:sz="0" w:space="0" w:color="auto"/>
                    <w:left w:val="none" w:sz="0" w:space="0" w:color="auto"/>
                    <w:bottom w:val="none" w:sz="0" w:space="0" w:color="auto"/>
                    <w:right w:val="none" w:sz="0" w:space="0" w:color="auto"/>
                  </w:divBdr>
                </w:div>
                <w:div w:id="1012610463">
                  <w:marLeft w:val="0"/>
                  <w:marRight w:val="0"/>
                  <w:marTop w:val="0"/>
                  <w:marBottom w:val="0"/>
                  <w:divBdr>
                    <w:top w:val="none" w:sz="0" w:space="0" w:color="auto"/>
                    <w:left w:val="none" w:sz="0" w:space="0" w:color="auto"/>
                    <w:bottom w:val="none" w:sz="0" w:space="0" w:color="auto"/>
                    <w:right w:val="none" w:sz="0" w:space="0" w:color="auto"/>
                  </w:divBdr>
                </w:div>
                <w:div w:id="670334020">
                  <w:marLeft w:val="0"/>
                  <w:marRight w:val="0"/>
                  <w:marTop w:val="0"/>
                  <w:marBottom w:val="0"/>
                  <w:divBdr>
                    <w:top w:val="none" w:sz="0" w:space="0" w:color="auto"/>
                    <w:left w:val="none" w:sz="0" w:space="0" w:color="auto"/>
                    <w:bottom w:val="none" w:sz="0" w:space="0" w:color="auto"/>
                    <w:right w:val="none" w:sz="0" w:space="0" w:color="auto"/>
                  </w:divBdr>
                </w:div>
                <w:div w:id="1874347609">
                  <w:marLeft w:val="0"/>
                  <w:marRight w:val="0"/>
                  <w:marTop w:val="0"/>
                  <w:marBottom w:val="0"/>
                  <w:divBdr>
                    <w:top w:val="none" w:sz="0" w:space="0" w:color="auto"/>
                    <w:left w:val="none" w:sz="0" w:space="0" w:color="auto"/>
                    <w:bottom w:val="none" w:sz="0" w:space="0" w:color="auto"/>
                    <w:right w:val="none" w:sz="0" w:space="0" w:color="auto"/>
                  </w:divBdr>
                </w:div>
                <w:div w:id="1765685627">
                  <w:marLeft w:val="0"/>
                  <w:marRight w:val="0"/>
                  <w:marTop w:val="0"/>
                  <w:marBottom w:val="0"/>
                  <w:divBdr>
                    <w:top w:val="none" w:sz="0" w:space="0" w:color="auto"/>
                    <w:left w:val="none" w:sz="0" w:space="0" w:color="auto"/>
                    <w:bottom w:val="none" w:sz="0" w:space="0" w:color="auto"/>
                    <w:right w:val="none" w:sz="0" w:space="0" w:color="auto"/>
                  </w:divBdr>
                </w:div>
                <w:div w:id="949774169">
                  <w:marLeft w:val="0"/>
                  <w:marRight w:val="0"/>
                  <w:marTop w:val="0"/>
                  <w:marBottom w:val="0"/>
                  <w:divBdr>
                    <w:top w:val="none" w:sz="0" w:space="0" w:color="auto"/>
                    <w:left w:val="none" w:sz="0" w:space="0" w:color="auto"/>
                    <w:bottom w:val="none" w:sz="0" w:space="0" w:color="auto"/>
                    <w:right w:val="none" w:sz="0" w:space="0" w:color="auto"/>
                  </w:divBdr>
                </w:div>
                <w:div w:id="1929922439">
                  <w:marLeft w:val="0"/>
                  <w:marRight w:val="0"/>
                  <w:marTop w:val="0"/>
                  <w:marBottom w:val="0"/>
                  <w:divBdr>
                    <w:top w:val="none" w:sz="0" w:space="0" w:color="auto"/>
                    <w:left w:val="none" w:sz="0" w:space="0" w:color="auto"/>
                    <w:bottom w:val="none" w:sz="0" w:space="0" w:color="auto"/>
                    <w:right w:val="none" w:sz="0" w:space="0" w:color="auto"/>
                  </w:divBdr>
                </w:div>
                <w:div w:id="726883269">
                  <w:marLeft w:val="0"/>
                  <w:marRight w:val="0"/>
                  <w:marTop w:val="0"/>
                  <w:marBottom w:val="0"/>
                  <w:divBdr>
                    <w:top w:val="none" w:sz="0" w:space="0" w:color="auto"/>
                    <w:left w:val="none" w:sz="0" w:space="0" w:color="auto"/>
                    <w:bottom w:val="none" w:sz="0" w:space="0" w:color="auto"/>
                    <w:right w:val="none" w:sz="0" w:space="0" w:color="auto"/>
                  </w:divBdr>
                </w:div>
                <w:div w:id="799540370">
                  <w:marLeft w:val="0"/>
                  <w:marRight w:val="0"/>
                  <w:marTop w:val="0"/>
                  <w:marBottom w:val="0"/>
                  <w:divBdr>
                    <w:top w:val="none" w:sz="0" w:space="0" w:color="auto"/>
                    <w:left w:val="none" w:sz="0" w:space="0" w:color="auto"/>
                    <w:bottom w:val="none" w:sz="0" w:space="0" w:color="auto"/>
                    <w:right w:val="none" w:sz="0" w:space="0" w:color="auto"/>
                  </w:divBdr>
                </w:div>
                <w:div w:id="1389038261">
                  <w:marLeft w:val="0"/>
                  <w:marRight w:val="0"/>
                  <w:marTop w:val="0"/>
                  <w:marBottom w:val="0"/>
                  <w:divBdr>
                    <w:top w:val="none" w:sz="0" w:space="0" w:color="auto"/>
                    <w:left w:val="none" w:sz="0" w:space="0" w:color="auto"/>
                    <w:bottom w:val="none" w:sz="0" w:space="0" w:color="auto"/>
                    <w:right w:val="none" w:sz="0" w:space="0" w:color="auto"/>
                  </w:divBdr>
                </w:div>
                <w:div w:id="1217426642">
                  <w:marLeft w:val="0"/>
                  <w:marRight w:val="0"/>
                  <w:marTop w:val="0"/>
                  <w:marBottom w:val="0"/>
                  <w:divBdr>
                    <w:top w:val="none" w:sz="0" w:space="0" w:color="auto"/>
                    <w:left w:val="none" w:sz="0" w:space="0" w:color="auto"/>
                    <w:bottom w:val="none" w:sz="0" w:space="0" w:color="auto"/>
                    <w:right w:val="none" w:sz="0" w:space="0" w:color="auto"/>
                  </w:divBdr>
                </w:div>
                <w:div w:id="1343698457">
                  <w:marLeft w:val="0"/>
                  <w:marRight w:val="0"/>
                  <w:marTop w:val="0"/>
                  <w:marBottom w:val="0"/>
                  <w:divBdr>
                    <w:top w:val="none" w:sz="0" w:space="0" w:color="auto"/>
                    <w:left w:val="none" w:sz="0" w:space="0" w:color="auto"/>
                    <w:bottom w:val="none" w:sz="0" w:space="0" w:color="auto"/>
                    <w:right w:val="none" w:sz="0" w:space="0" w:color="auto"/>
                  </w:divBdr>
                </w:div>
                <w:div w:id="1755400282">
                  <w:marLeft w:val="0"/>
                  <w:marRight w:val="0"/>
                  <w:marTop w:val="0"/>
                  <w:marBottom w:val="0"/>
                  <w:divBdr>
                    <w:top w:val="none" w:sz="0" w:space="0" w:color="auto"/>
                    <w:left w:val="none" w:sz="0" w:space="0" w:color="auto"/>
                    <w:bottom w:val="none" w:sz="0" w:space="0" w:color="auto"/>
                    <w:right w:val="none" w:sz="0" w:space="0" w:color="auto"/>
                  </w:divBdr>
                </w:div>
                <w:div w:id="1144935462">
                  <w:marLeft w:val="0"/>
                  <w:marRight w:val="0"/>
                  <w:marTop w:val="0"/>
                  <w:marBottom w:val="0"/>
                  <w:divBdr>
                    <w:top w:val="none" w:sz="0" w:space="0" w:color="auto"/>
                    <w:left w:val="none" w:sz="0" w:space="0" w:color="auto"/>
                    <w:bottom w:val="none" w:sz="0" w:space="0" w:color="auto"/>
                    <w:right w:val="none" w:sz="0" w:space="0" w:color="auto"/>
                  </w:divBdr>
                </w:div>
                <w:div w:id="1505777873">
                  <w:marLeft w:val="0"/>
                  <w:marRight w:val="0"/>
                  <w:marTop w:val="0"/>
                  <w:marBottom w:val="0"/>
                  <w:divBdr>
                    <w:top w:val="none" w:sz="0" w:space="0" w:color="auto"/>
                    <w:left w:val="none" w:sz="0" w:space="0" w:color="auto"/>
                    <w:bottom w:val="none" w:sz="0" w:space="0" w:color="auto"/>
                    <w:right w:val="none" w:sz="0" w:space="0" w:color="auto"/>
                  </w:divBdr>
                </w:div>
                <w:div w:id="2061590643">
                  <w:marLeft w:val="0"/>
                  <w:marRight w:val="0"/>
                  <w:marTop w:val="0"/>
                  <w:marBottom w:val="0"/>
                  <w:divBdr>
                    <w:top w:val="none" w:sz="0" w:space="0" w:color="auto"/>
                    <w:left w:val="none" w:sz="0" w:space="0" w:color="auto"/>
                    <w:bottom w:val="none" w:sz="0" w:space="0" w:color="auto"/>
                    <w:right w:val="none" w:sz="0" w:space="0" w:color="auto"/>
                  </w:divBdr>
                </w:div>
                <w:div w:id="1336803989">
                  <w:marLeft w:val="0"/>
                  <w:marRight w:val="0"/>
                  <w:marTop w:val="0"/>
                  <w:marBottom w:val="0"/>
                  <w:divBdr>
                    <w:top w:val="none" w:sz="0" w:space="0" w:color="auto"/>
                    <w:left w:val="none" w:sz="0" w:space="0" w:color="auto"/>
                    <w:bottom w:val="none" w:sz="0" w:space="0" w:color="auto"/>
                    <w:right w:val="none" w:sz="0" w:space="0" w:color="auto"/>
                  </w:divBdr>
                </w:div>
                <w:div w:id="260724012">
                  <w:marLeft w:val="0"/>
                  <w:marRight w:val="0"/>
                  <w:marTop w:val="0"/>
                  <w:marBottom w:val="0"/>
                  <w:divBdr>
                    <w:top w:val="none" w:sz="0" w:space="0" w:color="auto"/>
                    <w:left w:val="none" w:sz="0" w:space="0" w:color="auto"/>
                    <w:bottom w:val="none" w:sz="0" w:space="0" w:color="auto"/>
                    <w:right w:val="none" w:sz="0" w:space="0" w:color="auto"/>
                  </w:divBdr>
                </w:div>
                <w:div w:id="125006634">
                  <w:marLeft w:val="0"/>
                  <w:marRight w:val="0"/>
                  <w:marTop w:val="0"/>
                  <w:marBottom w:val="0"/>
                  <w:divBdr>
                    <w:top w:val="none" w:sz="0" w:space="0" w:color="auto"/>
                    <w:left w:val="none" w:sz="0" w:space="0" w:color="auto"/>
                    <w:bottom w:val="none" w:sz="0" w:space="0" w:color="auto"/>
                    <w:right w:val="none" w:sz="0" w:space="0" w:color="auto"/>
                  </w:divBdr>
                </w:div>
                <w:div w:id="834029805">
                  <w:marLeft w:val="0"/>
                  <w:marRight w:val="0"/>
                  <w:marTop w:val="0"/>
                  <w:marBottom w:val="0"/>
                  <w:divBdr>
                    <w:top w:val="none" w:sz="0" w:space="0" w:color="auto"/>
                    <w:left w:val="none" w:sz="0" w:space="0" w:color="auto"/>
                    <w:bottom w:val="none" w:sz="0" w:space="0" w:color="auto"/>
                    <w:right w:val="none" w:sz="0" w:space="0" w:color="auto"/>
                  </w:divBdr>
                </w:div>
                <w:div w:id="1249776721">
                  <w:marLeft w:val="0"/>
                  <w:marRight w:val="0"/>
                  <w:marTop w:val="0"/>
                  <w:marBottom w:val="0"/>
                  <w:divBdr>
                    <w:top w:val="none" w:sz="0" w:space="0" w:color="auto"/>
                    <w:left w:val="none" w:sz="0" w:space="0" w:color="auto"/>
                    <w:bottom w:val="none" w:sz="0" w:space="0" w:color="auto"/>
                    <w:right w:val="none" w:sz="0" w:space="0" w:color="auto"/>
                  </w:divBdr>
                </w:div>
                <w:div w:id="1789472745">
                  <w:marLeft w:val="0"/>
                  <w:marRight w:val="0"/>
                  <w:marTop w:val="0"/>
                  <w:marBottom w:val="0"/>
                  <w:divBdr>
                    <w:top w:val="none" w:sz="0" w:space="0" w:color="auto"/>
                    <w:left w:val="none" w:sz="0" w:space="0" w:color="auto"/>
                    <w:bottom w:val="none" w:sz="0" w:space="0" w:color="auto"/>
                    <w:right w:val="none" w:sz="0" w:space="0" w:color="auto"/>
                  </w:divBdr>
                </w:div>
                <w:div w:id="109249772">
                  <w:marLeft w:val="0"/>
                  <w:marRight w:val="0"/>
                  <w:marTop w:val="0"/>
                  <w:marBottom w:val="0"/>
                  <w:divBdr>
                    <w:top w:val="none" w:sz="0" w:space="0" w:color="auto"/>
                    <w:left w:val="none" w:sz="0" w:space="0" w:color="auto"/>
                    <w:bottom w:val="none" w:sz="0" w:space="0" w:color="auto"/>
                    <w:right w:val="none" w:sz="0" w:space="0" w:color="auto"/>
                  </w:divBdr>
                </w:div>
                <w:div w:id="1222520161">
                  <w:marLeft w:val="0"/>
                  <w:marRight w:val="0"/>
                  <w:marTop w:val="0"/>
                  <w:marBottom w:val="0"/>
                  <w:divBdr>
                    <w:top w:val="none" w:sz="0" w:space="0" w:color="auto"/>
                    <w:left w:val="none" w:sz="0" w:space="0" w:color="auto"/>
                    <w:bottom w:val="none" w:sz="0" w:space="0" w:color="auto"/>
                    <w:right w:val="none" w:sz="0" w:space="0" w:color="auto"/>
                  </w:divBdr>
                </w:div>
                <w:div w:id="160194343">
                  <w:marLeft w:val="0"/>
                  <w:marRight w:val="0"/>
                  <w:marTop w:val="0"/>
                  <w:marBottom w:val="0"/>
                  <w:divBdr>
                    <w:top w:val="none" w:sz="0" w:space="0" w:color="auto"/>
                    <w:left w:val="none" w:sz="0" w:space="0" w:color="auto"/>
                    <w:bottom w:val="none" w:sz="0" w:space="0" w:color="auto"/>
                    <w:right w:val="none" w:sz="0" w:space="0" w:color="auto"/>
                  </w:divBdr>
                </w:div>
                <w:div w:id="1902055597">
                  <w:marLeft w:val="0"/>
                  <w:marRight w:val="0"/>
                  <w:marTop w:val="0"/>
                  <w:marBottom w:val="0"/>
                  <w:divBdr>
                    <w:top w:val="none" w:sz="0" w:space="0" w:color="auto"/>
                    <w:left w:val="none" w:sz="0" w:space="0" w:color="auto"/>
                    <w:bottom w:val="none" w:sz="0" w:space="0" w:color="auto"/>
                    <w:right w:val="none" w:sz="0" w:space="0" w:color="auto"/>
                  </w:divBdr>
                </w:div>
                <w:div w:id="1451052656">
                  <w:marLeft w:val="0"/>
                  <w:marRight w:val="0"/>
                  <w:marTop w:val="0"/>
                  <w:marBottom w:val="0"/>
                  <w:divBdr>
                    <w:top w:val="none" w:sz="0" w:space="0" w:color="auto"/>
                    <w:left w:val="none" w:sz="0" w:space="0" w:color="auto"/>
                    <w:bottom w:val="none" w:sz="0" w:space="0" w:color="auto"/>
                    <w:right w:val="none" w:sz="0" w:space="0" w:color="auto"/>
                  </w:divBdr>
                </w:div>
                <w:div w:id="1025788468">
                  <w:marLeft w:val="0"/>
                  <w:marRight w:val="0"/>
                  <w:marTop w:val="0"/>
                  <w:marBottom w:val="0"/>
                  <w:divBdr>
                    <w:top w:val="none" w:sz="0" w:space="0" w:color="auto"/>
                    <w:left w:val="none" w:sz="0" w:space="0" w:color="auto"/>
                    <w:bottom w:val="none" w:sz="0" w:space="0" w:color="auto"/>
                    <w:right w:val="none" w:sz="0" w:space="0" w:color="auto"/>
                  </w:divBdr>
                </w:div>
                <w:div w:id="1549875502">
                  <w:marLeft w:val="0"/>
                  <w:marRight w:val="0"/>
                  <w:marTop w:val="0"/>
                  <w:marBottom w:val="0"/>
                  <w:divBdr>
                    <w:top w:val="none" w:sz="0" w:space="0" w:color="auto"/>
                    <w:left w:val="none" w:sz="0" w:space="0" w:color="auto"/>
                    <w:bottom w:val="none" w:sz="0" w:space="0" w:color="auto"/>
                    <w:right w:val="none" w:sz="0" w:space="0" w:color="auto"/>
                  </w:divBdr>
                </w:div>
                <w:div w:id="798693463">
                  <w:marLeft w:val="0"/>
                  <w:marRight w:val="0"/>
                  <w:marTop w:val="0"/>
                  <w:marBottom w:val="0"/>
                  <w:divBdr>
                    <w:top w:val="none" w:sz="0" w:space="0" w:color="auto"/>
                    <w:left w:val="none" w:sz="0" w:space="0" w:color="auto"/>
                    <w:bottom w:val="none" w:sz="0" w:space="0" w:color="auto"/>
                    <w:right w:val="none" w:sz="0" w:space="0" w:color="auto"/>
                  </w:divBdr>
                </w:div>
                <w:div w:id="1566063755">
                  <w:marLeft w:val="0"/>
                  <w:marRight w:val="0"/>
                  <w:marTop w:val="0"/>
                  <w:marBottom w:val="0"/>
                  <w:divBdr>
                    <w:top w:val="none" w:sz="0" w:space="0" w:color="auto"/>
                    <w:left w:val="none" w:sz="0" w:space="0" w:color="auto"/>
                    <w:bottom w:val="none" w:sz="0" w:space="0" w:color="auto"/>
                    <w:right w:val="none" w:sz="0" w:space="0" w:color="auto"/>
                  </w:divBdr>
                </w:div>
                <w:div w:id="1008363721">
                  <w:marLeft w:val="0"/>
                  <w:marRight w:val="0"/>
                  <w:marTop w:val="0"/>
                  <w:marBottom w:val="0"/>
                  <w:divBdr>
                    <w:top w:val="none" w:sz="0" w:space="0" w:color="auto"/>
                    <w:left w:val="none" w:sz="0" w:space="0" w:color="auto"/>
                    <w:bottom w:val="none" w:sz="0" w:space="0" w:color="auto"/>
                    <w:right w:val="none" w:sz="0" w:space="0" w:color="auto"/>
                  </w:divBdr>
                </w:div>
                <w:div w:id="33966070">
                  <w:marLeft w:val="0"/>
                  <w:marRight w:val="0"/>
                  <w:marTop w:val="0"/>
                  <w:marBottom w:val="0"/>
                  <w:divBdr>
                    <w:top w:val="none" w:sz="0" w:space="0" w:color="auto"/>
                    <w:left w:val="none" w:sz="0" w:space="0" w:color="auto"/>
                    <w:bottom w:val="none" w:sz="0" w:space="0" w:color="auto"/>
                    <w:right w:val="none" w:sz="0" w:space="0" w:color="auto"/>
                  </w:divBdr>
                </w:div>
                <w:div w:id="1293249265">
                  <w:marLeft w:val="0"/>
                  <w:marRight w:val="0"/>
                  <w:marTop w:val="0"/>
                  <w:marBottom w:val="0"/>
                  <w:divBdr>
                    <w:top w:val="none" w:sz="0" w:space="0" w:color="auto"/>
                    <w:left w:val="none" w:sz="0" w:space="0" w:color="auto"/>
                    <w:bottom w:val="none" w:sz="0" w:space="0" w:color="auto"/>
                    <w:right w:val="none" w:sz="0" w:space="0" w:color="auto"/>
                  </w:divBdr>
                </w:div>
                <w:div w:id="1384644698">
                  <w:marLeft w:val="0"/>
                  <w:marRight w:val="0"/>
                  <w:marTop w:val="0"/>
                  <w:marBottom w:val="0"/>
                  <w:divBdr>
                    <w:top w:val="none" w:sz="0" w:space="0" w:color="auto"/>
                    <w:left w:val="none" w:sz="0" w:space="0" w:color="auto"/>
                    <w:bottom w:val="none" w:sz="0" w:space="0" w:color="auto"/>
                    <w:right w:val="none" w:sz="0" w:space="0" w:color="auto"/>
                  </w:divBdr>
                </w:div>
                <w:div w:id="196237094">
                  <w:marLeft w:val="0"/>
                  <w:marRight w:val="0"/>
                  <w:marTop w:val="0"/>
                  <w:marBottom w:val="0"/>
                  <w:divBdr>
                    <w:top w:val="none" w:sz="0" w:space="0" w:color="auto"/>
                    <w:left w:val="none" w:sz="0" w:space="0" w:color="auto"/>
                    <w:bottom w:val="none" w:sz="0" w:space="0" w:color="auto"/>
                    <w:right w:val="none" w:sz="0" w:space="0" w:color="auto"/>
                  </w:divBdr>
                </w:div>
                <w:div w:id="2028097557">
                  <w:marLeft w:val="0"/>
                  <w:marRight w:val="0"/>
                  <w:marTop w:val="0"/>
                  <w:marBottom w:val="0"/>
                  <w:divBdr>
                    <w:top w:val="none" w:sz="0" w:space="0" w:color="auto"/>
                    <w:left w:val="none" w:sz="0" w:space="0" w:color="auto"/>
                    <w:bottom w:val="none" w:sz="0" w:space="0" w:color="auto"/>
                    <w:right w:val="none" w:sz="0" w:space="0" w:color="auto"/>
                  </w:divBdr>
                </w:div>
                <w:div w:id="1632516973">
                  <w:marLeft w:val="0"/>
                  <w:marRight w:val="0"/>
                  <w:marTop w:val="0"/>
                  <w:marBottom w:val="0"/>
                  <w:divBdr>
                    <w:top w:val="none" w:sz="0" w:space="0" w:color="auto"/>
                    <w:left w:val="none" w:sz="0" w:space="0" w:color="auto"/>
                    <w:bottom w:val="none" w:sz="0" w:space="0" w:color="auto"/>
                    <w:right w:val="none" w:sz="0" w:space="0" w:color="auto"/>
                  </w:divBdr>
                </w:div>
                <w:div w:id="1752971947">
                  <w:marLeft w:val="0"/>
                  <w:marRight w:val="0"/>
                  <w:marTop w:val="0"/>
                  <w:marBottom w:val="0"/>
                  <w:divBdr>
                    <w:top w:val="none" w:sz="0" w:space="0" w:color="auto"/>
                    <w:left w:val="none" w:sz="0" w:space="0" w:color="auto"/>
                    <w:bottom w:val="none" w:sz="0" w:space="0" w:color="auto"/>
                    <w:right w:val="none" w:sz="0" w:space="0" w:color="auto"/>
                  </w:divBdr>
                </w:div>
                <w:div w:id="1240872399">
                  <w:marLeft w:val="0"/>
                  <w:marRight w:val="0"/>
                  <w:marTop w:val="0"/>
                  <w:marBottom w:val="0"/>
                  <w:divBdr>
                    <w:top w:val="none" w:sz="0" w:space="0" w:color="auto"/>
                    <w:left w:val="none" w:sz="0" w:space="0" w:color="auto"/>
                    <w:bottom w:val="none" w:sz="0" w:space="0" w:color="auto"/>
                    <w:right w:val="none" w:sz="0" w:space="0" w:color="auto"/>
                  </w:divBdr>
                </w:div>
                <w:div w:id="1692023587">
                  <w:marLeft w:val="0"/>
                  <w:marRight w:val="0"/>
                  <w:marTop w:val="0"/>
                  <w:marBottom w:val="0"/>
                  <w:divBdr>
                    <w:top w:val="none" w:sz="0" w:space="0" w:color="auto"/>
                    <w:left w:val="none" w:sz="0" w:space="0" w:color="auto"/>
                    <w:bottom w:val="none" w:sz="0" w:space="0" w:color="auto"/>
                    <w:right w:val="none" w:sz="0" w:space="0" w:color="auto"/>
                  </w:divBdr>
                </w:div>
                <w:div w:id="1069841021">
                  <w:marLeft w:val="0"/>
                  <w:marRight w:val="0"/>
                  <w:marTop w:val="0"/>
                  <w:marBottom w:val="0"/>
                  <w:divBdr>
                    <w:top w:val="none" w:sz="0" w:space="0" w:color="auto"/>
                    <w:left w:val="none" w:sz="0" w:space="0" w:color="auto"/>
                    <w:bottom w:val="none" w:sz="0" w:space="0" w:color="auto"/>
                    <w:right w:val="none" w:sz="0" w:space="0" w:color="auto"/>
                  </w:divBdr>
                </w:div>
                <w:div w:id="1155493441">
                  <w:marLeft w:val="0"/>
                  <w:marRight w:val="0"/>
                  <w:marTop w:val="0"/>
                  <w:marBottom w:val="0"/>
                  <w:divBdr>
                    <w:top w:val="none" w:sz="0" w:space="0" w:color="auto"/>
                    <w:left w:val="none" w:sz="0" w:space="0" w:color="auto"/>
                    <w:bottom w:val="none" w:sz="0" w:space="0" w:color="auto"/>
                    <w:right w:val="none" w:sz="0" w:space="0" w:color="auto"/>
                  </w:divBdr>
                </w:div>
                <w:div w:id="1706521619">
                  <w:marLeft w:val="0"/>
                  <w:marRight w:val="0"/>
                  <w:marTop w:val="0"/>
                  <w:marBottom w:val="0"/>
                  <w:divBdr>
                    <w:top w:val="none" w:sz="0" w:space="0" w:color="auto"/>
                    <w:left w:val="none" w:sz="0" w:space="0" w:color="auto"/>
                    <w:bottom w:val="none" w:sz="0" w:space="0" w:color="auto"/>
                    <w:right w:val="none" w:sz="0" w:space="0" w:color="auto"/>
                  </w:divBdr>
                </w:div>
                <w:div w:id="698244174">
                  <w:marLeft w:val="0"/>
                  <w:marRight w:val="0"/>
                  <w:marTop w:val="0"/>
                  <w:marBottom w:val="0"/>
                  <w:divBdr>
                    <w:top w:val="none" w:sz="0" w:space="0" w:color="auto"/>
                    <w:left w:val="none" w:sz="0" w:space="0" w:color="auto"/>
                    <w:bottom w:val="none" w:sz="0" w:space="0" w:color="auto"/>
                    <w:right w:val="none" w:sz="0" w:space="0" w:color="auto"/>
                  </w:divBdr>
                </w:div>
                <w:div w:id="883520972">
                  <w:marLeft w:val="0"/>
                  <w:marRight w:val="0"/>
                  <w:marTop w:val="0"/>
                  <w:marBottom w:val="0"/>
                  <w:divBdr>
                    <w:top w:val="none" w:sz="0" w:space="0" w:color="auto"/>
                    <w:left w:val="none" w:sz="0" w:space="0" w:color="auto"/>
                    <w:bottom w:val="none" w:sz="0" w:space="0" w:color="auto"/>
                    <w:right w:val="none" w:sz="0" w:space="0" w:color="auto"/>
                  </w:divBdr>
                </w:div>
                <w:div w:id="1348482768">
                  <w:marLeft w:val="0"/>
                  <w:marRight w:val="0"/>
                  <w:marTop w:val="0"/>
                  <w:marBottom w:val="0"/>
                  <w:divBdr>
                    <w:top w:val="none" w:sz="0" w:space="0" w:color="auto"/>
                    <w:left w:val="none" w:sz="0" w:space="0" w:color="auto"/>
                    <w:bottom w:val="none" w:sz="0" w:space="0" w:color="auto"/>
                    <w:right w:val="none" w:sz="0" w:space="0" w:color="auto"/>
                  </w:divBdr>
                </w:div>
                <w:div w:id="1466196217">
                  <w:marLeft w:val="0"/>
                  <w:marRight w:val="0"/>
                  <w:marTop w:val="0"/>
                  <w:marBottom w:val="0"/>
                  <w:divBdr>
                    <w:top w:val="none" w:sz="0" w:space="0" w:color="auto"/>
                    <w:left w:val="none" w:sz="0" w:space="0" w:color="auto"/>
                    <w:bottom w:val="none" w:sz="0" w:space="0" w:color="auto"/>
                    <w:right w:val="none" w:sz="0" w:space="0" w:color="auto"/>
                  </w:divBdr>
                </w:div>
                <w:div w:id="1675842471">
                  <w:marLeft w:val="0"/>
                  <w:marRight w:val="0"/>
                  <w:marTop w:val="0"/>
                  <w:marBottom w:val="0"/>
                  <w:divBdr>
                    <w:top w:val="none" w:sz="0" w:space="0" w:color="auto"/>
                    <w:left w:val="none" w:sz="0" w:space="0" w:color="auto"/>
                    <w:bottom w:val="none" w:sz="0" w:space="0" w:color="auto"/>
                    <w:right w:val="none" w:sz="0" w:space="0" w:color="auto"/>
                  </w:divBdr>
                </w:div>
                <w:div w:id="1413353865">
                  <w:marLeft w:val="0"/>
                  <w:marRight w:val="0"/>
                  <w:marTop w:val="0"/>
                  <w:marBottom w:val="0"/>
                  <w:divBdr>
                    <w:top w:val="none" w:sz="0" w:space="0" w:color="auto"/>
                    <w:left w:val="none" w:sz="0" w:space="0" w:color="auto"/>
                    <w:bottom w:val="none" w:sz="0" w:space="0" w:color="auto"/>
                    <w:right w:val="none" w:sz="0" w:space="0" w:color="auto"/>
                  </w:divBdr>
                </w:div>
                <w:div w:id="858935029">
                  <w:marLeft w:val="0"/>
                  <w:marRight w:val="0"/>
                  <w:marTop w:val="0"/>
                  <w:marBottom w:val="0"/>
                  <w:divBdr>
                    <w:top w:val="none" w:sz="0" w:space="0" w:color="auto"/>
                    <w:left w:val="none" w:sz="0" w:space="0" w:color="auto"/>
                    <w:bottom w:val="none" w:sz="0" w:space="0" w:color="auto"/>
                    <w:right w:val="none" w:sz="0" w:space="0" w:color="auto"/>
                  </w:divBdr>
                </w:div>
                <w:div w:id="979991913">
                  <w:marLeft w:val="0"/>
                  <w:marRight w:val="0"/>
                  <w:marTop w:val="0"/>
                  <w:marBottom w:val="0"/>
                  <w:divBdr>
                    <w:top w:val="none" w:sz="0" w:space="0" w:color="auto"/>
                    <w:left w:val="none" w:sz="0" w:space="0" w:color="auto"/>
                    <w:bottom w:val="none" w:sz="0" w:space="0" w:color="auto"/>
                    <w:right w:val="none" w:sz="0" w:space="0" w:color="auto"/>
                  </w:divBdr>
                </w:div>
                <w:div w:id="1640987875">
                  <w:marLeft w:val="0"/>
                  <w:marRight w:val="0"/>
                  <w:marTop w:val="0"/>
                  <w:marBottom w:val="0"/>
                  <w:divBdr>
                    <w:top w:val="none" w:sz="0" w:space="0" w:color="auto"/>
                    <w:left w:val="none" w:sz="0" w:space="0" w:color="auto"/>
                    <w:bottom w:val="none" w:sz="0" w:space="0" w:color="auto"/>
                    <w:right w:val="none" w:sz="0" w:space="0" w:color="auto"/>
                  </w:divBdr>
                </w:div>
                <w:div w:id="97124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97636">
          <w:marLeft w:val="0"/>
          <w:marRight w:val="0"/>
          <w:marTop w:val="0"/>
          <w:marBottom w:val="0"/>
          <w:divBdr>
            <w:top w:val="none" w:sz="0" w:space="0" w:color="auto"/>
            <w:left w:val="none" w:sz="0" w:space="0" w:color="auto"/>
            <w:bottom w:val="none" w:sz="0" w:space="0" w:color="auto"/>
            <w:right w:val="none" w:sz="0" w:space="0" w:color="auto"/>
          </w:divBdr>
          <w:divsChild>
            <w:div w:id="81995029">
              <w:marLeft w:val="0"/>
              <w:marRight w:val="0"/>
              <w:marTop w:val="0"/>
              <w:marBottom w:val="0"/>
              <w:divBdr>
                <w:top w:val="none" w:sz="0" w:space="0" w:color="auto"/>
                <w:left w:val="none" w:sz="0" w:space="0" w:color="auto"/>
                <w:bottom w:val="none" w:sz="0" w:space="0" w:color="auto"/>
                <w:right w:val="none" w:sz="0" w:space="0" w:color="auto"/>
              </w:divBdr>
              <w:divsChild>
                <w:div w:id="1134132794">
                  <w:marLeft w:val="0"/>
                  <w:marRight w:val="0"/>
                  <w:marTop w:val="0"/>
                  <w:marBottom w:val="0"/>
                  <w:divBdr>
                    <w:top w:val="none" w:sz="0" w:space="0" w:color="auto"/>
                    <w:left w:val="none" w:sz="0" w:space="0" w:color="auto"/>
                    <w:bottom w:val="none" w:sz="0" w:space="0" w:color="auto"/>
                    <w:right w:val="none" w:sz="0" w:space="0" w:color="auto"/>
                  </w:divBdr>
                </w:div>
                <w:div w:id="723066689">
                  <w:marLeft w:val="0"/>
                  <w:marRight w:val="0"/>
                  <w:marTop w:val="0"/>
                  <w:marBottom w:val="0"/>
                  <w:divBdr>
                    <w:top w:val="none" w:sz="0" w:space="0" w:color="auto"/>
                    <w:left w:val="none" w:sz="0" w:space="0" w:color="auto"/>
                    <w:bottom w:val="none" w:sz="0" w:space="0" w:color="auto"/>
                    <w:right w:val="none" w:sz="0" w:space="0" w:color="auto"/>
                  </w:divBdr>
                </w:div>
                <w:div w:id="469713321">
                  <w:marLeft w:val="0"/>
                  <w:marRight w:val="0"/>
                  <w:marTop w:val="0"/>
                  <w:marBottom w:val="0"/>
                  <w:divBdr>
                    <w:top w:val="none" w:sz="0" w:space="0" w:color="auto"/>
                    <w:left w:val="none" w:sz="0" w:space="0" w:color="auto"/>
                    <w:bottom w:val="none" w:sz="0" w:space="0" w:color="auto"/>
                    <w:right w:val="none" w:sz="0" w:space="0" w:color="auto"/>
                  </w:divBdr>
                </w:div>
                <w:div w:id="381682767">
                  <w:marLeft w:val="0"/>
                  <w:marRight w:val="0"/>
                  <w:marTop w:val="0"/>
                  <w:marBottom w:val="0"/>
                  <w:divBdr>
                    <w:top w:val="none" w:sz="0" w:space="0" w:color="auto"/>
                    <w:left w:val="none" w:sz="0" w:space="0" w:color="auto"/>
                    <w:bottom w:val="none" w:sz="0" w:space="0" w:color="auto"/>
                    <w:right w:val="none" w:sz="0" w:space="0" w:color="auto"/>
                  </w:divBdr>
                </w:div>
                <w:div w:id="1398090845">
                  <w:marLeft w:val="0"/>
                  <w:marRight w:val="0"/>
                  <w:marTop w:val="0"/>
                  <w:marBottom w:val="0"/>
                  <w:divBdr>
                    <w:top w:val="none" w:sz="0" w:space="0" w:color="auto"/>
                    <w:left w:val="none" w:sz="0" w:space="0" w:color="auto"/>
                    <w:bottom w:val="none" w:sz="0" w:space="0" w:color="auto"/>
                    <w:right w:val="none" w:sz="0" w:space="0" w:color="auto"/>
                  </w:divBdr>
                </w:div>
                <w:div w:id="122165286">
                  <w:marLeft w:val="0"/>
                  <w:marRight w:val="0"/>
                  <w:marTop w:val="0"/>
                  <w:marBottom w:val="0"/>
                  <w:divBdr>
                    <w:top w:val="none" w:sz="0" w:space="0" w:color="auto"/>
                    <w:left w:val="none" w:sz="0" w:space="0" w:color="auto"/>
                    <w:bottom w:val="none" w:sz="0" w:space="0" w:color="auto"/>
                    <w:right w:val="none" w:sz="0" w:space="0" w:color="auto"/>
                  </w:divBdr>
                </w:div>
                <w:div w:id="195655478">
                  <w:marLeft w:val="0"/>
                  <w:marRight w:val="0"/>
                  <w:marTop w:val="0"/>
                  <w:marBottom w:val="0"/>
                  <w:divBdr>
                    <w:top w:val="none" w:sz="0" w:space="0" w:color="auto"/>
                    <w:left w:val="none" w:sz="0" w:space="0" w:color="auto"/>
                    <w:bottom w:val="none" w:sz="0" w:space="0" w:color="auto"/>
                    <w:right w:val="none" w:sz="0" w:space="0" w:color="auto"/>
                  </w:divBdr>
                </w:div>
                <w:div w:id="2074572518">
                  <w:marLeft w:val="0"/>
                  <w:marRight w:val="0"/>
                  <w:marTop w:val="0"/>
                  <w:marBottom w:val="0"/>
                  <w:divBdr>
                    <w:top w:val="none" w:sz="0" w:space="0" w:color="auto"/>
                    <w:left w:val="none" w:sz="0" w:space="0" w:color="auto"/>
                    <w:bottom w:val="none" w:sz="0" w:space="0" w:color="auto"/>
                    <w:right w:val="none" w:sz="0" w:space="0" w:color="auto"/>
                  </w:divBdr>
                </w:div>
                <w:div w:id="35742146">
                  <w:marLeft w:val="0"/>
                  <w:marRight w:val="0"/>
                  <w:marTop w:val="0"/>
                  <w:marBottom w:val="0"/>
                  <w:divBdr>
                    <w:top w:val="none" w:sz="0" w:space="0" w:color="auto"/>
                    <w:left w:val="none" w:sz="0" w:space="0" w:color="auto"/>
                    <w:bottom w:val="none" w:sz="0" w:space="0" w:color="auto"/>
                    <w:right w:val="none" w:sz="0" w:space="0" w:color="auto"/>
                  </w:divBdr>
                </w:div>
                <w:div w:id="1688166986">
                  <w:marLeft w:val="0"/>
                  <w:marRight w:val="0"/>
                  <w:marTop w:val="0"/>
                  <w:marBottom w:val="0"/>
                  <w:divBdr>
                    <w:top w:val="none" w:sz="0" w:space="0" w:color="auto"/>
                    <w:left w:val="none" w:sz="0" w:space="0" w:color="auto"/>
                    <w:bottom w:val="none" w:sz="0" w:space="0" w:color="auto"/>
                    <w:right w:val="none" w:sz="0" w:space="0" w:color="auto"/>
                  </w:divBdr>
                </w:div>
                <w:div w:id="1509753260">
                  <w:marLeft w:val="0"/>
                  <w:marRight w:val="0"/>
                  <w:marTop w:val="0"/>
                  <w:marBottom w:val="0"/>
                  <w:divBdr>
                    <w:top w:val="none" w:sz="0" w:space="0" w:color="auto"/>
                    <w:left w:val="none" w:sz="0" w:space="0" w:color="auto"/>
                    <w:bottom w:val="none" w:sz="0" w:space="0" w:color="auto"/>
                    <w:right w:val="none" w:sz="0" w:space="0" w:color="auto"/>
                  </w:divBdr>
                </w:div>
                <w:div w:id="1013802852">
                  <w:marLeft w:val="0"/>
                  <w:marRight w:val="0"/>
                  <w:marTop w:val="0"/>
                  <w:marBottom w:val="0"/>
                  <w:divBdr>
                    <w:top w:val="none" w:sz="0" w:space="0" w:color="auto"/>
                    <w:left w:val="none" w:sz="0" w:space="0" w:color="auto"/>
                    <w:bottom w:val="none" w:sz="0" w:space="0" w:color="auto"/>
                    <w:right w:val="none" w:sz="0" w:space="0" w:color="auto"/>
                  </w:divBdr>
                </w:div>
                <w:div w:id="507915709">
                  <w:marLeft w:val="0"/>
                  <w:marRight w:val="0"/>
                  <w:marTop w:val="0"/>
                  <w:marBottom w:val="0"/>
                  <w:divBdr>
                    <w:top w:val="none" w:sz="0" w:space="0" w:color="auto"/>
                    <w:left w:val="none" w:sz="0" w:space="0" w:color="auto"/>
                    <w:bottom w:val="none" w:sz="0" w:space="0" w:color="auto"/>
                    <w:right w:val="none" w:sz="0" w:space="0" w:color="auto"/>
                  </w:divBdr>
                </w:div>
                <w:div w:id="883326810">
                  <w:marLeft w:val="0"/>
                  <w:marRight w:val="0"/>
                  <w:marTop w:val="0"/>
                  <w:marBottom w:val="0"/>
                  <w:divBdr>
                    <w:top w:val="none" w:sz="0" w:space="0" w:color="auto"/>
                    <w:left w:val="none" w:sz="0" w:space="0" w:color="auto"/>
                    <w:bottom w:val="none" w:sz="0" w:space="0" w:color="auto"/>
                    <w:right w:val="none" w:sz="0" w:space="0" w:color="auto"/>
                  </w:divBdr>
                </w:div>
                <w:div w:id="1179076691">
                  <w:marLeft w:val="0"/>
                  <w:marRight w:val="0"/>
                  <w:marTop w:val="0"/>
                  <w:marBottom w:val="0"/>
                  <w:divBdr>
                    <w:top w:val="none" w:sz="0" w:space="0" w:color="auto"/>
                    <w:left w:val="none" w:sz="0" w:space="0" w:color="auto"/>
                    <w:bottom w:val="none" w:sz="0" w:space="0" w:color="auto"/>
                    <w:right w:val="none" w:sz="0" w:space="0" w:color="auto"/>
                  </w:divBdr>
                </w:div>
                <w:div w:id="931936465">
                  <w:marLeft w:val="0"/>
                  <w:marRight w:val="0"/>
                  <w:marTop w:val="0"/>
                  <w:marBottom w:val="0"/>
                  <w:divBdr>
                    <w:top w:val="none" w:sz="0" w:space="0" w:color="auto"/>
                    <w:left w:val="none" w:sz="0" w:space="0" w:color="auto"/>
                    <w:bottom w:val="none" w:sz="0" w:space="0" w:color="auto"/>
                    <w:right w:val="none" w:sz="0" w:space="0" w:color="auto"/>
                  </w:divBdr>
                </w:div>
                <w:div w:id="1244491672">
                  <w:marLeft w:val="0"/>
                  <w:marRight w:val="0"/>
                  <w:marTop w:val="0"/>
                  <w:marBottom w:val="0"/>
                  <w:divBdr>
                    <w:top w:val="none" w:sz="0" w:space="0" w:color="auto"/>
                    <w:left w:val="none" w:sz="0" w:space="0" w:color="auto"/>
                    <w:bottom w:val="none" w:sz="0" w:space="0" w:color="auto"/>
                    <w:right w:val="none" w:sz="0" w:space="0" w:color="auto"/>
                  </w:divBdr>
                </w:div>
                <w:div w:id="1112358102">
                  <w:marLeft w:val="0"/>
                  <w:marRight w:val="0"/>
                  <w:marTop w:val="0"/>
                  <w:marBottom w:val="0"/>
                  <w:divBdr>
                    <w:top w:val="none" w:sz="0" w:space="0" w:color="auto"/>
                    <w:left w:val="none" w:sz="0" w:space="0" w:color="auto"/>
                    <w:bottom w:val="none" w:sz="0" w:space="0" w:color="auto"/>
                    <w:right w:val="none" w:sz="0" w:space="0" w:color="auto"/>
                  </w:divBdr>
                </w:div>
                <w:div w:id="1689478991">
                  <w:marLeft w:val="0"/>
                  <w:marRight w:val="0"/>
                  <w:marTop w:val="0"/>
                  <w:marBottom w:val="0"/>
                  <w:divBdr>
                    <w:top w:val="none" w:sz="0" w:space="0" w:color="auto"/>
                    <w:left w:val="none" w:sz="0" w:space="0" w:color="auto"/>
                    <w:bottom w:val="none" w:sz="0" w:space="0" w:color="auto"/>
                    <w:right w:val="none" w:sz="0" w:space="0" w:color="auto"/>
                  </w:divBdr>
                </w:div>
                <w:div w:id="1770158025">
                  <w:marLeft w:val="0"/>
                  <w:marRight w:val="0"/>
                  <w:marTop w:val="0"/>
                  <w:marBottom w:val="0"/>
                  <w:divBdr>
                    <w:top w:val="none" w:sz="0" w:space="0" w:color="auto"/>
                    <w:left w:val="none" w:sz="0" w:space="0" w:color="auto"/>
                    <w:bottom w:val="none" w:sz="0" w:space="0" w:color="auto"/>
                    <w:right w:val="none" w:sz="0" w:space="0" w:color="auto"/>
                  </w:divBdr>
                </w:div>
                <w:div w:id="83579343">
                  <w:marLeft w:val="0"/>
                  <w:marRight w:val="0"/>
                  <w:marTop w:val="0"/>
                  <w:marBottom w:val="0"/>
                  <w:divBdr>
                    <w:top w:val="none" w:sz="0" w:space="0" w:color="auto"/>
                    <w:left w:val="none" w:sz="0" w:space="0" w:color="auto"/>
                    <w:bottom w:val="none" w:sz="0" w:space="0" w:color="auto"/>
                    <w:right w:val="none" w:sz="0" w:space="0" w:color="auto"/>
                  </w:divBdr>
                </w:div>
                <w:div w:id="427232642">
                  <w:marLeft w:val="0"/>
                  <w:marRight w:val="0"/>
                  <w:marTop w:val="0"/>
                  <w:marBottom w:val="0"/>
                  <w:divBdr>
                    <w:top w:val="none" w:sz="0" w:space="0" w:color="auto"/>
                    <w:left w:val="none" w:sz="0" w:space="0" w:color="auto"/>
                    <w:bottom w:val="none" w:sz="0" w:space="0" w:color="auto"/>
                    <w:right w:val="none" w:sz="0" w:space="0" w:color="auto"/>
                  </w:divBdr>
                </w:div>
                <w:div w:id="802583259">
                  <w:marLeft w:val="0"/>
                  <w:marRight w:val="0"/>
                  <w:marTop w:val="0"/>
                  <w:marBottom w:val="0"/>
                  <w:divBdr>
                    <w:top w:val="none" w:sz="0" w:space="0" w:color="auto"/>
                    <w:left w:val="none" w:sz="0" w:space="0" w:color="auto"/>
                    <w:bottom w:val="none" w:sz="0" w:space="0" w:color="auto"/>
                    <w:right w:val="none" w:sz="0" w:space="0" w:color="auto"/>
                  </w:divBdr>
                </w:div>
                <w:div w:id="1920747042">
                  <w:marLeft w:val="0"/>
                  <w:marRight w:val="0"/>
                  <w:marTop w:val="0"/>
                  <w:marBottom w:val="0"/>
                  <w:divBdr>
                    <w:top w:val="none" w:sz="0" w:space="0" w:color="auto"/>
                    <w:left w:val="none" w:sz="0" w:space="0" w:color="auto"/>
                    <w:bottom w:val="none" w:sz="0" w:space="0" w:color="auto"/>
                    <w:right w:val="none" w:sz="0" w:space="0" w:color="auto"/>
                  </w:divBdr>
                </w:div>
                <w:div w:id="273446026">
                  <w:marLeft w:val="0"/>
                  <w:marRight w:val="0"/>
                  <w:marTop w:val="0"/>
                  <w:marBottom w:val="0"/>
                  <w:divBdr>
                    <w:top w:val="none" w:sz="0" w:space="0" w:color="auto"/>
                    <w:left w:val="none" w:sz="0" w:space="0" w:color="auto"/>
                    <w:bottom w:val="none" w:sz="0" w:space="0" w:color="auto"/>
                    <w:right w:val="none" w:sz="0" w:space="0" w:color="auto"/>
                  </w:divBdr>
                </w:div>
                <w:div w:id="2019766183">
                  <w:marLeft w:val="0"/>
                  <w:marRight w:val="0"/>
                  <w:marTop w:val="0"/>
                  <w:marBottom w:val="0"/>
                  <w:divBdr>
                    <w:top w:val="none" w:sz="0" w:space="0" w:color="auto"/>
                    <w:left w:val="none" w:sz="0" w:space="0" w:color="auto"/>
                    <w:bottom w:val="none" w:sz="0" w:space="0" w:color="auto"/>
                    <w:right w:val="none" w:sz="0" w:space="0" w:color="auto"/>
                  </w:divBdr>
                </w:div>
                <w:div w:id="704448445">
                  <w:marLeft w:val="0"/>
                  <w:marRight w:val="0"/>
                  <w:marTop w:val="0"/>
                  <w:marBottom w:val="0"/>
                  <w:divBdr>
                    <w:top w:val="none" w:sz="0" w:space="0" w:color="auto"/>
                    <w:left w:val="none" w:sz="0" w:space="0" w:color="auto"/>
                    <w:bottom w:val="none" w:sz="0" w:space="0" w:color="auto"/>
                    <w:right w:val="none" w:sz="0" w:space="0" w:color="auto"/>
                  </w:divBdr>
                </w:div>
                <w:div w:id="1756323252">
                  <w:marLeft w:val="0"/>
                  <w:marRight w:val="0"/>
                  <w:marTop w:val="0"/>
                  <w:marBottom w:val="0"/>
                  <w:divBdr>
                    <w:top w:val="none" w:sz="0" w:space="0" w:color="auto"/>
                    <w:left w:val="none" w:sz="0" w:space="0" w:color="auto"/>
                    <w:bottom w:val="none" w:sz="0" w:space="0" w:color="auto"/>
                    <w:right w:val="none" w:sz="0" w:space="0" w:color="auto"/>
                  </w:divBdr>
                </w:div>
                <w:div w:id="1692299261">
                  <w:marLeft w:val="0"/>
                  <w:marRight w:val="0"/>
                  <w:marTop w:val="0"/>
                  <w:marBottom w:val="0"/>
                  <w:divBdr>
                    <w:top w:val="none" w:sz="0" w:space="0" w:color="auto"/>
                    <w:left w:val="none" w:sz="0" w:space="0" w:color="auto"/>
                    <w:bottom w:val="none" w:sz="0" w:space="0" w:color="auto"/>
                    <w:right w:val="none" w:sz="0" w:space="0" w:color="auto"/>
                  </w:divBdr>
                </w:div>
                <w:div w:id="1657996075">
                  <w:marLeft w:val="0"/>
                  <w:marRight w:val="0"/>
                  <w:marTop w:val="0"/>
                  <w:marBottom w:val="0"/>
                  <w:divBdr>
                    <w:top w:val="none" w:sz="0" w:space="0" w:color="auto"/>
                    <w:left w:val="none" w:sz="0" w:space="0" w:color="auto"/>
                    <w:bottom w:val="none" w:sz="0" w:space="0" w:color="auto"/>
                    <w:right w:val="none" w:sz="0" w:space="0" w:color="auto"/>
                  </w:divBdr>
                </w:div>
                <w:div w:id="427770327">
                  <w:marLeft w:val="0"/>
                  <w:marRight w:val="0"/>
                  <w:marTop w:val="0"/>
                  <w:marBottom w:val="0"/>
                  <w:divBdr>
                    <w:top w:val="none" w:sz="0" w:space="0" w:color="auto"/>
                    <w:left w:val="none" w:sz="0" w:space="0" w:color="auto"/>
                    <w:bottom w:val="none" w:sz="0" w:space="0" w:color="auto"/>
                    <w:right w:val="none" w:sz="0" w:space="0" w:color="auto"/>
                  </w:divBdr>
                </w:div>
                <w:div w:id="1734505841">
                  <w:marLeft w:val="0"/>
                  <w:marRight w:val="0"/>
                  <w:marTop w:val="0"/>
                  <w:marBottom w:val="0"/>
                  <w:divBdr>
                    <w:top w:val="none" w:sz="0" w:space="0" w:color="auto"/>
                    <w:left w:val="none" w:sz="0" w:space="0" w:color="auto"/>
                    <w:bottom w:val="none" w:sz="0" w:space="0" w:color="auto"/>
                    <w:right w:val="none" w:sz="0" w:space="0" w:color="auto"/>
                  </w:divBdr>
                </w:div>
                <w:div w:id="236744860">
                  <w:marLeft w:val="0"/>
                  <w:marRight w:val="0"/>
                  <w:marTop w:val="0"/>
                  <w:marBottom w:val="0"/>
                  <w:divBdr>
                    <w:top w:val="none" w:sz="0" w:space="0" w:color="auto"/>
                    <w:left w:val="none" w:sz="0" w:space="0" w:color="auto"/>
                    <w:bottom w:val="none" w:sz="0" w:space="0" w:color="auto"/>
                    <w:right w:val="none" w:sz="0" w:space="0" w:color="auto"/>
                  </w:divBdr>
                </w:div>
                <w:div w:id="1051729578">
                  <w:marLeft w:val="0"/>
                  <w:marRight w:val="0"/>
                  <w:marTop w:val="0"/>
                  <w:marBottom w:val="0"/>
                  <w:divBdr>
                    <w:top w:val="none" w:sz="0" w:space="0" w:color="auto"/>
                    <w:left w:val="none" w:sz="0" w:space="0" w:color="auto"/>
                    <w:bottom w:val="none" w:sz="0" w:space="0" w:color="auto"/>
                    <w:right w:val="none" w:sz="0" w:space="0" w:color="auto"/>
                  </w:divBdr>
                </w:div>
                <w:div w:id="38673896">
                  <w:marLeft w:val="0"/>
                  <w:marRight w:val="0"/>
                  <w:marTop w:val="0"/>
                  <w:marBottom w:val="0"/>
                  <w:divBdr>
                    <w:top w:val="none" w:sz="0" w:space="0" w:color="auto"/>
                    <w:left w:val="none" w:sz="0" w:space="0" w:color="auto"/>
                    <w:bottom w:val="none" w:sz="0" w:space="0" w:color="auto"/>
                    <w:right w:val="none" w:sz="0" w:space="0" w:color="auto"/>
                  </w:divBdr>
                </w:div>
                <w:div w:id="1557088266">
                  <w:marLeft w:val="0"/>
                  <w:marRight w:val="0"/>
                  <w:marTop w:val="0"/>
                  <w:marBottom w:val="0"/>
                  <w:divBdr>
                    <w:top w:val="none" w:sz="0" w:space="0" w:color="auto"/>
                    <w:left w:val="none" w:sz="0" w:space="0" w:color="auto"/>
                    <w:bottom w:val="none" w:sz="0" w:space="0" w:color="auto"/>
                    <w:right w:val="none" w:sz="0" w:space="0" w:color="auto"/>
                  </w:divBdr>
                </w:div>
                <w:div w:id="1005473702">
                  <w:marLeft w:val="0"/>
                  <w:marRight w:val="0"/>
                  <w:marTop w:val="0"/>
                  <w:marBottom w:val="0"/>
                  <w:divBdr>
                    <w:top w:val="none" w:sz="0" w:space="0" w:color="auto"/>
                    <w:left w:val="none" w:sz="0" w:space="0" w:color="auto"/>
                    <w:bottom w:val="none" w:sz="0" w:space="0" w:color="auto"/>
                    <w:right w:val="none" w:sz="0" w:space="0" w:color="auto"/>
                  </w:divBdr>
                </w:div>
                <w:div w:id="544677531">
                  <w:marLeft w:val="0"/>
                  <w:marRight w:val="0"/>
                  <w:marTop w:val="0"/>
                  <w:marBottom w:val="0"/>
                  <w:divBdr>
                    <w:top w:val="none" w:sz="0" w:space="0" w:color="auto"/>
                    <w:left w:val="none" w:sz="0" w:space="0" w:color="auto"/>
                    <w:bottom w:val="none" w:sz="0" w:space="0" w:color="auto"/>
                    <w:right w:val="none" w:sz="0" w:space="0" w:color="auto"/>
                  </w:divBdr>
                </w:div>
                <w:div w:id="582569903">
                  <w:marLeft w:val="0"/>
                  <w:marRight w:val="0"/>
                  <w:marTop w:val="0"/>
                  <w:marBottom w:val="0"/>
                  <w:divBdr>
                    <w:top w:val="none" w:sz="0" w:space="0" w:color="auto"/>
                    <w:left w:val="none" w:sz="0" w:space="0" w:color="auto"/>
                    <w:bottom w:val="none" w:sz="0" w:space="0" w:color="auto"/>
                    <w:right w:val="none" w:sz="0" w:space="0" w:color="auto"/>
                  </w:divBdr>
                </w:div>
                <w:div w:id="424884020">
                  <w:marLeft w:val="0"/>
                  <w:marRight w:val="0"/>
                  <w:marTop w:val="0"/>
                  <w:marBottom w:val="0"/>
                  <w:divBdr>
                    <w:top w:val="none" w:sz="0" w:space="0" w:color="auto"/>
                    <w:left w:val="none" w:sz="0" w:space="0" w:color="auto"/>
                    <w:bottom w:val="none" w:sz="0" w:space="0" w:color="auto"/>
                    <w:right w:val="none" w:sz="0" w:space="0" w:color="auto"/>
                  </w:divBdr>
                </w:div>
                <w:div w:id="1847282749">
                  <w:marLeft w:val="0"/>
                  <w:marRight w:val="0"/>
                  <w:marTop w:val="0"/>
                  <w:marBottom w:val="0"/>
                  <w:divBdr>
                    <w:top w:val="none" w:sz="0" w:space="0" w:color="auto"/>
                    <w:left w:val="none" w:sz="0" w:space="0" w:color="auto"/>
                    <w:bottom w:val="none" w:sz="0" w:space="0" w:color="auto"/>
                    <w:right w:val="none" w:sz="0" w:space="0" w:color="auto"/>
                  </w:divBdr>
                </w:div>
                <w:div w:id="1451121547">
                  <w:marLeft w:val="0"/>
                  <w:marRight w:val="0"/>
                  <w:marTop w:val="0"/>
                  <w:marBottom w:val="0"/>
                  <w:divBdr>
                    <w:top w:val="none" w:sz="0" w:space="0" w:color="auto"/>
                    <w:left w:val="none" w:sz="0" w:space="0" w:color="auto"/>
                    <w:bottom w:val="none" w:sz="0" w:space="0" w:color="auto"/>
                    <w:right w:val="none" w:sz="0" w:space="0" w:color="auto"/>
                  </w:divBdr>
                </w:div>
                <w:div w:id="2054304220">
                  <w:marLeft w:val="0"/>
                  <w:marRight w:val="0"/>
                  <w:marTop w:val="0"/>
                  <w:marBottom w:val="0"/>
                  <w:divBdr>
                    <w:top w:val="none" w:sz="0" w:space="0" w:color="auto"/>
                    <w:left w:val="none" w:sz="0" w:space="0" w:color="auto"/>
                    <w:bottom w:val="none" w:sz="0" w:space="0" w:color="auto"/>
                    <w:right w:val="none" w:sz="0" w:space="0" w:color="auto"/>
                  </w:divBdr>
                </w:div>
                <w:div w:id="1787432638">
                  <w:marLeft w:val="0"/>
                  <w:marRight w:val="0"/>
                  <w:marTop w:val="0"/>
                  <w:marBottom w:val="0"/>
                  <w:divBdr>
                    <w:top w:val="none" w:sz="0" w:space="0" w:color="auto"/>
                    <w:left w:val="none" w:sz="0" w:space="0" w:color="auto"/>
                    <w:bottom w:val="none" w:sz="0" w:space="0" w:color="auto"/>
                    <w:right w:val="none" w:sz="0" w:space="0" w:color="auto"/>
                  </w:divBdr>
                </w:div>
                <w:div w:id="709762122">
                  <w:marLeft w:val="0"/>
                  <w:marRight w:val="0"/>
                  <w:marTop w:val="0"/>
                  <w:marBottom w:val="0"/>
                  <w:divBdr>
                    <w:top w:val="none" w:sz="0" w:space="0" w:color="auto"/>
                    <w:left w:val="none" w:sz="0" w:space="0" w:color="auto"/>
                    <w:bottom w:val="none" w:sz="0" w:space="0" w:color="auto"/>
                    <w:right w:val="none" w:sz="0" w:space="0" w:color="auto"/>
                  </w:divBdr>
                </w:div>
                <w:div w:id="1645816065">
                  <w:marLeft w:val="0"/>
                  <w:marRight w:val="0"/>
                  <w:marTop w:val="0"/>
                  <w:marBottom w:val="0"/>
                  <w:divBdr>
                    <w:top w:val="none" w:sz="0" w:space="0" w:color="auto"/>
                    <w:left w:val="none" w:sz="0" w:space="0" w:color="auto"/>
                    <w:bottom w:val="none" w:sz="0" w:space="0" w:color="auto"/>
                    <w:right w:val="none" w:sz="0" w:space="0" w:color="auto"/>
                  </w:divBdr>
                </w:div>
                <w:div w:id="691566631">
                  <w:marLeft w:val="0"/>
                  <w:marRight w:val="0"/>
                  <w:marTop w:val="0"/>
                  <w:marBottom w:val="0"/>
                  <w:divBdr>
                    <w:top w:val="none" w:sz="0" w:space="0" w:color="auto"/>
                    <w:left w:val="none" w:sz="0" w:space="0" w:color="auto"/>
                    <w:bottom w:val="none" w:sz="0" w:space="0" w:color="auto"/>
                    <w:right w:val="none" w:sz="0" w:space="0" w:color="auto"/>
                  </w:divBdr>
                </w:div>
                <w:div w:id="162015449">
                  <w:marLeft w:val="0"/>
                  <w:marRight w:val="0"/>
                  <w:marTop w:val="0"/>
                  <w:marBottom w:val="0"/>
                  <w:divBdr>
                    <w:top w:val="none" w:sz="0" w:space="0" w:color="auto"/>
                    <w:left w:val="none" w:sz="0" w:space="0" w:color="auto"/>
                    <w:bottom w:val="none" w:sz="0" w:space="0" w:color="auto"/>
                    <w:right w:val="none" w:sz="0" w:space="0" w:color="auto"/>
                  </w:divBdr>
                </w:div>
                <w:div w:id="676886560">
                  <w:marLeft w:val="0"/>
                  <w:marRight w:val="0"/>
                  <w:marTop w:val="0"/>
                  <w:marBottom w:val="0"/>
                  <w:divBdr>
                    <w:top w:val="none" w:sz="0" w:space="0" w:color="auto"/>
                    <w:left w:val="none" w:sz="0" w:space="0" w:color="auto"/>
                    <w:bottom w:val="none" w:sz="0" w:space="0" w:color="auto"/>
                    <w:right w:val="none" w:sz="0" w:space="0" w:color="auto"/>
                  </w:divBdr>
                </w:div>
                <w:div w:id="396709157">
                  <w:marLeft w:val="0"/>
                  <w:marRight w:val="0"/>
                  <w:marTop w:val="0"/>
                  <w:marBottom w:val="0"/>
                  <w:divBdr>
                    <w:top w:val="none" w:sz="0" w:space="0" w:color="auto"/>
                    <w:left w:val="none" w:sz="0" w:space="0" w:color="auto"/>
                    <w:bottom w:val="none" w:sz="0" w:space="0" w:color="auto"/>
                    <w:right w:val="none" w:sz="0" w:space="0" w:color="auto"/>
                  </w:divBdr>
                </w:div>
                <w:div w:id="440958296">
                  <w:marLeft w:val="0"/>
                  <w:marRight w:val="0"/>
                  <w:marTop w:val="0"/>
                  <w:marBottom w:val="0"/>
                  <w:divBdr>
                    <w:top w:val="none" w:sz="0" w:space="0" w:color="auto"/>
                    <w:left w:val="none" w:sz="0" w:space="0" w:color="auto"/>
                    <w:bottom w:val="none" w:sz="0" w:space="0" w:color="auto"/>
                    <w:right w:val="none" w:sz="0" w:space="0" w:color="auto"/>
                  </w:divBdr>
                </w:div>
                <w:div w:id="1033462554">
                  <w:marLeft w:val="0"/>
                  <w:marRight w:val="0"/>
                  <w:marTop w:val="0"/>
                  <w:marBottom w:val="0"/>
                  <w:divBdr>
                    <w:top w:val="none" w:sz="0" w:space="0" w:color="auto"/>
                    <w:left w:val="none" w:sz="0" w:space="0" w:color="auto"/>
                    <w:bottom w:val="none" w:sz="0" w:space="0" w:color="auto"/>
                    <w:right w:val="none" w:sz="0" w:space="0" w:color="auto"/>
                  </w:divBdr>
                </w:div>
                <w:div w:id="1922179760">
                  <w:marLeft w:val="0"/>
                  <w:marRight w:val="0"/>
                  <w:marTop w:val="0"/>
                  <w:marBottom w:val="0"/>
                  <w:divBdr>
                    <w:top w:val="none" w:sz="0" w:space="0" w:color="auto"/>
                    <w:left w:val="none" w:sz="0" w:space="0" w:color="auto"/>
                    <w:bottom w:val="none" w:sz="0" w:space="0" w:color="auto"/>
                    <w:right w:val="none" w:sz="0" w:space="0" w:color="auto"/>
                  </w:divBdr>
                </w:div>
                <w:div w:id="1259561151">
                  <w:marLeft w:val="0"/>
                  <w:marRight w:val="0"/>
                  <w:marTop w:val="0"/>
                  <w:marBottom w:val="0"/>
                  <w:divBdr>
                    <w:top w:val="none" w:sz="0" w:space="0" w:color="auto"/>
                    <w:left w:val="none" w:sz="0" w:space="0" w:color="auto"/>
                    <w:bottom w:val="none" w:sz="0" w:space="0" w:color="auto"/>
                    <w:right w:val="none" w:sz="0" w:space="0" w:color="auto"/>
                  </w:divBdr>
                </w:div>
                <w:div w:id="526337932">
                  <w:marLeft w:val="0"/>
                  <w:marRight w:val="0"/>
                  <w:marTop w:val="0"/>
                  <w:marBottom w:val="0"/>
                  <w:divBdr>
                    <w:top w:val="none" w:sz="0" w:space="0" w:color="auto"/>
                    <w:left w:val="none" w:sz="0" w:space="0" w:color="auto"/>
                    <w:bottom w:val="none" w:sz="0" w:space="0" w:color="auto"/>
                    <w:right w:val="none" w:sz="0" w:space="0" w:color="auto"/>
                  </w:divBdr>
                </w:div>
                <w:div w:id="1887645380">
                  <w:marLeft w:val="0"/>
                  <w:marRight w:val="0"/>
                  <w:marTop w:val="0"/>
                  <w:marBottom w:val="0"/>
                  <w:divBdr>
                    <w:top w:val="none" w:sz="0" w:space="0" w:color="auto"/>
                    <w:left w:val="none" w:sz="0" w:space="0" w:color="auto"/>
                    <w:bottom w:val="none" w:sz="0" w:space="0" w:color="auto"/>
                    <w:right w:val="none" w:sz="0" w:space="0" w:color="auto"/>
                  </w:divBdr>
                </w:div>
                <w:div w:id="495849300">
                  <w:marLeft w:val="0"/>
                  <w:marRight w:val="0"/>
                  <w:marTop w:val="0"/>
                  <w:marBottom w:val="0"/>
                  <w:divBdr>
                    <w:top w:val="none" w:sz="0" w:space="0" w:color="auto"/>
                    <w:left w:val="none" w:sz="0" w:space="0" w:color="auto"/>
                    <w:bottom w:val="none" w:sz="0" w:space="0" w:color="auto"/>
                    <w:right w:val="none" w:sz="0" w:space="0" w:color="auto"/>
                  </w:divBdr>
                </w:div>
                <w:div w:id="353923611">
                  <w:marLeft w:val="0"/>
                  <w:marRight w:val="0"/>
                  <w:marTop w:val="0"/>
                  <w:marBottom w:val="0"/>
                  <w:divBdr>
                    <w:top w:val="none" w:sz="0" w:space="0" w:color="auto"/>
                    <w:left w:val="none" w:sz="0" w:space="0" w:color="auto"/>
                    <w:bottom w:val="none" w:sz="0" w:space="0" w:color="auto"/>
                    <w:right w:val="none" w:sz="0" w:space="0" w:color="auto"/>
                  </w:divBdr>
                </w:div>
                <w:div w:id="257376547">
                  <w:marLeft w:val="0"/>
                  <w:marRight w:val="0"/>
                  <w:marTop w:val="0"/>
                  <w:marBottom w:val="0"/>
                  <w:divBdr>
                    <w:top w:val="none" w:sz="0" w:space="0" w:color="auto"/>
                    <w:left w:val="none" w:sz="0" w:space="0" w:color="auto"/>
                    <w:bottom w:val="none" w:sz="0" w:space="0" w:color="auto"/>
                    <w:right w:val="none" w:sz="0" w:space="0" w:color="auto"/>
                  </w:divBdr>
                </w:div>
                <w:div w:id="1933975490">
                  <w:marLeft w:val="0"/>
                  <w:marRight w:val="0"/>
                  <w:marTop w:val="0"/>
                  <w:marBottom w:val="0"/>
                  <w:divBdr>
                    <w:top w:val="none" w:sz="0" w:space="0" w:color="auto"/>
                    <w:left w:val="none" w:sz="0" w:space="0" w:color="auto"/>
                    <w:bottom w:val="none" w:sz="0" w:space="0" w:color="auto"/>
                    <w:right w:val="none" w:sz="0" w:space="0" w:color="auto"/>
                  </w:divBdr>
                </w:div>
                <w:div w:id="1653482130">
                  <w:marLeft w:val="0"/>
                  <w:marRight w:val="0"/>
                  <w:marTop w:val="0"/>
                  <w:marBottom w:val="0"/>
                  <w:divBdr>
                    <w:top w:val="none" w:sz="0" w:space="0" w:color="auto"/>
                    <w:left w:val="none" w:sz="0" w:space="0" w:color="auto"/>
                    <w:bottom w:val="none" w:sz="0" w:space="0" w:color="auto"/>
                    <w:right w:val="none" w:sz="0" w:space="0" w:color="auto"/>
                  </w:divBdr>
                </w:div>
                <w:div w:id="988362536">
                  <w:marLeft w:val="0"/>
                  <w:marRight w:val="0"/>
                  <w:marTop w:val="0"/>
                  <w:marBottom w:val="0"/>
                  <w:divBdr>
                    <w:top w:val="none" w:sz="0" w:space="0" w:color="auto"/>
                    <w:left w:val="none" w:sz="0" w:space="0" w:color="auto"/>
                    <w:bottom w:val="none" w:sz="0" w:space="0" w:color="auto"/>
                    <w:right w:val="none" w:sz="0" w:space="0" w:color="auto"/>
                  </w:divBdr>
                </w:div>
                <w:div w:id="295644482">
                  <w:marLeft w:val="0"/>
                  <w:marRight w:val="0"/>
                  <w:marTop w:val="0"/>
                  <w:marBottom w:val="0"/>
                  <w:divBdr>
                    <w:top w:val="none" w:sz="0" w:space="0" w:color="auto"/>
                    <w:left w:val="none" w:sz="0" w:space="0" w:color="auto"/>
                    <w:bottom w:val="none" w:sz="0" w:space="0" w:color="auto"/>
                    <w:right w:val="none" w:sz="0" w:space="0" w:color="auto"/>
                  </w:divBdr>
                </w:div>
                <w:div w:id="1561987907">
                  <w:marLeft w:val="0"/>
                  <w:marRight w:val="0"/>
                  <w:marTop w:val="0"/>
                  <w:marBottom w:val="0"/>
                  <w:divBdr>
                    <w:top w:val="none" w:sz="0" w:space="0" w:color="auto"/>
                    <w:left w:val="none" w:sz="0" w:space="0" w:color="auto"/>
                    <w:bottom w:val="none" w:sz="0" w:space="0" w:color="auto"/>
                    <w:right w:val="none" w:sz="0" w:space="0" w:color="auto"/>
                  </w:divBdr>
                </w:div>
                <w:div w:id="183323584">
                  <w:marLeft w:val="0"/>
                  <w:marRight w:val="0"/>
                  <w:marTop w:val="0"/>
                  <w:marBottom w:val="0"/>
                  <w:divBdr>
                    <w:top w:val="none" w:sz="0" w:space="0" w:color="auto"/>
                    <w:left w:val="none" w:sz="0" w:space="0" w:color="auto"/>
                    <w:bottom w:val="none" w:sz="0" w:space="0" w:color="auto"/>
                    <w:right w:val="none" w:sz="0" w:space="0" w:color="auto"/>
                  </w:divBdr>
                </w:div>
                <w:div w:id="790513588">
                  <w:marLeft w:val="0"/>
                  <w:marRight w:val="0"/>
                  <w:marTop w:val="0"/>
                  <w:marBottom w:val="0"/>
                  <w:divBdr>
                    <w:top w:val="none" w:sz="0" w:space="0" w:color="auto"/>
                    <w:left w:val="none" w:sz="0" w:space="0" w:color="auto"/>
                    <w:bottom w:val="none" w:sz="0" w:space="0" w:color="auto"/>
                    <w:right w:val="none" w:sz="0" w:space="0" w:color="auto"/>
                  </w:divBdr>
                </w:div>
                <w:div w:id="1621493051">
                  <w:marLeft w:val="0"/>
                  <w:marRight w:val="0"/>
                  <w:marTop w:val="0"/>
                  <w:marBottom w:val="0"/>
                  <w:divBdr>
                    <w:top w:val="none" w:sz="0" w:space="0" w:color="auto"/>
                    <w:left w:val="none" w:sz="0" w:space="0" w:color="auto"/>
                    <w:bottom w:val="none" w:sz="0" w:space="0" w:color="auto"/>
                    <w:right w:val="none" w:sz="0" w:space="0" w:color="auto"/>
                  </w:divBdr>
                </w:div>
                <w:div w:id="743720182">
                  <w:marLeft w:val="0"/>
                  <w:marRight w:val="0"/>
                  <w:marTop w:val="0"/>
                  <w:marBottom w:val="0"/>
                  <w:divBdr>
                    <w:top w:val="none" w:sz="0" w:space="0" w:color="auto"/>
                    <w:left w:val="none" w:sz="0" w:space="0" w:color="auto"/>
                    <w:bottom w:val="none" w:sz="0" w:space="0" w:color="auto"/>
                    <w:right w:val="none" w:sz="0" w:space="0" w:color="auto"/>
                  </w:divBdr>
                </w:div>
                <w:div w:id="751973652">
                  <w:marLeft w:val="0"/>
                  <w:marRight w:val="0"/>
                  <w:marTop w:val="0"/>
                  <w:marBottom w:val="0"/>
                  <w:divBdr>
                    <w:top w:val="none" w:sz="0" w:space="0" w:color="auto"/>
                    <w:left w:val="none" w:sz="0" w:space="0" w:color="auto"/>
                    <w:bottom w:val="none" w:sz="0" w:space="0" w:color="auto"/>
                    <w:right w:val="none" w:sz="0" w:space="0" w:color="auto"/>
                  </w:divBdr>
                </w:div>
                <w:div w:id="1298687039">
                  <w:marLeft w:val="0"/>
                  <w:marRight w:val="0"/>
                  <w:marTop w:val="0"/>
                  <w:marBottom w:val="0"/>
                  <w:divBdr>
                    <w:top w:val="none" w:sz="0" w:space="0" w:color="auto"/>
                    <w:left w:val="none" w:sz="0" w:space="0" w:color="auto"/>
                    <w:bottom w:val="none" w:sz="0" w:space="0" w:color="auto"/>
                    <w:right w:val="none" w:sz="0" w:space="0" w:color="auto"/>
                  </w:divBdr>
                </w:div>
                <w:div w:id="1933927092">
                  <w:marLeft w:val="0"/>
                  <w:marRight w:val="0"/>
                  <w:marTop w:val="0"/>
                  <w:marBottom w:val="0"/>
                  <w:divBdr>
                    <w:top w:val="none" w:sz="0" w:space="0" w:color="auto"/>
                    <w:left w:val="none" w:sz="0" w:space="0" w:color="auto"/>
                    <w:bottom w:val="none" w:sz="0" w:space="0" w:color="auto"/>
                    <w:right w:val="none" w:sz="0" w:space="0" w:color="auto"/>
                  </w:divBdr>
                </w:div>
                <w:div w:id="644700076">
                  <w:marLeft w:val="0"/>
                  <w:marRight w:val="0"/>
                  <w:marTop w:val="0"/>
                  <w:marBottom w:val="0"/>
                  <w:divBdr>
                    <w:top w:val="none" w:sz="0" w:space="0" w:color="auto"/>
                    <w:left w:val="none" w:sz="0" w:space="0" w:color="auto"/>
                    <w:bottom w:val="none" w:sz="0" w:space="0" w:color="auto"/>
                    <w:right w:val="none" w:sz="0" w:space="0" w:color="auto"/>
                  </w:divBdr>
                </w:div>
                <w:div w:id="2076079320">
                  <w:marLeft w:val="0"/>
                  <w:marRight w:val="0"/>
                  <w:marTop w:val="0"/>
                  <w:marBottom w:val="0"/>
                  <w:divBdr>
                    <w:top w:val="none" w:sz="0" w:space="0" w:color="auto"/>
                    <w:left w:val="none" w:sz="0" w:space="0" w:color="auto"/>
                    <w:bottom w:val="none" w:sz="0" w:space="0" w:color="auto"/>
                    <w:right w:val="none" w:sz="0" w:space="0" w:color="auto"/>
                  </w:divBdr>
                </w:div>
                <w:div w:id="656610321">
                  <w:marLeft w:val="0"/>
                  <w:marRight w:val="0"/>
                  <w:marTop w:val="0"/>
                  <w:marBottom w:val="0"/>
                  <w:divBdr>
                    <w:top w:val="none" w:sz="0" w:space="0" w:color="auto"/>
                    <w:left w:val="none" w:sz="0" w:space="0" w:color="auto"/>
                    <w:bottom w:val="none" w:sz="0" w:space="0" w:color="auto"/>
                    <w:right w:val="none" w:sz="0" w:space="0" w:color="auto"/>
                  </w:divBdr>
                </w:div>
                <w:div w:id="1653675825">
                  <w:marLeft w:val="0"/>
                  <w:marRight w:val="0"/>
                  <w:marTop w:val="0"/>
                  <w:marBottom w:val="0"/>
                  <w:divBdr>
                    <w:top w:val="none" w:sz="0" w:space="0" w:color="auto"/>
                    <w:left w:val="none" w:sz="0" w:space="0" w:color="auto"/>
                    <w:bottom w:val="none" w:sz="0" w:space="0" w:color="auto"/>
                    <w:right w:val="none" w:sz="0" w:space="0" w:color="auto"/>
                  </w:divBdr>
                </w:div>
                <w:div w:id="1141340981">
                  <w:marLeft w:val="0"/>
                  <w:marRight w:val="0"/>
                  <w:marTop w:val="0"/>
                  <w:marBottom w:val="0"/>
                  <w:divBdr>
                    <w:top w:val="none" w:sz="0" w:space="0" w:color="auto"/>
                    <w:left w:val="none" w:sz="0" w:space="0" w:color="auto"/>
                    <w:bottom w:val="none" w:sz="0" w:space="0" w:color="auto"/>
                    <w:right w:val="none" w:sz="0" w:space="0" w:color="auto"/>
                  </w:divBdr>
                </w:div>
                <w:div w:id="1119644049">
                  <w:marLeft w:val="0"/>
                  <w:marRight w:val="0"/>
                  <w:marTop w:val="0"/>
                  <w:marBottom w:val="0"/>
                  <w:divBdr>
                    <w:top w:val="none" w:sz="0" w:space="0" w:color="auto"/>
                    <w:left w:val="none" w:sz="0" w:space="0" w:color="auto"/>
                    <w:bottom w:val="none" w:sz="0" w:space="0" w:color="auto"/>
                    <w:right w:val="none" w:sz="0" w:space="0" w:color="auto"/>
                  </w:divBdr>
                </w:div>
                <w:div w:id="1953004822">
                  <w:marLeft w:val="0"/>
                  <w:marRight w:val="0"/>
                  <w:marTop w:val="0"/>
                  <w:marBottom w:val="0"/>
                  <w:divBdr>
                    <w:top w:val="none" w:sz="0" w:space="0" w:color="auto"/>
                    <w:left w:val="none" w:sz="0" w:space="0" w:color="auto"/>
                    <w:bottom w:val="none" w:sz="0" w:space="0" w:color="auto"/>
                    <w:right w:val="none" w:sz="0" w:space="0" w:color="auto"/>
                  </w:divBdr>
                </w:div>
                <w:div w:id="1399011300">
                  <w:marLeft w:val="0"/>
                  <w:marRight w:val="0"/>
                  <w:marTop w:val="0"/>
                  <w:marBottom w:val="0"/>
                  <w:divBdr>
                    <w:top w:val="none" w:sz="0" w:space="0" w:color="auto"/>
                    <w:left w:val="none" w:sz="0" w:space="0" w:color="auto"/>
                    <w:bottom w:val="none" w:sz="0" w:space="0" w:color="auto"/>
                    <w:right w:val="none" w:sz="0" w:space="0" w:color="auto"/>
                  </w:divBdr>
                </w:div>
                <w:div w:id="1073702353">
                  <w:marLeft w:val="0"/>
                  <w:marRight w:val="0"/>
                  <w:marTop w:val="0"/>
                  <w:marBottom w:val="0"/>
                  <w:divBdr>
                    <w:top w:val="none" w:sz="0" w:space="0" w:color="auto"/>
                    <w:left w:val="none" w:sz="0" w:space="0" w:color="auto"/>
                    <w:bottom w:val="none" w:sz="0" w:space="0" w:color="auto"/>
                    <w:right w:val="none" w:sz="0" w:space="0" w:color="auto"/>
                  </w:divBdr>
                </w:div>
                <w:div w:id="407964312">
                  <w:marLeft w:val="0"/>
                  <w:marRight w:val="0"/>
                  <w:marTop w:val="0"/>
                  <w:marBottom w:val="0"/>
                  <w:divBdr>
                    <w:top w:val="none" w:sz="0" w:space="0" w:color="auto"/>
                    <w:left w:val="none" w:sz="0" w:space="0" w:color="auto"/>
                    <w:bottom w:val="none" w:sz="0" w:space="0" w:color="auto"/>
                    <w:right w:val="none" w:sz="0" w:space="0" w:color="auto"/>
                  </w:divBdr>
                </w:div>
                <w:div w:id="2090344800">
                  <w:marLeft w:val="0"/>
                  <w:marRight w:val="0"/>
                  <w:marTop w:val="0"/>
                  <w:marBottom w:val="0"/>
                  <w:divBdr>
                    <w:top w:val="none" w:sz="0" w:space="0" w:color="auto"/>
                    <w:left w:val="none" w:sz="0" w:space="0" w:color="auto"/>
                    <w:bottom w:val="none" w:sz="0" w:space="0" w:color="auto"/>
                    <w:right w:val="none" w:sz="0" w:space="0" w:color="auto"/>
                  </w:divBdr>
                </w:div>
                <w:div w:id="1913856911">
                  <w:marLeft w:val="0"/>
                  <w:marRight w:val="0"/>
                  <w:marTop w:val="0"/>
                  <w:marBottom w:val="0"/>
                  <w:divBdr>
                    <w:top w:val="none" w:sz="0" w:space="0" w:color="auto"/>
                    <w:left w:val="none" w:sz="0" w:space="0" w:color="auto"/>
                    <w:bottom w:val="none" w:sz="0" w:space="0" w:color="auto"/>
                    <w:right w:val="none" w:sz="0" w:space="0" w:color="auto"/>
                  </w:divBdr>
                </w:div>
                <w:div w:id="1129473328">
                  <w:marLeft w:val="0"/>
                  <w:marRight w:val="0"/>
                  <w:marTop w:val="0"/>
                  <w:marBottom w:val="0"/>
                  <w:divBdr>
                    <w:top w:val="none" w:sz="0" w:space="0" w:color="auto"/>
                    <w:left w:val="none" w:sz="0" w:space="0" w:color="auto"/>
                    <w:bottom w:val="none" w:sz="0" w:space="0" w:color="auto"/>
                    <w:right w:val="none" w:sz="0" w:space="0" w:color="auto"/>
                  </w:divBdr>
                </w:div>
                <w:div w:id="2045203429">
                  <w:marLeft w:val="0"/>
                  <w:marRight w:val="0"/>
                  <w:marTop w:val="0"/>
                  <w:marBottom w:val="0"/>
                  <w:divBdr>
                    <w:top w:val="none" w:sz="0" w:space="0" w:color="auto"/>
                    <w:left w:val="none" w:sz="0" w:space="0" w:color="auto"/>
                    <w:bottom w:val="none" w:sz="0" w:space="0" w:color="auto"/>
                    <w:right w:val="none" w:sz="0" w:space="0" w:color="auto"/>
                  </w:divBdr>
                </w:div>
                <w:div w:id="561064455">
                  <w:marLeft w:val="0"/>
                  <w:marRight w:val="0"/>
                  <w:marTop w:val="0"/>
                  <w:marBottom w:val="0"/>
                  <w:divBdr>
                    <w:top w:val="none" w:sz="0" w:space="0" w:color="auto"/>
                    <w:left w:val="none" w:sz="0" w:space="0" w:color="auto"/>
                    <w:bottom w:val="none" w:sz="0" w:space="0" w:color="auto"/>
                    <w:right w:val="none" w:sz="0" w:space="0" w:color="auto"/>
                  </w:divBdr>
                </w:div>
                <w:div w:id="1641882831">
                  <w:marLeft w:val="0"/>
                  <w:marRight w:val="0"/>
                  <w:marTop w:val="0"/>
                  <w:marBottom w:val="0"/>
                  <w:divBdr>
                    <w:top w:val="none" w:sz="0" w:space="0" w:color="auto"/>
                    <w:left w:val="none" w:sz="0" w:space="0" w:color="auto"/>
                    <w:bottom w:val="none" w:sz="0" w:space="0" w:color="auto"/>
                    <w:right w:val="none" w:sz="0" w:space="0" w:color="auto"/>
                  </w:divBdr>
                </w:div>
                <w:div w:id="726493540">
                  <w:marLeft w:val="0"/>
                  <w:marRight w:val="0"/>
                  <w:marTop w:val="0"/>
                  <w:marBottom w:val="0"/>
                  <w:divBdr>
                    <w:top w:val="none" w:sz="0" w:space="0" w:color="auto"/>
                    <w:left w:val="none" w:sz="0" w:space="0" w:color="auto"/>
                    <w:bottom w:val="none" w:sz="0" w:space="0" w:color="auto"/>
                    <w:right w:val="none" w:sz="0" w:space="0" w:color="auto"/>
                  </w:divBdr>
                </w:div>
                <w:div w:id="1294169051">
                  <w:marLeft w:val="0"/>
                  <w:marRight w:val="0"/>
                  <w:marTop w:val="0"/>
                  <w:marBottom w:val="0"/>
                  <w:divBdr>
                    <w:top w:val="none" w:sz="0" w:space="0" w:color="auto"/>
                    <w:left w:val="none" w:sz="0" w:space="0" w:color="auto"/>
                    <w:bottom w:val="none" w:sz="0" w:space="0" w:color="auto"/>
                    <w:right w:val="none" w:sz="0" w:space="0" w:color="auto"/>
                  </w:divBdr>
                </w:div>
                <w:div w:id="1254631207">
                  <w:marLeft w:val="0"/>
                  <w:marRight w:val="0"/>
                  <w:marTop w:val="0"/>
                  <w:marBottom w:val="0"/>
                  <w:divBdr>
                    <w:top w:val="none" w:sz="0" w:space="0" w:color="auto"/>
                    <w:left w:val="none" w:sz="0" w:space="0" w:color="auto"/>
                    <w:bottom w:val="none" w:sz="0" w:space="0" w:color="auto"/>
                    <w:right w:val="none" w:sz="0" w:space="0" w:color="auto"/>
                  </w:divBdr>
                </w:div>
                <w:div w:id="207307047">
                  <w:marLeft w:val="0"/>
                  <w:marRight w:val="0"/>
                  <w:marTop w:val="0"/>
                  <w:marBottom w:val="0"/>
                  <w:divBdr>
                    <w:top w:val="none" w:sz="0" w:space="0" w:color="auto"/>
                    <w:left w:val="none" w:sz="0" w:space="0" w:color="auto"/>
                    <w:bottom w:val="none" w:sz="0" w:space="0" w:color="auto"/>
                    <w:right w:val="none" w:sz="0" w:space="0" w:color="auto"/>
                  </w:divBdr>
                </w:div>
                <w:div w:id="84114839">
                  <w:marLeft w:val="0"/>
                  <w:marRight w:val="0"/>
                  <w:marTop w:val="0"/>
                  <w:marBottom w:val="0"/>
                  <w:divBdr>
                    <w:top w:val="none" w:sz="0" w:space="0" w:color="auto"/>
                    <w:left w:val="none" w:sz="0" w:space="0" w:color="auto"/>
                    <w:bottom w:val="none" w:sz="0" w:space="0" w:color="auto"/>
                    <w:right w:val="none" w:sz="0" w:space="0" w:color="auto"/>
                  </w:divBdr>
                </w:div>
                <w:div w:id="1100833551">
                  <w:marLeft w:val="0"/>
                  <w:marRight w:val="0"/>
                  <w:marTop w:val="0"/>
                  <w:marBottom w:val="0"/>
                  <w:divBdr>
                    <w:top w:val="none" w:sz="0" w:space="0" w:color="auto"/>
                    <w:left w:val="none" w:sz="0" w:space="0" w:color="auto"/>
                    <w:bottom w:val="none" w:sz="0" w:space="0" w:color="auto"/>
                    <w:right w:val="none" w:sz="0" w:space="0" w:color="auto"/>
                  </w:divBdr>
                </w:div>
                <w:div w:id="1386491189">
                  <w:marLeft w:val="0"/>
                  <w:marRight w:val="0"/>
                  <w:marTop w:val="0"/>
                  <w:marBottom w:val="0"/>
                  <w:divBdr>
                    <w:top w:val="none" w:sz="0" w:space="0" w:color="auto"/>
                    <w:left w:val="none" w:sz="0" w:space="0" w:color="auto"/>
                    <w:bottom w:val="none" w:sz="0" w:space="0" w:color="auto"/>
                    <w:right w:val="none" w:sz="0" w:space="0" w:color="auto"/>
                  </w:divBdr>
                </w:div>
                <w:div w:id="1301689899">
                  <w:marLeft w:val="0"/>
                  <w:marRight w:val="0"/>
                  <w:marTop w:val="0"/>
                  <w:marBottom w:val="0"/>
                  <w:divBdr>
                    <w:top w:val="none" w:sz="0" w:space="0" w:color="auto"/>
                    <w:left w:val="none" w:sz="0" w:space="0" w:color="auto"/>
                    <w:bottom w:val="none" w:sz="0" w:space="0" w:color="auto"/>
                    <w:right w:val="none" w:sz="0" w:space="0" w:color="auto"/>
                  </w:divBdr>
                </w:div>
                <w:div w:id="682828878">
                  <w:marLeft w:val="0"/>
                  <w:marRight w:val="0"/>
                  <w:marTop w:val="0"/>
                  <w:marBottom w:val="0"/>
                  <w:divBdr>
                    <w:top w:val="none" w:sz="0" w:space="0" w:color="auto"/>
                    <w:left w:val="none" w:sz="0" w:space="0" w:color="auto"/>
                    <w:bottom w:val="none" w:sz="0" w:space="0" w:color="auto"/>
                    <w:right w:val="none" w:sz="0" w:space="0" w:color="auto"/>
                  </w:divBdr>
                </w:div>
                <w:div w:id="1462383446">
                  <w:marLeft w:val="0"/>
                  <w:marRight w:val="0"/>
                  <w:marTop w:val="0"/>
                  <w:marBottom w:val="0"/>
                  <w:divBdr>
                    <w:top w:val="none" w:sz="0" w:space="0" w:color="auto"/>
                    <w:left w:val="none" w:sz="0" w:space="0" w:color="auto"/>
                    <w:bottom w:val="none" w:sz="0" w:space="0" w:color="auto"/>
                    <w:right w:val="none" w:sz="0" w:space="0" w:color="auto"/>
                  </w:divBdr>
                </w:div>
                <w:div w:id="61294261">
                  <w:marLeft w:val="0"/>
                  <w:marRight w:val="0"/>
                  <w:marTop w:val="0"/>
                  <w:marBottom w:val="0"/>
                  <w:divBdr>
                    <w:top w:val="none" w:sz="0" w:space="0" w:color="auto"/>
                    <w:left w:val="none" w:sz="0" w:space="0" w:color="auto"/>
                    <w:bottom w:val="none" w:sz="0" w:space="0" w:color="auto"/>
                    <w:right w:val="none" w:sz="0" w:space="0" w:color="auto"/>
                  </w:divBdr>
                </w:div>
                <w:div w:id="701636549">
                  <w:marLeft w:val="0"/>
                  <w:marRight w:val="0"/>
                  <w:marTop w:val="0"/>
                  <w:marBottom w:val="0"/>
                  <w:divBdr>
                    <w:top w:val="none" w:sz="0" w:space="0" w:color="auto"/>
                    <w:left w:val="none" w:sz="0" w:space="0" w:color="auto"/>
                    <w:bottom w:val="none" w:sz="0" w:space="0" w:color="auto"/>
                    <w:right w:val="none" w:sz="0" w:space="0" w:color="auto"/>
                  </w:divBdr>
                </w:div>
                <w:div w:id="1642347566">
                  <w:marLeft w:val="0"/>
                  <w:marRight w:val="0"/>
                  <w:marTop w:val="0"/>
                  <w:marBottom w:val="0"/>
                  <w:divBdr>
                    <w:top w:val="none" w:sz="0" w:space="0" w:color="auto"/>
                    <w:left w:val="none" w:sz="0" w:space="0" w:color="auto"/>
                    <w:bottom w:val="none" w:sz="0" w:space="0" w:color="auto"/>
                    <w:right w:val="none" w:sz="0" w:space="0" w:color="auto"/>
                  </w:divBdr>
                </w:div>
                <w:div w:id="981344912">
                  <w:marLeft w:val="0"/>
                  <w:marRight w:val="0"/>
                  <w:marTop w:val="0"/>
                  <w:marBottom w:val="0"/>
                  <w:divBdr>
                    <w:top w:val="none" w:sz="0" w:space="0" w:color="auto"/>
                    <w:left w:val="none" w:sz="0" w:space="0" w:color="auto"/>
                    <w:bottom w:val="none" w:sz="0" w:space="0" w:color="auto"/>
                    <w:right w:val="none" w:sz="0" w:space="0" w:color="auto"/>
                  </w:divBdr>
                </w:div>
                <w:div w:id="2127650416">
                  <w:marLeft w:val="0"/>
                  <w:marRight w:val="0"/>
                  <w:marTop w:val="0"/>
                  <w:marBottom w:val="0"/>
                  <w:divBdr>
                    <w:top w:val="none" w:sz="0" w:space="0" w:color="auto"/>
                    <w:left w:val="none" w:sz="0" w:space="0" w:color="auto"/>
                    <w:bottom w:val="none" w:sz="0" w:space="0" w:color="auto"/>
                    <w:right w:val="none" w:sz="0" w:space="0" w:color="auto"/>
                  </w:divBdr>
                </w:div>
                <w:div w:id="144009734">
                  <w:marLeft w:val="0"/>
                  <w:marRight w:val="0"/>
                  <w:marTop w:val="0"/>
                  <w:marBottom w:val="0"/>
                  <w:divBdr>
                    <w:top w:val="none" w:sz="0" w:space="0" w:color="auto"/>
                    <w:left w:val="none" w:sz="0" w:space="0" w:color="auto"/>
                    <w:bottom w:val="none" w:sz="0" w:space="0" w:color="auto"/>
                    <w:right w:val="none" w:sz="0" w:space="0" w:color="auto"/>
                  </w:divBdr>
                </w:div>
                <w:div w:id="317811715">
                  <w:marLeft w:val="0"/>
                  <w:marRight w:val="0"/>
                  <w:marTop w:val="0"/>
                  <w:marBottom w:val="0"/>
                  <w:divBdr>
                    <w:top w:val="none" w:sz="0" w:space="0" w:color="auto"/>
                    <w:left w:val="none" w:sz="0" w:space="0" w:color="auto"/>
                    <w:bottom w:val="none" w:sz="0" w:space="0" w:color="auto"/>
                    <w:right w:val="none" w:sz="0" w:space="0" w:color="auto"/>
                  </w:divBdr>
                </w:div>
                <w:div w:id="1434740847">
                  <w:marLeft w:val="0"/>
                  <w:marRight w:val="0"/>
                  <w:marTop w:val="0"/>
                  <w:marBottom w:val="0"/>
                  <w:divBdr>
                    <w:top w:val="none" w:sz="0" w:space="0" w:color="auto"/>
                    <w:left w:val="none" w:sz="0" w:space="0" w:color="auto"/>
                    <w:bottom w:val="none" w:sz="0" w:space="0" w:color="auto"/>
                    <w:right w:val="none" w:sz="0" w:space="0" w:color="auto"/>
                  </w:divBdr>
                </w:div>
                <w:div w:id="171144518">
                  <w:marLeft w:val="0"/>
                  <w:marRight w:val="0"/>
                  <w:marTop w:val="0"/>
                  <w:marBottom w:val="0"/>
                  <w:divBdr>
                    <w:top w:val="none" w:sz="0" w:space="0" w:color="auto"/>
                    <w:left w:val="none" w:sz="0" w:space="0" w:color="auto"/>
                    <w:bottom w:val="none" w:sz="0" w:space="0" w:color="auto"/>
                    <w:right w:val="none" w:sz="0" w:space="0" w:color="auto"/>
                  </w:divBdr>
                </w:div>
                <w:div w:id="747653507">
                  <w:marLeft w:val="0"/>
                  <w:marRight w:val="0"/>
                  <w:marTop w:val="0"/>
                  <w:marBottom w:val="0"/>
                  <w:divBdr>
                    <w:top w:val="none" w:sz="0" w:space="0" w:color="auto"/>
                    <w:left w:val="none" w:sz="0" w:space="0" w:color="auto"/>
                    <w:bottom w:val="none" w:sz="0" w:space="0" w:color="auto"/>
                    <w:right w:val="none" w:sz="0" w:space="0" w:color="auto"/>
                  </w:divBdr>
                </w:div>
                <w:div w:id="1033264574">
                  <w:marLeft w:val="0"/>
                  <w:marRight w:val="0"/>
                  <w:marTop w:val="0"/>
                  <w:marBottom w:val="0"/>
                  <w:divBdr>
                    <w:top w:val="none" w:sz="0" w:space="0" w:color="auto"/>
                    <w:left w:val="none" w:sz="0" w:space="0" w:color="auto"/>
                    <w:bottom w:val="none" w:sz="0" w:space="0" w:color="auto"/>
                    <w:right w:val="none" w:sz="0" w:space="0" w:color="auto"/>
                  </w:divBdr>
                </w:div>
                <w:div w:id="1990933787">
                  <w:marLeft w:val="0"/>
                  <w:marRight w:val="0"/>
                  <w:marTop w:val="0"/>
                  <w:marBottom w:val="0"/>
                  <w:divBdr>
                    <w:top w:val="none" w:sz="0" w:space="0" w:color="auto"/>
                    <w:left w:val="none" w:sz="0" w:space="0" w:color="auto"/>
                    <w:bottom w:val="none" w:sz="0" w:space="0" w:color="auto"/>
                    <w:right w:val="none" w:sz="0" w:space="0" w:color="auto"/>
                  </w:divBdr>
                </w:div>
                <w:div w:id="1275362021">
                  <w:marLeft w:val="0"/>
                  <w:marRight w:val="0"/>
                  <w:marTop w:val="0"/>
                  <w:marBottom w:val="0"/>
                  <w:divBdr>
                    <w:top w:val="none" w:sz="0" w:space="0" w:color="auto"/>
                    <w:left w:val="none" w:sz="0" w:space="0" w:color="auto"/>
                    <w:bottom w:val="none" w:sz="0" w:space="0" w:color="auto"/>
                    <w:right w:val="none" w:sz="0" w:space="0" w:color="auto"/>
                  </w:divBdr>
                </w:div>
                <w:div w:id="1259799153">
                  <w:marLeft w:val="0"/>
                  <w:marRight w:val="0"/>
                  <w:marTop w:val="0"/>
                  <w:marBottom w:val="0"/>
                  <w:divBdr>
                    <w:top w:val="none" w:sz="0" w:space="0" w:color="auto"/>
                    <w:left w:val="none" w:sz="0" w:space="0" w:color="auto"/>
                    <w:bottom w:val="none" w:sz="0" w:space="0" w:color="auto"/>
                    <w:right w:val="none" w:sz="0" w:space="0" w:color="auto"/>
                  </w:divBdr>
                </w:div>
                <w:div w:id="745802686">
                  <w:marLeft w:val="0"/>
                  <w:marRight w:val="0"/>
                  <w:marTop w:val="0"/>
                  <w:marBottom w:val="0"/>
                  <w:divBdr>
                    <w:top w:val="none" w:sz="0" w:space="0" w:color="auto"/>
                    <w:left w:val="none" w:sz="0" w:space="0" w:color="auto"/>
                    <w:bottom w:val="none" w:sz="0" w:space="0" w:color="auto"/>
                    <w:right w:val="none" w:sz="0" w:space="0" w:color="auto"/>
                  </w:divBdr>
                </w:div>
                <w:div w:id="370737404">
                  <w:marLeft w:val="0"/>
                  <w:marRight w:val="0"/>
                  <w:marTop w:val="0"/>
                  <w:marBottom w:val="0"/>
                  <w:divBdr>
                    <w:top w:val="none" w:sz="0" w:space="0" w:color="auto"/>
                    <w:left w:val="none" w:sz="0" w:space="0" w:color="auto"/>
                    <w:bottom w:val="none" w:sz="0" w:space="0" w:color="auto"/>
                    <w:right w:val="none" w:sz="0" w:space="0" w:color="auto"/>
                  </w:divBdr>
                </w:div>
                <w:div w:id="1171682104">
                  <w:marLeft w:val="0"/>
                  <w:marRight w:val="0"/>
                  <w:marTop w:val="0"/>
                  <w:marBottom w:val="0"/>
                  <w:divBdr>
                    <w:top w:val="none" w:sz="0" w:space="0" w:color="auto"/>
                    <w:left w:val="none" w:sz="0" w:space="0" w:color="auto"/>
                    <w:bottom w:val="none" w:sz="0" w:space="0" w:color="auto"/>
                    <w:right w:val="none" w:sz="0" w:space="0" w:color="auto"/>
                  </w:divBdr>
                </w:div>
                <w:div w:id="1530755734">
                  <w:marLeft w:val="0"/>
                  <w:marRight w:val="0"/>
                  <w:marTop w:val="0"/>
                  <w:marBottom w:val="0"/>
                  <w:divBdr>
                    <w:top w:val="none" w:sz="0" w:space="0" w:color="auto"/>
                    <w:left w:val="none" w:sz="0" w:space="0" w:color="auto"/>
                    <w:bottom w:val="none" w:sz="0" w:space="0" w:color="auto"/>
                    <w:right w:val="none" w:sz="0" w:space="0" w:color="auto"/>
                  </w:divBdr>
                </w:div>
                <w:div w:id="2110615185">
                  <w:marLeft w:val="0"/>
                  <w:marRight w:val="0"/>
                  <w:marTop w:val="0"/>
                  <w:marBottom w:val="0"/>
                  <w:divBdr>
                    <w:top w:val="none" w:sz="0" w:space="0" w:color="auto"/>
                    <w:left w:val="none" w:sz="0" w:space="0" w:color="auto"/>
                    <w:bottom w:val="none" w:sz="0" w:space="0" w:color="auto"/>
                    <w:right w:val="none" w:sz="0" w:space="0" w:color="auto"/>
                  </w:divBdr>
                </w:div>
                <w:div w:id="1441027107">
                  <w:marLeft w:val="0"/>
                  <w:marRight w:val="0"/>
                  <w:marTop w:val="0"/>
                  <w:marBottom w:val="0"/>
                  <w:divBdr>
                    <w:top w:val="none" w:sz="0" w:space="0" w:color="auto"/>
                    <w:left w:val="none" w:sz="0" w:space="0" w:color="auto"/>
                    <w:bottom w:val="none" w:sz="0" w:space="0" w:color="auto"/>
                    <w:right w:val="none" w:sz="0" w:space="0" w:color="auto"/>
                  </w:divBdr>
                </w:div>
                <w:div w:id="1436097885">
                  <w:marLeft w:val="0"/>
                  <w:marRight w:val="0"/>
                  <w:marTop w:val="0"/>
                  <w:marBottom w:val="0"/>
                  <w:divBdr>
                    <w:top w:val="none" w:sz="0" w:space="0" w:color="auto"/>
                    <w:left w:val="none" w:sz="0" w:space="0" w:color="auto"/>
                    <w:bottom w:val="none" w:sz="0" w:space="0" w:color="auto"/>
                    <w:right w:val="none" w:sz="0" w:space="0" w:color="auto"/>
                  </w:divBdr>
                </w:div>
                <w:div w:id="150484627">
                  <w:marLeft w:val="0"/>
                  <w:marRight w:val="0"/>
                  <w:marTop w:val="0"/>
                  <w:marBottom w:val="0"/>
                  <w:divBdr>
                    <w:top w:val="none" w:sz="0" w:space="0" w:color="auto"/>
                    <w:left w:val="none" w:sz="0" w:space="0" w:color="auto"/>
                    <w:bottom w:val="none" w:sz="0" w:space="0" w:color="auto"/>
                    <w:right w:val="none" w:sz="0" w:space="0" w:color="auto"/>
                  </w:divBdr>
                </w:div>
                <w:div w:id="1102265135">
                  <w:marLeft w:val="0"/>
                  <w:marRight w:val="0"/>
                  <w:marTop w:val="0"/>
                  <w:marBottom w:val="0"/>
                  <w:divBdr>
                    <w:top w:val="none" w:sz="0" w:space="0" w:color="auto"/>
                    <w:left w:val="none" w:sz="0" w:space="0" w:color="auto"/>
                    <w:bottom w:val="none" w:sz="0" w:space="0" w:color="auto"/>
                    <w:right w:val="none" w:sz="0" w:space="0" w:color="auto"/>
                  </w:divBdr>
                </w:div>
                <w:div w:id="181359439">
                  <w:marLeft w:val="0"/>
                  <w:marRight w:val="0"/>
                  <w:marTop w:val="0"/>
                  <w:marBottom w:val="0"/>
                  <w:divBdr>
                    <w:top w:val="none" w:sz="0" w:space="0" w:color="auto"/>
                    <w:left w:val="none" w:sz="0" w:space="0" w:color="auto"/>
                    <w:bottom w:val="none" w:sz="0" w:space="0" w:color="auto"/>
                    <w:right w:val="none" w:sz="0" w:space="0" w:color="auto"/>
                  </w:divBdr>
                </w:div>
                <w:div w:id="302001779">
                  <w:marLeft w:val="0"/>
                  <w:marRight w:val="0"/>
                  <w:marTop w:val="0"/>
                  <w:marBottom w:val="0"/>
                  <w:divBdr>
                    <w:top w:val="none" w:sz="0" w:space="0" w:color="auto"/>
                    <w:left w:val="none" w:sz="0" w:space="0" w:color="auto"/>
                    <w:bottom w:val="none" w:sz="0" w:space="0" w:color="auto"/>
                    <w:right w:val="none" w:sz="0" w:space="0" w:color="auto"/>
                  </w:divBdr>
                </w:div>
                <w:div w:id="269893515">
                  <w:marLeft w:val="0"/>
                  <w:marRight w:val="0"/>
                  <w:marTop w:val="0"/>
                  <w:marBottom w:val="0"/>
                  <w:divBdr>
                    <w:top w:val="none" w:sz="0" w:space="0" w:color="auto"/>
                    <w:left w:val="none" w:sz="0" w:space="0" w:color="auto"/>
                    <w:bottom w:val="none" w:sz="0" w:space="0" w:color="auto"/>
                    <w:right w:val="none" w:sz="0" w:space="0" w:color="auto"/>
                  </w:divBdr>
                </w:div>
                <w:div w:id="130465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433759">
          <w:marLeft w:val="0"/>
          <w:marRight w:val="0"/>
          <w:marTop w:val="0"/>
          <w:marBottom w:val="0"/>
          <w:divBdr>
            <w:top w:val="none" w:sz="0" w:space="0" w:color="auto"/>
            <w:left w:val="none" w:sz="0" w:space="0" w:color="auto"/>
            <w:bottom w:val="none" w:sz="0" w:space="0" w:color="auto"/>
            <w:right w:val="none" w:sz="0" w:space="0" w:color="auto"/>
          </w:divBdr>
          <w:divsChild>
            <w:div w:id="393820825">
              <w:marLeft w:val="0"/>
              <w:marRight w:val="0"/>
              <w:marTop w:val="0"/>
              <w:marBottom w:val="0"/>
              <w:divBdr>
                <w:top w:val="none" w:sz="0" w:space="0" w:color="auto"/>
                <w:left w:val="none" w:sz="0" w:space="0" w:color="auto"/>
                <w:bottom w:val="none" w:sz="0" w:space="0" w:color="auto"/>
                <w:right w:val="none" w:sz="0" w:space="0" w:color="auto"/>
              </w:divBdr>
              <w:divsChild>
                <w:div w:id="300769515">
                  <w:marLeft w:val="0"/>
                  <w:marRight w:val="0"/>
                  <w:marTop w:val="0"/>
                  <w:marBottom w:val="0"/>
                  <w:divBdr>
                    <w:top w:val="none" w:sz="0" w:space="0" w:color="auto"/>
                    <w:left w:val="none" w:sz="0" w:space="0" w:color="auto"/>
                    <w:bottom w:val="none" w:sz="0" w:space="0" w:color="auto"/>
                    <w:right w:val="none" w:sz="0" w:space="0" w:color="auto"/>
                  </w:divBdr>
                </w:div>
                <w:div w:id="1269502354">
                  <w:marLeft w:val="0"/>
                  <w:marRight w:val="0"/>
                  <w:marTop w:val="0"/>
                  <w:marBottom w:val="0"/>
                  <w:divBdr>
                    <w:top w:val="none" w:sz="0" w:space="0" w:color="auto"/>
                    <w:left w:val="none" w:sz="0" w:space="0" w:color="auto"/>
                    <w:bottom w:val="none" w:sz="0" w:space="0" w:color="auto"/>
                    <w:right w:val="none" w:sz="0" w:space="0" w:color="auto"/>
                  </w:divBdr>
                </w:div>
                <w:div w:id="256527784">
                  <w:marLeft w:val="0"/>
                  <w:marRight w:val="0"/>
                  <w:marTop w:val="0"/>
                  <w:marBottom w:val="0"/>
                  <w:divBdr>
                    <w:top w:val="none" w:sz="0" w:space="0" w:color="auto"/>
                    <w:left w:val="none" w:sz="0" w:space="0" w:color="auto"/>
                    <w:bottom w:val="none" w:sz="0" w:space="0" w:color="auto"/>
                    <w:right w:val="none" w:sz="0" w:space="0" w:color="auto"/>
                  </w:divBdr>
                </w:div>
                <w:div w:id="1481070137">
                  <w:marLeft w:val="0"/>
                  <w:marRight w:val="0"/>
                  <w:marTop w:val="0"/>
                  <w:marBottom w:val="0"/>
                  <w:divBdr>
                    <w:top w:val="none" w:sz="0" w:space="0" w:color="auto"/>
                    <w:left w:val="none" w:sz="0" w:space="0" w:color="auto"/>
                    <w:bottom w:val="none" w:sz="0" w:space="0" w:color="auto"/>
                    <w:right w:val="none" w:sz="0" w:space="0" w:color="auto"/>
                  </w:divBdr>
                </w:div>
                <w:div w:id="2069986975">
                  <w:marLeft w:val="0"/>
                  <w:marRight w:val="0"/>
                  <w:marTop w:val="0"/>
                  <w:marBottom w:val="0"/>
                  <w:divBdr>
                    <w:top w:val="none" w:sz="0" w:space="0" w:color="auto"/>
                    <w:left w:val="none" w:sz="0" w:space="0" w:color="auto"/>
                    <w:bottom w:val="none" w:sz="0" w:space="0" w:color="auto"/>
                    <w:right w:val="none" w:sz="0" w:space="0" w:color="auto"/>
                  </w:divBdr>
                </w:div>
                <w:div w:id="1333026346">
                  <w:marLeft w:val="0"/>
                  <w:marRight w:val="0"/>
                  <w:marTop w:val="0"/>
                  <w:marBottom w:val="0"/>
                  <w:divBdr>
                    <w:top w:val="none" w:sz="0" w:space="0" w:color="auto"/>
                    <w:left w:val="none" w:sz="0" w:space="0" w:color="auto"/>
                    <w:bottom w:val="none" w:sz="0" w:space="0" w:color="auto"/>
                    <w:right w:val="none" w:sz="0" w:space="0" w:color="auto"/>
                  </w:divBdr>
                </w:div>
                <w:div w:id="210848055">
                  <w:marLeft w:val="0"/>
                  <w:marRight w:val="0"/>
                  <w:marTop w:val="0"/>
                  <w:marBottom w:val="0"/>
                  <w:divBdr>
                    <w:top w:val="none" w:sz="0" w:space="0" w:color="auto"/>
                    <w:left w:val="none" w:sz="0" w:space="0" w:color="auto"/>
                    <w:bottom w:val="none" w:sz="0" w:space="0" w:color="auto"/>
                    <w:right w:val="none" w:sz="0" w:space="0" w:color="auto"/>
                  </w:divBdr>
                </w:div>
                <w:div w:id="1909222541">
                  <w:marLeft w:val="0"/>
                  <w:marRight w:val="0"/>
                  <w:marTop w:val="0"/>
                  <w:marBottom w:val="0"/>
                  <w:divBdr>
                    <w:top w:val="none" w:sz="0" w:space="0" w:color="auto"/>
                    <w:left w:val="none" w:sz="0" w:space="0" w:color="auto"/>
                    <w:bottom w:val="none" w:sz="0" w:space="0" w:color="auto"/>
                    <w:right w:val="none" w:sz="0" w:space="0" w:color="auto"/>
                  </w:divBdr>
                </w:div>
                <w:div w:id="149947583">
                  <w:marLeft w:val="0"/>
                  <w:marRight w:val="0"/>
                  <w:marTop w:val="0"/>
                  <w:marBottom w:val="0"/>
                  <w:divBdr>
                    <w:top w:val="none" w:sz="0" w:space="0" w:color="auto"/>
                    <w:left w:val="none" w:sz="0" w:space="0" w:color="auto"/>
                    <w:bottom w:val="none" w:sz="0" w:space="0" w:color="auto"/>
                    <w:right w:val="none" w:sz="0" w:space="0" w:color="auto"/>
                  </w:divBdr>
                </w:div>
                <w:div w:id="325015454">
                  <w:marLeft w:val="0"/>
                  <w:marRight w:val="0"/>
                  <w:marTop w:val="0"/>
                  <w:marBottom w:val="0"/>
                  <w:divBdr>
                    <w:top w:val="none" w:sz="0" w:space="0" w:color="auto"/>
                    <w:left w:val="none" w:sz="0" w:space="0" w:color="auto"/>
                    <w:bottom w:val="none" w:sz="0" w:space="0" w:color="auto"/>
                    <w:right w:val="none" w:sz="0" w:space="0" w:color="auto"/>
                  </w:divBdr>
                </w:div>
                <w:div w:id="1850020354">
                  <w:marLeft w:val="0"/>
                  <w:marRight w:val="0"/>
                  <w:marTop w:val="0"/>
                  <w:marBottom w:val="0"/>
                  <w:divBdr>
                    <w:top w:val="none" w:sz="0" w:space="0" w:color="auto"/>
                    <w:left w:val="none" w:sz="0" w:space="0" w:color="auto"/>
                    <w:bottom w:val="none" w:sz="0" w:space="0" w:color="auto"/>
                    <w:right w:val="none" w:sz="0" w:space="0" w:color="auto"/>
                  </w:divBdr>
                </w:div>
                <w:div w:id="1809785015">
                  <w:marLeft w:val="0"/>
                  <w:marRight w:val="0"/>
                  <w:marTop w:val="0"/>
                  <w:marBottom w:val="0"/>
                  <w:divBdr>
                    <w:top w:val="none" w:sz="0" w:space="0" w:color="auto"/>
                    <w:left w:val="none" w:sz="0" w:space="0" w:color="auto"/>
                    <w:bottom w:val="none" w:sz="0" w:space="0" w:color="auto"/>
                    <w:right w:val="none" w:sz="0" w:space="0" w:color="auto"/>
                  </w:divBdr>
                </w:div>
                <w:div w:id="266812009">
                  <w:marLeft w:val="0"/>
                  <w:marRight w:val="0"/>
                  <w:marTop w:val="0"/>
                  <w:marBottom w:val="0"/>
                  <w:divBdr>
                    <w:top w:val="none" w:sz="0" w:space="0" w:color="auto"/>
                    <w:left w:val="none" w:sz="0" w:space="0" w:color="auto"/>
                    <w:bottom w:val="none" w:sz="0" w:space="0" w:color="auto"/>
                    <w:right w:val="none" w:sz="0" w:space="0" w:color="auto"/>
                  </w:divBdr>
                </w:div>
                <w:div w:id="1770470656">
                  <w:marLeft w:val="0"/>
                  <w:marRight w:val="0"/>
                  <w:marTop w:val="0"/>
                  <w:marBottom w:val="0"/>
                  <w:divBdr>
                    <w:top w:val="none" w:sz="0" w:space="0" w:color="auto"/>
                    <w:left w:val="none" w:sz="0" w:space="0" w:color="auto"/>
                    <w:bottom w:val="none" w:sz="0" w:space="0" w:color="auto"/>
                    <w:right w:val="none" w:sz="0" w:space="0" w:color="auto"/>
                  </w:divBdr>
                </w:div>
                <w:div w:id="1262686538">
                  <w:marLeft w:val="0"/>
                  <w:marRight w:val="0"/>
                  <w:marTop w:val="0"/>
                  <w:marBottom w:val="0"/>
                  <w:divBdr>
                    <w:top w:val="none" w:sz="0" w:space="0" w:color="auto"/>
                    <w:left w:val="none" w:sz="0" w:space="0" w:color="auto"/>
                    <w:bottom w:val="none" w:sz="0" w:space="0" w:color="auto"/>
                    <w:right w:val="none" w:sz="0" w:space="0" w:color="auto"/>
                  </w:divBdr>
                </w:div>
                <w:div w:id="1210142433">
                  <w:marLeft w:val="0"/>
                  <w:marRight w:val="0"/>
                  <w:marTop w:val="0"/>
                  <w:marBottom w:val="0"/>
                  <w:divBdr>
                    <w:top w:val="none" w:sz="0" w:space="0" w:color="auto"/>
                    <w:left w:val="none" w:sz="0" w:space="0" w:color="auto"/>
                    <w:bottom w:val="none" w:sz="0" w:space="0" w:color="auto"/>
                    <w:right w:val="none" w:sz="0" w:space="0" w:color="auto"/>
                  </w:divBdr>
                </w:div>
                <w:div w:id="1045325542">
                  <w:marLeft w:val="0"/>
                  <w:marRight w:val="0"/>
                  <w:marTop w:val="0"/>
                  <w:marBottom w:val="0"/>
                  <w:divBdr>
                    <w:top w:val="none" w:sz="0" w:space="0" w:color="auto"/>
                    <w:left w:val="none" w:sz="0" w:space="0" w:color="auto"/>
                    <w:bottom w:val="none" w:sz="0" w:space="0" w:color="auto"/>
                    <w:right w:val="none" w:sz="0" w:space="0" w:color="auto"/>
                  </w:divBdr>
                </w:div>
                <w:div w:id="780494812">
                  <w:marLeft w:val="0"/>
                  <w:marRight w:val="0"/>
                  <w:marTop w:val="0"/>
                  <w:marBottom w:val="0"/>
                  <w:divBdr>
                    <w:top w:val="none" w:sz="0" w:space="0" w:color="auto"/>
                    <w:left w:val="none" w:sz="0" w:space="0" w:color="auto"/>
                    <w:bottom w:val="none" w:sz="0" w:space="0" w:color="auto"/>
                    <w:right w:val="none" w:sz="0" w:space="0" w:color="auto"/>
                  </w:divBdr>
                </w:div>
                <w:div w:id="2142845456">
                  <w:marLeft w:val="0"/>
                  <w:marRight w:val="0"/>
                  <w:marTop w:val="0"/>
                  <w:marBottom w:val="0"/>
                  <w:divBdr>
                    <w:top w:val="none" w:sz="0" w:space="0" w:color="auto"/>
                    <w:left w:val="none" w:sz="0" w:space="0" w:color="auto"/>
                    <w:bottom w:val="none" w:sz="0" w:space="0" w:color="auto"/>
                    <w:right w:val="none" w:sz="0" w:space="0" w:color="auto"/>
                  </w:divBdr>
                </w:div>
                <w:div w:id="548998375">
                  <w:marLeft w:val="0"/>
                  <w:marRight w:val="0"/>
                  <w:marTop w:val="0"/>
                  <w:marBottom w:val="0"/>
                  <w:divBdr>
                    <w:top w:val="none" w:sz="0" w:space="0" w:color="auto"/>
                    <w:left w:val="none" w:sz="0" w:space="0" w:color="auto"/>
                    <w:bottom w:val="none" w:sz="0" w:space="0" w:color="auto"/>
                    <w:right w:val="none" w:sz="0" w:space="0" w:color="auto"/>
                  </w:divBdr>
                </w:div>
                <w:div w:id="2127698375">
                  <w:marLeft w:val="0"/>
                  <w:marRight w:val="0"/>
                  <w:marTop w:val="0"/>
                  <w:marBottom w:val="0"/>
                  <w:divBdr>
                    <w:top w:val="none" w:sz="0" w:space="0" w:color="auto"/>
                    <w:left w:val="none" w:sz="0" w:space="0" w:color="auto"/>
                    <w:bottom w:val="none" w:sz="0" w:space="0" w:color="auto"/>
                    <w:right w:val="none" w:sz="0" w:space="0" w:color="auto"/>
                  </w:divBdr>
                </w:div>
                <w:div w:id="1933972755">
                  <w:marLeft w:val="0"/>
                  <w:marRight w:val="0"/>
                  <w:marTop w:val="0"/>
                  <w:marBottom w:val="0"/>
                  <w:divBdr>
                    <w:top w:val="none" w:sz="0" w:space="0" w:color="auto"/>
                    <w:left w:val="none" w:sz="0" w:space="0" w:color="auto"/>
                    <w:bottom w:val="none" w:sz="0" w:space="0" w:color="auto"/>
                    <w:right w:val="none" w:sz="0" w:space="0" w:color="auto"/>
                  </w:divBdr>
                </w:div>
                <w:div w:id="2075270110">
                  <w:marLeft w:val="0"/>
                  <w:marRight w:val="0"/>
                  <w:marTop w:val="0"/>
                  <w:marBottom w:val="0"/>
                  <w:divBdr>
                    <w:top w:val="none" w:sz="0" w:space="0" w:color="auto"/>
                    <w:left w:val="none" w:sz="0" w:space="0" w:color="auto"/>
                    <w:bottom w:val="none" w:sz="0" w:space="0" w:color="auto"/>
                    <w:right w:val="none" w:sz="0" w:space="0" w:color="auto"/>
                  </w:divBdr>
                </w:div>
                <w:div w:id="286085875">
                  <w:marLeft w:val="0"/>
                  <w:marRight w:val="0"/>
                  <w:marTop w:val="0"/>
                  <w:marBottom w:val="0"/>
                  <w:divBdr>
                    <w:top w:val="none" w:sz="0" w:space="0" w:color="auto"/>
                    <w:left w:val="none" w:sz="0" w:space="0" w:color="auto"/>
                    <w:bottom w:val="none" w:sz="0" w:space="0" w:color="auto"/>
                    <w:right w:val="none" w:sz="0" w:space="0" w:color="auto"/>
                  </w:divBdr>
                </w:div>
                <w:div w:id="1703893194">
                  <w:marLeft w:val="0"/>
                  <w:marRight w:val="0"/>
                  <w:marTop w:val="0"/>
                  <w:marBottom w:val="0"/>
                  <w:divBdr>
                    <w:top w:val="none" w:sz="0" w:space="0" w:color="auto"/>
                    <w:left w:val="none" w:sz="0" w:space="0" w:color="auto"/>
                    <w:bottom w:val="none" w:sz="0" w:space="0" w:color="auto"/>
                    <w:right w:val="none" w:sz="0" w:space="0" w:color="auto"/>
                  </w:divBdr>
                </w:div>
                <w:div w:id="1540435323">
                  <w:marLeft w:val="0"/>
                  <w:marRight w:val="0"/>
                  <w:marTop w:val="0"/>
                  <w:marBottom w:val="0"/>
                  <w:divBdr>
                    <w:top w:val="none" w:sz="0" w:space="0" w:color="auto"/>
                    <w:left w:val="none" w:sz="0" w:space="0" w:color="auto"/>
                    <w:bottom w:val="none" w:sz="0" w:space="0" w:color="auto"/>
                    <w:right w:val="none" w:sz="0" w:space="0" w:color="auto"/>
                  </w:divBdr>
                </w:div>
                <w:div w:id="1607345754">
                  <w:marLeft w:val="0"/>
                  <w:marRight w:val="0"/>
                  <w:marTop w:val="0"/>
                  <w:marBottom w:val="0"/>
                  <w:divBdr>
                    <w:top w:val="none" w:sz="0" w:space="0" w:color="auto"/>
                    <w:left w:val="none" w:sz="0" w:space="0" w:color="auto"/>
                    <w:bottom w:val="none" w:sz="0" w:space="0" w:color="auto"/>
                    <w:right w:val="none" w:sz="0" w:space="0" w:color="auto"/>
                  </w:divBdr>
                </w:div>
                <w:div w:id="1863859095">
                  <w:marLeft w:val="0"/>
                  <w:marRight w:val="0"/>
                  <w:marTop w:val="0"/>
                  <w:marBottom w:val="0"/>
                  <w:divBdr>
                    <w:top w:val="none" w:sz="0" w:space="0" w:color="auto"/>
                    <w:left w:val="none" w:sz="0" w:space="0" w:color="auto"/>
                    <w:bottom w:val="none" w:sz="0" w:space="0" w:color="auto"/>
                    <w:right w:val="none" w:sz="0" w:space="0" w:color="auto"/>
                  </w:divBdr>
                </w:div>
                <w:div w:id="513689266">
                  <w:marLeft w:val="0"/>
                  <w:marRight w:val="0"/>
                  <w:marTop w:val="0"/>
                  <w:marBottom w:val="0"/>
                  <w:divBdr>
                    <w:top w:val="none" w:sz="0" w:space="0" w:color="auto"/>
                    <w:left w:val="none" w:sz="0" w:space="0" w:color="auto"/>
                    <w:bottom w:val="none" w:sz="0" w:space="0" w:color="auto"/>
                    <w:right w:val="none" w:sz="0" w:space="0" w:color="auto"/>
                  </w:divBdr>
                </w:div>
                <w:div w:id="903292555">
                  <w:marLeft w:val="0"/>
                  <w:marRight w:val="0"/>
                  <w:marTop w:val="0"/>
                  <w:marBottom w:val="0"/>
                  <w:divBdr>
                    <w:top w:val="none" w:sz="0" w:space="0" w:color="auto"/>
                    <w:left w:val="none" w:sz="0" w:space="0" w:color="auto"/>
                    <w:bottom w:val="none" w:sz="0" w:space="0" w:color="auto"/>
                    <w:right w:val="none" w:sz="0" w:space="0" w:color="auto"/>
                  </w:divBdr>
                </w:div>
                <w:div w:id="906301082">
                  <w:marLeft w:val="0"/>
                  <w:marRight w:val="0"/>
                  <w:marTop w:val="0"/>
                  <w:marBottom w:val="0"/>
                  <w:divBdr>
                    <w:top w:val="none" w:sz="0" w:space="0" w:color="auto"/>
                    <w:left w:val="none" w:sz="0" w:space="0" w:color="auto"/>
                    <w:bottom w:val="none" w:sz="0" w:space="0" w:color="auto"/>
                    <w:right w:val="none" w:sz="0" w:space="0" w:color="auto"/>
                  </w:divBdr>
                </w:div>
                <w:div w:id="918170003">
                  <w:marLeft w:val="0"/>
                  <w:marRight w:val="0"/>
                  <w:marTop w:val="0"/>
                  <w:marBottom w:val="0"/>
                  <w:divBdr>
                    <w:top w:val="none" w:sz="0" w:space="0" w:color="auto"/>
                    <w:left w:val="none" w:sz="0" w:space="0" w:color="auto"/>
                    <w:bottom w:val="none" w:sz="0" w:space="0" w:color="auto"/>
                    <w:right w:val="none" w:sz="0" w:space="0" w:color="auto"/>
                  </w:divBdr>
                </w:div>
                <w:div w:id="2054309305">
                  <w:marLeft w:val="0"/>
                  <w:marRight w:val="0"/>
                  <w:marTop w:val="0"/>
                  <w:marBottom w:val="0"/>
                  <w:divBdr>
                    <w:top w:val="none" w:sz="0" w:space="0" w:color="auto"/>
                    <w:left w:val="none" w:sz="0" w:space="0" w:color="auto"/>
                    <w:bottom w:val="none" w:sz="0" w:space="0" w:color="auto"/>
                    <w:right w:val="none" w:sz="0" w:space="0" w:color="auto"/>
                  </w:divBdr>
                </w:div>
                <w:div w:id="1474370047">
                  <w:marLeft w:val="0"/>
                  <w:marRight w:val="0"/>
                  <w:marTop w:val="0"/>
                  <w:marBottom w:val="0"/>
                  <w:divBdr>
                    <w:top w:val="none" w:sz="0" w:space="0" w:color="auto"/>
                    <w:left w:val="none" w:sz="0" w:space="0" w:color="auto"/>
                    <w:bottom w:val="none" w:sz="0" w:space="0" w:color="auto"/>
                    <w:right w:val="none" w:sz="0" w:space="0" w:color="auto"/>
                  </w:divBdr>
                </w:div>
                <w:div w:id="1341740290">
                  <w:marLeft w:val="0"/>
                  <w:marRight w:val="0"/>
                  <w:marTop w:val="0"/>
                  <w:marBottom w:val="0"/>
                  <w:divBdr>
                    <w:top w:val="none" w:sz="0" w:space="0" w:color="auto"/>
                    <w:left w:val="none" w:sz="0" w:space="0" w:color="auto"/>
                    <w:bottom w:val="none" w:sz="0" w:space="0" w:color="auto"/>
                    <w:right w:val="none" w:sz="0" w:space="0" w:color="auto"/>
                  </w:divBdr>
                </w:div>
                <w:div w:id="1107433886">
                  <w:marLeft w:val="0"/>
                  <w:marRight w:val="0"/>
                  <w:marTop w:val="0"/>
                  <w:marBottom w:val="0"/>
                  <w:divBdr>
                    <w:top w:val="none" w:sz="0" w:space="0" w:color="auto"/>
                    <w:left w:val="none" w:sz="0" w:space="0" w:color="auto"/>
                    <w:bottom w:val="none" w:sz="0" w:space="0" w:color="auto"/>
                    <w:right w:val="none" w:sz="0" w:space="0" w:color="auto"/>
                  </w:divBdr>
                </w:div>
                <w:div w:id="1568103217">
                  <w:marLeft w:val="0"/>
                  <w:marRight w:val="0"/>
                  <w:marTop w:val="0"/>
                  <w:marBottom w:val="0"/>
                  <w:divBdr>
                    <w:top w:val="none" w:sz="0" w:space="0" w:color="auto"/>
                    <w:left w:val="none" w:sz="0" w:space="0" w:color="auto"/>
                    <w:bottom w:val="none" w:sz="0" w:space="0" w:color="auto"/>
                    <w:right w:val="none" w:sz="0" w:space="0" w:color="auto"/>
                  </w:divBdr>
                </w:div>
                <w:div w:id="470683116">
                  <w:marLeft w:val="0"/>
                  <w:marRight w:val="0"/>
                  <w:marTop w:val="0"/>
                  <w:marBottom w:val="0"/>
                  <w:divBdr>
                    <w:top w:val="none" w:sz="0" w:space="0" w:color="auto"/>
                    <w:left w:val="none" w:sz="0" w:space="0" w:color="auto"/>
                    <w:bottom w:val="none" w:sz="0" w:space="0" w:color="auto"/>
                    <w:right w:val="none" w:sz="0" w:space="0" w:color="auto"/>
                  </w:divBdr>
                </w:div>
                <w:div w:id="723522786">
                  <w:marLeft w:val="0"/>
                  <w:marRight w:val="0"/>
                  <w:marTop w:val="0"/>
                  <w:marBottom w:val="0"/>
                  <w:divBdr>
                    <w:top w:val="none" w:sz="0" w:space="0" w:color="auto"/>
                    <w:left w:val="none" w:sz="0" w:space="0" w:color="auto"/>
                    <w:bottom w:val="none" w:sz="0" w:space="0" w:color="auto"/>
                    <w:right w:val="none" w:sz="0" w:space="0" w:color="auto"/>
                  </w:divBdr>
                </w:div>
                <w:div w:id="865489161">
                  <w:marLeft w:val="0"/>
                  <w:marRight w:val="0"/>
                  <w:marTop w:val="0"/>
                  <w:marBottom w:val="0"/>
                  <w:divBdr>
                    <w:top w:val="none" w:sz="0" w:space="0" w:color="auto"/>
                    <w:left w:val="none" w:sz="0" w:space="0" w:color="auto"/>
                    <w:bottom w:val="none" w:sz="0" w:space="0" w:color="auto"/>
                    <w:right w:val="none" w:sz="0" w:space="0" w:color="auto"/>
                  </w:divBdr>
                </w:div>
                <w:div w:id="1609387346">
                  <w:marLeft w:val="0"/>
                  <w:marRight w:val="0"/>
                  <w:marTop w:val="0"/>
                  <w:marBottom w:val="0"/>
                  <w:divBdr>
                    <w:top w:val="none" w:sz="0" w:space="0" w:color="auto"/>
                    <w:left w:val="none" w:sz="0" w:space="0" w:color="auto"/>
                    <w:bottom w:val="none" w:sz="0" w:space="0" w:color="auto"/>
                    <w:right w:val="none" w:sz="0" w:space="0" w:color="auto"/>
                  </w:divBdr>
                </w:div>
                <w:div w:id="1800105533">
                  <w:marLeft w:val="0"/>
                  <w:marRight w:val="0"/>
                  <w:marTop w:val="0"/>
                  <w:marBottom w:val="0"/>
                  <w:divBdr>
                    <w:top w:val="none" w:sz="0" w:space="0" w:color="auto"/>
                    <w:left w:val="none" w:sz="0" w:space="0" w:color="auto"/>
                    <w:bottom w:val="none" w:sz="0" w:space="0" w:color="auto"/>
                    <w:right w:val="none" w:sz="0" w:space="0" w:color="auto"/>
                  </w:divBdr>
                </w:div>
                <w:div w:id="933324461">
                  <w:marLeft w:val="0"/>
                  <w:marRight w:val="0"/>
                  <w:marTop w:val="0"/>
                  <w:marBottom w:val="0"/>
                  <w:divBdr>
                    <w:top w:val="none" w:sz="0" w:space="0" w:color="auto"/>
                    <w:left w:val="none" w:sz="0" w:space="0" w:color="auto"/>
                    <w:bottom w:val="none" w:sz="0" w:space="0" w:color="auto"/>
                    <w:right w:val="none" w:sz="0" w:space="0" w:color="auto"/>
                  </w:divBdr>
                </w:div>
                <w:div w:id="403646610">
                  <w:marLeft w:val="0"/>
                  <w:marRight w:val="0"/>
                  <w:marTop w:val="0"/>
                  <w:marBottom w:val="0"/>
                  <w:divBdr>
                    <w:top w:val="none" w:sz="0" w:space="0" w:color="auto"/>
                    <w:left w:val="none" w:sz="0" w:space="0" w:color="auto"/>
                    <w:bottom w:val="none" w:sz="0" w:space="0" w:color="auto"/>
                    <w:right w:val="none" w:sz="0" w:space="0" w:color="auto"/>
                  </w:divBdr>
                </w:div>
                <w:div w:id="242031299">
                  <w:marLeft w:val="0"/>
                  <w:marRight w:val="0"/>
                  <w:marTop w:val="0"/>
                  <w:marBottom w:val="0"/>
                  <w:divBdr>
                    <w:top w:val="none" w:sz="0" w:space="0" w:color="auto"/>
                    <w:left w:val="none" w:sz="0" w:space="0" w:color="auto"/>
                    <w:bottom w:val="none" w:sz="0" w:space="0" w:color="auto"/>
                    <w:right w:val="none" w:sz="0" w:space="0" w:color="auto"/>
                  </w:divBdr>
                </w:div>
                <w:div w:id="914707367">
                  <w:marLeft w:val="0"/>
                  <w:marRight w:val="0"/>
                  <w:marTop w:val="0"/>
                  <w:marBottom w:val="0"/>
                  <w:divBdr>
                    <w:top w:val="none" w:sz="0" w:space="0" w:color="auto"/>
                    <w:left w:val="none" w:sz="0" w:space="0" w:color="auto"/>
                    <w:bottom w:val="none" w:sz="0" w:space="0" w:color="auto"/>
                    <w:right w:val="none" w:sz="0" w:space="0" w:color="auto"/>
                  </w:divBdr>
                </w:div>
                <w:div w:id="1243829821">
                  <w:marLeft w:val="0"/>
                  <w:marRight w:val="0"/>
                  <w:marTop w:val="0"/>
                  <w:marBottom w:val="0"/>
                  <w:divBdr>
                    <w:top w:val="none" w:sz="0" w:space="0" w:color="auto"/>
                    <w:left w:val="none" w:sz="0" w:space="0" w:color="auto"/>
                    <w:bottom w:val="none" w:sz="0" w:space="0" w:color="auto"/>
                    <w:right w:val="none" w:sz="0" w:space="0" w:color="auto"/>
                  </w:divBdr>
                </w:div>
                <w:div w:id="120850353">
                  <w:marLeft w:val="0"/>
                  <w:marRight w:val="0"/>
                  <w:marTop w:val="0"/>
                  <w:marBottom w:val="0"/>
                  <w:divBdr>
                    <w:top w:val="none" w:sz="0" w:space="0" w:color="auto"/>
                    <w:left w:val="none" w:sz="0" w:space="0" w:color="auto"/>
                    <w:bottom w:val="none" w:sz="0" w:space="0" w:color="auto"/>
                    <w:right w:val="none" w:sz="0" w:space="0" w:color="auto"/>
                  </w:divBdr>
                </w:div>
                <w:div w:id="498497185">
                  <w:marLeft w:val="0"/>
                  <w:marRight w:val="0"/>
                  <w:marTop w:val="0"/>
                  <w:marBottom w:val="0"/>
                  <w:divBdr>
                    <w:top w:val="none" w:sz="0" w:space="0" w:color="auto"/>
                    <w:left w:val="none" w:sz="0" w:space="0" w:color="auto"/>
                    <w:bottom w:val="none" w:sz="0" w:space="0" w:color="auto"/>
                    <w:right w:val="none" w:sz="0" w:space="0" w:color="auto"/>
                  </w:divBdr>
                </w:div>
                <w:div w:id="401220671">
                  <w:marLeft w:val="0"/>
                  <w:marRight w:val="0"/>
                  <w:marTop w:val="0"/>
                  <w:marBottom w:val="0"/>
                  <w:divBdr>
                    <w:top w:val="none" w:sz="0" w:space="0" w:color="auto"/>
                    <w:left w:val="none" w:sz="0" w:space="0" w:color="auto"/>
                    <w:bottom w:val="none" w:sz="0" w:space="0" w:color="auto"/>
                    <w:right w:val="none" w:sz="0" w:space="0" w:color="auto"/>
                  </w:divBdr>
                </w:div>
                <w:div w:id="496385650">
                  <w:marLeft w:val="0"/>
                  <w:marRight w:val="0"/>
                  <w:marTop w:val="0"/>
                  <w:marBottom w:val="0"/>
                  <w:divBdr>
                    <w:top w:val="none" w:sz="0" w:space="0" w:color="auto"/>
                    <w:left w:val="none" w:sz="0" w:space="0" w:color="auto"/>
                    <w:bottom w:val="none" w:sz="0" w:space="0" w:color="auto"/>
                    <w:right w:val="none" w:sz="0" w:space="0" w:color="auto"/>
                  </w:divBdr>
                </w:div>
                <w:div w:id="657460830">
                  <w:marLeft w:val="0"/>
                  <w:marRight w:val="0"/>
                  <w:marTop w:val="0"/>
                  <w:marBottom w:val="0"/>
                  <w:divBdr>
                    <w:top w:val="none" w:sz="0" w:space="0" w:color="auto"/>
                    <w:left w:val="none" w:sz="0" w:space="0" w:color="auto"/>
                    <w:bottom w:val="none" w:sz="0" w:space="0" w:color="auto"/>
                    <w:right w:val="none" w:sz="0" w:space="0" w:color="auto"/>
                  </w:divBdr>
                </w:div>
                <w:div w:id="1243494513">
                  <w:marLeft w:val="0"/>
                  <w:marRight w:val="0"/>
                  <w:marTop w:val="0"/>
                  <w:marBottom w:val="0"/>
                  <w:divBdr>
                    <w:top w:val="none" w:sz="0" w:space="0" w:color="auto"/>
                    <w:left w:val="none" w:sz="0" w:space="0" w:color="auto"/>
                    <w:bottom w:val="none" w:sz="0" w:space="0" w:color="auto"/>
                    <w:right w:val="none" w:sz="0" w:space="0" w:color="auto"/>
                  </w:divBdr>
                </w:div>
                <w:div w:id="1290472756">
                  <w:marLeft w:val="0"/>
                  <w:marRight w:val="0"/>
                  <w:marTop w:val="0"/>
                  <w:marBottom w:val="0"/>
                  <w:divBdr>
                    <w:top w:val="none" w:sz="0" w:space="0" w:color="auto"/>
                    <w:left w:val="none" w:sz="0" w:space="0" w:color="auto"/>
                    <w:bottom w:val="none" w:sz="0" w:space="0" w:color="auto"/>
                    <w:right w:val="none" w:sz="0" w:space="0" w:color="auto"/>
                  </w:divBdr>
                </w:div>
                <w:div w:id="471215081">
                  <w:marLeft w:val="0"/>
                  <w:marRight w:val="0"/>
                  <w:marTop w:val="0"/>
                  <w:marBottom w:val="0"/>
                  <w:divBdr>
                    <w:top w:val="none" w:sz="0" w:space="0" w:color="auto"/>
                    <w:left w:val="none" w:sz="0" w:space="0" w:color="auto"/>
                    <w:bottom w:val="none" w:sz="0" w:space="0" w:color="auto"/>
                    <w:right w:val="none" w:sz="0" w:space="0" w:color="auto"/>
                  </w:divBdr>
                </w:div>
                <w:div w:id="340006430">
                  <w:marLeft w:val="0"/>
                  <w:marRight w:val="0"/>
                  <w:marTop w:val="0"/>
                  <w:marBottom w:val="0"/>
                  <w:divBdr>
                    <w:top w:val="none" w:sz="0" w:space="0" w:color="auto"/>
                    <w:left w:val="none" w:sz="0" w:space="0" w:color="auto"/>
                    <w:bottom w:val="none" w:sz="0" w:space="0" w:color="auto"/>
                    <w:right w:val="none" w:sz="0" w:space="0" w:color="auto"/>
                  </w:divBdr>
                </w:div>
                <w:div w:id="394007605">
                  <w:marLeft w:val="0"/>
                  <w:marRight w:val="0"/>
                  <w:marTop w:val="0"/>
                  <w:marBottom w:val="0"/>
                  <w:divBdr>
                    <w:top w:val="none" w:sz="0" w:space="0" w:color="auto"/>
                    <w:left w:val="none" w:sz="0" w:space="0" w:color="auto"/>
                    <w:bottom w:val="none" w:sz="0" w:space="0" w:color="auto"/>
                    <w:right w:val="none" w:sz="0" w:space="0" w:color="auto"/>
                  </w:divBdr>
                </w:div>
                <w:div w:id="1007168841">
                  <w:marLeft w:val="0"/>
                  <w:marRight w:val="0"/>
                  <w:marTop w:val="0"/>
                  <w:marBottom w:val="0"/>
                  <w:divBdr>
                    <w:top w:val="none" w:sz="0" w:space="0" w:color="auto"/>
                    <w:left w:val="none" w:sz="0" w:space="0" w:color="auto"/>
                    <w:bottom w:val="none" w:sz="0" w:space="0" w:color="auto"/>
                    <w:right w:val="none" w:sz="0" w:space="0" w:color="auto"/>
                  </w:divBdr>
                </w:div>
                <w:div w:id="1869952455">
                  <w:marLeft w:val="0"/>
                  <w:marRight w:val="0"/>
                  <w:marTop w:val="0"/>
                  <w:marBottom w:val="0"/>
                  <w:divBdr>
                    <w:top w:val="none" w:sz="0" w:space="0" w:color="auto"/>
                    <w:left w:val="none" w:sz="0" w:space="0" w:color="auto"/>
                    <w:bottom w:val="none" w:sz="0" w:space="0" w:color="auto"/>
                    <w:right w:val="none" w:sz="0" w:space="0" w:color="auto"/>
                  </w:divBdr>
                </w:div>
                <w:div w:id="645210338">
                  <w:marLeft w:val="0"/>
                  <w:marRight w:val="0"/>
                  <w:marTop w:val="0"/>
                  <w:marBottom w:val="0"/>
                  <w:divBdr>
                    <w:top w:val="none" w:sz="0" w:space="0" w:color="auto"/>
                    <w:left w:val="none" w:sz="0" w:space="0" w:color="auto"/>
                    <w:bottom w:val="none" w:sz="0" w:space="0" w:color="auto"/>
                    <w:right w:val="none" w:sz="0" w:space="0" w:color="auto"/>
                  </w:divBdr>
                </w:div>
                <w:div w:id="2098401389">
                  <w:marLeft w:val="0"/>
                  <w:marRight w:val="0"/>
                  <w:marTop w:val="0"/>
                  <w:marBottom w:val="0"/>
                  <w:divBdr>
                    <w:top w:val="none" w:sz="0" w:space="0" w:color="auto"/>
                    <w:left w:val="none" w:sz="0" w:space="0" w:color="auto"/>
                    <w:bottom w:val="none" w:sz="0" w:space="0" w:color="auto"/>
                    <w:right w:val="none" w:sz="0" w:space="0" w:color="auto"/>
                  </w:divBdr>
                </w:div>
                <w:div w:id="763762786">
                  <w:marLeft w:val="0"/>
                  <w:marRight w:val="0"/>
                  <w:marTop w:val="0"/>
                  <w:marBottom w:val="0"/>
                  <w:divBdr>
                    <w:top w:val="none" w:sz="0" w:space="0" w:color="auto"/>
                    <w:left w:val="none" w:sz="0" w:space="0" w:color="auto"/>
                    <w:bottom w:val="none" w:sz="0" w:space="0" w:color="auto"/>
                    <w:right w:val="none" w:sz="0" w:space="0" w:color="auto"/>
                  </w:divBdr>
                </w:div>
                <w:div w:id="2115787596">
                  <w:marLeft w:val="0"/>
                  <w:marRight w:val="0"/>
                  <w:marTop w:val="0"/>
                  <w:marBottom w:val="0"/>
                  <w:divBdr>
                    <w:top w:val="none" w:sz="0" w:space="0" w:color="auto"/>
                    <w:left w:val="none" w:sz="0" w:space="0" w:color="auto"/>
                    <w:bottom w:val="none" w:sz="0" w:space="0" w:color="auto"/>
                    <w:right w:val="none" w:sz="0" w:space="0" w:color="auto"/>
                  </w:divBdr>
                </w:div>
                <w:div w:id="198780851">
                  <w:marLeft w:val="0"/>
                  <w:marRight w:val="0"/>
                  <w:marTop w:val="0"/>
                  <w:marBottom w:val="0"/>
                  <w:divBdr>
                    <w:top w:val="none" w:sz="0" w:space="0" w:color="auto"/>
                    <w:left w:val="none" w:sz="0" w:space="0" w:color="auto"/>
                    <w:bottom w:val="none" w:sz="0" w:space="0" w:color="auto"/>
                    <w:right w:val="none" w:sz="0" w:space="0" w:color="auto"/>
                  </w:divBdr>
                </w:div>
                <w:div w:id="470945278">
                  <w:marLeft w:val="0"/>
                  <w:marRight w:val="0"/>
                  <w:marTop w:val="0"/>
                  <w:marBottom w:val="0"/>
                  <w:divBdr>
                    <w:top w:val="none" w:sz="0" w:space="0" w:color="auto"/>
                    <w:left w:val="none" w:sz="0" w:space="0" w:color="auto"/>
                    <w:bottom w:val="none" w:sz="0" w:space="0" w:color="auto"/>
                    <w:right w:val="none" w:sz="0" w:space="0" w:color="auto"/>
                  </w:divBdr>
                </w:div>
                <w:div w:id="1253589112">
                  <w:marLeft w:val="0"/>
                  <w:marRight w:val="0"/>
                  <w:marTop w:val="0"/>
                  <w:marBottom w:val="0"/>
                  <w:divBdr>
                    <w:top w:val="none" w:sz="0" w:space="0" w:color="auto"/>
                    <w:left w:val="none" w:sz="0" w:space="0" w:color="auto"/>
                    <w:bottom w:val="none" w:sz="0" w:space="0" w:color="auto"/>
                    <w:right w:val="none" w:sz="0" w:space="0" w:color="auto"/>
                  </w:divBdr>
                </w:div>
                <w:div w:id="1342125564">
                  <w:marLeft w:val="0"/>
                  <w:marRight w:val="0"/>
                  <w:marTop w:val="0"/>
                  <w:marBottom w:val="0"/>
                  <w:divBdr>
                    <w:top w:val="none" w:sz="0" w:space="0" w:color="auto"/>
                    <w:left w:val="none" w:sz="0" w:space="0" w:color="auto"/>
                    <w:bottom w:val="none" w:sz="0" w:space="0" w:color="auto"/>
                    <w:right w:val="none" w:sz="0" w:space="0" w:color="auto"/>
                  </w:divBdr>
                </w:div>
                <w:div w:id="716051424">
                  <w:marLeft w:val="0"/>
                  <w:marRight w:val="0"/>
                  <w:marTop w:val="0"/>
                  <w:marBottom w:val="0"/>
                  <w:divBdr>
                    <w:top w:val="none" w:sz="0" w:space="0" w:color="auto"/>
                    <w:left w:val="none" w:sz="0" w:space="0" w:color="auto"/>
                    <w:bottom w:val="none" w:sz="0" w:space="0" w:color="auto"/>
                    <w:right w:val="none" w:sz="0" w:space="0" w:color="auto"/>
                  </w:divBdr>
                </w:div>
                <w:div w:id="2062706738">
                  <w:marLeft w:val="0"/>
                  <w:marRight w:val="0"/>
                  <w:marTop w:val="0"/>
                  <w:marBottom w:val="0"/>
                  <w:divBdr>
                    <w:top w:val="none" w:sz="0" w:space="0" w:color="auto"/>
                    <w:left w:val="none" w:sz="0" w:space="0" w:color="auto"/>
                    <w:bottom w:val="none" w:sz="0" w:space="0" w:color="auto"/>
                    <w:right w:val="none" w:sz="0" w:space="0" w:color="auto"/>
                  </w:divBdr>
                </w:div>
                <w:div w:id="2075355089">
                  <w:marLeft w:val="0"/>
                  <w:marRight w:val="0"/>
                  <w:marTop w:val="0"/>
                  <w:marBottom w:val="0"/>
                  <w:divBdr>
                    <w:top w:val="none" w:sz="0" w:space="0" w:color="auto"/>
                    <w:left w:val="none" w:sz="0" w:space="0" w:color="auto"/>
                    <w:bottom w:val="none" w:sz="0" w:space="0" w:color="auto"/>
                    <w:right w:val="none" w:sz="0" w:space="0" w:color="auto"/>
                  </w:divBdr>
                </w:div>
                <w:div w:id="1799030607">
                  <w:marLeft w:val="0"/>
                  <w:marRight w:val="0"/>
                  <w:marTop w:val="0"/>
                  <w:marBottom w:val="0"/>
                  <w:divBdr>
                    <w:top w:val="none" w:sz="0" w:space="0" w:color="auto"/>
                    <w:left w:val="none" w:sz="0" w:space="0" w:color="auto"/>
                    <w:bottom w:val="none" w:sz="0" w:space="0" w:color="auto"/>
                    <w:right w:val="none" w:sz="0" w:space="0" w:color="auto"/>
                  </w:divBdr>
                </w:div>
                <w:div w:id="2099590428">
                  <w:marLeft w:val="0"/>
                  <w:marRight w:val="0"/>
                  <w:marTop w:val="0"/>
                  <w:marBottom w:val="0"/>
                  <w:divBdr>
                    <w:top w:val="none" w:sz="0" w:space="0" w:color="auto"/>
                    <w:left w:val="none" w:sz="0" w:space="0" w:color="auto"/>
                    <w:bottom w:val="none" w:sz="0" w:space="0" w:color="auto"/>
                    <w:right w:val="none" w:sz="0" w:space="0" w:color="auto"/>
                  </w:divBdr>
                </w:div>
                <w:div w:id="2125345208">
                  <w:marLeft w:val="0"/>
                  <w:marRight w:val="0"/>
                  <w:marTop w:val="0"/>
                  <w:marBottom w:val="0"/>
                  <w:divBdr>
                    <w:top w:val="none" w:sz="0" w:space="0" w:color="auto"/>
                    <w:left w:val="none" w:sz="0" w:space="0" w:color="auto"/>
                    <w:bottom w:val="none" w:sz="0" w:space="0" w:color="auto"/>
                    <w:right w:val="none" w:sz="0" w:space="0" w:color="auto"/>
                  </w:divBdr>
                </w:div>
                <w:div w:id="128786304">
                  <w:marLeft w:val="0"/>
                  <w:marRight w:val="0"/>
                  <w:marTop w:val="0"/>
                  <w:marBottom w:val="0"/>
                  <w:divBdr>
                    <w:top w:val="none" w:sz="0" w:space="0" w:color="auto"/>
                    <w:left w:val="none" w:sz="0" w:space="0" w:color="auto"/>
                    <w:bottom w:val="none" w:sz="0" w:space="0" w:color="auto"/>
                    <w:right w:val="none" w:sz="0" w:space="0" w:color="auto"/>
                  </w:divBdr>
                </w:div>
                <w:div w:id="268006034">
                  <w:marLeft w:val="0"/>
                  <w:marRight w:val="0"/>
                  <w:marTop w:val="0"/>
                  <w:marBottom w:val="0"/>
                  <w:divBdr>
                    <w:top w:val="none" w:sz="0" w:space="0" w:color="auto"/>
                    <w:left w:val="none" w:sz="0" w:space="0" w:color="auto"/>
                    <w:bottom w:val="none" w:sz="0" w:space="0" w:color="auto"/>
                    <w:right w:val="none" w:sz="0" w:space="0" w:color="auto"/>
                  </w:divBdr>
                </w:div>
                <w:div w:id="1705279018">
                  <w:marLeft w:val="0"/>
                  <w:marRight w:val="0"/>
                  <w:marTop w:val="0"/>
                  <w:marBottom w:val="0"/>
                  <w:divBdr>
                    <w:top w:val="none" w:sz="0" w:space="0" w:color="auto"/>
                    <w:left w:val="none" w:sz="0" w:space="0" w:color="auto"/>
                    <w:bottom w:val="none" w:sz="0" w:space="0" w:color="auto"/>
                    <w:right w:val="none" w:sz="0" w:space="0" w:color="auto"/>
                  </w:divBdr>
                </w:div>
                <w:div w:id="1212377639">
                  <w:marLeft w:val="0"/>
                  <w:marRight w:val="0"/>
                  <w:marTop w:val="0"/>
                  <w:marBottom w:val="0"/>
                  <w:divBdr>
                    <w:top w:val="none" w:sz="0" w:space="0" w:color="auto"/>
                    <w:left w:val="none" w:sz="0" w:space="0" w:color="auto"/>
                    <w:bottom w:val="none" w:sz="0" w:space="0" w:color="auto"/>
                    <w:right w:val="none" w:sz="0" w:space="0" w:color="auto"/>
                  </w:divBdr>
                </w:div>
                <w:div w:id="2108967244">
                  <w:marLeft w:val="0"/>
                  <w:marRight w:val="0"/>
                  <w:marTop w:val="0"/>
                  <w:marBottom w:val="0"/>
                  <w:divBdr>
                    <w:top w:val="none" w:sz="0" w:space="0" w:color="auto"/>
                    <w:left w:val="none" w:sz="0" w:space="0" w:color="auto"/>
                    <w:bottom w:val="none" w:sz="0" w:space="0" w:color="auto"/>
                    <w:right w:val="none" w:sz="0" w:space="0" w:color="auto"/>
                  </w:divBdr>
                </w:div>
                <w:div w:id="198662043">
                  <w:marLeft w:val="0"/>
                  <w:marRight w:val="0"/>
                  <w:marTop w:val="0"/>
                  <w:marBottom w:val="0"/>
                  <w:divBdr>
                    <w:top w:val="none" w:sz="0" w:space="0" w:color="auto"/>
                    <w:left w:val="none" w:sz="0" w:space="0" w:color="auto"/>
                    <w:bottom w:val="none" w:sz="0" w:space="0" w:color="auto"/>
                    <w:right w:val="none" w:sz="0" w:space="0" w:color="auto"/>
                  </w:divBdr>
                </w:div>
                <w:div w:id="145248739">
                  <w:marLeft w:val="0"/>
                  <w:marRight w:val="0"/>
                  <w:marTop w:val="0"/>
                  <w:marBottom w:val="0"/>
                  <w:divBdr>
                    <w:top w:val="none" w:sz="0" w:space="0" w:color="auto"/>
                    <w:left w:val="none" w:sz="0" w:space="0" w:color="auto"/>
                    <w:bottom w:val="none" w:sz="0" w:space="0" w:color="auto"/>
                    <w:right w:val="none" w:sz="0" w:space="0" w:color="auto"/>
                  </w:divBdr>
                </w:div>
                <w:div w:id="2132894445">
                  <w:marLeft w:val="0"/>
                  <w:marRight w:val="0"/>
                  <w:marTop w:val="0"/>
                  <w:marBottom w:val="0"/>
                  <w:divBdr>
                    <w:top w:val="none" w:sz="0" w:space="0" w:color="auto"/>
                    <w:left w:val="none" w:sz="0" w:space="0" w:color="auto"/>
                    <w:bottom w:val="none" w:sz="0" w:space="0" w:color="auto"/>
                    <w:right w:val="none" w:sz="0" w:space="0" w:color="auto"/>
                  </w:divBdr>
                </w:div>
                <w:div w:id="1157843905">
                  <w:marLeft w:val="0"/>
                  <w:marRight w:val="0"/>
                  <w:marTop w:val="0"/>
                  <w:marBottom w:val="0"/>
                  <w:divBdr>
                    <w:top w:val="none" w:sz="0" w:space="0" w:color="auto"/>
                    <w:left w:val="none" w:sz="0" w:space="0" w:color="auto"/>
                    <w:bottom w:val="none" w:sz="0" w:space="0" w:color="auto"/>
                    <w:right w:val="none" w:sz="0" w:space="0" w:color="auto"/>
                  </w:divBdr>
                </w:div>
                <w:div w:id="1503935974">
                  <w:marLeft w:val="0"/>
                  <w:marRight w:val="0"/>
                  <w:marTop w:val="0"/>
                  <w:marBottom w:val="0"/>
                  <w:divBdr>
                    <w:top w:val="none" w:sz="0" w:space="0" w:color="auto"/>
                    <w:left w:val="none" w:sz="0" w:space="0" w:color="auto"/>
                    <w:bottom w:val="none" w:sz="0" w:space="0" w:color="auto"/>
                    <w:right w:val="none" w:sz="0" w:space="0" w:color="auto"/>
                  </w:divBdr>
                </w:div>
                <w:div w:id="793209252">
                  <w:marLeft w:val="0"/>
                  <w:marRight w:val="0"/>
                  <w:marTop w:val="0"/>
                  <w:marBottom w:val="0"/>
                  <w:divBdr>
                    <w:top w:val="none" w:sz="0" w:space="0" w:color="auto"/>
                    <w:left w:val="none" w:sz="0" w:space="0" w:color="auto"/>
                    <w:bottom w:val="none" w:sz="0" w:space="0" w:color="auto"/>
                    <w:right w:val="none" w:sz="0" w:space="0" w:color="auto"/>
                  </w:divBdr>
                </w:div>
                <w:div w:id="1424565062">
                  <w:marLeft w:val="0"/>
                  <w:marRight w:val="0"/>
                  <w:marTop w:val="0"/>
                  <w:marBottom w:val="0"/>
                  <w:divBdr>
                    <w:top w:val="none" w:sz="0" w:space="0" w:color="auto"/>
                    <w:left w:val="none" w:sz="0" w:space="0" w:color="auto"/>
                    <w:bottom w:val="none" w:sz="0" w:space="0" w:color="auto"/>
                    <w:right w:val="none" w:sz="0" w:space="0" w:color="auto"/>
                  </w:divBdr>
                </w:div>
                <w:div w:id="905914481">
                  <w:marLeft w:val="0"/>
                  <w:marRight w:val="0"/>
                  <w:marTop w:val="0"/>
                  <w:marBottom w:val="0"/>
                  <w:divBdr>
                    <w:top w:val="none" w:sz="0" w:space="0" w:color="auto"/>
                    <w:left w:val="none" w:sz="0" w:space="0" w:color="auto"/>
                    <w:bottom w:val="none" w:sz="0" w:space="0" w:color="auto"/>
                    <w:right w:val="none" w:sz="0" w:space="0" w:color="auto"/>
                  </w:divBdr>
                </w:div>
                <w:div w:id="160582846">
                  <w:marLeft w:val="0"/>
                  <w:marRight w:val="0"/>
                  <w:marTop w:val="0"/>
                  <w:marBottom w:val="0"/>
                  <w:divBdr>
                    <w:top w:val="none" w:sz="0" w:space="0" w:color="auto"/>
                    <w:left w:val="none" w:sz="0" w:space="0" w:color="auto"/>
                    <w:bottom w:val="none" w:sz="0" w:space="0" w:color="auto"/>
                    <w:right w:val="none" w:sz="0" w:space="0" w:color="auto"/>
                  </w:divBdr>
                </w:div>
                <w:div w:id="911041084">
                  <w:marLeft w:val="0"/>
                  <w:marRight w:val="0"/>
                  <w:marTop w:val="0"/>
                  <w:marBottom w:val="0"/>
                  <w:divBdr>
                    <w:top w:val="none" w:sz="0" w:space="0" w:color="auto"/>
                    <w:left w:val="none" w:sz="0" w:space="0" w:color="auto"/>
                    <w:bottom w:val="none" w:sz="0" w:space="0" w:color="auto"/>
                    <w:right w:val="none" w:sz="0" w:space="0" w:color="auto"/>
                  </w:divBdr>
                </w:div>
                <w:div w:id="995962783">
                  <w:marLeft w:val="0"/>
                  <w:marRight w:val="0"/>
                  <w:marTop w:val="0"/>
                  <w:marBottom w:val="0"/>
                  <w:divBdr>
                    <w:top w:val="none" w:sz="0" w:space="0" w:color="auto"/>
                    <w:left w:val="none" w:sz="0" w:space="0" w:color="auto"/>
                    <w:bottom w:val="none" w:sz="0" w:space="0" w:color="auto"/>
                    <w:right w:val="none" w:sz="0" w:space="0" w:color="auto"/>
                  </w:divBdr>
                </w:div>
                <w:div w:id="1870996125">
                  <w:marLeft w:val="0"/>
                  <w:marRight w:val="0"/>
                  <w:marTop w:val="0"/>
                  <w:marBottom w:val="0"/>
                  <w:divBdr>
                    <w:top w:val="none" w:sz="0" w:space="0" w:color="auto"/>
                    <w:left w:val="none" w:sz="0" w:space="0" w:color="auto"/>
                    <w:bottom w:val="none" w:sz="0" w:space="0" w:color="auto"/>
                    <w:right w:val="none" w:sz="0" w:space="0" w:color="auto"/>
                  </w:divBdr>
                </w:div>
                <w:div w:id="2106533299">
                  <w:marLeft w:val="0"/>
                  <w:marRight w:val="0"/>
                  <w:marTop w:val="0"/>
                  <w:marBottom w:val="0"/>
                  <w:divBdr>
                    <w:top w:val="none" w:sz="0" w:space="0" w:color="auto"/>
                    <w:left w:val="none" w:sz="0" w:space="0" w:color="auto"/>
                    <w:bottom w:val="none" w:sz="0" w:space="0" w:color="auto"/>
                    <w:right w:val="none" w:sz="0" w:space="0" w:color="auto"/>
                  </w:divBdr>
                </w:div>
                <w:div w:id="1650861572">
                  <w:marLeft w:val="0"/>
                  <w:marRight w:val="0"/>
                  <w:marTop w:val="0"/>
                  <w:marBottom w:val="0"/>
                  <w:divBdr>
                    <w:top w:val="none" w:sz="0" w:space="0" w:color="auto"/>
                    <w:left w:val="none" w:sz="0" w:space="0" w:color="auto"/>
                    <w:bottom w:val="none" w:sz="0" w:space="0" w:color="auto"/>
                    <w:right w:val="none" w:sz="0" w:space="0" w:color="auto"/>
                  </w:divBdr>
                </w:div>
                <w:div w:id="23554337">
                  <w:marLeft w:val="0"/>
                  <w:marRight w:val="0"/>
                  <w:marTop w:val="0"/>
                  <w:marBottom w:val="0"/>
                  <w:divBdr>
                    <w:top w:val="none" w:sz="0" w:space="0" w:color="auto"/>
                    <w:left w:val="none" w:sz="0" w:space="0" w:color="auto"/>
                    <w:bottom w:val="none" w:sz="0" w:space="0" w:color="auto"/>
                    <w:right w:val="none" w:sz="0" w:space="0" w:color="auto"/>
                  </w:divBdr>
                </w:div>
                <w:div w:id="1012493417">
                  <w:marLeft w:val="0"/>
                  <w:marRight w:val="0"/>
                  <w:marTop w:val="0"/>
                  <w:marBottom w:val="0"/>
                  <w:divBdr>
                    <w:top w:val="none" w:sz="0" w:space="0" w:color="auto"/>
                    <w:left w:val="none" w:sz="0" w:space="0" w:color="auto"/>
                    <w:bottom w:val="none" w:sz="0" w:space="0" w:color="auto"/>
                    <w:right w:val="none" w:sz="0" w:space="0" w:color="auto"/>
                  </w:divBdr>
                </w:div>
                <w:div w:id="573128114">
                  <w:marLeft w:val="0"/>
                  <w:marRight w:val="0"/>
                  <w:marTop w:val="0"/>
                  <w:marBottom w:val="0"/>
                  <w:divBdr>
                    <w:top w:val="none" w:sz="0" w:space="0" w:color="auto"/>
                    <w:left w:val="none" w:sz="0" w:space="0" w:color="auto"/>
                    <w:bottom w:val="none" w:sz="0" w:space="0" w:color="auto"/>
                    <w:right w:val="none" w:sz="0" w:space="0" w:color="auto"/>
                  </w:divBdr>
                </w:div>
                <w:div w:id="1628077666">
                  <w:marLeft w:val="0"/>
                  <w:marRight w:val="0"/>
                  <w:marTop w:val="0"/>
                  <w:marBottom w:val="0"/>
                  <w:divBdr>
                    <w:top w:val="none" w:sz="0" w:space="0" w:color="auto"/>
                    <w:left w:val="none" w:sz="0" w:space="0" w:color="auto"/>
                    <w:bottom w:val="none" w:sz="0" w:space="0" w:color="auto"/>
                    <w:right w:val="none" w:sz="0" w:space="0" w:color="auto"/>
                  </w:divBdr>
                </w:div>
                <w:div w:id="868765278">
                  <w:marLeft w:val="0"/>
                  <w:marRight w:val="0"/>
                  <w:marTop w:val="0"/>
                  <w:marBottom w:val="0"/>
                  <w:divBdr>
                    <w:top w:val="none" w:sz="0" w:space="0" w:color="auto"/>
                    <w:left w:val="none" w:sz="0" w:space="0" w:color="auto"/>
                    <w:bottom w:val="none" w:sz="0" w:space="0" w:color="auto"/>
                    <w:right w:val="none" w:sz="0" w:space="0" w:color="auto"/>
                  </w:divBdr>
                </w:div>
                <w:div w:id="2131625173">
                  <w:marLeft w:val="0"/>
                  <w:marRight w:val="0"/>
                  <w:marTop w:val="0"/>
                  <w:marBottom w:val="0"/>
                  <w:divBdr>
                    <w:top w:val="none" w:sz="0" w:space="0" w:color="auto"/>
                    <w:left w:val="none" w:sz="0" w:space="0" w:color="auto"/>
                    <w:bottom w:val="none" w:sz="0" w:space="0" w:color="auto"/>
                    <w:right w:val="none" w:sz="0" w:space="0" w:color="auto"/>
                  </w:divBdr>
                </w:div>
                <w:div w:id="1656449639">
                  <w:marLeft w:val="0"/>
                  <w:marRight w:val="0"/>
                  <w:marTop w:val="0"/>
                  <w:marBottom w:val="0"/>
                  <w:divBdr>
                    <w:top w:val="none" w:sz="0" w:space="0" w:color="auto"/>
                    <w:left w:val="none" w:sz="0" w:space="0" w:color="auto"/>
                    <w:bottom w:val="none" w:sz="0" w:space="0" w:color="auto"/>
                    <w:right w:val="none" w:sz="0" w:space="0" w:color="auto"/>
                  </w:divBdr>
                </w:div>
                <w:div w:id="108205116">
                  <w:marLeft w:val="0"/>
                  <w:marRight w:val="0"/>
                  <w:marTop w:val="0"/>
                  <w:marBottom w:val="0"/>
                  <w:divBdr>
                    <w:top w:val="none" w:sz="0" w:space="0" w:color="auto"/>
                    <w:left w:val="none" w:sz="0" w:space="0" w:color="auto"/>
                    <w:bottom w:val="none" w:sz="0" w:space="0" w:color="auto"/>
                    <w:right w:val="none" w:sz="0" w:space="0" w:color="auto"/>
                  </w:divBdr>
                </w:div>
                <w:div w:id="1029064482">
                  <w:marLeft w:val="0"/>
                  <w:marRight w:val="0"/>
                  <w:marTop w:val="0"/>
                  <w:marBottom w:val="0"/>
                  <w:divBdr>
                    <w:top w:val="none" w:sz="0" w:space="0" w:color="auto"/>
                    <w:left w:val="none" w:sz="0" w:space="0" w:color="auto"/>
                    <w:bottom w:val="none" w:sz="0" w:space="0" w:color="auto"/>
                    <w:right w:val="none" w:sz="0" w:space="0" w:color="auto"/>
                  </w:divBdr>
                </w:div>
                <w:div w:id="2142846428">
                  <w:marLeft w:val="0"/>
                  <w:marRight w:val="0"/>
                  <w:marTop w:val="0"/>
                  <w:marBottom w:val="0"/>
                  <w:divBdr>
                    <w:top w:val="none" w:sz="0" w:space="0" w:color="auto"/>
                    <w:left w:val="none" w:sz="0" w:space="0" w:color="auto"/>
                    <w:bottom w:val="none" w:sz="0" w:space="0" w:color="auto"/>
                    <w:right w:val="none" w:sz="0" w:space="0" w:color="auto"/>
                  </w:divBdr>
                </w:div>
                <w:div w:id="1038353031">
                  <w:marLeft w:val="0"/>
                  <w:marRight w:val="0"/>
                  <w:marTop w:val="0"/>
                  <w:marBottom w:val="0"/>
                  <w:divBdr>
                    <w:top w:val="none" w:sz="0" w:space="0" w:color="auto"/>
                    <w:left w:val="none" w:sz="0" w:space="0" w:color="auto"/>
                    <w:bottom w:val="none" w:sz="0" w:space="0" w:color="auto"/>
                    <w:right w:val="none" w:sz="0" w:space="0" w:color="auto"/>
                  </w:divBdr>
                </w:div>
                <w:div w:id="279797701">
                  <w:marLeft w:val="0"/>
                  <w:marRight w:val="0"/>
                  <w:marTop w:val="0"/>
                  <w:marBottom w:val="0"/>
                  <w:divBdr>
                    <w:top w:val="none" w:sz="0" w:space="0" w:color="auto"/>
                    <w:left w:val="none" w:sz="0" w:space="0" w:color="auto"/>
                    <w:bottom w:val="none" w:sz="0" w:space="0" w:color="auto"/>
                    <w:right w:val="none" w:sz="0" w:space="0" w:color="auto"/>
                  </w:divBdr>
                </w:div>
                <w:div w:id="974259080">
                  <w:marLeft w:val="0"/>
                  <w:marRight w:val="0"/>
                  <w:marTop w:val="0"/>
                  <w:marBottom w:val="0"/>
                  <w:divBdr>
                    <w:top w:val="none" w:sz="0" w:space="0" w:color="auto"/>
                    <w:left w:val="none" w:sz="0" w:space="0" w:color="auto"/>
                    <w:bottom w:val="none" w:sz="0" w:space="0" w:color="auto"/>
                    <w:right w:val="none" w:sz="0" w:space="0" w:color="auto"/>
                  </w:divBdr>
                </w:div>
                <w:div w:id="229703758">
                  <w:marLeft w:val="0"/>
                  <w:marRight w:val="0"/>
                  <w:marTop w:val="0"/>
                  <w:marBottom w:val="0"/>
                  <w:divBdr>
                    <w:top w:val="none" w:sz="0" w:space="0" w:color="auto"/>
                    <w:left w:val="none" w:sz="0" w:space="0" w:color="auto"/>
                    <w:bottom w:val="none" w:sz="0" w:space="0" w:color="auto"/>
                    <w:right w:val="none" w:sz="0" w:space="0" w:color="auto"/>
                  </w:divBdr>
                </w:div>
                <w:div w:id="685180708">
                  <w:marLeft w:val="0"/>
                  <w:marRight w:val="0"/>
                  <w:marTop w:val="0"/>
                  <w:marBottom w:val="0"/>
                  <w:divBdr>
                    <w:top w:val="none" w:sz="0" w:space="0" w:color="auto"/>
                    <w:left w:val="none" w:sz="0" w:space="0" w:color="auto"/>
                    <w:bottom w:val="none" w:sz="0" w:space="0" w:color="auto"/>
                    <w:right w:val="none" w:sz="0" w:space="0" w:color="auto"/>
                  </w:divBdr>
                </w:div>
                <w:div w:id="1058221">
                  <w:marLeft w:val="0"/>
                  <w:marRight w:val="0"/>
                  <w:marTop w:val="0"/>
                  <w:marBottom w:val="0"/>
                  <w:divBdr>
                    <w:top w:val="none" w:sz="0" w:space="0" w:color="auto"/>
                    <w:left w:val="none" w:sz="0" w:space="0" w:color="auto"/>
                    <w:bottom w:val="none" w:sz="0" w:space="0" w:color="auto"/>
                    <w:right w:val="none" w:sz="0" w:space="0" w:color="auto"/>
                  </w:divBdr>
                </w:div>
                <w:div w:id="1916549092">
                  <w:marLeft w:val="0"/>
                  <w:marRight w:val="0"/>
                  <w:marTop w:val="0"/>
                  <w:marBottom w:val="0"/>
                  <w:divBdr>
                    <w:top w:val="none" w:sz="0" w:space="0" w:color="auto"/>
                    <w:left w:val="none" w:sz="0" w:space="0" w:color="auto"/>
                    <w:bottom w:val="none" w:sz="0" w:space="0" w:color="auto"/>
                    <w:right w:val="none" w:sz="0" w:space="0" w:color="auto"/>
                  </w:divBdr>
                </w:div>
                <w:div w:id="897132458">
                  <w:marLeft w:val="0"/>
                  <w:marRight w:val="0"/>
                  <w:marTop w:val="0"/>
                  <w:marBottom w:val="0"/>
                  <w:divBdr>
                    <w:top w:val="none" w:sz="0" w:space="0" w:color="auto"/>
                    <w:left w:val="none" w:sz="0" w:space="0" w:color="auto"/>
                    <w:bottom w:val="none" w:sz="0" w:space="0" w:color="auto"/>
                    <w:right w:val="none" w:sz="0" w:space="0" w:color="auto"/>
                  </w:divBdr>
                </w:div>
                <w:div w:id="681205258">
                  <w:marLeft w:val="0"/>
                  <w:marRight w:val="0"/>
                  <w:marTop w:val="0"/>
                  <w:marBottom w:val="0"/>
                  <w:divBdr>
                    <w:top w:val="none" w:sz="0" w:space="0" w:color="auto"/>
                    <w:left w:val="none" w:sz="0" w:space="0" w:color="auto"/>
                    <w:bottom w:val="none" w:sz="0" w:space="0" w:color="auto"/>
                    <w:right w:val="none" w:sz="0" w:space="0" w:color="auto"/>
                  </w:divBdr>
                </w:div>
                <w:div w:id="1403336676">
                  <w:marLeft w:val="0"/>
                  <w:marRight w:val="0"/>
                  <w:marTop w:val="0"/>
                  <w:marBottom w:val="0"/>
                  <w:divBdr>
                    <w:top w:val="none" w:sz="0" w:space="0" w:color="auto"/>
                    <w:left w:val="none" w:sz="0" w:space="0" w:color="auto"/>
                    <w:bottom w:val="none" w:sz="0" w:space="0" w:color="auto"/>
                    <w:right w:val="none" w:sz="0" w:space="0" w:color="auto"/>
                  </w:divBdr>
                </w:div>
                <w:div w:id="1208639382">
                  <w:marLeft w:val="0"/>
                  <w:marRight w:val="0"/>
                  <w:marTop w:val="0"/>
                  <w:marBottom w:val="0"/>
                  <w:divBdr>
                    <w:top w:val="none" w:sz="0" w:space="0" w:color="auto"/>
                    <w:left w:val="none" w:sz="0" w:space="0" w:color="auto"/>
                    <w:bottom w:val="none" w:sz="0" w:space="0" w:color="auto"/>
                    <w:right w:val="none" w:sz="0" w:space="0" w:color="auto"/>
                  </w:divBdr>
                </w:div>
                <w:div w:id="774131244">
                  <w:marLeft w:val="0"/>
                  <w:marRight w:val="0"/>
                  <w:marTop w:val="0"/>
                  <w:marBottom w:val="0"/>
                  <w:divBdr>
                    <w:top w:val="none" w:sz="0" w:space="0" w:color="auto"/>
                    <w:left w:val="none" w:sz="0" w:space="0" w:color="auto"/>
                    <w:bottom w:val="none" w:sz="0" w:space="0" w:color="auto"/>
                    <w:right w:val="none" w:sz="0" w:space="0" w:color="auto"/>
                  </w:divBdr>
                </w:div>
                <w:div w:id="314384382">
                  <w:marLeft w:val="0"/>
                  <w:marRight w:val="0"/>
                  <w:marTop w:val="0"/>
                  <w:marBottom w:val="0"/>
                  <w:divBdr>
                    <w:top w:val="none" w:sz="0" w:space="0" w:color="auto"/>
                    <w:left w:val="none" w:sz="0" w:space="0" w:color="auto"/>
                    <w:bottom w:val="none" w:sz="0" w:space="0" w:color="auto"/>
                    <w:right w:val="none" w:sz="0" w:space="0" w:color="auto"/>
                  </w:divBdr>
                </w:div>
                <w:div w:id="1804692060">
                  <w:marLeft w:val="0"/>
                  <w:marRight w:val="0"/>
                  <w:marTop w:val="0"/>
                  <w:marBottom w:val="0"/>
                  <w:divBdr>
                    <w:top w:val="none" w:sz="0" w:space="0" w:color="auto"/>
                    <w:left w:val="none" w:sz="0" w:space="0" w:color="auto"/>
                    <w:bottom w:val="none" w:sz="0" w:space="0" w:color="auto"/>
                    <w:right w:val="none" w:sz="0" w:space="0" w:color="auto"/>
                  </w:divBdr>
                </w:div>
                <w:div w:id="1720786911">
                  <w:marLeft w:val="0"/>
                  <w:marRight w:val="0"/>
                  <w:marTop w:val="0"/>
                  <w:marBottom w:val="0"/>
                  <w:divBdr>
                    <w:top w:val="none" w:sz="0" w:space="0" w:color="auto"/>
                    <w:left w:val="none" w:sz="0" w:space="0" w:color="auto"/>
                    <w:bottom w:val="none" w:sz="0" w:space="0" w:color="auto"/>
                    <w:right w:val="none" w:sz="0" w:space="0" w:color="auto"/>
                  </w:divBdr>
                </w:div>
                <w:div w:id="893081877">
                  <w:marLeft w:val="0"/>
                  <w:marRight w:val="0"/>
                  <w:marTop w:val="0"/>
                  <w:marBottom w:val="0"/>
                  <w:divBdr>
                    <w:top w:val="none" w:sz="0" w:space="0" w:color="auto"/>
                    <w:left w:val="none" w:sz="0" w:space="0" w:color="auto"/>
                    <w:bottom w:val="none" w:sz="0" w:space="0" w:color="auto"/>
                    <w:right w:val="none" w:sz="0" w:space="0" w:color="auto"/>
                  </w:divBdr>
                </w:div>
                <w:div w:id="717388893">
                  <w:marLeft w:val="0"/>
                  <w:marRight w:val="0"/>
                  <w:marTop w:val="0"/>
                  <w:marBottom w:val="0"/>
                  <w:divBdr>
                    <w:top w:val="none" w:sz="0" w:space="0" w:color="auto"/>
                    <w:left w:val="none" w:sz="0" w:space="0" w:color="auto"/>
                    <w:bottom w:val="none" w:sz="0" w:space="0" w:color="auto"/>
                    <w:right w:val="none" w:sz="0" w:space="0" w:color="auto"/>
                  </w:divBdr>
                </w:div>
                <w:div w:id="424694706">
                  <w:marLeft w:val="0"/>
                  <w:marRight w:val="0"/>
                  <w:marTop w:val="0"/>
                  <w:marBottom w:val="0"/>
                  <w:divBdr>
                    <w:top w:val="none" w:sz="0" w:space="0" w:color="auto"/>
                    <w:left w:val="none" w:sz="0" w:space="0" w:color="auto"/>
                    <w:bottom w:val="none" w:sz="0" w:space="0" w:color="auto"/>
                    <w:right w:val="none" w:sz="0" w:space="0" w:color="auto"/>
                  </w:divBdr>
                </w:div>
                <w:div w:id="1758550599">
                  <w:marLeft w:val="0"/>
                  <w:marRight w:val="0"/>
                  <w:marTop w:val="0"/>
                  <w:marBottom w:val="0"/>
                  <w:divBdr>
                    <w:top w:val="none" w:sz="0" w:space="0" w:color="auto"/>
                    <w:left w:val="none" w:sz="0" w:space="0" w:color="auto"/>
                    <w:bottom w:val="none" w:sz="0" w:space="0" w:color="auto"/>
                    <w:right w:val="none" w:sz="0" w:space="0" w:color="auto"/>
                  </w:divBdr>
                </w:div>
                <w:div w:id="107745227">
                  <w:marLeft w:val="0"/>
                  <w:marRight w:val="0"/>
                  <w:marTop w:val="0"/>
                  <w:marBottom w:val="0"/>
                  <w:divBdr>
                    <w:top w:val="none" w:sz="0" w:space="0" w:color="auto"/>
                    <w:left w:val="none" w:sz="0" w:space="0" w:color="auto"/>
                    <w:bottom w:val="none" w:sz="0" w:space="0" w:color="auto"/>
                    <w:right w:val="none" w:sz="0" w:space="0" w:color="auto"/>
                  </w:divBdr>
                </w:div>
                <w:div w:id="1581403588">
                  <w:marLeft w:val="0"/>
                  <w:marRight w:val="0"/>
                  <w:marTop w:val="0"/>
                  <w:marBottom w:val="0"/>
                  <w:divBdr>
                    <w:top w:val="none" w:sz="0" w:space="0" w:color="auto"/>
                    <w:left w:val="none" w:sz="0" w:space="0" w:color="auto"/>
                    <w:bottom w:val="none" w:sz="0" w:space="0" w:color="auto"/>
                    <w:right w:val="none" w:sz="0" w:space="0" w:color="auto"/>
                  </w:divBdr>
                </w:div>
                <w:div w:id="1883398789">
                  <w:marLeft w:val="0"/>
                  <w:marRight w:val="0"/>
                  <w:marTop w:val="0"/>
                  <w:marBottom w:val="0"/>
                  <w:divBdr>
                    <w:top w:val="none" w:sz="0" w:space="0" w:color="auto"/>
                    <w:left w:val="none" w:sz="0" w:space="0" w:color="auto"/>
                    <w:bottom w:val="none" w:sz="0" w:space="0" w:color="auto"/>
                    <w:right w:val="none" w:sz="0" w:space="0" w:color="auto"/>
                  </w:divBdr>
                </w:div>
                <w:div w:id="1082142522">
                  <w:marLeft w:val="0"/>
                  <w:marRight w:val="0"/>
                  <w:marTop w:val="0"/>
                  <w:marBottom w:val="0"/>
                  <w:divBdr>
                    <w:top w:val="none" w:sz="0" w:space="0" w:color="auto"/>
                    <w:left w:val="none" w:sz="0" w:space="0" w:color="auto"/>
                    <w:bottom w:val="none" w:sz="0" w:space="0" w:color="auto"/>
                    <w:right w:val="none" w:sz="0" w:space="0" w:color="auto"/>
                  </w:divBdr>
                </w:div>
                <w:div w:id="1399397503">
                  <w:marLeft w:val="0"/>
                  <w:marRight w:val="0"/>
                  <w:marTop w:val="0"/>
                  <w:marBottom w:val="0"/>
                  <w:divBdr>
                    <w:top w:val="none" w:sz="0" w:space="0" w:color="auto"/>
                    <w:left w:val="none" w:sz="0" w:space="0" w:color="auto"/>
                    <w:bottom w:val="none" w:sz="0" w:space="0" w:color="auto"/>
                    <w:right w:val="none" w:sz="0" w:space="0" w:color="auto"/>
                  </w:divBdr>
                </w:div>
                <w:div w:id="1189220361">
                  <w:marLeft w:val="0"/>
                  <w:marRight w:val="0"/>
                  <w:marTop w:val="0"/>
                  <w:marBottom w:val="0"/>
                  <w:divBdr>
                    <w:top w:val="none" w:sz="0" w:space="0" w:color="auto"/>
                    <w:left w:val="none" w:sz="0" w:space="0" w:color="auto"/>
                    <w:bottom w:val="none" w:sz="0" w:space="0" w:color="auto"/>
                    <w:right w:val="none" w:sz="0" w:space="0" w:color="auto"/>
                  </w:divBdr>
                </w:div>
                <w:div w:id="1139492293">
                  <w:marLeft w:val="0"/>
                  <w:marRight w:val="0"/>
                  <w:marTop w:val="0"/>
                  <w:marBottom w:val="0"/>
                  <w:divBdr>
                    <w:top w:val="none" w:sz="0" w:space="0" w:color="auto"/>
                    <w:left w:val="none" w:sz="0" w:space="0" w:color="auto"/>
                    <w:bottom w:val="none" w:sz="0" w:space="0" w:color="auto"/>
                    <w:right w:val="none" w:sz="0" w:space="0" w:color="auto"/>
                  </w:divBdr>
                </w:div>
                <w:div w:id="584653480">
                  <w:marLeft w:val="0"/>
                  <w:marRight w:val="0"/>
                  <w:marTop w:val="0"/>
                  <w:marBottom w:val="0"/>
                  <w:divBdr>
                    <w:top w:val="none" w:sz="0" w:space="0" w:color="auto"/>
                    <w:left w:val="none" w:sz="0" w:space="0" w:color="auto"/>
                    <w:bottom w:val="none" w:sz="0" w:space="0" w:color="auto"/>
                    <w:right w:val="none" w:sz="0" w:space="0" w:color="auto"/>
                  </w:divBdr>
                </w:div>
                <w:div w:id="573316811">
                  <w:marLeft w:val="0"/>
                  <w:marRight w:val="0"/>
                  <w:marTop w:val="0"/>
                  <w:marBottom w:val="0"/>
                  <w:divBdr>
                    <w:top w:val="none" w:sz="0" w:space="0" w:color="auto"/>
                    <w:left w:val="none" w:sz="0" w:space="0" w:color="auto"/>
                    <w:bottom w:val="none" w:sz="0" w:space="0" w:color="auto"/>
                    <w:right w:val="none" w:sz="0" w:space="0" w:color="auto"/>
                  </w:divBdr>
                </w:div>
                <w:div w:id="1587960545">
                  <w:marLeft w:val="0"/>
                  <w:marRight w:val="0"/>
                  <w:marTop w:val="0"/>
                  <w:marBottom w:val="0"/>
                  <w:divBdr>
                    <w:top w:val="none" w:sz="0" w:space="0" w:color="auto"/>
                    <w:left w:val="none" w:sz="0" w:space="0" w:color="auto"/>
                    <w:bottom w:val="none" w:sz="0" w:space="0" w:color="auto"/>
                    <w:right w:val="none" w:sz="0" w:space="0" w:color="auto"/>
                  </w:divBdr>
                </w:div>
                <w:div w:id="292636388">
                  <w:marLeft w:val="0"/>
                  <w:marRight w:val="0"/>
                  <w:marTop w:val="0"/>
                  <w:marBottom w:val="0"/>
                  <w:divBdr>
                    <w:top w:val="none" w:sz="0" w:space="0" w:color="auto"/>
                    <w:left w:val="none" w:sz="0" w:space="0" w:color="auto"/>
                    <w:bottom w:val="none" w:sz="0" w:space="0" w:color="auto"/>
                    <w:right w:val="none" w:sz="0" w:space="0" w:color="auto"/>
                  </w:divBdr>
                </w:div>
                <w:div w:id="808396457">
                  <w:marLeft w:val="0"/>
                  <w:marRight w:val="0"/>
                  <w:marTop w:val="0"/>
                  <w:marBottom w:val="0"/>
                  <w:divBdr>
                    <w:top w:val="none" w:sz="0" w:space="0" w:color="auto"/>
                    <w:left w:val="none" w:sz="0" w:space="0" w:color="auto"/>
                    <w:bottom w:val="none" w:sz="0" w:space="0" w:color="auto"/>
                    <w:right w:val="none" w:sz="0" w:space="0" w:color="auto"/>
                  </w:divBdr>
                </w:div>
                <w:div w:id="956520059">
                  <w:marLeft w:val="0"/>
                  <w:marRight w:val="0"/>
                  <w:marTop w:val="0"/>
                  <w:marBottom w:val="0"/>
                  <w:divBdr>
                    <w:top w:val="none" w:sz="0" w:space="0" w:color="auto"/>
                    <w:left w:val="none" w:sz="0" w:space="0" w:color="auto"/>
                    <w:bottom w:val="none" w:sz="0" w:space="0" w:color="auto"/>
                    <w:right w:val="none" w:sz="0" w:space="0" w:color="auto"/>
                  </w:divBdr>
                </w:div>
                <w:div w:id="1134370875">
                  <w:marLeft w:val="0"/>
                  <w:marRight w:val="0"/>
                  <w:marTop w:val="0"/>
                  <w:marBottom w:val="0"/>
                  <w:divBdr>
                    <w:top w:val="none" w:sz="0" w:space="0" w:color="auto"/>
                    <w:left w:val="none" w:sz="0" w:space="0" w:color="auto"/>
                    <w:bottom w:val="none" w:sz="0" w:space="0" w:color="auto"/>
                    <w:right w:val="none" w:sz="0" w:space="0" w:color="auto"/>
                  </w:divBdr>
                </w:div>
                <w:div w:id="5599015">
                  <w:marLeft w:val="0"/>
                  <w:marRight w:val="0"/>
                  <w:marTop w:val="0"/>
                  <w:marBottom w:val="0"/>
                  <w:divBdr>
                    <w:top w:val="none" w:sz="0" w:space="0" w:color="auto"/>
                    <w:left w:val="none" w:sz="0" w:space="0" w:color="auto"/>
                    <w:bottom w:val="none" w:sz="0" w:space="0" w:color="auto"/>
                    <w:right w:val="none" w:sz="0" w:space="0" w:color="auto"/>
                  </w:divBdr>
                </w:div>
                <w:div w:id="1672413230">
                  <w:marLeft w:val="0"/>
                  <w:marRight w:val="0"/>
                  <w:marTop w:val="0"/>
                  <w:marBottom w:val="0"/>
                  <w:divBdr>
                    <w:top w:val="none" w:sz="0" w:space="0" w:color="auto"/>
                    <w:left w:val="none" w:sz="0" w:space="0" w:color="auto"/>
                    <w:bottom w:val="none" w:sz="0" w:space="0" w:color="auto"/>
                    <w:right w:val="none" w:sz="0" w:space="0" w:color="auto"/>
                  </w:divBdr>
                </w:div>
                <w:div w:id="1739087728">
                  <w:marLeft w:val="0"/>
                  <w:marRight w:val="0"/>
                  <w:marTop w:val="0"/>
                  <w:marBottom w:val="0"/>
                  <w:divBdr>
                    <w:top w:val="none" w:sz="0" w:space="0" w:color="auto"/>
                    <w:left w:val="none" w:sz="0" w:space="0" w:color="auto"/>
                    <w:bottom w:val="none" w:sz="0" w:space="0" w:color="auto"/>
                    <w:right w:val="none" w:sz="0" w:space="0" w:color="auto"/>
                  </w:divBdr>
                </w:div>
                <w:div w:id="1954895978">
                  <w:marLeft w:val="0"/>
                  <w:marRight w:val="0"/>
                  <w:marTop w:val="0"/>
                  <w:marBottom w:val="0"/>
                  <w:divBdr>
                    <w:top w:val="none" w:sz="0" w:space="0" w:color="auto"/>
                    <w:left w:val="none" w:sz="0" w:space="0" w:color="auto"/>
                    <w:bottom w:val="none" w:sz="0" w:space="0" w:color="auto"/>
                    <w:right w:val="none" w:sz="0" w:space="0" w:color="auto"/>
                  </w:divBdr>
                </w:div>
                <w:div w:id="1804731664">
                  <w:marLeft w:val="0"/>
                  <w:marRight w:val="0"/>
                  <w:marTop w:val="0"/>
                  <w:marBottom w:val="0"/>
                  <w:divBdr>
                    <w:top w:val="none" w:sz="0" w:space="0" w:color="auto"/>
                    <w:left w:val="none" w:sz="0" w:space="0" w:color="auto"/>
                    <w:bottom w:val="none" w:sz="0" w:space="0" w:color="auto"/>
                    <w:right w:val="none" w:sz="0" w:space="0" w:color="auto"/>
                  </w:divBdr>
                </w:div>
                <w:div w:id="790709674">
                  <w:marLeft w:val="0"/>
                  <w:marRight w:val="0"/>
                  <w:marTop w:val="0"/>
                  <w:marBottom w:val="0"/>
                  <w:divBdr>
                    <w:top w:val="none" w:sz="0" w:space="0" w:color="auto"/>
                    <w:left w:val="none" w:sz="0" w:space="0" w:color="auto"/>
                    <w:bottom w:val="none" w:sz="0" w:space="0" w:color="auto"/>
                    <w:right w:val="none" w:sz="0" w:space="0" w:color="auto"/>
                  </w:divBdr>
                </w:div>
                <w:div w:id="776174302">
                  <w:marLeft w:val="0"/>
                  <w:marRight w:val="0"/>
                  <w:marTop w:val="0"/>
                  <w:marBottom w:val="0"/>
                  <w:divBdr>
                    <w:top w:val="none" w:sz="0" w:space="0" w:color="auto"/>
                    <w:left w:val="none" w:sz="0" w:space="0" w:color="auto"/>
                    <w:bottom w:val="none" w:sz="0" w:space="0" w:color="auto"/>
                    <w:right w:val="none" w:sz="0" w:space="0" w:color="auto"/>
                  </w:divBdr>
                </w:div>
                <w:div w:id="1247425926">
                  <w:marLeft w:val="0"/>
                  <w:marRight w:val="0"/>
                  <w:marTop w:val="0"/>
                  <w:marBottom w:val="0"/>
                  <w:divBdr>
                    <w:top w:val="none" w:sz="0" w:space="0" w:color="auto"/>
                    <w:left w:val="none" w:sz="0" w:space="0" w:color="auto"/>
                    <w:bottom w:val="none" w:sz="0" w:space="0" w:color="auto"/>
                    <w:right w:val="none" w:sz="0" w:space="0" w:color="auto"/>
                  </w:divBdr>
                </w:div>
                <w:div w:id="12346265">
                  <w:marLeft w:val="0"/>
                  <w:marRight w:val="0"/>
                  <w:marTop w:val="0"/>
                  <w:marBottom w:val="0"/>
                  <w:divBdr>
                    <w:top w:val="none" w:sz="0" w:space="0" w:color="auto"/>
                    <w:left w:val="none" w:sz="0" w:space="0" w:color="auto"/>
                    <w:bottom w:val="none" w:sz="0" w:space="0" w:color="auto"/>
                    <w:right w:val="none" w:sz="0" w:space="0" w:color="auto"/>
                  </w:divBdr>
                </w:div>
                <w:div w:id="195965924">
                  <w:marLeft w:val="0"/>
                  <w:marRight w:val="0"/>
                  <w:marTop w:val="0"/>
                  <w:marBottom w:val="0"/>
                  <w:divBdr>
                    <w:top w:val="none" w:sz="0" w:space="0" w:color="auto"/>
                    <w:left w:val="none" w:sz="0" w:space="0" w:color="auto"/>
                    <w:bottom w:val="none" w:sz="0" w:space="0" w:color="auto"/>
                    <w:right w:val="none" w:sz="0" w:space="0" w:color="auto"/>
                  </w:divBdr>
                </w:div>
                <w:div w:id="977607076">
                  <w:marLeft w:val="0"/>
                  <w:marRight w:val="0"/>
                  <w:marTop w:val="0"/>
                  <w:marBottom w:val="0"/>
                  <w:divBdr>
                    <w:top w:val="none" w:sz="0" w:space="0" w:color="auto"/>
                    <w:left w:val="none" w:sz="0" w:space="0" w:color="auto"/>
                    <w:bottom w:val="none" w:sz="0" w:space="0" w:color="auto"/>
                    <w:right w:val="none" w:sz="0" w:space="0" w:color="auto"/>
                  </w:divBdr>
                </w:div>
                <w:div w:id="836117051">
                  <w:marLeft w:val="0"/>
                  <w:marRight w:val="0"/>
                  <w:marTop w:val="0"/>
                  <w:marBottom w:val="0"/>
                  <w:divBdr>
                    <w:top w:val="none" w:sz="0" w:space="0" w:color="auto"/>
                    <w:left w:val="none" w:sz="0" w:space="0" w:color="auto"/>
                    <w:bottom w:val="none" w:sz="0" w:space="0" w:color="auto"/>
                    <w:right w:val="none" w:sz="0" w:space="0" w:color="auto"/>
                  </w:divBdr>
                </w:div>
                <w:div w:id="1091512163">
                  <w:marLeft w:val="0"/>
                  <w:marRight w:val="0"/>
                  <w:marTop w:val="0"/>
                  <w:marBottom w:val="0"/>
                  <w:divBdr>
                    <w:top w:val="none" w:sz="0" w:space="0" w:color="auto"/>
                    <w:left w:val="none" w:sz="0" w:space="0" w:color="auto"/>
                    <w:bottom w:val="none" w:sz="0" w:space="0" w:color="auto"/>
                    <w:right w:val="none" w:sz="0" w:space="0" w:color="auto"/>
                  </w:divBdr>
                </w:div>
                <w:div w:id="305742103">
                  <w:marLeft w:val="0"/>
                  <w:marRight w:val="0"/>
                  <w:marTop w:val="0"/>
                  <w:marBottom w:val="0"/>
                  <w:divBdr>
                    <w:top w:val="none" w:sz="0" w:space="0" w:color="auto"/>
                    <w:left w:val="none" w:sz="0" w:space="0" w:color="auto"/>
                    <w:bottom w:val="none" w:sz="0" w:space="0" w:color="auto"/>
                    <w:right w:val="none" w:sz="0" w:space="0" w:color="auto"/>
                  </w:divBdr>
                </w:div>
                <w:div w:id="970981412">
                  <w:marLeft w:val="0"/>
                  <w:marRight w:val="0"/>
                  <w:marTop w:val="0"/>
                  <w:marBottom w:val="0"/>
                  <w:divBdr>
                    <w:top w:val="none" w:sz="0" w:space="0" w:color="auto"/>
                    <w:left w:val="none" w:sz="0" w:space="0" w:color="auto"/>
                    <w:bottom w:val="none" w:sz="0" w:space="0" w:color="auto"/>
                    <w:right w:val="none" w:sz="0" w:space="0" w:color="auto"/>
                  </w:divBdr>
                </w:div>
                <w:div w:id="1853228098">
                  <w:marLeft w:val="0"/>
                  <w:marRight w:val="0"/>
                  <w:marTop w:val="0"/>
                  <w:marBottom w:val="0"/>
                  <w:divBdr>
                    <w:top w:val="none" w:sz="0" w:space="0" w:color="auto"/>
                    <w:left w:val="none" w:sz="0" w:space="0" w:color="auto"/>
                    <w:bottom w:val="none" w:sz="0" w:space="0" w:color="auto"/>
                    <w:right w:val="none" w:sz="0" w:space="0" w:color="auto"/>
                  </w:divBdr>
                </w:div>
                <w:div w:id="1424647233">
                  <w:marLeft w:val="0"/>
                  <w:marRight w:val="0"/>
                  <w:marTop w:val="0"/>
                  <w:marBottom w:val="0"/>
                  <w:divBdr>
                    <w:top w:val="none" w:sz="0" w:space="0" w:color="auto"/>
                    <w:left w:val="none" w:sz="0" w:space="0" w:color="auto"/>
                    <w:bottom w:val="none" w:sz="0" w:space="0" w:color="auto"/>
                    <w:right w:val="none" w:sz="0" w:space="0" w:color="auto"/>
                  </w:divBdr>
                </w:div>
                <w:div w:id="1207793323">
                  <w:marLeft w:val="0"/>
                  <w:marRight w:val="0"/>
                  <w:marTop w:val="0"/>
                  <w:marBottom w:val="0"/>
                  <w:divBdr>
                    <w:top w:val="none" w:sz="0" w:space="0" w:color="auto"/>
                    <w:left w:val="none" w:sz="0" w:space="0" w:color="auto"/>
                    <w:bottom w:val="none" w:sz="0" w:space="0" w:color="auto"/>
                    <w:right w:val="none" w:sz="0" w:space="0" w:color="auto"/>
                  </w:divBdr>
                </w:div>
                <w:div w:id="444275224">
                  <w:marLeft w:val="0"/>
                  <w:marRight w:val="0"/>
                  <w:marTop w:val="0"/>
                  <w:marBottom w:val="0"/>
                  <w:divBdr>
                    <w:top w:val="none" w:sz="0" w:space="0" w:color="auto"/>
                    <w:left w:val="none" w:sz="0" w:space="0" w:color="auto"/>
                    <w:bottom w:val="none" w:sz="0" w:space="0" w:color="auto"/>
                    <w:right w:val="none" w:sz="0" w:space="0" w:color="auto"/>
                  </w:divBdr>
                </w:div>
                <w:div w:id="176039105">
                  <w:marLeft w:val="0"/>
                  <w:marRight w:val="0"/>
                  <w:marTop w:val="0"/>
                  <w:marBottom w:val="0"/>
                  <w:divBdr>
                    <w:top w:val="none" w:sz="0" w:space="0" w:color="auto"/>
                    <w:left w:val="none" w:sz="0" w:space="0" w:color="auto"/>
                    <w:bottom w:val="none" w:sz="0" w:space="0" w:color="auto"/>
                    <w:right w:val="none" w:sz="0" w:space="0" w:color="auto"/>
                  </w:divBdr>
                </w:div>
                <w:div w:id="35157163">
                  <w:marLeft w:val="0"/>
                  <w:marRight w:val="0"/>
                  <w:marTop w:val="0"/>
                  <w:marBottom w:val="0"/>
                  <w:divBdr>
                    <w:top w:val="none" w:sz="0" w:space="0" w:color="auto"/>
                    <w:left w:val="none" w:sz="0" w:space="0" w:color="auto"/>
                    <w:bottom w:val="none" w:sz="0" w:space="0" w:color="auto"/>
                    <w:right w:val="none" w:sz="0" w:space="0" w:color="auto"/>
                  </w:divBdr>
                </w:div>
                <w:div w:id="6175549">
                  <w:marLeft w:val="0"/>
                  <w:marRight w:val="0"/>
                  <w:marTop w:val="0"/>
                  <w:marBottom w:val="0"/>
                  <w:divBdr>
                    <w:top w:val="none" w:sz="0" w:space="0" w:color="auto"/>
                    <w:left w:val="none" w:sz="0" w:space="0" w:color="auto"/>
                    <w:bottom w:val="none" w:sz="0" w:space="0" w:color="auto"/>
                    <w:right w:val="none" w:sz="0" w:space="0" w:color="auto"/>
                  </w:divBdr>
                </w:div>
                <w:div w:id="529152714">
                  <w:marLeft w:val="0"/>
                  <w:marRight w:val="0"/>
                  <w:marTop w:val="0"/>
                  <w:marBottom w:val="0"/>
                  <w:divBdr>
                    <w:top w:val="none" w:sz="0" w:space="0" w:color="auto"/>
                    <w:left w:val="none" w:sz="0" w:space="0" w:color="auto"/>
                    <w:bottom w:val="none" w:sz="0" w:space="0" w:color="auto"/>
                    <w:right w:val="none" w:sz="0" w:space="0" w:color="auto"/>
                  </w:divBdr>
                </w:div>
                <w:div w:id="1781878000">
                  <w:marLeft w:val="0"/>
                  <w:marRight w:val="0"/>
                  <w:marTop w:val="0"/>
                  <w:marBottom w:val="0"/>
                  <w:divBdr>
                    <w:top w:val="none" w:sz="0" w:space="0" w:color="auto"/>
                    <w:left w:val="none" w:sz="0" w:space="0" w:color="auto"/>
                    <w:bottom w:val="none" w:sz="0" w:space="0" w:color="auto"/>
                    <w:right w:val="none" w:sz="0" w:space="0" w:color="auto"/>
                  </w:divBdr>
                </w:div>
                <w:div w:id="689600538">
                  <w:marLeft w:val="0"/>
                  <w:marRight w:val="0"/>
                  <w:marTop w:val="0"/>
                  <w:marBottom w:val="0"/>
                  <w:divBdr>
                    <w:top w:val="none" w:sz="0" w:space="0" w:color="auto"/>
                    <w:left w:val="none" w:sz="0" w:space="0" w:color="auto"/>
                    <w:bottom w:val="none" w:sz="0" w:space="0" w:color="auto"/>
                    <w:right w:val="none" w:sz="0" w:space="0" w:color="auto"/>
                  </w:divBdr>
                </w:div>
                <w:div w:id="626281861">
                  <w:marLeft w:val="0"/>
                  <w:marRight w:val="0"/>
                  <w:marTop w:val="0"/>
                  <w:marBottom w:val="0"/>
                  <w:divBdr>
                    <w:top w:val="none" w:sz="0" w:space="0" w:color="auto"/>
                    <w:left w:val="none" w:sz="0" w:space="0" w:color="auto"/>
                    <w:bottom w:val="none" w:sz="0" w:space="0" w:color="auto"/>
                    <w:right w:val="none" w:sz="0" w:space="0" w:color="auto"/>
                  </w:divBdr>
                </w:div>
                <w:div w:id="304046514">
                  <w:marLeft w:val="0"/>
                  <w:marRight w:val="0"/>
                  <w:marTop w:val="0"/>
                  <w:marBottom w:val="0"/>
                  <w:divBdr>
                    <w:top w:val="none" w:sz="0" w:space="0" w:color="auto"/>
                    <w:left w:val="none" w:sz="0" w:space="0" w:color="auto"/>
                    <w:bottom w:val="none" w:sz="0" w:space="0" w:color="auto"/>
                    <w:right w:val="none" w:sz="0" w:space="0" w:color="auto"/>
                  </w:divBdr>
                </w:div>
                <w:div w:id="77020113">
                  <w:marLeft w:val="0"/>
                  <w:marRight w:val="0"/>
                  <w:marTop w:val="0"/>
                  <w:marBottom w:val="0"/>
                  <w:divBdr>
                    <w:top w:val="none" w:sz="0" w:space="0" w:color="auto"/>
                    <w:left w:val="none" w:sz="0" w:space="0" w:color="auto"/>
                    <w:bottom w:val="none" w:sz="0" w:space="0" w:color="auto"/>
                    <w:right w:val="none" w:sz="0" w:space="0" w:color="auto"/>
                  </w:divBdr>
                </w:div>
                <w:div w:id="1822235064">
                  <w:marLeft w:val="0"/>
                  <w:marRight w:val="0"/>
                  <w:marTop w:val="0"/>
                  <w:marBottom w:val="0"/>
                  <w:divBdr>
                    <w:top w:val="none" w:sz="0" w:space="0" w:color="auto"/>
                    <w:left w:val="none" w:sz="0" w:space="0" w:color="auto"/>
                    <w:bottom w:val="none" w:sz="0" w:space="0" w:color="auto"/>
                    <w:right w:val="none" w:sz="0" w:space="0" w:color="auto"/>
                  </w:divBdr>
                </w:div>
                <w:div w:id="987708345">
                  <w:marLeft w:val="0"/>
                  <w:marRight w:val="0"/>
                  <w:marTop w:val="0"/>
                  <w:marBottom w:val="0"/>
                  <w:divBdr>
                    <w:top w:val="none" w:sz="0" w:space="0" w:color="auto"/>
                    <w:left w:val="none" w:sz="0" w:space="0" w:color="auto"/>
                    <w:bottom w:val="none" w:sz="0" w:space="0" w:color="auto"/>
                    <w:right w:val="none" w:sz="0" w:space="0" w:color="auto"/>
                  </w:divBdr>
                </w:div>
                <w:div w:id="937174656">
                  <w:marLeft w:val="0"/>
                  <w:marRight w:val="0"/>
                  <w:marTop w:val="0"/>
                  <w:marBottom w:val="0"/>
                  <w:divBdr>
                    <w:top w:val="none" w:sz="0" w:space="0" w:color="auto"/>
                    <w:left w:val="none" w:sz="0" w:space="0" w:color="auto"/>
                    <w:bottom w:val="none" w:sz="0" w:space="0" w:color="auto"/>
                    <w:right w:val="none" w:sz="0" w:space="0" w:color="auto"/>
                  </w:divBdr>
                </w:div>
                <w:div w:id="532616255">
                  <w:marLeft w:val="0"/>
                  <w:marRight w:val="0"/>
                  <w:marTop w:val="0"/>
                  <w:marBottom w:val="0"/>
                  <w:divBdr>
                    <w:top w:val="none" w:sz="0" w:space="0" w:color="auto"/>
                    <w:left w:val="none" w:sz="0" w:space="0" w:color="auto"/>
                    <w:bottom w:val="none" w:sz="0" w:space="0" w:color="auto"/>
                    <w:right w:val="none" w:sz="0" w:space="0" w:color="auto"/>
                  </w:divBdr>
                </w:div>
                <w:div w:id="986206212">
                  <w:marLeft w:val="0"/>
                  <w:marRight w:val="0"/>
                  <w:marTop w:val="0"/>
                  <w:marBottom w:val="0"/>
                  <w:divBdr>
                    <w:top w:val="none" w:sz="0" w:space="0" w:color="auto"/>
                    <w:left w:val="none" w:sz="0" w:space="0" w:color="auto"/>
                    <w:bottom w:val="none" w:sz="0" w:space="0" w:color="auto"/>
                    <w:right w:val="none" w:sz="0" w:space="0" w:color="auto"/>
                  </w:divBdr>
                </w:div>
                <w:div w:id="1438865809">
                  <w:marLeft w:val="0"/>
                  <w:marRight w:val="0"/>
                  <w:marTop w:val="0"/>
                  <w:marBottom w:val="0"/>
                  <w:divBdr>
                    <w:top w:val="none" w:sz="0" w:space="0" w:color="auto"/>
                    <w:left w:val="none" w:sz="0" w:space="0" w:color="auto"/>
                    <w:bottom w:val="none" w:sz="0" w:space="0" w:color="auto"/>
                    <w:right w:val="none" w:sz="0" w:space="0" w:color="auto"/>
                  </w:divBdr>
                </w:div>
                <w:div w:id="726798573">
                  <w:marLeft w:val="0"/>
                  <w:marRight w:val="0"/>
                  <w:marTop w:val="0"/>
                  <w:marBottom w:val="0"/>
                  <w:divBdr>
                    <w:top w:val="none" w:sz="0" w:space="0" w:color="auto"/>
                    <w:left w:val="none" w:sz="0" w:space="0" w:color="auto"/>
                    <w:bottom w:val="none" w:sz="0" w:space="0" w:color="auto"/>
                    <w:right w:val="none" w:sz="0" w:space="0" w:color="auto"/>
                  </w:divBdr>
                </w:div>
                <w:div w:id="1815026964">
                  <w:marLeft w:val="0"/>
                  <w:marRight w:val="0"/>
                  <w:marTop w:val="0"/>
                  <w:marBottom w:val="0"/>
                  <w:divBdr>
                    <w:top w:val="none" w:sz="0" w:space="0" w:color="auto"/>
                    <w:left w:val="none" w:sz="0" w:space="0" w:color="auto"/>
                    <w:bottom w:val="none" w:sz="0" w:space="0" w:color="auto"/>
                    <w:right w:val="none" w:sz="0" w:space="0" w:color="auto"/>
                  </w:divBdr>
                </w:div>
                <w:div w:id="586691471">
                  <w:marLeft w:val="0"/>
                  <w:marRight w:val="0"/>
                  <w:marTop w:val="0"/>
                  <w:marBottom w:val="0"/>
                  <w:divBdr>
                    <w:top w:val="none" w:sz="0" w:space="0" w:color="auto"/>
                    <w:left w:val="none" w:sz="0" w:space="0" w:color="auto"/>
                    <w:bottom w:val="none" w:sz="0" w:space="0" w:color="auto"/>
                    <w:right w:val="none" w:sz="0" w:space="0" w:color="auto"/>
                  </w:divBdr>
                </w:div>
                <w:div w:id="305745878">
                  <w:marLeft w:val="0"/>
                  <w:marRight w:val="0"/>
                  <w:marTop w:val="0"/>
                  <w:marBottom w:val="0"/>
                  <w:divBdr>
                    <w:top w:val="none" w:sz="0" w:space="0" w:color="auto"/>
                    <w:left w:val="none" w:sz="0" w:space="0" w:color="auto"/>
                    <w:bottom w:val="none" w:sz="0" w:space="0" w:color="auto"/>
                    <w:right w:val="none" w:sz="0" w:space="0" w:color="auto"/>
                  </w:divBdr>
                </w:div>
                <w:div w:id="1979190719">
                  <w:marLeft w:val="0"/>
                  <w:marRight w:val="0"/>
                  <w:marTop w:val="0"/>
                  <w:marBottom w:val="0"/>
                  <w:divBdr>
                    <w:top w:val="none" w:sz="0" w:space="0" w:color="auto"/>
                    <w:left w:val="none" w:sz="0" w:space="0" w:color="auto"/>
                    <w:bottom w:val="none" w:sz="0" w:space="0" w:color="auto"/>
                    <w:right w:val="none" w:sz="0" w:space="0" w:color="auto"/>
                  </w:divBdr>
                </w:div>
                <w:div w:id="1399983727">
                  <w:marLeft w:val="0"/>
                  <w:marRight w:val="0"/>
                  <w:marTop w:val="0"/>
                  <w:marBottom w:val="0"/>
                  <w:divBdr>
                    <w:top w:val="none" w:sz="0" w:space="0" w:color="auto"/>
                    <w:left w:val="none" w:sz="0" w:space="0" w:color="auto"/>
                    <w:bottom w:val="none" w:sz="0" w:space="0" w:color="auto"/>
                    <w:right w:val="none" w:sz="0" w:space="0" w:color="auto"/>
                  </w:divBdr>
                </w:div>
                <w:div w:id="1425416514">
                  <w:marLeft w:val="0"/>
                  <w:marRight w:val="0"/>
                  <w:marTop w:val="0"/>
                  <w:marBottom w:val="0"/>
                  <w:divBdr>
                    <w:top w:val="none" w:sz="0" w:space="0" w:color="auto"/>
                    <w:left w:val="none" w:sz="0" w:space="0" w:color="auto"/>
                    <w:bottom w:val="none" w:sz="0" w:space="0" w:color="auto"/>
                    <w:right w:val="none" w:sz="0" w:space="0" w:color="auto"/>
                  </w:divBdr>
                </w:div>
                <w:div w:id="2049448449">
                  <w:marLeft w:val="0"/>
                  <w:marRight w:val="0"/>
                  <w:marTop w:val="0"/>
                  <w:marBottom w:val="0"/>
                  <w:divBdr>
                    <w:top w:val="none" w:sz="0" w:space="0" w:color="auto"/>
                    <w:left w:val="none" w:sz="0" w:space="0" w:color="auto"/>
                    <w:bottom w:val="none" w:sz="0" w:space="0" w:color="auto"/>
                    <w:right w:val="none" w:sz="0" w:space="0" w:color="auto"/>
                  </w:divBdr>
                </w:div>
                <w:div w:id="718473957">
                  <w:marLeft w:val="0"/>
                  <w:marRight w:val="0"/>
                  <w:marTop w:val="0"/>
                  <w:marBottom w:val="0"/>
                  <w:divBdr>
                    <w:top w:val="none" w:sz="0" w:space="0" w:color="auto"/>
                    <w:left w:val="none" w:sz="0" w:space="0" w:color="auto"/>
                    <w:bottom w:val="none" w:sz="0" w:space="0" w:color="auto"/>
                    <w:right w:val="none" w:sz="0" w:space="0" w:color="auto"/>
                  </w:divBdr>
                </w:div>
                <w:div w:id="9262959">
                  <w:marLeft w:val="0"/>
                  <w:marRight w:val="0"/>
                  <w:marTop w:val="0"/>
                  <w:marBottom w:val="0"/>
                  <w:divBdr>
                    <w:top w:val="none" w:sz="0" w:space="0" w:color="auto"/>
                    <w:left w:val="none" w:sz="0" w:space="0" w:color="auto"/>
                    <w:bottom w:val="none" w:sz="0" w:space="0" w:color="auto"/>
                    <w:right w:val="none" w:sz="0" w:space="0" w:color="auto"/>
                  </w:divBdr>
                </w:div>
                <w:div w:id="1485511851">
                  <w:marLeft w:val="0"/>
                  <w:marRight w:val="0"/>
                  <w:marTop w:val="0"/>
                  <w:marBottom w:val="0"/>
                  <w:divBdr>
                    <w:top w:val="none" w:sz="0" w:space="0" w:color="auto"/>
                    <w:left w:val="none" w:sz="0" w:space="0" w:color="auto"/>
                    <w:bottom w:val="none" w:sz="0" w:space="0" w:color="auto"/>
                    <w:right w:val="none" w:sz="0" w:space="0" w:color="auto"/>
                  </w:divBdr>
                </w:div>
                <w:div w:id="1602106739">
                  <w:marLeft w:val="0"/>
                  <w:marRight w:val="0"/>
                  <w:marTop w:val="0"/>
                  <w:marBottom w:val="0"/>
                  <w:divBdr>
                    <w:top w:val="none" w:sz="0" w:space="0" w:color="auto"/>
                    <w:left w:val="none" w:sz="0" w:space="0" w:color="auto"/>
                    <w:bottom w:val="none" w:sz="0" w:space="0" w:color="auto"/>
                    <w:right w:val="none" w:sz="0" w:space="0" w:color="auto"/>
                  </w:divBdr>
                </w:div>
                <w:div w:id="645622407">
                  <w:marLeft w:val="0"/>
                  <w:marRight w:val="0"/>
                  <w:marTop w:val="0"/>
                  <w:marBottom w:val="0"/>
                  <w:divBdr>
                    <w:top w:val="none" w:sz="0" w:space="0" w:color="auto"/>
                    <w:left w:val="none" w:sz="0" w:space="0" w:color="auto"/>
                    <w:bottom w:val="none" w:sz="0" w:space="0" w:color="auto"/>
                    <w:right w:val="none" w:sz="0" w:space="0" w:color="auto"/>
                  </w:divBdr>
                </w:div>
                <w:div w:id="1596283564">
                  <w:marLeft w:val="0"/>
                  <w:marRight w:val="0"/>
                  <w:marTop w:val="0"/>
                  <w:marBottom w:val="0"/>
                  <w:divBdr>
                    <w:top w:val="none" w:sz="0" w:space="0" w:color="auto"/>
                    <w:left w:val="none" w:sz="0" w:space="0" w:color="auto"/>
                    <w:bottom w:val="none" w:sz="0" w:space="0" w:color="auto"/>
                    <w:right w:val="none" w:sz="0" w:space="0" w:color="auto"/>
                  </w:divBdr>
                </w:div>
                <w:div w:id="555288062">
                  <w:marLeft w:val="0"/>
                  <w:marRight w:val="0"/>
                  <w:marTop w:val="0"/>
                  <w:marBottom w:val="0"/>
                  <w:divBdr>
                    <w:top w:val="none" w:sz="0" w:space="0" w:color="auto"/>
                    <w:left w:val="none" w:sz="0" w:space="0" w:color="auto"/>
                    <w:bottom w:val="none" w:sz="0" w:space="0" w:color="auto"/>
                    <w:right w:val="none" w:sz="0" w:space="0" w:color="auto"/>
                  </w:divBdr>
                </w:div>
                <w:div w:id="2068919589">
                  <w:marLeft w:val="0"/>
                  <w:marRight w:val="0"/>
                  <w:marTop w:val="0"/>
                  <w:marBottom w:val="0"/>
                  <w:divBdr>
                    <w:top w:val="none" w:sz="0" w:space="0" w:color="auto"/>
                    <w:left w:val="none" w:sz="0" w:space="0" w:color="auto"/>
                    <w:bottom w:val="none" w:sz="0" w:space="0" w:color="auto"/>
                    <w:right w:val="none" w:sz="0" w:space="0" w:color="auto"/>
                  </w:divBdr>
                </w:div>
                <w:div w:id="1459689133">
                  <w:marLeft w:val="0"/>
                  <w:marRight w:val="0"/>
                  <w:marTop w:val="0"/>
                  <w:marBottom w:val="0"/>
                  <w:divBdr>
                    <w:top w:val="none" w:sz="0" w:space="0" w:color="auto"/>
                    <w:left w:val="none" w:sz="0" w:space="0" w:color="auto"/>
                    <w:bottom w:val="none" w:sz="0" w:space="0" w:color="auto"/>
                    <w:right w:val="none" w:sz="0" w:space="0" w:color="auto"/>
                  </w:divBdr>
                </w:div>
                <w:div w:id="4607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06257">
          <w:marLeft w:val="0"/>
          <w:marRight w:val="0"/>
          <w:marTop w:val="0"/>
          <w:marBottom w:val="0"/>
          <w:divBdr>
            <w:top w:val="none" w:sz="0" w:space="0" w:color="auto"/>
            <w:left w:val="none" w:sz="0" w:space="0" w:color="auto"/>
            <w:bottom w:val="none" w:sz="0" w:space="0" w:color="auto"/>
            <w:right w:val="none" w:sz="0" w:space="0" w:color="auto"/>
          </w:divBdr>
          <w:divsChild>
            <w:div w:id="1850438348">
              <w:marLeft w:val="0"/>
              <w:marRight w:val="0"/>
              <w:marTop w:val="0"/>
              <w:marBottom w:val="0"/>
              <w:divBdr>
                <w:top w:val="none" w:sz="0" w:space="0" w:color="auto"/>
                <w:left w:val="none" w:sz="0" w:space="0" w:color="auto"/>
                <w:bottom w:val="none" w:sz="0" w:space="0" w:color="auto"/>
                <w:right w:val="none" w:sz="0" w:space="0" w:color="auto"/>
              </w:divBdr>
              <w:divsChild>
                <w:div w:id="1563633393">
                  <w:marLeft w:val="0"/>
                  <w:marRight w:val="0"/>
                  <w:marTop w:val="0"/>
                  <w:marBottom w:val="0"/>
                  <w:divBdr>
                    <w:top w:val="none" w:sz="0" w:space="0" w:color="auto"/>
                    <w:left w:val="none" w:sz="0" w:space="0" w:color="auto"/>
                    <w:bottom w:val="none" w:sz="0" w:space="0" w:color="auto"/>
                    <w:right w:val="none" w:sz="0" w:space="0" w:color="auto"/>
                  </w:divBdr>
                </w:div>
                <w:div w:id="231701220">
                  <w:marLeft w:val="0"/>
                  <w:marRight w:val="0"/>
                  <w:marTop w:val="0"/>
                  <w:marBottom w:val="0"/>
                  <w:divBdr>
                    <w:top w:val="none" w:sz="0" w:space="0" w:color="auto"/>
                    <w:left w:val="none" w:sz="0" w:space="0" w:color="auto"/>
                    <w:bottom w:val="none" w:sz="0" w:space="0" w:color="auto"/>
                    <w:right w:val="none" w:sz="0" w:space="0" w:color="auto"/>
                  </w:divBdr>
                </w:div>
                <w:div w:id="408966486">
                  <w:marLeft w:val="0"/>
                  <w:marRight w:val="0"/>
                  <w:marTop w:val="0"/>
                  <w:marBottom w:val="0"/>
                  <w:divBdr>
                    <w:top w:val="none" w:sz="0" w:space="0" w:color="auto"/>
                    <w:left w:val="none" w:sz="0" w:space="0" w:color="auto"/>
                    <w:bottom w:val="none" w:sz="0" w:space="0" w:color="auto"/>
                    <w:right w:val="none" w:sz="0" w:space="0" w:color="auto"/>
                  </w:divBdr>
                </w:div>
                <w:div w:id="1678070330">
                  <w:marLeft w:val="0"/>
                  <w:marRight w:val="0"/>
                  <w:marTop w:val="0"/>
                  <w:marBottom w:val="0"/>
                  <w:divBdr>
                    <w:top w:val="none" w:sz="0" w:space="0" w:color="auto"/>
                    <w:left w:val="none" w:sz="0" w:space="0" w:color="auto"/>
                    <w:bottom w:val="none" w:sz="0" w:space="0" w:color="auto"/>
                    <w:right w:val="none" w:sz="0" w:space="0" w:color="auto"/>
                  </w:divBdr>
                </w:div>
                <w:div w:id="655962327">
                  <w:marLeft w:val="0"/>
                  <w:marRight w:val="0"/>
                  <w:marTop w:val="0"/>
                  <w:marBottom w:val="0"/>
                  <w:divBdr>
                    <w:top w:val="none" w:sz="0" w:space="0" w:color="auto"/>
                    <w:left w:val="none" w:sz="0" w:space="0" w:color="auto"/>
                    <w:bottom w:val="none" w:sz="0" w:space="0" w:color="auto"/>
                    <w:right w:val="none" w:sz="0" w:space="0" w:color="auto"/>
                  </w:divBdr>
                </w:div>
                <w:div w:id="1188328910">
                  <w:marLeft w:val="0"/>
                  <w:marRight w:val="0"/>
                  <w:marTop w:val="0"/>
                  <w:marBottom w:val="0"/>
                  <w:divBdr>
                    <w:top w:val="none" w:sz="0" w:space="0" w:color="auto"/>
                    <w:left w:val="none" w:sz="0" w:space="0" w:color="auto"/>
                    <w:bottom w:val="none" w:sz="0" w:space="0" w:color="auto"/>
                    <w:right w:val="none" w:sz="0" w:space="0" w:color="auto"/>
                  </w:divBdr>
                </w:div>
                <w:div w:id="406146468">
                  <w:marLeft w:val="0"/>
                  <w:marRight w:val="0"/>
                  <w:marTop w:val="0"/>
                  <w:marBottom w:val="0"/>
                  <w:divBdr>
                    <w:top w:val="none" w:sz="0" w:space="0" w:color="auto"/>
                    <w:left w:val="none" w:sz="0" w:space="0" w:color="auto"/>
                    <w:bottom w:val="none" w:sz="0" w:space="0" w:color="auto"/>
                    <w:right w:val="none" w:sz="0" w:space="0" w:color="auto"/>
                  </w:divBdr>
                </w:div>
                <w:div w:id="662897664">
                  <w:marLeft w:val="0"/>
                  <w:marRight w:val="0"/>
                  <w:marTop w:val="0"/>
                  <w:marBottom w:val="0"/>
                  <w:divBdr>
                    <w:top w:val="none" w:sz="0" w:space="0" w:color="auto"/>
                    <w:left w:val="none" w:sz="0" w:space="0" w:color="auto"/>
                    <w:bottom w:val="none" w:sz="0" w:space="0" w:color="auto"/>
                    <w:right w:val="none" w:sz="0" w:space="0" w:color="auto"/>
                  </w:divBdr>
                </w:div>
                <w:div w:id="247234537">
                  <w:marLeft w:val="0"/>
                  <w:marRight w:val="0"/>
                  <w:marTop w:val="0"/>
                  <w:marBottom w:val="0"/>
                  <w:divBdr>
                    <w:top w:val="none" w:sz="0" w:space="0" w:color="auto"/>
                    <w:left w:val="none" w:sz="0" w:space="0" w:color="auto"/>
                    <w:bottom w:val="none" w:sz="0" w:space="0" w:color="auto"/>
                    <w:right w:val="none" w:sz="0" w:space="0" w:color="auto"/>
                  </w:divBdr>
                </w:div>
                <w:div w:id="997075213">
                  <w:marLeft w:val="0"/>
                  <w:marRight w:val="0"/>
                  <w:marTop w:val="0"/>
                  <w:marBottom w:val="0"/>
                  <w:divBdr>
                    <w:top w:val="none" w:sz="0" w:space="0" w:color="auto"/>
                    <w:left w:val="none" w:sz="0" w:space="0" w:color="auto"/>
                    <w:bottom w:val="none" w:sz="0" w:space="0" w:color="auto"/>
                    <w:right w:val="none" w:sz="0" w:space="0" w:color="auto"/>
                  </w:divBdr>
                </w:div>
                <w:div w:id="1628127361">
                  <w:marLeft w:val="0"/>
                  <w:marRight w:val="0"/>
                  <w:marTop w:val="0"/>
                  <w:marBottom w:val="0"/>
                  <w:divBdr>
                    <w:top w:val="none" w:sz="0" w:space="0" w:color="auto"/>
                    <w:left w:val="none" w:sz="0" w:space="0" w:color="auto"/>
                    <w:bottom w:val="none" w:sz="0" w:space="0" w:color="auto"/>
                    <w:right w:val="none" w:sz="0" w:space="0" w:color="auto"/>
                  </w:divBdr>
                </w:div>
                <w:div w:id="830020268">
                  <w:marLeft w:val="0"/>
                  <w:marRight w:val="0"/>
                  <w:marTop w:val="0"/>
                  <w:marBottom w:val="0"/>
                  <w:divBdr>
                    <w:top w:val="none" w:sz="0" w:space="0" w:color="auto"/>
                    <w:left w:val="none" w:sz="0" w:space="0" w:color="auto"/>
                    <w:bottom w:val="none" w:sz="0" w:space="0" w:color="auto"/>
                    <w:right w:val="none" w:sz="0" w:space="0" w:color="auto"/>
                  </w:divBdr>
                </w:div>
                <w:div w:id="1443919023">
                  <w:marLeft w:val="0"/>
                  <w:marRight w:val="0"/>
                  <w:marTop w:val="0"/>
                  <w:marBottom w:val="0"/>
                  <w:divBdr>
                    <w:top w:val="none" w:sz="0" w:space="0" w:color="auto"/>
                    <w:left w:val="none" w:sz="0" w:space="0" w:color="auto"/>
                    <w:bottom w:val="none" w:sz="0" w:space="0" w:color="auto"/>
                    <w:right w:val="none" w:sz="0" w:space="0" w:color="auto"/>
                  </w:divBdr>
                </w:div>
                <w:div w:id="2086414177">
                  <w:marLeft w:val="0"/>
                  <w:marRight w:val="0"/>
                  <w:marTop w:val="0"/>
                  <w:marBottom w:val="0"/>
                  <w:divBdr>
                    <w:top w:val="none" w:sz="0" w:space="0" w:color="auto"/>
                    <w:left w:val="none" w:sz="0" w:space="0" w:color="auto"/>
                    <w:bottom w:val="none" w:sz="0" w:space="0" w:color="auto"/>
                    <w:right w:val="none" w:sz="0" w:space="0" w:color="auto"/>
                  </w:divBdr>
                </w:div>
                <w:div w:id="986596172">
                  <w:marLeft w:val="0"/>
                  <w:marRight w:val="0"/>
                  <w:marTop w:val="0"/>
                  <w:marBottom w:val="0"/>
                  <w:divBdr>
                    <w:top w:val="none" w:sz="0" w:space="0" w:color="auto"/>
                    <w:left w:val="none" w:sz="0" w:space="0" w:color="auto"/>
                    <w:bottom w:val="none" w:sz="0" w:space="0" w:color="auto"/>
                    <w:right w:val="none" w:sz="0" w:space="0" w:color="auto"/>
                  </w:divBdr>
                </w:div>
                <w:div w:id="1591086965">
                  <w:marLeft w:val="0"/>
                  <w:marRight w:val="0"/>
                  <w:marTop w:val="0"/>
                  <w:marBottom w:val="0"/>
                  <w:divBdr>
                    <w:top w:val="none" w:sz="0" w:space="0" w:color="auto"/>
                    <w:left w:val="none" w:sz="0" w:space="0" w:color="auto"/>
                    <w:bottom w:val="none" w:sz="0" w:space="0" w:color="auto"/>
                    <w:right w:val="none" w:sz="0" w:space="0" w:color="auto"/>
                  </w:divBdr>
                </w:div>
                <w:div w:id="2056390950">
                  <w:marLeft w:val="0"/>
                  <w:marRight w:val="0"/>
                  <w:marTop w:val="0"/>
                  <w:marBottom w:val="0"/>
                  <w:divBdr>
                    <w:top w:val="none" w:sz="0" w:space="0" w:color="auto"/>
                    <w:left w:val="none" w:sz="0" w:space="0" w:color="auto"/>
                    <w:bottom w:val="none" w:sz="0" w:space="0" w:color="auto"/>
                    <w:right w:val="none" w:sz="0" w:space="0" w:color="auto"/>
                  </w:divBdr>
                </w:div>
                <w:div w:id="2116361834">
                  <w:marLeft w:val="0"/>
                  <w:marRight w:val="0"/>
                  <w:marTop w:val="0"/>
                  <w:marBottom w:val="0"/>
                  <w:divBdr>
                    <w:top w:val="none" w:sz="0" w:space="0" w:color="auto"/>
                    <w:left w:val="none" w:sz="0" w:space="0" w:color="auto"/>
                    <w:bottom w:val="none" w:sz="0" w:space="0" w:color="auto"/>
                    <w:right w:val="none" w:sz="0" w:space="0" w:color="auto"/>
                  </w:divBdr>
                </w:div>
                <w:div w:id="1663314042">
                  <w:marLeft w:val="0"/>
                  <w:marRight w:val="0"/>
                  <w:marTop w:val="0"/>
                  <w:marBottom w:val="0"/>
                  <w:divBdr>
                    <w:top w:val="none" w:sz="0" w:space="0" w:color="auto"/>
                    <w:left w:val="none" w:sz="0" w:space="0" w:color="auto"/>
                    <w:bottom w:val="none" w:sz="0" w:space="0" w:color="auto"/>
                    <w:right w:val="none" w:sz="0" w:space="0" w:color="auto"/>
                  </w:divBdr>
                </w:div>
                <w:div w:id="1849058936">
                  <w:marLeft w:val="0"/>
                  <w:marRight w:val="0"/>
                  <w:marTop w:val="0"/>
                  <w:marBottom w:val="0"/>
                  <w:divBdr>
                    <w:top w:val="none" w:sz="0" w:space="0" w:color="auto"/>
                    <w:left w:val="none" w:sz="0" w:space="0" w:color="auto"/>
                    <w:bottom w:val="none" w:sz="0" w:space="0" w:color="auto"/>
                    <w:right w:val="none" w:sz="0" w:space="0" w:color="auto"/>
                  </w:divBdr>
                </w:div>
                <w:div w:id="1119178305">
                  <w:marLeft w:val="0"/>
                  <w:marRight w:val="0"/>
                  <w:marTop w:val="0"/>
                  <w:marBottom w:val="0"/>
                  <w:divBdr>
                    <w:top w:val="none" w:sz="0" w:space="0" w:color="auto"/>
                    <w:left w:val="none" w:sz="0" w:space="0" w:color="auto"/>
                    <w:bottom w:val="none" w:sz="0" w:space="0" w:color="auto"/>
                    <w:right w:val="none" w:sz="0" w:space="0" w:color="auto"/>
                  </w:divBdr>
                </w:div>
                <w:div w:id="594939799">
                  <w:marLeft w:val="0"/>
                  <w:marRight w:val="0"/>
                  <w:marTop w:val="0"/>
                  <w:marBottom w:val="0"/>
                  <w:divBdr>
                    <w:top w:val="none" w:sz="0" w:space="0" w:color="auto"/>
                    <w:left w:val="none" w:sz="0" w:space="0" w:color="auto"/>
                    <w:bottom w:val="none" w:sz="0" w:space="0" w:color="auto"/>
                    <w:right w:val="none" w:sz="0" w:space="0" w:color="auto"/>
                  </w:divBdr>
                </w:div>
                <w:div w:id="373388227">
                  <w:marLeft w:val="0"/>
                  <w:marRight w:val="0"/>
                  <w:marTop w:val="0"/>
                  <w:marBottom w:val="0"/>
                  <w:divBdr>
                    <w:top w:val="none" w:sz="0" w:space="0" w:color="auto"/>
                    <w:left w:val="none" w:sz="0" w:space="0" w:color="auto"/>
                    <w:bottom w:val="none" w:sz="0" w:space="0" w:color="auto"/>
                    <w:right w:val="none" w:sz="0" w:space="0" w:color="auto"/>
                  </w:divBdr>
                </w:div>
                <w:div w:id="489836558">
                  <w:marLeft w:val="0"/>
                  <w:marRight w:val="0"/>
                  <w:marTop w:val="0"/>
                  <w:marBottom w:val="0"/>
                  <w:divBdr>
                    <w:top w:val="none" w:sz="0" w:space="0" w:color="auto"/>
                    <w:left w:val="none" w:sz="0" w:space="0" w:color="auto"/>
                    <w:bottom w:val="none" w:sz="0" w:space="0" w:color="auto"/>
                    <w:right w:val="none" w:sz="0" w:space="0" w:color="auto"/>
                  </w:divBdr>
                </w:div>
                <w:div w:id="1119647214">
                  <w:marLeft w:val="0"/>
                  <w:marRight w:val="0"/>
                  <w:marTop w:val="0"/>
                  <w:marBottom w:val="0"/>
                  <w:divBdr>
                    <w:top w:val="none" w:sz="0" w:space="0" w:color="auto"/>
                    <w:left w:val="none" w:sz="0" w:space="0" w:color="auto"/>
                    <w:bottom w:val="none" w:sz="0" w:space="0" w:color="auto"/>
                    <w:right w:val="none" w:sz="0" w:space="0" w:color="auto"/>
                  </w:divBdr>
                </w:div>
                <w:div w:id="1668442168">
                  <w:marLeft w:val="0"/>
                  <w:marRight w:val="0"/>
                  <w:marTop w:val="0"/>
                  <w:marBottom w:val="0"/>
                  <w:divBdr>
                    <w:top w:val="none" w:sz="0" w:space="0" w:color="auto"/>
                    <w:left w:val="none" w:sz="0" w:space="0" w:color="auto"/>
                    <w:bottom w:val="none" w:sz="0" w:space="0" w:color="auto"/>
                    <w:right w:val="none" w:sz="0" w:space="0" w:color="auto"/>
                  </w:divBdr>
                </w:div>
                <w:div w:id="1118792553">
                  <w:marLeft w:val="0"/>
                  <w:marRight w:val="0"/>
                  <w:marTop w:val="0"/>
                  <w:marBottom w:val="0"/>
                  <w:divBdr>
                    <w:top w:val="none" w:sz="0" w:space="0" w:color="auto"/>
                    <w:left w:val="none" w:sz="0" w:space="0" w:color="auto"/>
                    <w:bottom w:val="none" w:sz="0" w:space="0" w:color="auto"/>
                    <w:right w:val="none" w:sz="0" w:space="0" w:color="auto"/>
                  </w:divBdr>
                </w:div>
                <w:div w:id="1065684059">
                  <w:marLeft w:val="0"/>
                  <w:marRight w:val="0"/>
                  <w:marTop w:val="0"/>
                  <w:marBottom w:val="0"/>
                  <w:divBdr>
                    <w:top w:val="none" w:sz="0" w:space="0" w:color="auto"/>
                    <w:left w:val="none" w:sz="0" w:space="0" w:color="auto"/>
                    <w:bottom w:val="none" w:sz="0" w:space="0" w:color="auto"/>
                    <w:right w:val="none" w:sz="0" w:space="0" w:color="auto"/>
                  </w:divBdr>
                </w:div>
                <w:div w:id="18362353">
                  <w:marLeft w:val="0"/>
                  <w:marRight w:val="0"/>
                  <w:marTop w:val="0"/>
                  <w:marBottom w:val="0"/>
                  <w:divBdr>
                    <w:top w:val="none" w:sz="0" w:space="0" w:color="auto"/>
                    <w:left w:val="none" w:sz="0" w:space="0" w:color="auto"/>
                    <w:bottom w:val="none" w:sz="0" w:space="0" w:color="auto"/>
                    <w:right w:val="none" w:sz="0" w:space="0" w:color="auto"/>
                  </w:divBdr>
                </w:div>
                <w:div w:id="1499618077">
                  <w:marLeft w:val="0"/>
                  <w:marRight w:val="0"/>
                  <w:marTop w:val="0"/>
                  <w:marBottom w:val="0"/>
                  <w:divBdr>
                    <w:top w:val="none" w:sz="0" w:space="0" w:color="auto"/>
                    <w:left w:val="none" w:sz="0" w:space="0" w:color="auto"/>
                    <w:bottom w:val="none" w:sz="0" w:space="0" w:color="auto"/>
                    <w:right w:val="none" w:sz="0" w:space="0" w:color="auto"/>
                  </w:divBdr>
                </w:div>
                <w:div w:id="233904745">
                  <w:marLeft w:val="0"/>
                  <w:marRight w:val="0"/>
                  <w:marTop w:val="0"/>
                  <w:marBottom w:val="0"/>
                  <w:divBdr>
                    <w:top w:val="none" w:sz="0" w:space="0" w:color="auto"/>
                    <w:left w:val="none" w:sz="0" w:space="0" w:color="auto"/>
                    <w:bottom w:val="none" w:sz="0" w:space="0" w:color="auto"/>
                    <w:right w:val="none" w:sz="0" w:space="0" w:color="auto"/>
                  </w:divBdr>
                </w:div>
                <w:div w:id="1346052625">
                  <w:marLeft w:val="0"/>
                  <w:marRight w:val="0"/>
                  <w:marTop w:val="0"/>
                  <w:marBottom w:val="0"/>
                  <w:divBdr>
                    <w:top w:val="none" w:sz="0" w:space="0" w:color="auto"/>
                    <w:left w:val="none" w:sz="0" w:space="0" w:color="auto"/>
                    <w:bottom w:val="none" w:sz="0" w:space="0" w:color="auto"/>
                    <w:right w:val="none" w:sz="0" w:space="0" w:color="auto"/>
                  </w:divBdr>
                </w:div>
                <w:div w:id="1717192771">
                  <w:marLeft w:val="0"/>
                  <w:marRight w:val="0"/>
                  <w:marTop w:val="0"/>
                  <w:marBottom w:val="0"/>
                  <w:divBdr>
                    <w:top w:val="none" w:sz="0" w:space="0" w:color="auto"/>
                    <w:left w:val="none" w:sz="0" w:space="0" w:color="auto"/>
                    <w:bottom w:val="none" w:sz="0" w:space="0" w:color="auto"/>
                    <w:right w:val="none" w:sz="0" w:space="0" w:color="auto"/>
                  </w:divBdr>
                </w:div>
                <w:div w:id="1480338653">
                  <w:marLeft w:val="0"/>
                  <w:marRight w:val="0"/>
                  <w:marTop w:val="0"/>
                  <w:marBottom w:val="0"/>
                  <w:divBdr>
                    <w:top w:val="none" w:sz="0" w:space="0" w:color="auto"/>
                    <w:left w:val="none" w:sz="0" w:space="0" w:color="auto"/>
                    <w:bottom w:val="none" w:sz="0" w:space="0" w:color="auto"/>
                    <w:right w:val="none" w:sz="0" w:space="0" w:color="auto"/>
                  </w:divBdr>
                </w:div>
                <w:div w:id="968435964">
                  <w:marLeft w:val="0"/>
                  <w:marRight w:val="0"/>
                  <w:marTop w:val="0"/>
                  <w:marBottom w:val="0"/>
                  <w:divBdr>
                    <w:top w:val="none" w:sz="0" w:space="0" w:color="auto"/>
                    <w:left w:val="none" w:sz="0" w:space="0" w:color="auto"/>
                    <w:bottom w:val="none" w:sz="0" w:space="0" w:color="auto"/>
                    <w:right w:val="none" w:sz="0" w:space="0" w:color="auto"/>
                  </w:divBdr>
                </w:div>
                <w:div w:id="1571772004">
                  <w:marLeft w:val="0"/>
                  <w:marRight w:val="0"/>
                  <w:marTop w:val="0"/>
                  <w:marBottom w:val="0"/>
                  <w:divBdr>
                    <w:top w:val="none" w:sz="0" w:space="0" w:color="auto"/>
                    <w:left w:val="none" w:sz="0" w:space="0" w:color="auto"/>
                    <w:bottom w:val="none" w:sz="0" w:space="0" w:color="auto"/>
                    <w:right w:val="none" w:sz="0" w:space="0" w:color="auto"/>
                  </w:divBdr>
                </w:div>
                <w:div w:id="1693147123">
                  <w:marLeft w:val="0"/>
                  <w:marRight w:val="0"/>
                  <w:marTop w:val="0"/>
                  <w:marBottom w:val="0"/>
                  <w:divBdr>
                    <w:top w:val="none" w:sz="0" w:space="0" w:color="auto"/>
                    <w:left w:val="none" w:sz="0" w:space="0" w:color="auto"/>
                    <w:bottom w:val="none" w:sz="0" w:space="0" w:color="auto"/>
                    <w:right w:val="none" w:sz="0" w:space="0" w:color="auto"/>
                  </w:divBdr>
                </w:div>
                <w:div w:id="390886593">
                  <w:marLeft w:val="0"/>
                  <w:marRight w:val="0"/>
                  <w:marTop w:val="0"/>
                  <w:marBottom w:val="0"/>
                  <w:divBdr>
                    <w:top w:val="none" w:sz="0" w:space="0" w:color="auto"/>
                    <w:left w:val="none" w:sz="0" w:space="0" w:color="auto"/>
                    <w:bottom w:val="none" w:sz="0" w:space="0" w:color="auto"/>
                    <w:right w:val="none" w:sz="0" w:space="0" w:color="auto"/>
                  </w:divBdr>
                </w:div>
                <w:div w:id="1048997586">
                  <w:marLeft w:val="0"/>
                  <w:marRight w:val="0"/>
                  <w:marTop w:val="0"/>
                  <w:marBottom w:val="0"/>
                  <w:divBdr>
                    <w:top w:val="none" w:sz="0" w:space="0" w:color="auto"/>
                    <w:left w:val="none" w:sz="0" w:space="0" w:color="auto"/>
                    <w:bottom w:val="none" w:sz="0" w:space="0" w:color="auto"/>
                    <w:right w:val="none" w:sz="0" w:space="0" w:color="auto"/>
                  </w:divBdr>
                </w:div>
                <w:div w:id="83691472">
                  <w:marLeft w:val="0"/>
                  <w:marRight w:val="0"/>
                  <w:marTop w:val="0"/>
                  <w:marBottom w:val="0"/>
                  <w:divBdr>
                    <w:top w:val="none" w:sz="0" w:space="0" w:color="auto"/>
                    <w:left w:val="none" w:sz="0" w:space="0" w:color="auto"/>
                    <w:bottom w:val="none" w:sz="0" w:space="0" w:color="auto"/>
                    <w:right w:val="none" w:sz="0" w:space="0" w:color="auto"/>
                  </w:divBdr>
                </w:div>
                <w:div w:id="937063075">
                  <w:marLeft w:val="0"/>
                  <w:marRight w:val="0"/>
                  <w:marTop w:val="0"/>
                  <w:marBottom w:val="0"/>
                  <w:divBdr>
                    <w:top w:val="none" w:sz="0" w:space="0" w:color="auto"/>
                    <w:left w:val="none" w:sz="0" w:space="0" w:color="auto"/>
                    <w:bottom w:val="none" w:sz="0" w:space="0" w:color="auto"/>
                    <w:right w:val="none" w:sz="0" w:space="0" w:color="auto"/>
                  </w:divBdr>
                </w:div>
                <w:div w:id="223178193">
                  <w:marLeft w:val="0"/>
                  <w:marRight w:val="0"/>
                  <w:marTop w:val="0"/>
                  <w:marBottom w:val="0"/>
                  <w:divBdr>
                    <w:top w:val="none" w:sz="0" w:space="0" w:color="auto"/>
                    <w:left w:val="none" w:sz="0" w:space="0" w:color="auto"/>
                    <w:bottom w:val="none" w:sz="0" w:space="0" w:color="auto"/>
                    <w:right w:val="none" w:sz="0" w:space="0" w:color="auto"/>
                  </w:divBdr>
                </w:div>
                <w:div w:id="366493429">
                  <w:marLeft w:val="0"/>
                  <w:marRight w:val="0"/>
                  <w:marTop w:val="0"/>
                  <w:marBottom w:val="0"/>
                  <w:divBdr>
                    <w:top w:val="none" w:sz="0" w:space="0" w:color="auto"/>
                    <w:left w:val="none" w:sz="0" w:space="0" w:color="auto"/>
                    <w:bottom w:val="none" w:sz="0" w:space="0" w:color="auto"/>
                    <w:right w:val="none" w:sz="0" w:space="0" w:color="auto"/>
                  </w:divBdr>
                </w:div>
                <w:div w:id="1384326267">
                  <w:marLeft w:val="0"/>
                  <w:marRight w:val="0"/>
                  <w:marTop w:val="0"/>
                  <w:marBottom w:val="0"/>
                  <w:divBdr>
                    <w:top w:val="none" w:sz="0" w:space="0" w:color="auto"/>
                    <w:left w:val="none" w:sz="0" w:space="0" w:color="auto"/>
                    <w:bottom w:val="none" w:sz="0" w:space="0" w:color="auto"/>
                    <w:right w:val="none" w:sz="0" w:space="0" w:color="auto"/>
                  </w:divBdr>
                </w:div>
                <w:div w:id="552078451">
                  <w:marLeft w:val="0"/>
                  <w:marRight w:val="0"/>
                  <w:marTop w:val="0"/>
                  <w:marBottom w:val="0"/>
                  <w:divBdr>
                    <w:top w:val="none" w:sz="0" w:space="0" w:color="auto"/>
                    <w:left w:val="none" w:sz="0" w:space="0" w:color="auto"/>
                    <w:bottom w:val="none" w:sz="0" w:space="0" w:color="auto"/>
                    <w:right w:val="none" w:sz="0" w:space="0" w:color="auto"/>
                  </w:divBdr>
                </w:div>
                <w:div w:id="781648303">
                  <w:marLeft w:val="0"/>
                  <w:marRight w:val="0"/>
                  <w:marTop w:val="0"/>
                  <w:marBottom w:val="0"/>
                  <w:divBdr>
                    <w:top w:val="none" w:sz="0" w:space="0" w:color="auto"/>
                    <w:left w:val="none" w:sz="0" w:space="0" w:color="auto"/>
                    <w:bottom w:val="none" w:sz="0" w:space="0" w:color="auto"/>
                    <w:right w:val="none" w:sz="0" w:space="0" w:color="auto"/>
                  </w:divBdr>
                </w:div>
                <w:div w:id="660698816">
                  <w:marLeft w:val="0"/>
                  <w:marRight w:val="0"/>
                  <w:marTop w:val="0"/>
                  <w:marBottom w:val="0"/>
                  <w:divBdr>
                    <w:top w:val="none" w:sz="0" w:space="0" w:color="auto"/>
                    <w:left w:val="none" w:sz="0" w:space="0" w:color="auto"/>
                    <w:bottom w:val="none" w:sz="0" w:space="0" w:color="auto"/>
                    <w:right w:val="none" w:sz="0" w:space="0" w:color="auto"/>
                  </w:divBdr>
                </w:div>
                <w:div w:id="1052459490">
                  <w:marLeft w:val="0"/>
                  <w:marRight w:val="0"/>
                  <w:marTop w:val="0"/>
                  <w:marBottom w:val="0"/>
                  <w:divBdr>
                    <w:top w:val="none" w:sz="0" w:space="0" w:color="auto"/>
                    <w:left w:val="none" w:sz="0" w:space="0" w:color="auto"/>
                    <w:bottom w:val="none" w:sz="0" w:space="0" w:color="auto"/>
                    <w:right w:val="none" w:sz="0" w:space="0" w:color="auto"/>
                  </w:divBdr>
                </w:div>
                <w:div w:id="192038924">
                  <w:marLeft w:val="0"/>
                  <w:marRight w:val="0"/>
                  <w:marTop w:val="0"/>
                  <w:marBottom w:val="0"/>
                  <w:divBdr>
                    <w:top w:val="none" w:sz="0" w:space="0" w:color="auto"/>
                    <w:left w:val="none" w:sz="0" w:space="0" w:color="auto"/>
                    <w:bottom w:val="none" w:sz="0" w:space="0" w:color="auto"/>
                    <w:right w:val="none" w:sz="0" w:space="0" w:color="auto"/>
                  </w:divBdr>
                </w:div>
                <w:div w:id="152379617">
                  <w:marLeft w:val="0"/>
                  <w:marRight w:val="0"/>
                  <w:marTop w:val="0"/>
                  <w:marBottom w:val="0"/>
                  <w:divBdr>
                    <w:top w:val="none" w:sz="0" w:space="0" w:color="auto"/>
                    <w:left w:val="none" w:sz="0" w:space="0" w:color="auto"/>
                    <w:bottom w:val="none" w:sz="0" w:space="0" w:color="auto"/>
                    <w:right w:val="none" w:sz="0" w:space="0" w:color="auto"/>
                  </w:divBdr>
                </w:div>
                <w:div w:id="1685476275">
                  <w:marLeft w:val="0"/>
                  <w:marRight w:val="0"/>
                  <w:marTop w:val="0"/>
                  <w:marBottom w:val="0"/>
                  <w:divBdr>
                    <w:top w:val="none" w:sz="0" w:space="0" w:color="auto"/>
                    <w:left w:val="none" w:sz="0" w:space="0" w:color="auto"/>
                    <w:bottom w:val="none" w:sz="0" w:space="0" w:color="auto"/>
                    <w:right w:val="none" w:sz="0" w:space="0" w:color="auto"/>
                  </w:divBdr>
                </w:div>
                <w:div w:id="365839407">
                  <w:marLeft w:val="0"/>
                  <w:marRight w:val="0"/>
                  <w:marTop w:val="0"/>
                  <w:marBottom w:val="0"/>
                  <w:divBdr>
                    <w:top w:val="none" w:sz="0" w:space="0" w:color="auto"/>
                    <w:left w:val="none" w:sz="0" w:space="0" w:color="auto"/>
                    <w:bottom w:val="none" w:sz="0" w:space="0" w:color="auto"/>
                    <w:right w:val="none" w:sz="0" w:space="0" w:color="auto"/>
                  </w:divBdr>
                </w:div>
                <w:div w:id="1733849422">
                  <w:marLeft w:val="0"/>
                  <w:marRight w:val="0"/>
                  <w:marTop w:val="0"/>
                  <w:marBottom w:val="0"/>
                  <w:divBdr>
                    <w:top w:val="none" w:sz="0" w:space="0" w:color="auto"/>
                    <w:left w:val="none" w:sz="0" w:space="0" w:color="auto"/>
                    <w:bottom w:val="none" w:sz="0" w:space="0" w:color="auto"/>
                    <w:right w:val="none" w:sz="0" w:space="0" w:color="auto"/>
                  </w:divBdr>
                </w:div>
                <w:div w:id="1838307175">
                  <w:marLeft w:val="0"/>
                  <w:marRight w:val="0"/>
                  <w:marTop w:val="0"/>
                  <w:marBottom w:val="0"/>
                  <w:divBdr>
                    <w:top w:val="none" w:sz="0" w:space="0" w:color="auto"/>
                    <w:left w:val="none" w:sz="0" w:space="0" w:color="auto"/>
                    <w:bottom w:val="none" w:sz="0" w:space="0" w:color="auto"/>
                    <w:right w:val="none" w:sz="0" w:space="0" w:color="auto"/>
                  </w:divBdr>
                </w:div>
                <w:div w:id="1067342106">
                  <w:marLeft w:val="0"/>
                  <w:marRight w:val="0"/>
                  <w:marTop w:val="0"/>
                  <w:marBottom w:val="0"/>
                  <w:divBdr>
                    <w:top w:val="none" w:sz="0" w:space="0" w:color="auto"/>
                    <w:left w:val="none" w:sz="0" w:space="0" w:color="auto"/>
                    <w:bottom w:val="none" w:sz="0" w:space="0" w:color="auto"/>
                    <w:right w:val="none" w:sz="0" w:space="0" w:color="auto"/>
                  </w:divBdr>
                </w:div>
                <w:div w:id="1753699514">
                  <w:marLeft w:val="0"/>
                  <w:marRight w:val="0"/>
                  <w:marTop w:val="0"/>
                  <w:marBottom w:val="0"/>
                  <w:divBdr>
                    <w:top w:val="none" w:sz="0" w:space="0" w:color="auto"/>
                    <w:left w:val="none" w:sz="0" w:space="0" w:color="auto"/>
                    <w:bottom w:val="none" w:sz="0" w:space="0" w:color="auto"/>
                    <w:right w:val="none" w:sz="0" w:space="0" w:color="auto"/>
                  </w:divBdr>
                </w:div>
                <w:div w:id="366611103">
                  <w:marLeft w:val="0"/>
                  <w:marRight w:val="0"/>
                  <w:marTop w:val="0"/>
                  <w:marBottom w:val="0"/>
                  <w:divBdr>
                    <w:top w:val="none" w:sz="0" w:space="0" w:color="auto"/>
                    <w:left w:val="none" w:sz="0" w:space="0" w:color="auto"/>
                    <w:bottom w:val="none" w:sz="0" w:space="0" w:color="auto"/>
                    <w:right w:val="none" w:sz="0" w:space="0" w:color="auto"/>
                  </w:divBdr>
                </w:div>
                <w:div w:id="138689967">
                  <w:marLeft w:val="0"/>
                  <w:marRight w:val="0"/>
                  <w:marTop w:val="0"/>
                  <w:marBottom w:val="0"/>
                  <w:divBdr>
                    <w:top w:val="none" w:sz="0" w:space="0" w:color="auto"/>
                    <w:left w:val="none" w:sz="0" w:space="0" w:color="auto"/>
                    <w:bottom w:val="none" w:sz="0" w:space="0" w:color="auto"/>
                    <w:right w:val="none" w:sz="0" w:space="0" w:color="auto"/>
                  </w:divBdr>
                </w:div>
                <w:div w:id="1878392849">
                  <w:marLeft w:val="0"/>
                  <w:marRight w:val="0"/>
                  <w:marTop w:val="0"/>
                  <w:marBottom w:val="0"/>
                  <w:divBdr>
                    <w:top w:val="none" w:sz="0" w:space="0" w:color="auto"/>
                    <w:left w:val="none" w:sz="0" w:space="0" w:color="auto"/>
                    <w:bottom w:val="none" w:sz="0" w:space="0" w:color="auto"/>
                    <w:right w:val="none" w:sz="0" w:space="0" w:color="auto"/>
                  </w:divBdr>
                </w:div>
                <w:div w:id="352925081">
                  <w:marLeft w:val="0"/>
                  <w:marRight w:val="0"/>
                  <w:marTop w:val="0"/>
                  <w:marBottom w:val="0"/>
                  <w:divBdr>
                    <w:top w:val="none" w:sz="0" w:space="0" w:color="auto"/>
                    <w:left w:val="none" w:sz="0" w:space="0" w:color="auto"/>
                    <w:bottom w:val="none" w:sz="0" w:space="0" w:color="auto"/>
                    <w:right w:val="none" w:sz="0" w:space="0" w:color="auto"/>
                  </w:divBdr>
                </w:div>
                <w:div w:id="991367516">
                  <w:marLeft w:val="0"/>
                  <w:marRight w:val="0"/>
                  <w:marTop w:val="0"/>
                  <w:marBottom w:val="0"/>
                  <w:divBdr>
                    <w:top w:val="none" w:sz="0" w:space="0" w:color="auto"/>
                    <w:left w:val="none" w:sz="0" w:space="0" w:color="auto"/>
                    <w:bottom w:val="none" w:sz="0" w:space="0" w:color="auto"/>
                    <w:right w:val="none" w:sz="0" w:space="0" w:color="auto"/>
                  </w:divBdr>
                </w:div>
                <w:div w:id="144712801">
                  <w:marLeft w:val="0"/>
                  <w:marRight w:val="0"/>
                  <w:marTop w:val="0"/>
                  <w:marBottom w:val="0"/>
                  <w:divBdr>
                    <w:top w:val="none" w:sz="0" w:space="0" w:color="auto"/>
                    <w:left w:val="none" w:sz="0" w:space="0" w:color="auto"/>
                    <w:bottom w:val="none" w:sz="0" w:space="0" w:color="auto"/>
                    <w:right w:val="none" w:sz="0" w:space="0" w:color="auto"/>
                  </w:divBdr>
                </w:div>
                <w:div w:id="1010915398">
                  <w:marLeft w:val="0"/>
                  <w:marRight w:val="0"/>
                  <w:marTop w:val="0"/>
                  <w:marBottom w:val="0"/>
                  <w:divBdr>
                    <w:top w:val="none" w:sz="0" w:space="0" w:color="auto"/>
                    <w:left w:val="none" w:sz="0" w:space="0" w:color="auto"/>
                    <w:bottom w:val="none" w:sz="0" w:space="0" w:color="auto"/>
                    <w:right w:val="none" w:sz="0" w:space="0" w:color="auto"/>
                  </w:divBdr>
                </w:div>
                <w:div w:id="296224441">
                  <w:marLeft w:val="0"/>
                  <w:marRight w:val="0"/>
                  <w:marTop w:val="0"/>
                  <w:marBottom w:val="0"/>
                  <w:divBdr>
                    <w:top w:val="none" w:sz="0" w:space="0" w:color="auto"/>
                    <w:left w:val="none" w:sz="0" w:space="0" w:color="auto"/>
                    <w:bottom w:val="none" w:sz="0" w:space="0" w:color="auto"/>
                    <w:right w:val="none" w:sz="0" w:space="0" w:color="auto"/>
                  </w:divBdr>
                </w:div>
                <w:div w:id="1972705773">
                  <w:marLeft w:val="0"/>
                  <w:marRight w:val="0"/>
                  <w:marTop w:val="0"/>
                  <w:marBottom w:val="0"/>
                  <w:divBdr>
                    <w:top w:val="none" w:sz="0" w:space="0" w:color="auto"/>
                    <w:left w:val="none" w:sz="0" w:space="0" w:color="auto"/>
                    <w:bottom w:val="none" w:sz="0" w:space="0" w:color="auto"/>
                    <w:right w:val="none" w:sz="0" w:space="0" w:color="auto"/>
                  </w:divBdr>
                </w:div>
                <w:div w:id="691148523">
                  <w:marLeft w:val="0"/>
                  <w:marRight w:val="0"/>
                  <w:marTop w:val="0"/>
                  <w:marBottom w:val="0"/>
                  <w:divBdr>
                    <w:top w:val="none" w:sz="0" w:space="0" w:color="auto"/>
                    <w:left w:val="none" w:sz="0" w:space="0" w:color="auto"/>
                    <w:bottom w:val="none" w:sz="0" w:space="0" w:color="auto"/>
                    <w:right w:val="none" w:sz="0" w:space="0" w:color="auto"/>
                  </w:divBdr>
                </w:div>
                <w:div w:id="1312097425">
                  <w:marLeft w:val="0"/>
                  <w:marRight w:val="0"/>
                  <w:marTop w:val="0"/>
                  <w:marBottom w:val="0"/>
                  <w:divBdr>
                    <w:top w:val="none" w:sz="0" w:space="0" w:color="auto"/>
                    <w:left w:val="none" w:sz="0" w:space="0" w:color="auto"/>
                    <w:bottom w:val="none" w:sz="0" w:space="0" w:color="auto"/>
                    <w:right w:val="none" w:sz="0" w:space="0" w:color="auto"/>
                  </w:divBdr>
                </w:div>
                <w:div w:id="729033560">
                  <w:marLeft w:val="0"/>
                  <w:marRight w:val="0"/>
                  <w:marTop w:val="0"/>
                  <w:marBottom w:val="0"/>
                  <w:divBdr>
                    <w:top w:val="none" w:sz="0" w:space="0" w:color="auto"/>
                    <w:left w:val="none" w:sz="0" w:space="0" w:color="auto"/>
                    <w:bottom w:val="none" w:sz="0" w:space="0" w:color="auto"/>
                    <w:right w:val="none" w:sz="0" w:space="0" w:color="auto"/>
                  </w:divBdr>
                </w:div>
                <w:div w:id="1550143170">
                  <w:marLeft w:val="0"/>
                  <w:marRight w:val="0"/>
                  <w:marTop w:val="0"/>
                  <w:marBottom w:val="0"/>
                  <w:divBdr>
                    <w:top w:val="none" w:sz="0" w:space="0" w:color="auto"/>
                    <w:left w:val="none" w:sz="0" w:space="0" w:color="auto"/>
                    <w:bottom w:val="none" w:sz="0" w:space="0" w:color="auto"/>
                    <w:right w:val="none" w:sz="0" w:space="0" w:color="auto"/>
                  </w:divBdr>
                </w:div>
                <w:div w:id="200243061">
                  <w:marLeft w:val="0"/>
                  <w:marRight w:val="0"/>
                  <w:marTop w:val="0"/>
                  <w:marBottom w:val="0"/>
                  <w:divBdr>
                    <w:top w:val="none" w:sz="0" w:space="0" w:color="auto"/>
                    <w:left w:val="none" w:sz="0" w:space="0" w:color="auto"/>
                    <w:bottom w:val="none" w:sz="0" w:space="0" w:color="auto"/>
                    <w:right w:val="none" w:sz="0" w:space="0" w:color="auto"/>
                  </w:divBdr>
                </w:div>
                <w:div w:id="1879009450">
                  <w:marLeft w:val="0"/>
                  <w:marRight w:val="0"/>
                  <w:marTop w:val="0"/>
                  <w:marBottom w:val="0"/>
                  <w:divBdr>
                    <w:top w:val="none" w:sz="0" w:space="0" w:color="auto"/>
                    <w:left w:val="none" w:sz="0" w:space="0" w:color="auto"/>
                    <w:bottom w:val="none" w:sz="0" w:space="0" w:color="auto"/>
                    <w:right w:val="none" w:sz="0" w:space="0" w:color="auto"/>
                  </w:divBdr>
                </w:div>
                <w:div w:id="1869634885">
                  <w:marLeft w:val="0"/>
                  <w:marRight w:val="0"/>
                  <w:marTop w:val="0"/>
                  <w:marBottom w:val="0"/>
                  <w:divBdr>
                    <w:top w:val="none" w:sz="0" w:space="0" w:color="auto"/>
                    <w:left w:val="none" w:sz="0" w:space="0" w:color="auto"/>
                    <w:bottom w:val="none" w:sz="0" w:space="0" w:color="auto"/>
                    <w:right w:val="none" w:sz="0" w:space="0" w:color="auto"/>
                  </w:divBdr>
                </w:div>
                <w:div w:id="1061059522">
                  <w:marLeft w:val="0"/>
                  <w:marRight w:val="0"/>
                  <w:marTop w:val="0"/>
                  <w:marBottom w:val="0"/>
                  <w:divBdr>
                    <w:top w:val="none" w:sz="0" w:space="0" w:color="auto"/>
                    <w:left w:val="none" w:sz="0" w:space="0" w:color="auto"/>
                    <w:bottom w:val="none" w:sz="0" w:space="0" w:color="auto"/>
                    <w:right w:val="none" w:sz="0" w:space="0" w:color="auto"/>
                  </w:divBdr>
                </w:div>
                <w:div w:id="2137286787">
                  <w:marLeft w:val="0"/>
                  <w:marRight w:val="0"/>
                  <w:marTop w:val="0"/>
                  <w:marBottom w:val="0"/>
                  <w:divBdr>
                    <w:top w:val="none" w:sz="0" w:space="0" w:color="auto"/>
                    <w:left w:val="none" w:sz="0" w:space="0" w:color="auto"/>
                    <w:bottom w:val="none" w:sz="0" w:space="0" w:color="auto"/>
                    <w:right w:val="none" w:sz="0" w:space="0" w:color="auto"/>
                  </w:divBdr>
                </w:div>
                <w:div w:id="96826324">
                  <w:marLeft w:val="0"/>
                  <w:marRight w:val="0"/>
                  <w:marTop w:val="0"/>
                  <w:marBottom w:val="0"/>
                  <w:divBdr>
                    <w:top w:val="none" w:sz="0" w:space="0" w:color="auto"/>
                    <w:left w:val="none" w:sz="0" w:space="0" w:color="auto"/>
                    <w:bottom w:val="none" w:sz="0" w:space="0" w:color="auto"/>
                    <w:right w:val="none" w:sz="0" w:space="0" w:color="auto"/>
                  </w:divBdr>
                </w:div>
                <w:div w:id="1106313315">
                  <w:marLeft w:val="0"/>
                  <w:marRight w:val="0"/>
                  <w:marTop w:val="0"/>
                  <w:marBottom w:val="0"/>
                  <w:divBdr>
                    <w:top w:val="none" w:sz="0" w:space="0" w:color="auto"/>
                    <w:left w:val="none" w:sz="0" w:space="0" w:color="auto"/>
                    <w:bottom w:val="none" w:sz="0" w:space="0" w:color="auto"/>
                    <w:right w:val="none" w:sz="0" w:space="0" w:color="auto"/>
                  </w:divBdr>
                </w:div>
                <w:div w:id="1632445667">
                  <w:marLeft w:val="0"/>
                  <w:marRight w:val="0"/>
                  <w:marTop w:val="0"/>
                  <w:marBottom w:val="0"/>
                  <w:divBdr>
                    <w:top w:val="none" w:sz="0" w:space="0" w:color="auto"/>
                    <w:left w:val="none" w:sz="0" w:space="0" w:color="auto"/>
                    <w:bottom w:val="none" w:sz="0" w:space="0" w:color="auto"/>
                    <w:right w:val="none" w:sz="0" w:space="0" w:color="auto"/>
                  </w:divBdr>
                </w:div>
                <w:div w:id="966467281">
                  <w:marLeft w:val="0"/>
                  <w:marRight w:val="0"/>
                  <w:marTop w:val="0"/>
                  <w:marBottom w:val="0"/>
                  <w:divBdr>
                    <w:top w:val="none" w:sz="0" w:space="0" w:color="auto"/>
                    <w:left w:val="none" w:sz="0" w:space="0" w:color="auto"/>
                    <w:bottom w:val="none" w:sz="0" w:space="0" w:color="auto"/>
                    <w:right w:val="none" w:sz="0" w:space="0" w:color="auto"/>
                  </w:divBdr>
                </w:div>
                <w:div w:id="1064377164">
                  <w:marLeft w:val="0"/>
                  <w:marRight w:val="0"/>
                  <w:marTop w:val="0"/>
                  <w:marBottom w:val="0"/>
                  <w:divBdr>
                    <w:top w:val="none" w:sz="0" w:space="0" w:color="auto"/>
                    <w:left w:val="none" w:sz="0" w:space="0" w:color="auto"/>
                    <w:bottom w:val="none" w:sz="0" w:space="0" w:color="auto"/>
                    <w:right w:val="none" w:sz="0" w:space="0" w:color="auto"/>
                  </w:divBdr>
                </w:div>
                <w:div w:id="1053237225">
                  <w:marLeft w:val="0"/>
                  <w:marRight w:val="0"/>
                  <w:marTop w:val="0"/>
                  <w:marBottom w:val="0"/>
                  <w:divBdr>
                    <w:top w:val="none" w:sz="0" w:space="0" w:color="auto"/>
                    <w:left w:val="none" w:sz="0" w:space="0" w:color="auto"/>
                    <w:bottom w:val="none" w:sz="0" w:space="0" w:color="auto"/>
                    <w:right w:val="none" w:sz="0" w:space="0" w:color="auto"/>
                  </w:divBdr>
                </w:div>
                <w:div w:id="1074745109">
                  <w:marLeft w:val="0"/>
                  <w:marRight w:val="0"/>
                  <w:marTop w:val="0"/>
                  <w:marBottom w:val="0"/>
                  <w:divBdr>
                    <w:top w:val="none" w:sz="0" w:space="0" w:color="auto"/>
                    <w:left w:val="none" w:sz="0" w:space="0" w:color="auto"/>
                    <w:bottom w:val="none" w:sz="0" w:space="0" w:color="auto"/>
                    <w:right w:val="none" w:sz="0" w:space="0" w:color="auto"/>
                  </w:divBdr>
                </w:div>
                <w:div w:id="2132358594">
                  <w:marLeft w:val="0"/>
                  <w:marRight w:val="0"/>
                  <w:marTop w:val="0"/>
                  <w:marBottom w:val="0"/>
                  <w:divBdr>
                    <w:top w:val="none" w:sz="0" w:space="0" w:color="auto"/>
                    <w:left w:val="none" w:sz="0" w:space="0" w:color="auto"/>
                    <w:bottom w:val="none" w:sz="0" w:space="0" w:color="auto"/>
                    <w:right w:val="none" w:sz="0" w:space="0" w:color="auto"/>
                  </w:divBdr>
                </w:div>
                <w:div w:id="1600717091">
                  <w:marLeft w:val="0"/>
                  <w:marRight w:val="0"/>
                  <w:marTop w:val="0"/>
                  <w:marBottom w:val="0"/>
                  <w:divBdr>
                    <w:top w:val="none" w:sz="0" w:space="0" w:color="auto"/>
                    <w:left w:val="none" w:sz="0" w:space="0" w:color="auto"/>
                    <w:bottom w:val="none" w:sz="0" w:space="0" w:color="auto"/>
                    <w:right w:val="none" w:sz="0" w:space="0" w:color="auto"/>
                  </w:divBdr>
                </w:div>
                <w:div w:id="733965826">
                  <w:marLeft w:val="0"/>
                  <w:marRight w:val="0"/>
                  <w:marTop w:val="0"/>
                  <w:marBottom w:val="0"/>
                  <w:divBdr>
                    <w:top w:val="none" w:sz="0" w:space="0" w:color="auto"/>
                    <w:left w:val="none" w:sz="0" w:space="0" w:color="auto"/>
                    <w:bottom w:val="none" w:sz="0" w:space="0" w:color="auto"/>
                    <w:right w:val="none" w:sz="0" w:space="0" w:color="auto"/>
                  </w:divBdr>
                </w:div>
                <w:div w:id="2036759935">
                  <w:marLeft w:val="0"/>
                  <w:marRight w:val="0"/>
                  <w:marTop w:val="0"/>
                  <w:marBottom w:val="0"/>
                  <w:divBdr>
                    <w:top w:val="none" w:sz="0" w:space="0" w:color="auto"/>
                    <w:left w:val="none" w:sz="0" w:space="0" w:color="auto"/>
                    <w:bottom w:val="none" w:sz="0" w:space="0" w:color="auto"/>
                    <w:right w:val="none" w:sz="0" w:space="0" w:color="auto"/>
                  </w:divBdr>
                </w:div>
                <w:div w:id="542400103">
                  <w:marLeft w:val="0"/>
                  <w:marRight w:val="0"/>
                  <w:marTop w:val="0"/>
                  <w:marBottom w:val="0"/>
                  <w:divBdr>
                    <w:top w:val="none" w:sz="0" w:space="0" w:color="auto"/>
                    <w:left w:val="none" w:sz="0" w:space="0" w:color="auto"/>
                    <w:bottom w:val="none" w:sz="0" w:space="0" w:color="auto"/>
                    <w:right w:val="none" w:sz="0" w:space="0" w:color="auto"/>
                  </w:divBdr>
                </w:div>
                <w:div w:id="1008606788">
                  <w:marLeft w:val="0"/>
                  <w:marRight w:val="0"/>
                  <w:marTop w:val="0"/>
                  <w:marBottom w:val="0"/>
                  <w:divBdr>
                    <w:top w:val="none" w:sz="0" w:space="0" w:color="auto"/>
                    <w:left w:val="none" w:sz="0" w:space="0" w:color="auto"/>
                    <w:bottom w:val="none" w:sz="0" w:space="0" w:color="auto"/>
                    <w:right w:val="none" w:sz="0" w:space="0" w:color="auto"/>
                  </w:divBdr>
                </w:div>
                <w:div w:id="697049979">
                  <w:marLeft w:val="0"/>
                  <w:marRight w:val="0"/>
                  <w:marTop w:val="0"/>
                  <w:marBottom w:val="0"/>
                  <w:divBdr>
                    <w:top w:val="none" w:sz="0" w:space="0" w:color="auto"/>
                    <w:left w:val="none" w:sz="0" w:space="0" w:color="auto"/>
                    <w:bottom w:val="none" w:sz="0" w:space="0" w:color="auto"/>
                    <w:right w:val="none" w:sz="0" w:space="0" w:color="auto"/>
                  </w:divBdr>
                </w:div>
                <w:div w:id="750586205">
                  <w:marLeft w:val="0"/>
                  <w:marRight w:val="0"/>
                  <w:marTop w:val="0"/>
                  <w:marBottom w:val="0"/>
                  <w:divBdr>
                    <w:top w:val="none" w:sz="0" w:space="0" w:color="auto"/>
                    <w:left w:val="none" w:sz="0" w:space="0" w:color="auto"/>
                    <w:bottom w:val="none" w:sz="0" w:space="0" w:color="auto"/>
                    <w:right w:val="none" w:sz="0" w:space="0" w:color="auto"/>
                  </w:divBdr>
                </w:div>
                <w:div w:id="1135946611">
                  <w:marLeft w:val="0"/>
                  <w:marRight w:val="0"/>
                  <w:marTop w:val="0"/>
                  <w:marBottom w:val="0"/>
                  <w:divBdr>
                    <w:top w:val="none" w:sz="0" w:space="0" w:color="auto"/>
                    <w:left w:val="none" w:sz="0" w:space="0" w:color="auto"/>
                    <w:bottom w:val="none" w:sz="0" w:space="0" w:color="auto"/>
                    <w:right w:val="none" w:sz="0" w:space="0" w:color="auto"/>
                  </w:divBdr>
                </w:div>
                <w:div w:id="1686903074">
                  <w:marLeft w:val="0"/>
                  <w:marRight w:val="0"/>
                  <w:marTop w:val="0"/>
                  <w:marBottom w:val="0"/>
                  <w:divBdr>
                    <w:top w:val="none" w:sz="0" w:space="0" w:color="auto"/>
                    <w:left w:val="none" w:sz="0" w:space="0" w:color="auto"/>
                    <w:bottom w:val="none" w:sz="0" w:space="0" w:color="auto"/>
                    <w:right w:val="none" w:sz="0" w:space="0" w:color="auto"/>
                  </w:divBdr>
                </w:div>
                <w:div w:id="1161000192">
                  <w:marLeft w:val="0"/>
                  <w:marRight w:val="0"/>
                  <w:marTop w:val="0"/>
                  <w:marBottom w:val="0"/>
                  <w:divBdr>
                    <w:top w:val="none" w:sz="0" w:space="0" w:color="auto"/>
                    <w:left w:val="none" w:sz="0" w:space="0" w:color="auto"/>
                    <w:bottom w:val="none" w:sz="0" w:space="0" w:color="auto"/>
                    <w:right w:val="none" w:sz="0" w:space="0" w:color="auto"/>
                  </w:divBdr>
                </w:div>
                <w:div w:id="898784045">
                  <w:marLeft w:val="0"/>
                  <w:marRight w:val="0"/>
                  <w:marTop w:val="0"/>
                  <w:marBottom w:val="0"/>
                  <w:divBdr>
                    <w:top w:val="none" w:sz="0" w:space="0" w:color="auto"/>
                    <w:left w:val="none" w:sz="0" w:space="0" w:color="auto"/>
                    <w:bottom w:val="none" w:sz="0" w:space="0" w:color="auto"/>
                    <w:right w:val="none" w:sz="0" w:space="0" w:color="auto"/>
                  </w:divBdr>
                </w:div>
                <w:div w:id="2045476703">
                  <w:marLeft w:val="0"/>
                  <w:marRight w:val="0"/>
                  <w:marTop w:val="0"/>
                  <w:marBottom w:val="0"/>
                  <w:divBdr>
                    <w:top w:val="none" w:sz="0" w:space="0" w:color="auto"/>
                    <w:left w:val="none" w:sz="0" w:space="0" w:color="auto"/>
                    <w:bottom w:val="none" w:sz="0" w:space="0" w:color="auto"/>
                    <w:right w:val="none" w:sz="0" w:space="0" w:color="auto"/>
                  </w:divBdr>
                </w:div>
                <w:div w:id="476146083">
                  <w:marLeft w:val="0"/>
                  <w:marRight w:val="0"/>
                  <w:marTop w:val="0"/>
                  <w:marBottom w:val="0"/>
                  <w:divBdr>
                    <w:top w:val="none" w:sz="0" w:space="0" w:color="auto"/>
                    <w:left w:val="none" w:sz="0" w:space="0" w:color="auto"/>
                    <w:bottom w:val="none" w:sz="0" w:space="0" w:color="auto"/>
                    <w:right w:val="none" w:sz="0" w:space="0" w:color="auto"/>
                  </w:divBdr>
                </w:div>
                <w:div w:id="779566169">
                  <w:marLeft w:val="0"/>
                  <w:marRight w:val="0"/>
                  <w:marTop w:val="0"/>
                  <w:marBottom w:val="0"/>
                  <w:divBdr>
                    <w:top w:val="none" w:sz="0" w:space="0" w:color="auto"/>
                    <w:left w:val="none" w:sz="0" w:space="0" w:color="auto"/>
                    <w:bottom w:val="none" w:sz="0" w:space="0" w:color="auto"/>
                    <w:right w:val="none" w:sz="0" w:space="0" w:color="auto"/>
                  </w:divBdr>
                </w:div>
                <w:div w:id="1264345171">
                  <w:marLeft w:val="0"/>
                  <w:marRight w:val="0"/>
                  <w:marTop w:val="0"/>
                  <w:marBottom w:val="0"/>
                  <w:divBdr>
                    <w:top w:val="none" w:sz="0" w:space="0" w:color="auto"/>
                    <w:left w:val="none" w:sz="0" w:space="0" w:color="auto"/>
                    <w:bottom w:val="none" w:sz="0" w:space="0" w:color="auto"/>
                    <w:right w:val="none" w:sz="0" w:space="0" w:color="auto"/>
                  </w:divBdr>
                </w:div>
                <w:div w:id="62219078">
                  <w:marLeft w:val="0"/>
                  <w:marRight w:val="0"/>
                  <w:marTop w:val="0"/>
                  <w:marBottom w:val="0"/>
                  <w:divBdr>
                    <w:top w:val="none" w:sz="0" w:space="0" w:color="auto"/>
                    <w:left w:val="none" w:sz="0" w:space="0" w:color="auto"/>
                    <w:bottom w:val="none" w:sz="0" w:space="0" w:color="auto"/>
                    <w:right w:val="none" w:sz="0" w:space="0" w:color="auto"/>
                  </w:divBdr>
                </w:div>
                <w:div w:id="120270373">
                  <w:marLeft w:val="0"/>
                  <w:marRight w:val="0"/>
                  <w:marTop w:val="0"/>
                  <w:marBottom w:val="0"/>
                  <w:divBdr>
                    <w:top w:val="none" w:sz="0" w:space="0" w:color="auto"/>
                    <w:left w:val="none" w:sz="0" w:space="0" w:color="auto"/>
                    <w:bottom w:val="none" w:sz="0" w:space="0" w:color="auto"/>
                    <w:right w:val="none" w:sz="0" w:space="0" w:color="auto"/>
                  </w:divBdr>
                </w:div>
                <w:div w:id="1162311281">
                  <w:marLeft w:val="0"/>
                  <w:marRight w:val="0"/>
                  <w:marTop w:val="0"/>
                  <w:marBottom w:val="0"/>
                  <w:divBdr>
                    <w:top w:val="none" w:sz="0" w:space="0" w:color="auto"/>
                    <w:left w:val="none" w:sz="0" w:space="0" w:color="auto"/>
                    <w:bottom w:val="none" w:sz="0" w:space="0" w:color="auto"/>
                    <w:right w:val="none" w:sz="0" w:space="0" w:color="auto"/>
                  </w:divBdr>
                </w:div>
                <w:div w:id="1805349754">
                  <w:marLeft w:val="0"/>
                  <w:marRight w:val="0"/>
                  <w:marTop w:val="0"/>
                  <w:marBottom w:val="0"/>
                  <w:divBdr>
                    <w:top w:val="none" w:sz="0" w:space="0" w:color="auto"/>
                    <w:left w:val="none" w:sz="0" w:space="0" w:color="auto"/>
                    <w:bottom w:val="none" w:sz="0" w:space="0" w:color="auto"/>
                    <w:right w:val="none" w:sz="0" w:space="0" w:color="auto"/>
                  </w:divBdr>
                </w:div>
                <w:div w:id="666054690">
                  <w:marLeft w:val="0"/>
                  <w:marRight w:val="0"/>
                  <w:marTop w:val="0"/>
                  <w:marBottom w:val="0"/>
                  <w:divBdr>
                    <w:top w:val="none" w:sz="0" w:space="0" w:color="auto"/>
                    <w:left w:val="none" w:sz="0" w:space="0" w:color="auto"/>
                    <w:bottom w:val="none" w:sz="0" w:space="0" w:color="auto"/>
                    <w:right w:val="none" w:sz="0" w:space="0" w:color="auto"/>
                  </w:divBdr>
                </w:div>
                <w:div w:id="694772544">
                  <w:marLeft w:val="0"/>
                  <w:marRight w:val="0"/>
                  <w:marTop w:val="0"/>
                  <w:marBottom w:val="0"/>
                  <w:divBdr>
                    <w:top w:val="none" w:sz="0" w:space="0" w:color="auto"/>
                    <w:left w:val="none" w:sz="0" w:space="0" w:color="auto"/>
                    <w:bottom w:val="none" w:sz="0" w:space="0" w:color="auto"/>
                    <w:right w:val="none" w:sz="0" w:space="0" w:color="auto"/>
                  </w:divBdr>
                </w:div>
                <w:div w:id="950280292">
                  <w:marLeft w:val="0"/>
                  <w:marRight w:val="0"/>
                  <w:marTop w:val="0"/>
                  <w:marBottom w:val="0"/>
                  <w:divBdr>
                    <w:top w:val="none" w:sz="0" w:space="0" w:color="auto"/>
                    <w:left w:val="none" w:sz="0" w:space="0" w:color="auto"/>
                    <w:bottom w:val="none" w:sz="0" w:space="0" w:color="auto"/>
                    <w:right w:val="none" w:sz="0" w:space="0" w:color="auto"/>
                  </w:divBdr>
                </w:div>
                <w:div w:id="507718201">
                  <w:marLeft w:val="0"/>
                  <w:marRight w:val="0"/>
                  <w:marTop w:val="0"/>
                  <w:marBottom w:val="0"/>
                  <w:divBdr>
                    <w:top w:val="none" w:sz="0" w:space="0" w:color="auto"/>
                    <w:left w:val="none" w:sz="0" w:space="0" w:color="auto"/>
                    <w:bottom w:val="none" w:sz="0" w:space="0" w:color="auto"/>
                    <w:right w:val="none" w:sz="0" w:space="0" w:color="auto"/>
                  </w:divBdr>
                </w:div>
                <w:div w:id="1741095375">
                  <w:marLeft w:val="0"/>
                  <w:marRight w:val="0"/>
                  <w:marTop w:val="0"/>
                  <w:marBottom w:val="0"/>
                  <w:divBdr>
                    <w:top w:val="none" w:sz="0" w:space="0" w:color="auto"/>
                    <w:left w:val="none" w:sz="0" w:space="0" w:color="auto"/>
                    <w:bottom w:val="none" w:sz="0" w:space="0" w:color="auto"/>
                    <w:right w:val="none" w:sz="0" w:space="0" w:color="auto"/>
                  </w:divBdr>
                </w:div>
                <w:div w:id="1774593892">
                  <w:marLeft w:val="0"/>
                  <w:marRight w:val="0"/>
                  <w:marTop w:val="0"/>
                  <w:marBottom w:val="0"/>
                  <w:divBdr>
                    <w:top w:val="none" w:sz="0" w:space="0" w:color="auto"/>
                    <w:left w:val="none" w:sz="0" w:space="0" w:color="auto"/>
                    <w:bottom w:val="none" w:sz="0" w:space="0" w:color="auto"/>
                    <w:right w:val="none" w:sz="0" w:space="0" w:color="auto"/>
                  </w:divBdr>
                </w:div>
                <w:div w:id="1034883290">
                  <w:marLeft w:val="0"/>
                  <w:marRight w:val="0"/>
                  <w:marTop w:val="0"/>
                  <w:marBottom w:val="0"/>
                  <w:divBdr>
                    <w:top w:val="none" w:sz="0" w:space="0" w:color="auto"/>
                    <w:left w:val="none" w:sz="0" w:space="0" w:color="auto"/>
                    <w:bottom w:val="none" w:sz="0" w:space="0" w:color="auto"/>
                    <w:right w:val="none" w:sz="0" w:space="0" w:color="auto"/>
                  </w:divBdr>
                </w:div>
                <w:div w:id="305163369">
                  <w:marLeft w:val="0"/>
                  <w:marRight w:val="0"/>
                  <w:marTop w:val="0"/>
                  <w:marBottom w:val="0"/>
                  <w:divBdr>
                    <w:top w:val="none" w:sz="0" w:space="0" w:color="auto"/>
                    <w:left w:val="none" w:sz="0" w:space="0" w:color="auto"/>
                    <w:bottom w:val="none" w:sz="0" w:space="0" w:color="auto"/>
                    <w:right w:val="none" w:sz="0" w:space="0" w:color="auto"/>
                  </w:divBdr>
                </w:div>
                <w:div w:id="441537100">
                  <w:marLeft w:val="0"/>
                  <w:marRight w:val="0"/>
                  <w:marTop w:val="0"/>
                  <w:marBottom w:val="0"/>
                  <w:divBdr>
                    <w:top w:val="none" w:sz="0" w:space="0" w:color="auto"/>
                    <w:left w:val="none" w:sz="0" w:space="0" w:color="auto"/>
                    <w:bottom w:val="none" w:sz="0" w:space="0" w:color="auto"/>
                    <w:right w:val="none" w:sz="0" w:space="0" w:color="auto"/>
                  </w:divBdr>
                </w:div>
                <w:div w:id="1606425025">
                  <w:marLeft w:val="0"/>
                  <w:marRight w:val="0"/>
                  <w:marTop w:val="0"/>
                  <w:marBottom w:val="0"/>
                  <w:divBdr>
                    <w:top w:val="none" w:sz="0" w:space="0" w:color="auto"/>
                    <w:left w:val="none" w:sz="0" w:space="0" w:color="auto"/>
                    <w:bottom w:val="none" w:sz="0" w:space="0" w:color="auto"/>
                    <w:right w:val="none" w:sz="0" w:space="0" w:color="auto"/>
                  </w:divBdr>
                </w:div>
                <w:div w:id="441726637">
                  <w:marLeft w:val="0"/>
                  <w:marRight w:val="0"/>
                  <w:marTop w:val="0"/>
                  <w:marBottom w:val="0"/>
                  <w:divBdr>
                    <w:top w:val="none" w:sz="0" w:space="0" w:color="auto"/>
                    <w:left w:val="none" w:sz="0" w:space="0" w:color="auto"/>
                    <w:bottom w:val="none" w:sz="0" w:space="0" w:color="auto"/>
                    <w:right w:val="none" w:sz="0" w:space="0" w:color="auto"/>
                  </w:divBdr>
                </w:div>
                <w:div w:id="536695767">
                  <w:marLeft w:val="0"/>
                  <w:marRight w:val="0"/>
                  <w:marTop w:val="0"/>
                  <w:marBottom w:val="0"/>
                  <w:divBdr>
                    <w:top w:val="none" w:sz="0" w:space="0" w:color="auto"/>
                    <w:left w:val="none" w:sz="0" w:space="0" w:color="auto"/>
                    <w:bottom w:val="none" w:sz="0" w:space="0" w:color="auto"/>
                    <w:right w:val="none" w:sz="0" w:space="0" w:color="auto"/>
                  </w:divBdr>
                </w:div>
                <w:div w:id="2135827277">
                  <w:marLeft w:val="0"/>
                  <w:marRight w:val="0"/>
                  <w:marTop w:val="0"/>
                  <w:marBottom w:val="0"/>
                  <w:divBdr>
                    <w:top w:val="none" w:sz="0" w:space="0" w:color="auto"/>
                    <w:left w:val="none" w:sz="0" w:space="0" w:color="auto"/>
                    <w:bottom w:val="none" w:sz="0" w:space="0" w:color="auto"/>
                    <w:right w:val="none" w:sz="0" w:space="0" w:color="auto"/>
                  </w:divBdr>
                </w:div>
                <w:div w:id="1380012407">
                  <w:marLeft w:val="0"/>
                  <w:marRight w:val="0"/>
                  <w:marTop w:val="0"/>
                  <w:marBottom w:val="0"/>
                  <w:divBdr>
                    <w:top w:val="none" w:sz="0" w:space="0" w:color="auto"/>
                    <w:left w:val="none" w:sz="0" w:space="0" w:color="auto"/>
                    <w:bottom w:val="none" w:sz="0" w:space="0" w:color="auto"/>
                    <w:right w:val="none" w:sz="0" w:space="0" w:color="auto"/>
                  </w:divBdr>
                </w:div>
                <w:div w:id="1707489642">
                  <w:marLeft w:val="0"/>
                  <w:marRight w:val="0"/>
                  <w:marTop w:val="0"/>
                  <w:marBottom w:val="0"/>
                  <w:divBdr>
                    <w:top w:val="none" w:sz="0" w:space="0" w:color="auto"/>
                    <w:left w:val="none" w:sz="0" w:space="0" w:color="auto"/>
                    <w:bottom w:val="none" w:sz="0" w:space="0" w:color="auto"/>
                    <w:right w:val="none" w:sz="0" w:space="0" w:color="auto"/>
                  </w:divBdr>
                </w:div>
                <w:div w:id="915895086">
                  <w:marLeft w:val="0"/>
                  <w:marRight w:val="0"/>
                  <w:marTop w:val="0"/>
                  <w:marBottom w:val="0"/>
                  <w:divBdr>
                    <w:top w:val="none" w:sz="0" w:space="0" w:color="auto"/>
                    <w:left w:val="none" w:sz="0" w:space="0" w:color="auto"/>
                    <w:bottom w:val="none" w:sz="0" w:space="0" w:color="auto"/>
                    <w:right w:val="none" w:sz="0" w:space="0" w:color="auto"/>
                  </w:divBdr>
                </w:div>
                <w:div w:id="1668899891">
                  <w:marLeft w:val="0"/>
                  <w:marRight w:val="0"/>
                  <w:marTop w:val="0"/>
                  <w:marBottom w:val="0"/>
                  <w:divBdr>
                    <w:top w:val="none" w:sz="0" w:space="0" w:color="auto"/>
                    <w:left w:val="none" w:sz="0" w:space="0" w:color="auto"/>
                    <w:bottom w:val="none" w:sz="0" w:space="0" w:color="auto"/>
                    <w:right w:val="none" w:sz="0" w:space="0" w:color="auto"/>
                  </w:divBdr>
                </w:div>
                <w:div w:id="733505201">
                  <w:marLeft w:val="0"/>
                  <w:marRight w:val="0"/>
                  <w:marTop w:val="0"/>
                  <w:marBottom w:val="0"/>
                  <w:divBdr>
                    <w:top w:val="none" w:sz="0" w:space="0" w:color="auto"/>
                    <w:left w:val="none" w:sz="0" w:space="0" w:color="auto"/>
                    <w:bottom w:val="none" w:sz="0" w:space="0" w:color="auto"/>
                    <w:right w:val="none" w:sz="0" w:space="0" w:color="auto"/>
                  </w:divBdr>
                </w:div>
                <w:div w:id="907769882">
                  <w:marLeft w:val="0"/>
                  <w:marRight w:val="0"/>
                  <w:marTop w:val="0"/>
                  <w:marBottom w:val="0"/>
                  <w:divBdr>
                    <w:top w:val="none" w:sz="0" w:space="0" w:color="auto"/>
                    <w:left w:val="none" w:sz="0" w:space="0" w:color="auto"/>
                    <w:bottom w:val="none" w:sz="0" w:space="0" w:color="auto"/>
                    <w:right w:val="none" w:sz="0" w:space="0" w:color="auto"/>
                  </w:divBdr>
                </w:div>
                <w:div w:id="530997811">
                  <w:marLeft w:val="0"/>
                  <w:marRight w:val="0"/>
                  <w:marTop w:val="0"/>
                  <w:marBottom w:val="0"/>
                  <w:divBdr>
                    <w:top w:val="none" w:sz="0" w:space="0" w:color="auto"/>
                    <w:left w:val="none" w:sz="0" w:space="0" w:color="auto"/>
                    <w:bottom w:val="none" w:sz="0" w:space="0" w:color="auto"/>
                    <w:right w:val="none" w:sz="0" w:space="0" w:color="auto"/>
                  </w:divBdr>
                </w:div>
                <w:div w:id="1874682515">
                  <w:marLeft w:val="0"/>
                  <w:marRight w:val="0"/>
                  <w:marTop w:val="0"/>
                  <w:marBottom w:val="0"/>
                  <w:divBdr>
                    <w:top w:val="none" w:sz="0" w:space="0" w:color="auto"/>
                    <w:left w:val="none" w:sz="0" w:space="0" w:color="auto"/>
                    <w:bottom w:val="none" w:sz="0" w:space="0" w:color="auto"/>
                    <w:right w:val="none" w:sz="0" w:space="0" w:color="auto"/>
                  </w:divBdr>
                </w:div>
                <w:div w:id="1106123429">
                  <w:marLeft w:val="0"/>
                  <w:marRight w:val="0"/>
                  <w:marTop w:val="0"/>
                  <w:marBottom w:val="0"/>
                  <w:divBdr>
                    <w:top w:val="none" w:sz="0" w:space="0" w:color="auto"/>
                    <w:left w:val="none" w:sz="0" w:space="0" w:color="auto"/>
                    <w:bottom w:val="none" w:sz="0" w:space="0" w:color="auto"/>
                    <w:right w:val="none" w:sz="0" w:space="0" w:color="auto"/>
                  </w:divBdr>
                </w:div>
                <w:div w:id="864097808">
                  <w:marLeft w:val="0"/>
                  <w:marRight w:val="0"/>
                  <w:marTop w:val="0"/>
                  <w:marBottom w:val="0"/>
                  <w:divBdr>
                    <w:top w:val="none" w:sz="0" w:space="0" w:color="auto"/>
                    <w:left w:val="none" w:sz="0" w:space="0" w:color="auto"/>
                    <w:bottom w:val="none" w:sz="0" w:space="0" w:color="auto"/>
                    <w:right w:val="none" w:sz="0" w:space="0" w:color="auto"/>
                  </w:divBdr>
                </w:div>
                <w:div w:id="1614902089">
                  <w:marLeft w:val="0"/>
                  <w:marRight w:val="0"/>
                  <w:marTop w:val="0"/>
                  <w:marBottom w:val="0"/>
                  <w:divBdr>
                    <w:top w:val="none" w:sz="0" w:space="0" w:color="auto"/>
                    <w:left w:val="none" w:sz="0" w:space="0" w:color="auto"/>
                    <w:bottom w:val="none" w:sz="0" w:space="0" w:color="auto"/>
                    <w:right w:val="none" w:sz="0" w:space="0" w:color="auto"/>
                  </w:divBdr>
                </w:div>
                <w:div w:id="1787306217">
                  <w:marLeft w:val="0"/>
                  <w:marRight w:val="0"/>
                  <w:marTop w:val="0"/>
                  <w:marBottom w:val="0"/>
                  <w:divBdr>
                    <w:top w:val="none" w:sz="0" w:space="0" w:color="auto"/>
                    <w:left w:val="none" w:sz="0" w:space="0" w:color="auto"/>
                    <w:bottom w:val="none" w:sz="0" w:space="0" w:color="auto"/>
                    <w:right w:val="none" w:sz="0" w:space="0" w:color="auto"/>
                  </w:divBdr>
                </w:div>
                <w:div w:id="186988998">
                  <w:marLeft w:val="0"/>
                  <w:marRight w:val="0"/>
                  <w:marTop w:val="0"/>
                  <w:marBottom w:val="0"/>
                  <w:divBdr>
                    <w:top w:val="none" w:sz="0" w:space="0" w:color="auto"/>
                    <w:left w:val="none" w:sz="0" w:space="0" w:color="auto"/>
                    <w:bottom w:val="none" w:sz="0" w:space="0" w:color="auto"/>
                    <w:right w:val="none" w:sz="0" w:space="0" w:color="auto"/>
                  </w:divBdr>
                </w:div>
                <w:div w:id="2025664891">
                  <w:marLeft w:val="0"/>
                  <w:marRight w:val="0"/>
                  <w:marTop w:val="0"/>
                  <w:marBottom w:val="0"/>
                  <w:divBdr>
                    <w:top w:val="none" w:sz="0" w:space="0" w:color="auto"/>
                    <w:left w:val="none" w:sz="0" w:space="0" w:color="auto"/>
                    <w:bottom w:val="none" w:sz="0" w:space="0" w:color="auto"/>
                    <w:right w:val="none" w:sz="0" w:space="0" w:color="auto"/>
                  </w:divBdr>
                </w:div>
                <w:div w:id="1194344241">
                  <w:marLeft w:val="0"/>
                  <w:marRight w:val="0"/>
                  <w:marTop w:val="0"/>
                  <w:marBottom w:val="0"/>
                  <w:divBdr>
                    <w:top w:val="none" w:sz="0" w:space="0" w:color="auto"/>
                    <w:left w:val="none" w:sz="0" w:space="0" w:color="auto"/>
                    <w:bottom w:val="none" w:sz="0" w:space="0" w:color="auto"/>
                    <w:right w:val="none" w:sz="0" w:space="0" w:color="auto"/>
                  </w:divBdr>
                </w:div>
                <w:div w:id="1625581577">
                  <w:marLeft w:val="0"/>
                  <w:marRight w:val="0"/>
                  <w:marTop w:val="0"/>
                  <w:marBottom w:val="0"/>
                  <w:divBdr>
                    <w:top w:val="none" w:sz="0" w:space="0" w:color="auto"/>
                    <w:left w:val="none" w:sz="0" w:space="0" w:color="auto"/>
                    <w:bottom w:val="none" w:sz="0" w:space="0" w:color="auto"/>
                    <w:right w:val="none" w:sz="0" w:space="0" w:color="auto"/>
                  </w:divBdr>
                </w:div>
                <w:div w:id="1477647654">
                  <w:marLeft w:val="0"/>
                  <w:marRight w:val="0"/>
                  <w:marTop w:val="0"/>
                  <w:marBottom w:val="0"/>
                  <w:divBdr>
                    <w:top w:val="none" w:sz="0" w:space="0" w:color="auto"/>
                    <w:left w:val="none" w:sz="0" w:space="0" w:color="auto"/>
                    <w:bottom w:val="none" w:sz="0" w:space="0" w:color="auto"/>
                    <w:right w:val="none" w:sz="0" w:space="0" w:color="auto"/>
                  </w:divBdr>
                </w:div>
                <w:div w:id="1249118228">
                  <w:marLeft w:val="0"/>
                  <w:marRight w:val="0"/>
                  <w:marTop w:val="0"/>
                  <w:marBottom w:val="0"/>
                  <w:divBdr>
                    <w:top w:val="none" w:sz="0" w:space="0" w:color="auto"/>
                    <w:left w:val="none" w:sz="0" w:space="0" w:color="auto"/>
                    <w:bottom w:val="none" w:sz="0" w:space="0" w:color="auto"/>
                    <w:right w:val="none" w:sz="0" w:space="0" w:color="auto"/>
                  </w:divBdr>
                </w:div>
                <w:div w:id="1673869557">
                  <w:marLeft w:val="0"/>
                  <w:marRight w:val="0"/>
                  <w:marTop w:val="0"/>
                  <w:marBottom w:val="0"/>
                  <w:divBdr>
                    <w:top w:val="none" w:sz="0" w:space="0" w:color="auto"/>
                    <w:left w:val="none" w:sz="0" w:space="0" w:color="auto"/>
                    <w:bottom w:val="none" w:sz="0" w:space="0" w:color="auto"/>
                    <w:right w:val="none" w:sz="0" w:space="0" w:color="auto"/>
                  </w:divBdr>
                </w:div>
                <w:div w:id="960500922">
                  <w:marLeft w:val="0"/>
                  <w:marRight w:val="0"/>
                  <w:marTop w:val="0"/>
                  <w:marBottom w:val="0"/>
                  <w:divBdr>
                    <w:top w:val="none" w:sz="0" w:space="0" w:color="auto"/>
                    <w:left w:val="none" w:sz="0" w:space="0" w:color="auto"/>
                    <w:bottom w:val="none" w:sz="0" w:space="0" w:color="auto"/>
                    <w:right w:val="none" w:sz="0" w:space="0" w:color="auto"/>
                  </w:divBdr>
                </w:div>
                <w:div w:id="53407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0238">
          <w:marLeft w:val="0"/>
          <w:marRight w:val="0"/>
          <w:marTop w:val="0"/>
          <w:marBottom w:val="0"/>
          <w:divBdr>
            <w:top w:val="none" w:sz="0" w:space="0" w:color="auto"/>
            <w:left w:val="none" w:sz="0" w:space="0" w:color="auto"/>
            <w:bottom w:val="none" w:sz="0" w:space="0" w:color="auto"/>
            <w:right w:val="none" w:sz="0" w:space="0" w:color="auto"/>
          </w:divBdr>
          <w:divsChild>
            <w:div w:id="86077549">
              <w:marLeft w:val="0"/>
              <w:marRight w:val="0"/>
              <w:marTop w:val="0"/>
              <w:marBottom w:val="0"/>
              <w:divBdr>
                <w:top w:val="none" w:sz="0" w:space="0" w:color="auto"/>
                <w:left w:val="none" w:sz="0" w:space="0" w:color="auto"/>
                <w:bottom w:val="none" w:sz="0" w:space="0" w:color="auto"/>
                <w:right w:val="none" w:sz="0" w:space="0" w:color="auto"/>
              </w:divBdr>
              <w:divsChild>
                <w:div w:id="825168554">
                  <w:marLeft w:val="0"/>
                  <w:marRight w:val="0"/>
                  <w:marTop w:val="0"/>
                  <w:marBottom w:val="0"/>
                  <w:divBdr>
                    <w:top w:val="none" w:sz="0" w:space="0" w:color="auto"/>
                    <w:left w:val="none" w:sz="0" w:space="0" w:color="auto"/>
                    <w:bottom w:val="none" w:sz="0" w:space="0" w:color="auto"/>
                    <w:right w:val="none" w:sz="0" w:space="0" w:color="auto"/>
                  </w:divBdr>
                </w:div>
                <w:div w:id="196092356">
                  <w:marLeft w:val="0"/>
                  <w:marRight w:val="0"/>
                  <w:marTop w:val="0"/>
                  <w:marBottom w:val="0"/>
                  <w:divBdr>
                    <w:top w:val="none" w:sz="0" w:space="0" w:color="auto"/>
                    <w:left w:val="none" w:sz="0" w:space="0" w:color="auto"/>
                    <w:bottom w:val="none" w:sz="0" w:space="0" w:color="auto"/>
                    <w:right w:val="none" w:sz="0" w:space="0" w:color="auto"/>
                  </w:divBdr>
                </w:div>
                <w:div w:id="1643736068">
                  <w:marLeft w:val="0"/>
                  <w:marRight w:val="0"/>
                  <w:marTop w:val="0"/>
                  <w:marBottom w:val="0"/>
                  <w:divBdr>
                    <w:top w:val="none" w:sz="0" w:space="0" w:color="auto"/>
                    <w:left w:val="none" w:sz="0" w:space="0" w:color="auto"/>
                    <w:bottom w:val="none" w:sz="0" w:space="0" w:color="auto"/>
                    <w:right w:val="none" w:sz="0" w:space="0" w:color="auto"/>
                  </w:divBdr>
                </w:div>
                <w:div w:id="12273316">
                  <w:marLeft w:val="0"/>
                  <w:marRight w:val="0"/>
                  <w:marTop w:val="0"/>
                  <w:marBottom w:val="0"/>
                  <w:divBdr>
                    <w:top w:val="none" w:sz="0" w:space="0" w:color="auto"/>
                    <w:left w:val="none" w:sz="0" w:space="0" w:color="auto"/>
                    <w:bottom w:val="none" w:sz="0" w:space="0" w:color="auto"/>
                    <w:right w:val="none" w:sz="0" w:space="0" w:color="auto"/>
                  </w:divBdr>
                </w:div>
                <w:div w:id="807936541">
                  <w:marLeft w:val="0"/>
                  <w:marRight w:val="0"/>
                  <w:marTop w:val="0"/>
                  <w:marBottom w:val="0"/>
                  <w:divBdr>
                    <w:top w:val="none" w:sz="0" w:space="0" w:color="auto"/>
                    <w:left w:val="none" w:sz="0" w:space="0" w:color="auto"/>
                    <w:bottom w:val="none" w:sz="0" w:space="0" w:color="auto"/>
                    <w:right w:val="none" w:sz="0" w:space="0" w:color="auto"/>
                  </w:divBdr>
                </w:div>
                <w:div w:id="933854110">
                  <w:marLeft w:val="0"/>
                  <w:marRight w:val="0"/>
                  <w:marTop w:val="0"/>
                  <w:marBottom w:val="0"/>
                  <w:divBdr>
                    <w:top w:val="none" w:sz="0" w:space="0" w:color="auto"/>
                    <w:left w:val="none" w:sz="0" w:space="0" w:color="auto"/>
                    <w:bottom w:val="none" w:sz="0" w:space="0" w:color="auto"/>
                    <w:right w:val="none" w:sz="0" w:space="0" w:color="auto"/>
                  </w:divBdr>
                </w:div>
                <w:div w:id="2040692617">
                  <w:marLeft w:val="0"/>
                  <w:marRight w:val="0"/>
                  <w:marTop w:val="0"/>
                  <w:marBottom w:val="0"/>
                  <w:divBdr>
                    <w:top w:val="none" w:sz="0" w:space="0" w:color="auto"/>
                    <w:left w:val="none" w:sz="0" w:space="0" w:color="auto"/>
                    <w:bottom w:val="none" w:sz="0" w:space="0" w:color="auto"/>
                    <w:right w:val="none" w:sz="0" w:space="0" w:color="auto"/>
                  </w:divBdr>
                </w:div>
                <w:div w:id="1785036693">
                  <w:marLeft w:val="0"/>
                  <w:marRight w:val="0"/>
                  <w:marTop w:val="0"/>
                  <w:marBottom w:val="0"/>
                  <w:divBdr>
                    <w:top w:val="none" w:sz="0" w:space="0" w:color="auto"/>
                    <w:left w:val="none" w:sz="0" w:space="0" w:color="auto"/>
                    <w:bottom w:val="none" w:sz="0" w:space="0" w:color="auto"/>
                    <w:right w:val="none" w:sz="0" w:space="0" w:color="auto"/>
                  </w:divBdr>
                </w:div>
                <w:div w:id="463814807">
                  <w:marLeft w:val="0"/>
                  <w:marRight w:val="0"/>
                  <w:marTop w:val="0"/>
                  <w:marBottom w:val="0"/>
                  <w:divBdr>
                    <w:top w:val="none" w:sz="0" w:space="0" w:color="auto"/>
                    <w:left w:val="none" w:sz="0" w:space="0" w:color="auto"/>
                    <w:bottom w:val="none" w:sz="0" w:space="0" w:color="auto"/>
                    <w:right w:val="none" w:sz="0" w:space="0" w:color="auto"/>
                  </w:divBdr>
                </w:div>
                <w:div w:id="165942117">
                  <w:marLeft w:val="0"/>
                  <w:marRight w:val="0"/>
                  <w:marTop w:val="0"/>
                  <w:marBottom w:val="0"/>
                  <w:divBdr>
                    <w:top w:val="none" w:sz="0" w:space="0" w:color="auto"/>
                    <w:left w:val="none" w:sz="0" w:space="0" w:color="auto"/>
                    <w:bottom w:val="none" w:sz="0" w:space="0" w:color="auto"/>
                    <w:right w:val="none" w:sz="0" w:space="0" w:color="auto"/>
                  </w:divBdr>
                </w:div>
                <w:div w:id="643123036">
                  <w:marLeft w:val="0"/>
                  <w:marRight w:val="0"/>
                  <w:marTop w:val="0"/>
                  <w:marBottom w:val="0"/>
                  <w:divBdr>
                    <w:top w:val="none" w:sz="0" w:space="0" w:color="auto"/>
                    <w:left w:val="none" w:sz="0" w:space="0" w:color="auto"/>
                    <w:bottom w:val="none" w:sz="0" w:space="0" w:color="auto"/>
                    <w:right w:val="none" w:sz="0" w:space="0" w:color="auto"/>
                  </w:divBdr>
                </w:div>
                <w:div w:id="959724498">
                  <w:marLeft w:val="0"/>
                  <w:marRight w:val="0"/>
                  <w:marTop w:val="0"/>
                  <w:marBottom w:val="0"/>
                  <w:divBdr>
                    <w:top w:val="none" w:sz="0" w:space="0" w:color="auto"/>
                    <w:left w:val="none" w:sz="0" w:space="0" w:color="auto"/>
                    <w:bottom w:val="none" w:sz="0" w:space="0" w:color="auto"/>
                    <w:right w:val="none" w:sz="0" w:space="0" w:color="auto"/>
                  </w:divBdr>
                </w:div>
                <w:div w:id="74205806">
                  <w:marLeft w:val="0"/>
                  <w:marRight w:val="0"/>
                  <w:marTop w:val="0"/>
                  <w:marBottom w:val="0"/>
                  <w:divBdr>
                    <w:top w:val="none" w:sz="0" w:space="0" w:color="auto"/>
                    <w:left w:val="none" w:sz="0" w:space="0" w:color="auto"/>
                    <w:bottom w:val="none" w:sz="0" w:space="0" w:color="auto"/>
                    <w:right w:val="none" w:sz="0" w:space="0" w:color="auto"/>
                  </w:divBdr>
                </w:div>
                <w:div w:id="34621379">
                  <w:marLeft w:val="0"/>
                  <w:marRight w:val="0"/>
                  <w:marTop w:val="0"/>
                  <w:marBottom w:val="0"/>
                  <w:divBdr>
                    <w:top w:val="none" w:sz="0" w:space="0" w:color="auto"/>
                    <w:left w:val="none" w:sz="0" w:space="0" w:color="auto"/>
                    <w:bottom w:val="none" w:sz="0" w:space="0" w:color="auto"/>
                    <w:right w:val="none" w:sz="0" w:space="0" w:color="auto"/>
                  </w:divBdr>
                </w:div>
                <w:div w:id="374354778">
                  <w:marLeft w:val="0"/>
                  <w:marRight w:val="0"/>
                  <w:marTop w:val="0"/>
                  <w:marBottom w:val="0"/>
                  <w:divBdr>
                    <w:top w:val="none" w:sz="0" w:space="0" w:color="auto"/>
                    <w:left w:val="none" w:sz="0" w:space="0" w:color="auto"/>
                    <w:bottom w:val="none" w:sz="0" w:space="0" w:color="auto"/>
                    <w:right w:val="none" w:sz="0" w:space="0" w:color="auto"/>
                  </w:divBdr>
                </w:div>
                <w:div w:id="707603121">
                  <w:marLeft w:val="0"/>
                  <w:marRight w:val="0"/>
                  <w:marTop w:val="0"/>
                  <w:marBottom w:val="0"/>
                  <w:divBdr>
                    <w:top w:val="none" w:sz="0" w:space="0" w:color="auto"/>
                    <w:left w:val="none" w:sz="0" w:space="0" w:color="auto"/>
                    <w:bottom w:val="none" w:sz="0" w:space="0" w:color="auto"/>
                    <w:right w:val="none" w:sz="0" w:space="0" w:color="auto"/>
                  </w:divBdr>
                </w:div>
                <w:div w:id="1771389355">
                  <w:marLeft w:val="0"/>
                  <w:marRight w:val="0"/>
                  <w:marTop w:val="0"/>
                  <w:marBottom w:val="0"/>
                  <w:divBdr>
                    <w:top w:val="none" w:sz="0" w:space="0" w:color="auto"/>
                    <w:left w:val="none" w:sz="0" w:space="0" w:color="auto"/>
                    <w:bottom w:val="none" w:sz="0" w:space="0" w:color="auto"/>
                    <w:right w:val="none" w:sz="0" w:space="0" w:color="auto"/>
                  </w:divBdr>
                </w:div>
                <w:div w:id="1385106815">
                  <w:marLeft w:val="0"/>
                  <w:marRight w:val="0"/>
                  <w:marTop w:val="0"/>
                  <w:marBottom w:val="0"/>
                  <w:divBdr>
                    <w:top w:val="none" w:sz="0" w:space="0" w:color="auto"/>
                    <w:left w:val="none" w:sz="0" w:space="0" w:color="auto"/>
                    <w:bottom w:val="none" w:sz="0" w:space="0" w:color="auto"/>
                    <w:right w:val="none" w:sz="0" w:space="0" w:color="auto"/>
                  </w:divBdr>
                </w:div>
                <w:div w:id="1055199234">
                  <w:marLeft w:val="0"/>
                  <w:marRight w:val="0"/>
                  <w:marTop w:val="0"/>
                  <w:marBottom w:val="0"/>
                  <w:divBdr>
                    <w:top w:val="none" w:sz="0" w:space="0" w:color="auto"/>
                    <w:left w:val="none" w:sz="0" w:space="0" w:color="auto"/>
                    <w:bottom w:val="none" w:sz="0" w:space="0" w:color="auto"/>
                    <w:right w:val="none" w:sz="0" w:space="0" w:color="auto"/>
                  </w:divBdr>
                </w:div>
                <w:div w:id="461197973">
                  <w:marLeft w:val="0"/>
                  <w:marRight w:val="0"/>
                  <w:marTop w:val="0"/>
                  <w:marBottom w:val="0"/>
                  <w:divBdr>
                    <w:top w:val="none" w:sz="0" w:space="0" w:color="auto"/>
                    <w:left w:val="none" w:sz="0" w:space="0" w:color="auto"/>
                    <w:bottom w:val="none" w:sz="0" w:space="0" w:color="auto"/>
                    <w:right w:val="none" w:sz="0" w:space="0" w:color="auto"/>
                  </w:divBdr>
                </w:div>
                <w:div w:id="792527040">
                  <w:marLeft w:val="0"/>
                  <w:marRight w:val="0"/>
                  <w:marTop w:val="0"/>
                  <w:marBottom w:val="0"/>
                  <w:divBdr>
                    <w:top w:val="none" w:sz="0" w:space="0" w:color="auto"/>
                    <w:left w:val="none" w:sz="0" w:space="0" w:color="auto"/>
                    <w:bottom w:val="none" w:sz="0" w:space="0" w:color="auto"/>
                    <w:right w:val="none" w:sz="0" w:space="0" w:color="auto"/>
                  </w:divBdr>
                </w:div>
                <w:div w:id="1255358681">
                  <w:marLeft w:val="0"/>
                  <w:marRight w:val="0"/>
                  <w:marTop w:val="0"/>
                  <w:marBottom w:val="0"/>
                  <w:divBdr>
                    <w:top w:val="none" w:sz="0" w:space="0" w:color="auto"/>
                    <w:left w:val="none" w:sz="0" w:space="0" w:color="auto"/>
                    <w:bottom w:val="none" w:sz="0" w:space="0" w:color="auto"/>
                    <w:right w:val="none" w:sz="0" w:space="0" w:color="auto"/>
                  </w:divBdr>
                </w:div>
                <w:div w:id="1860462275">
                  <w:marLeft w:val="0"/>
                  <w:marRight w:val="0"/>
                  <w:marTop w:val="0"/>
                  <w:marBottom w:val="0"/>
                  <w:divBdr>
                    <w:top w:val="none" w:sz="0" w:space="0" w:color="auto"/>
                    <w:left w:val="none" w:sz="0" w:space="0" w:color="auto"/>
                    <w:bottom w:val="none" w:sz="0" w:space="0" w:color="auto"/>
                    <w:right w:val="none" w:sz="0" w:space="0" w:color="auto"/>
                  </w:divBdr>
                </w:div>
                <w:div w:id="1664507027">
                  <w:marLeft w:val="0"/>
                  <w:marRight w:val="0"/>
                  <w:marTop w:val="0"/>
                  <w:marBottom w:val="0"/>
                  <w:divBdr>
                    <w:top w:val="none" w:sz="0" w:space="0" w:color="auto"/>
                    <w:left w:val="none" w:sz="0" w:space="0" w:color="auto"/>
                    <w:bottom w:val="none" w:sz="0" w:space="0" w:color="auto"/>
                    <w:right w:val="none" w:sz="0" w:space="0" w:color="auto"/>
                  </w:divBdr>
                </w:div>
                <w:div w:id="362218267">
                  <w:marLeft w:val="0"/>
                  <w:marRight w:val="0"/>
                  <w:marTop w:val="0"/>
                  <w:marBottom w:val="0"/>
                  <w:divBdr>
                    <w:top w:val="none" w:sz="0" w:space="0" w:color="auto"/>
                    <w:left w:val="none" w:sz="0" w:space="0" w:color="auto"/>
                    <w:bottom w:val="none" w:sz="0" w:space="0" w:color="auto"/>
                    <w:right w:val="none" w:sz="0" w:space="0" w:color="auto"/>
                  </w:divBdr>
                </w:div>
                <w:div w:id="716585432">
                  <w:marLeft w:val="0"/>
                  <w:marRight w:val="0"/>
                  <w:marTop w:val="0"/>
                  <w:marBottom w:val="0"/>
                  <w:divBdr>
                    <w:top w:val="none" w:sz="0" w:space="0" w:color="auto"/>
                    <w:left w:val="none" w:sz="0" w:space="0" w:color="auto"/>
                    <w:bottom w:val="none" w:sz="0" w:space="0" w:color="auto"/>
                    <w:right w:val="none" w:sz="0" w:space="0" w:color="auto"/>
                  </w:divBdr>
                </w:div>
                <w:div w:id="890926690">
                  <w:marLeft w:val="0"/>
                  <w:marRight w:val="0"/>
                  <w:marTop w:val="0"/>
                  <w:marBottom w:val="0"/>
                  <w:divBdr>
                    <w:top w:val="none" w:sz="0" w:space="0" w:color="auto"/>
                    <w:left w:val="none" w:sz="0" w:space="0" w:color="auto"/>
                    <w:bottom w:val="none" w:sz="0" w:space="0" w:color="auto"/>
                    <w:right w:val="none" w:sz="0" w:space="0" w:color="auto"/>
                  </w:divBdr>
                </w:div>
                <w:div w:id="718281823">
                  <w:marLeft w:val="0"/>
                  <w:marRight w:val="0"/>
                  <w:marTop w:val="0"/>
                  <w:marBottom w:val="0"/>
                  <w:divBdr>
                    <w:top w:val="none" w:sz="0" w:space="0" w:color="auto"/>
                    <w:left w:val="none" w:sz="0" w:space="0" w:color="auto"/>
                    <w:bottom w:val="none" w:sz="0" w:space="0" w:color="auto"/>
                    <w:right w:val="none" w:sz="0" w:space="0" w:color="auto"/>
                  </w:divBdr>
                </w:div>
                <w:div w:id="139270431">
                  <w:marLeft w:val="0"/>
                  <w:marRight w:val="0"/>
                  <w:marTop w:val="0"/>
                  <w:marBottom w:val="0"/>
                  <w:divBdr>
                    <w:top w:val="none" w:sz="0" w:space="0" w:color="auto"/>
                    <w:left w:val="none" w:sz="0" w:space="0" w:color="auto"/>
                    <w:bottom w:val="none" w:sz="0" w:space="0" w:color="auto"/>
                    <w:right w:val="none" w:sz="0" w:space="0" w:color="auto"/>
                  </w:divBdr>
                </w:div>
                <w:div w:id="1470704138">
                  <w:marLeft w:val="0"/>
                  <w:marRight w:val="0"/>
                  <w:marTop w:val="0"/>
                  <w:marBottom w:val="0"/>
                  <w:divBdr>
                    <w:top w:val="none" w:sz="0" w:space="0" w:color="auto"/>
                    <w:left w:val="none" w:sz="0" w:space="0" w:color="auto"/>
                    <w:bottom w:val="none" w:sz="0" w:space="0" w:color="auto"/>
                    <w:right w:val="none" w:sz="0" w:space="0" w:color="auto"/>
                  </w:divBdr>
                </w:div>
                <w:div w:id="1682507894">
                  <w:marLeft w:val="0"/>
                  <w:marRight w:val="0"/>
                  <w:marTop w:val="0"/>
                  <w:marBottom w:val="0"/>
                  <w:divBdr>
                    <w:top w:val="none" w:sz="0" w:space="0" w:color="auto"/>
                    <w:left w:val="none" w:sz="0" w:space="0" w:color="auto"/>
                    <w:bottom w:val="none" w:sz="0" w:space="0" w:color="auto"/>
                    <w:right w:val="none" w:sz="0" w:space="0" w:color="auto"/>
                  </w:divBdr>
                </w:div>
                <w:div w:id="265579791">
                  <w:marLeft w:val="0"/>
                  <w:marRight w:val="0"/>
                  <w:marTop w:val="0"/>
                  <w:marBottom w:val="0"/>
                  <w:divBdr>
                    <w:top w:val="none" w:sz="0" w:space="0" w:color="auto"/>
                    <w:left w:val="none" w:sz="0" w:space="0" w:color="auto"/>
                    <w:bottom w:val="none" w:sz="0" w:space="0" w:color="auto"/>
                    <w:right w:val="none" w:sz="0" w:space="0" w:color="auto"/>
                  </w:divBdr>
                </w:div>
                <w:div w:id="1988900155">
                  <w:marLeft w:val="0"/>
                  <w:marRight w:val="0"/>
                  <w:marTop w:val="0"/>
                  <w:marBottom w:val="0"/>
                  <w:divBdr>
                    <w:top w:val="none" w:sz="0" w:space="0" w:color="auto"/>
                    <w:left w:val="none" w:sz="0" w:space="0" w:color="auto"/>
                    <w:bottom w:val="none" w:sz="0" w:space="0" w:color="auto"/>
                    <w:right w:val="none" w:sz="0" w:space="0" w:color="auto"/>
                  </w:divBdr>
                </w:div>
                <w:div w:id="878324466">
                  <w:marLeft w:val="0"/>
                  <w:marRight w:val="0"/>
                  <w:marTop w:val="0"/>
                  <w:marBottom w:val="0"/>
                  <w:divBdr>
                    <w:top w:val="none" w:sz="0" w:space="0" w:color="auto"/>
                    <w:left w:val="none" w:sz="0" w:space="0" w:color="auto"/>
                    <w:bottom w:val="none" w:sz="0" w:space="0" w:color="auto"/>
                    <w:right w:val="none" w:sz="0" w:space="0" w:color="auto"/>
                  </w:divBdr>
                </w:div>
                <w:div w:id="275261542">
                  <w:marLeft w:val="0"/>
                  <w:marRight w:val="0"/>
                  <w:marTop w:val="0"/>
                  <w:marBottom w:val="0"/>
                  <w:divBdr>
                    <w:top w:val="none" w:sz="0" w:space="0" w:color="auto"/>
                    <w:left w:val="none" w:sz="0" w:space="0" w:color="auto"/>
                    <w:bottom w:val="none" w:sz="0" w:space="0" w:color="auto"/>
                    <w:right w:val="none" w:sz="0" w:space="0" w:color="auto"/>
                  </w:divBdr>
                </w:div>
                <w:div w:id="1380545532">
                  <w:marLeft w:val="0"/>
                  <w:marRight w:val="0"/>
                  <w:marTop w:val="0"/>
                  <w:marBottom w:val="0"/>
                  <w:divBdr>
                    <w:top w:val="none" w:sz="0" w:space="0" w:color="auto"/>
                    <w:left w:val="none" w:sz="0" w:space="0" w:color="auto"/>
                    <w:bottom w:val="none" w:sz="0" w:space="0" w:color="auto"/>
                    <w:right w:val="none" w:sz="0" w:space="0" w:color="auto"/>
                  </w:divBdr>
                </w:div>
                <w:div w:id="1160731706">
                  <w:marLeft w:val="0"/>
                  <w:marRight w:val="0"/>
                  <w:marTop w:val="0"/>
                  <w:marBottom w:val="0"/>
                  <w:divBdr>
                    <w:top w:val="none" w:sz="0" w:space="0" w:color="auto"/>
                    <w:left w:val="none" w:sz="0" w:space="0" w:color="auto"/>
                    <w:bottom w:val="none" w:sz="0" w:space="0" w:color="auto"/>
                    <w:right w:val="none" w:sz="0" w:space="0" w:color="auto"/>
                  </w:divBdr>
                </w:div>
                <w:div w:id="970983668">
                  <w:marLeft w:val="0"/>
                  <w:marRight w:val="0"/>
                  <w:marTop w:val="0"/>
                  <w:marBottom w:val="0"/>
                  <w:divBdr>
                    <w:top w:val="none" w:sz="0" w:space="0" w:color="auto"/>
                    <w:left w:val="none" w:sz="0" w:space="0" w:color="auto"/>
                    <w:bottom w:val="none" w:sz="0" w:space="0" w:color="auto"/>
                    <w:right w:val="none" w:sz="0" w:space="0" w:color="auto"/>
                  </w:divBdr>
                </w:div>
                <w:div w:id="595678">
                  <w:marLeft w:val="0"/>
                  <w:marRight w:val="0"/>
                  <w:marTop w:val="0"/>
                  <w:marBottom w:val="0"/>
                  <w:divBdr>
                    <w:top w:val="none" w:sz="0" w:space="0" w:color="auto"/>
                    <w:left w:val="none" w:sz="0" w:space="0" w:color="auto"/>
                    <w:bottom w:val="none" w:sz="0" w:space="0" w:color="auto"/>
                    <w:right w:val="none" w:sz="0" w:space="0" w:color="auto"/>
                  </w:divBdr>
                </w:div>
                <w:div w:id="1341618488">
                  <w:marLeft w:val="0"/>
                  <w:marRight w:val="0"/>
                  <w:marTop w:val="0"/>
                  <w:marBottom w:val="0"/>
                  <w:divBdr>
                    <w:top w:val="none" w:sz="0" w:space="0" w:color="auto"/>
                    <w:left w:val="none" w:sz="0" w:space="0" w:color="auto"/>
                    <w:bottom w:val="none" w:sz="0" w:space="0" w:color="auto"/>
                    <w:right w:val="none" w:sz="0" w:space="0" w:color="auto"/>
                  </w:divBdr>
                </w:div>
                <w:div w:id="202013504">
                  <w:marLeft w:val="0"/>
                  <w:marRight w:val="0"/>
                  <w:marTop w:val="0"/>
                  <w:marBottom w:val="0"/>
                  <w:divBdr>
                    <w:top w:val="none" w:sz="0" w:space="0" w:color="auto"/>
                    <w:left w:val="none" w:sz="0" w:space="0" w:color="auto"/>
                    <w:bottom w:val="none" w:sz="0" w:space="0" w:color="auto"/>
                    <w:right w:val="none" w:sz="0" w:space="0" w:color="auto"/>
                  </w:divBdr>
                </w:div>
                <w:div w:id="1766266446">
                  <w:marLeft w:val="0"/>
                  <w:marRight w:val="0"/>
                  <w:marTop w:val="0"/>
                  <w:marBottom w:val="0"/>
                  <w:divBdr>
                    <w:top w:val="none" w:sz="0" w:space="0" w:color="auto"/>
                    <w:left w:val="none" w:sz="0" w:space="0" w:color="auto"/>
                    <w:bottom w:val="none" w:sz="0" w:space="0" w:color="auto"/>
                    <w:right w:val="none" w:sz="0" w:space="0" w:color="auto"/>
                  </w:divBdr>
                </w:div>
                <w:div w:id="738986686">
                  <w:marLeft w:val="0"/>
                  <w:marRight w:val="0"/>
                  <w:marTop w:val="0"/>
                  <w:marBottom w:val="0"/>
                  <w:divBdr>
                    <w:top w:val="none" w:sz="0" w:space="0" w:color="auto"/>
                    <w:left w:val="none" w:sz="0" w:space="0" w:color="auto"/>
                    <w:bottom w:val="none" w:sz="0" w:space="0" w:color="auto"/>
                    <w:right w:val="none" w:sz="0" w:space="0" w:color="auto"/>
                  </w:divBdr>
                </w:div>
                <w:div w:id="855118798">
                  <w:marLeft w:val="0"/>
                  <w:marRight w:val="0"/>
                  <w:marTop w:val="0"/>
                  <w:marBottom w:val="0"/>
                  <w:divBdr>
                    <w:top w:val="none" w:sz="0" w:space="0" w:color="auto"/>
                    <w:left w:val="none" w:sz="0" w:space="0" w:color="auto"/>
                    <w:bottom w:val="none" w:sz="0" w:space="0" w:color="auto"/>
                    <w:right w:val="none" w:sz="0" w:space="0" w:color="auto"/>
                  </w:divBdr>
                </w:div>
                <w:div w:id="1628508136">
                  <w:marLeft w:val="0"/>
                  <w:marRight w:val="0"/>
                  <w:marTop w:val="0"/>
                  <w:marBottom w:val="0"/>
                  <w:divBdr>
                    <w:top w:val="none" w:sz="0" w:space="0" w:color="auto"/>
                    <w:left w:val="none" w:sz="0" w:space="0" w:color="auto"/>
                    <w:bottom w:val="none" w:sz="0" w:space="0" w:color="auto"/>
                    <w:right w:val="none" w:sz="0" w:space="0" w:color="auto"/>
                  </w:divBdr>
                </w:div>
                <w:div w:id="1302005693">
                  <w:marLeft w:val="0"/>
                  <w:marRight w:val="0"/>
                  <w:marTop w:val="0"/>
                  <w:marBottom w:val="0"/>
                  <w:divBdr>
                    <w:top w:val="none" w:sz="0" w:space="0" w:color="auto"/>
                    <w:left w:val="none" w:sz="0" w:space="0" w:color="auto"/>
                    <w:bottom w:val="none" w:sz="0" w:space="0" w:color="auto"/>
                    <w:right w:val="none" w:sz="0" w:space="0" w:color="auto"/>
                  </w:divBdr>
                </w:div>
                <w:div w:id="1935474735">
                  <w:marLeft w:val="0"/>
                  <w:marRight w:val="0"/>
                  <w:marTop w:val="0"/>
                  <w:marBottom w:val="0"/>
                  <w:divBdr>
                    <w:top w:val="none" w:sz="0" w:space="0" w:color="auto"/>
                    <w:left w:val="none" w:sz="0" w:space="0" w:color="auto"/>
                    <w:bottom w:val="none" w:sz="0" w:space="0" w:color="auto"/>
                    <w:right w:val="none" w:sz="0" w:space="0" w:color="auto"/>
                  </w:divBdr>
                </w:div>
                <w:div w:id="343750186">
                  <w:marLeft w:val="0"/>
                  <w:marRight w:val="0"/>
                  <w:marTop w:val="0"/>
                  <w:marBottom w:val="0"/>
                  <w:divBdr>
                    <w:top w:val="none" w:sz="0" w:space="0" w:color="auto"/>
                    <w:left w:val="none" w:sz="0" w:space="0" w:color="auto"/>
                    <w:bottom w:val="none" w:sz="0" w:space="0" w:color="auto"/>
                    <w:right w:val="none" w:sz="0" w:space="0" w:color="auto"/>
                  </w:divBdr>
                </w:div>
                <w:div w:id="62872921">
                  <w:marLeft w:val="0"/>
                  <w:marRight w:val="0"/>
                  <w:marTop w:val="0"/>
                  <w:marBottom w:val="0"/>
                  <w:divBdr>
                    <w:top w:val="none" w:sz="0" w:space="0" w:color="auto"/>
                    <w:left w:val="none" w:sz="0" w:space="0" w:color="auto"/>
                    <w:bottom w:val="none" w:sz="0" w:space="0" w:color="auto"/>
                    <w:right w:val="none" w:sz="0" w:space="0" w:color="auto"/>
                  </w:divBdr>
                </w:div>
                <w:div w:id="1237939006">
                  <w:marLeft w:val="0"/>
                  <w:marRight w:val="0"/>
                  <w:marTop w:val="0"/>
                  <w:marBottom w:val="0"/>
                  <w:divBdr>
                    <w:top w:val="none" w:sz="0" w:space="0" w:color="auto"/>
                    <w:left w:val="none" w:sz="0" w:space="0" w:color="auto"/>
                    <w:bottom w:val="none" w:sz="0" w:space="0" w:color="auto"/>
                    <w:right w:val="none" w:sz="0" w:space="0" w:color="auto"/>
                  </w:divBdr>
                </w:div>
                <w:div w:id="935164577">
                  <w:marLeft w:val="0"/>
                  <w:marRight w:val="0"/>
                  <w:marTop w:val="0"/>
                  <w:marBottom w:val="0"/>
                  <w:divBdr>
                    <w:top w:val="none" w:sz="0" w:space="0" w:color="auto"/>
                    <w:left w:val="none" w:sz="0" w:space="0" w:color="auto"/>
                    <w:bottom w:val="none" w:sz="0" w:space="0" w:color="auto"/>
                    <w:right w:val="none" w:sz="0" w:space="0" w:color="auto"/>
                  </w:divBdr>
                </w:div>
                <w:div w:id="411895442">
                  <w:marLeft w:val="0"/>
                  <w:marRight w:val="0"/>
                  <w:marTop w:val="0"/>
                  <w:marBottom w:val="0"/>
                  <w:divBdr>
                    <w:top w:val="none" w:sz="0" w:space="0" w:color="auto"/>
                    <w:left w:val="none" w:sz="0" w:space="0" w:color="auto"/>
                    <w:bottom w:val="none" w:sz="0" w:space="0" w:color="auto"/>
                    <w:right w:val="none" w:sz="0" w:space="0" w:color="auto"/>
                  </w:divBdr>
                </w:div>
                <w:div w:id="277490294">
                  <w:marLeft w:val="0"/>
                  <w:marRight w:val="0"/>
                  <w:marTop w:val="0"/>
                  <w:marBottom w:val="0"/>
                  <w:divBdr>
                    <w:top w:val="none" w:sz="0" w:space="0" w:color="auto"/>
                    <w:left w:val="none" w:sz="0" w:space="0" w:color="auto"/>
                    <w:bottom w:val="none" w:sz="0" w:space="0" w:color="auto"/>
                    <w:right w:val="none" w:sz="0" w:space="0" w:color="auto"/>
                  </w:divBdr>
                </w:div>
                <w:div w:id="1990788525">
                  <w:marLeft w:val="0"/>
                  <w:marRight w:val="0"/>
                  <w:marTop w:val="0"/>
                  <w:marBottom w:val="0"/>
                  <w:divBdr>
                    <w:top w:val="none" w:sz="0" w:space="0" w:color="auto"/>
                    <w:left w:val="none" w:sz="0" w:space="0" w:color="auto"/>
                    <w:bottom w:val="none" w:sz="0" w:space="0" w:color="auto"/>
                    <w:right w:val="none" w:sz="0" w:space="0" w:color="auto"/>
                  </w:divBdr>
                </w:div>
                <w:div w:id="1188711409">
                  <w:marLeft w:val="0"/>
                  <w:marRight w:val="0"/>
                  <w:marTop w:val="0"/>
                  <w:marBottom w:val="0"/>
                  <w:divBdr>
                    <w:top w:val="none" w:sz="0" w:space="0" w:color="auto"/>
                    <w:left w:val="none" w:sz="0" w:space="0" w:color="auto"/>
                    <w:bottom w:val="none" w:sz="0" w:space="0" w:color="auto"/>
                    <w:right w:val="none" w:sz="0" w:space="0" w:color="auto"/>
                  </w:divBdr>
                </w:div>
                <w:div w:id="1939025353">
                  <w:marLeft w:val="0"/>
                  <w:marRight w:val="0"/>
                  <w:marTop w:val="0"/>
                  <w:marBottom w:val="0"/>
                  <w:divBdr>
                    <w:top w:val="none" w:sz="0" w:space="0" w:color="auto"/>
                    <w:left w:val="none" w:sz="0" w:space="0" w:color="auto"/>
                    <w:bottom w:val="none" w:sz="0" w:space="0" w:color="auto"/>
                    <w:right w:val="none" w:sz="0" w:space="0" w:color="auto"/>
                  </w:divBdr>
                </w:div>
                <w:div w:id="345518862">
                  <w:marLeft w:val="0"/>
                  <w:marRight w:val="0"/>
                  <w:marTop w:val="0"/>
                  <w:marBottom w:val="0"/>
                  <w:divBdr>
                    <w:top w:val="none" w:sz="0" w:space="0" w:color="auto"/>
                    <w:left w:val="none" w:sz="0" w:space="0" w:color="auto"/>
                    <w:bottom w:val="none" w:sz="0" w:space="0" w:color="auto"/>
                    <w:right w:val="none" w:sz="0" w:space="0" w:color="auto"/>
                  </w:divBdr>
                </w:div>
                <w:div w:id="766577174">
                  <w:marLeft w:val="0"/>
                  <w:marRight w:val="0"/>
                  <w:marTop w:val="0"/>
                  <w:marBottom w:val="0"/>
                  <w:divBdr>
                    <w:top w:val="none" w:sz="0" w:space="0" w:color="auto"/>
                    <w:left w:val="none" w:sz="0" w:space="0" w:color="auto"/>
                    <w:bottom w:val="none" w:sz="0" w:space="0" w:color="auto"/>
                    <w:right w:val="none" w:sz="0" w:space="0" w:color="auto"/>
                  </w:divBdr>
                </w:div>
                <w:div w:id="1836340800">
                  <w:marLeft w:val="0"/>
                  <w:marRight w:val="0"/>
                  <w:marTop w:val="0"/>
                  <w:marBottom w:val="0"/>
                  <w:divBdr>
                    <w:top w:val="none" w:sz="0" w:space="0" w:color="auto"/>
                    <w:left w:val="none" w:sz="0" w:space="0" w:color="auto"/>
                    <w:bottom w:val="none" w:sz="0" w:space="0" w:color="auto"/>
                    <w:right w:val="none" w:sz="0" w:space="0" w:color="auto"/>
                  </w:divBdr>
                </w:div>
                <w:div w:id="1681813644">
                  <w:marLeft w:val="0"/>
                  <w:marRight w:val="0"/>
                  <w:marTop w:val="0"/>
                  <w:marBottom w:val="0"/>
                  <w:divBdr>
                    <w:top w:val="none" w:sz="0" w:space="0" w:color="auto"/>
                    <w:left w:val="none" w:sz="0" w:space="0" w:color="auto"/>
                    <w:bottom w:val="none" w:sz="0" w:space="0" w:color="auto"/>
                    <w:right w:val="none" w:sz="0" w:space="0" w:color="auto"/>
                  </w:divBdr>
                </w:div>
                <w:div w:id="1357653983">
                  <w:marLeft w:val="0"/>
                  <w:marRight w:val="0"/>
                  <w:marTop w:val="0"/>
                  <w:marBottom w:val="0"/>
                  <w:divBdr>
                    <w:top w:val="none" w:sz="0" w:space="0" w:color="auto"/>
                    <w:left w:val="none" w:sz="0" w:space="0" w:color="auto"/>
                    <w:bottom w:val="none" w:sz="0" w:space="0" w:color="auto"/>
                    <w:right w:val="none" w:sz="0" w:space="0" w:color="auto"/>
                  </w:divBdr>
                </w:div>
                <w:div w:id="426579744">
                  <w:marLeft w:val="0"/>
                  <w:marRight w:val="0"/>
                  <w:marTop w:val="0"/>
                  <w:marBottom w:val="0"/>
                  <w:divBdr>
                    <w:top w:val="none" w:sz="0" w:space="0" w:color="auto"/>
                    <w:left w:val="none" w:sz="0" w:space="0" w:color="auto"/>
                    <w:bottom w:val="none" w:sz="0" w:space="0" w:color="auto"/>
                    <w:right w:val="none" w:sz="0" w:space="0" w:color="auto"/>
                  </w:divBdr>
                </w:div>
                <w:div w:id="908271420">
                  <w:marLeft w:val="0"/>
                  <w:marRight w:val="0"/>
                  <w:marTop w:val="0"/>
                  <w:marBottom w:val="0"/>
                  <w:divBdr>
                    <w:top w:val="none" w:sz="0" w:space="0" w:color="auto"/>
                    <w:left w:val="none" w:sz="0" w:space="0" w:color="auto"/>
                    <w:bottom w:val="none" w:sz="0" w:space="0" w:color="auto"/>
                    <w:right w:val="none" w:sz="0" w:space="0" w:color="auto"/>
                  </w:divBdr>
                </w:div>
                <w:div w:id="1574579852">
                  <w:marLeft w:val="0"/>
                  <w:marRight w:val="0"/>
                  <w:marTop w:val="0"/>
                  <w:marBottom w:val="0"/>
                  <w:divBdr>
                    <w:top w:val="none" w:sz="0" w:space="0" w:color="auto"/>
                    <w:left w:val="none" w:sz="0" w:space="0" w:color="auto"/>
                    <w:bottom w:val="none" w:sz="0" w:space="0" w:color="auto"/>
                    <w:right w:val="none" w:sz="0" w:space="0" w:color="auto"/>
                  </w:divBdr>
                </w:div>
                <w:div w:id="1366178859">
                  <w:marLeft w:val="0"/>
                  <w:marRight w:val="0"/>
                  <w:marTop w:val="0"/>
                  <w:marBottom w:val="0"/>
                  <w:divBdr>
                    <w:top w:val="none" w:sz="0" w:space="0" w:color="auto"/>
                    <w:left w:val="none" w:sz="0" w:space="0" w:color="auto"/>
                    <w:bottom w:val="none" w:sz="0" w:space="0" w:color="auto"/>
                    <w:right w:val="none" w:sz="0" w:space="0" w:color="auto"/>
                  </w:divBdr>
                </w:div>
                <w:div w:id="1732117092">
                  <w:marLeft w:val="0"/>
                  <w:marRight w:val="0"/>
                  <w:marTop w:val="0"/>
                  <w:marBottom w:val="0"/>
                  <w:divBdr>
                    <w:top w:val="none" w:sz="0" w:space="0" w:color="auto"/>
                    <w:left w:val="none" w:sz="0" w:space="0" w:color="auto"/>
                    <w:bottom w:val="none" w:sz="0" w:space="0" w:color="auto"/>
                    <w:right w:val="none" w:sz="0" w:space="0" w:color="auto"/>
                  </w:divBdr>
                </w:div>
                <w:div w:id="904535104">
                  <w:marLeft w:val="0"/>
                  <w:marRight w:val="0"/>
                  <w:marTop w:val="0"/>
                  <w:marBottom w:val="0"/>
                  <w:divBdr>
                    <w:top w:val="none" w:sz="0" w:space="0" w:color="auto"/>
                    <w:left w:val="none" w:sz="0" w:space="0" w:color="auto"/>
                    <w:bottom w:val="none" w:sz="0" w:space="0" w:color="auto"/>
                    <w:right w:val="none" w:sz="0" w:space="0" w:color="auto"/>
                  </w:divBdr>
                </w:div>
                <w:div w:id="1316764767">
                  <w:marLeft w:val="0"/>
                  <w:marRight w:val="0"/>
                  <w:marTop w:val="0"/>
                  <w:marBottom w:val="0"/>
                  <w:divBdr>
                    <w:top w:val="none" w:sz="0" w:space="0" w:color="auto"/>
                    <w:left w:val="none" w:sz="0" w:space="0" w:color="auto"/>
                    <w:bottom w:val="none" w:sz="0" w:space="0" w:color="auto"/>
                    <w:right w:val="none" w:sz="0" w:space="0" w:color="auto"/>
                  </w:divBdr>
                </w:div>
                <w:div w:id="420373812">
                  <w:marLeft w:val="0"/>
                  <w:marRight w:val="0"/>
                  <w:marTop w:val="0"/>
                  <w:marBottom w:val="0"/>
                  <w:divBdr>
                    <w:top w:val="none" w:sz="0" w:space="0" w:color="auto"/>
                    <w:left w:val="none" w:sz="0" w:space="0" w:color="auto"/>
                    <w:bottom w:val="none" w:sz="0" w:space="0" w:color="auto"/>
                    <w:right w:val="none" w:sz="0" w:space="0" w:color="auto"/>
                  </w:divBdr>
                </w:div>
                <w:div w:id="402605609">
                  <w:marLeft w:val="0"/>
                  <w:marRight w:val="0"/>
                  <w:marTop w:val="0"/>
                  <w:marBottom w:val="0"/>
                  <w:divBdr>
                    <w:top w:val="none" w:sz="0" w:space="0" w:color="auto"/>
                    <w:left w:val="none" w:sz="0" w:space="0" w:color="auto"/>
                    <w:bottom w:val="none" w:sz="0" w:space="0" w:color="auto"/>
                    <w:right w:val="none" w:sz="0" w:space="0" w:color="auto"/>
                  </w:divBdr>
                </w:div>
                <w:div w:id="737436203">
                  <w:marLeft w:val="0"/>
                  <w:marRight w:val="0"/>
                  <w:marTop w:val="0"/>
                  <w:marBottom w:val="0"/>
                  <w:divBdr>
                    <w:top w:val="none" w:sz="0" w:space="0" w:color="auto"/>
                    <w:left w:val="none" w:sz="0" w:space="0" w:color="auto"/>
                    <w:bottom w:val="none" w:sz="0" w:space="0" w:color="auto"/>
                    <w:right w:val="none" w:sz="0" w:space="0" w:color="auto"/>
                  </w:divBdr>
                </w:div>
                <w:div w:id="690111573">
                  <w:marLeft w:val="0"/>
                  <w:marRight w:val="0"/>
                  <w:marTop w:val="0"/>
                  <w:marBottom w:val="0"/>
                  <w:divBdr>
                    <w:top w:val="none" w:sz="0" w:space="0" w:color="auto"/>
                    <w:left w:val="none" w:sz="0" w:space="0" w:color="auto"/>
                    <w:bottom w:val="none" w:sz="0" w:space="0" w:color="auto"/>
                    <w:right w:val="none" w:sz="0" w:space="0" w:color="auto"/>
                  </w:divBdr>
                </w:div>
                <w:div w:id="367099202">
                  <w:marLeft w:val="0"/>
                  <w:marRight w:val="0"/>
                  <w:marTop w:val="0"/>
                  <w:marBottom w:val="0"/>
                  <w:divBdr>
                    <w:top w:val="none" w:sz="0" w:space="0" w:color="auto"/>
                    <w:left w:val="none" w:sz="0" w:space="0" w:color="auto"/>
                    <w:bottom w:val="none" w:sz="0" w:space="0" w:color="auto"/>
                    <w:right w:val="none" w:sz="0" w:space="0" w:color="auto"/>
                  </w:divBdr>
                </w:div>
                <w:div w:id="129832301">
                  <w:marLeft w:val="0"/>
                  <w:marRight w:val="0"/>
                  <w:marTop w:val="0"/>
                  <w:marBottom w:val="0"/>
                  <w:divBdr>
                    <w:top w:val="none" w:sz="0" w:space="0" w:color="auto"/>
                    <w:left w:val="none" w:sz="0" w:space="0" w:color="auto"/>
                    <w:bottom w:val="none" w:sz="0" w:space="0" w:color="auto"/>
                    <w:right w:val="none" w:sz="0" w:space="0" w:color="auto"/>
                  </w:divBdr>
                </w:div>
                <w:div w:id="1923100124">
                  <w:marLeft w:val="0"/>
                  <w:marRight w:val="0"/>
                  <w:marTop w:val="0"/>
                  <w:marBottom w:val="0"/>
                  <w:divBdr>
                    <w:top w:val="none" w:sz="0" w:space="0" w:color="auto"/>
                    <w:left w:val="none" w:sz="0" w:space="0" w:color="auto"/>
                    <w:bottom w:val="none" w:sz="0" w:space="0" w:color="auto"/>
                    <w:right w:val="none" w:sz="0" w:space="0" w:color="auto"/>
                  </w:divBdr>
                </w:div>
                <w:div w:id="1806503298">
                  <w:marLeft w:val="0"/>
                  <w:marRight w:val="0"/>
                  <w:marTop w:val="0"/>
                  <w:marBottom w:val="0"/>
                  <w:divBdr>
                    <w:top w:val="none" w:sz="0" w:space="0" w:color="auto"/>
                    <w:left w:val="none" w:sz="0" w:space="0" w:color="auto"/>
                    <w:bottom w:val="none" w:sz="0" w:space="0" w:color="auto"/>
                    <w:right w:val="none" w:sz="0" w:space="0" w:color="auto"/>
                  </w:divBdr>
                </w:div>
                <w:div w:id="880480870">
                  <w:marLeft w:val="0"/>
                  <w:marRight w:val="0"/>
                  <w:marTop w:val="0"/>
                  <w:marBottom w:val="0"/>
                  <w:divBdr>
                    <w:top w:val="none" w:sz="0" w:space="0" w:color="auto"/>
                    <w:left w:val="none" w:sz="0" w:space="0" w:color="auto"/>
                    <w:bottom w:val="none" w:sz="0" w:space="0" w:color="auto"/>
                    <w:right w:val="none" w:sz="0" w:space="0" w:color="auto"/>
                  </w:divBdr>
                </w:div>
                <w:div w:id="1391077054">
                  <w:marLeft w:val="0"/>
                  <w:marRight w:val="0"/>
                  <w:marTop w:val="0"/>
                  <w:marBottom w:val="0"/>
                  <w:divBdr>
                    <w:top w:val="none" w:sz="0" w:space="0" w:color="auto"/>
                    <w:left w:val="none" w:sz="0" w:space="0" w:color="auto"/>
                    <w:bottom w:val="none" w:sz="0" w:space="0" w:color="auto"/>
                    <w:right w:val="none" w:sz="0" w:space="0" w:color="auto"/>
                  </w:divBdr>
                </w:div>
                <w:div w:id="1533377307">
                  <w:marLeft w:val="0"/>
                  <w:marRight w:val="0"/>
                  <w:marTop w:val="0"/>
                  <w:marBottom w:val="0"/>
                  <w:divBdr>
                    <w:top w:val="none" w:sz="0" w:space="0" w:color="auto"/>
                    <w:left w:val="none" w:sz="0" w:space="0" w:color="auto"/>
                    <w:bottom w:val="none" w:sz="0" w:space="0" w:color="auto"/>
                    <w:right w:val="none" w:sz="0" w:space="0" w:color="auto"/>
                  </w:divBdr>
                </w:div>
                <w:div w:id="1748647240">
                  <w:marLeft w:val="0"/>
                  <w:marRight w:val="0"/>
                  <w:marTop w:val="0"/>
                  <w:marBottom w:val="0"/>
                  <w:divBdr>
                    <w:top w:val="none" w:sz="0" w:space="0" w:color="auto"/>
                    <w:left w:val="none" w:sz="0" w:space="0" w:color="auto"/>
                    <w:bottom w:val="none" w:sz="0" w:space="0" w:color="auto"/>
                    <w:right w:val="none" w:sz="0" w:space="0" w:color="auto"/>
                  </w:divBdr>
                </w:div>
                <w:div w:id="483742887">
                  <w:marLeft w:val="0"/>
                  <w:marRight w:val="0"/>
                  <w:marTop w:val="0"/>
                  <w:marBottom w:val="0"/>
                  <w:divBdr>
                    <w:top w:val="none" w:sz="0" w:space="0" w:color="auto"/>
                    <w:left w:val="none" w:sz="0" w:space="0" w:color="auto"/>
                    <w:bottom w:val="none" w:sz="0" w:space="0" w:color="auto"/>
                    <w:right w:val="none" w:sz="0" w:space="0" w:color="auto"/>
                  </w:divBdr>
                </w:div>
                <w:div w:id="839780564">
                  <w:marLeft w:val="0"/>
                  <w:marRight w:val="0"/>
                  <w:marTop w:val="0"/>
                  <w:marBottom w:val="0"/>
                  <w:divBdr>
                    <w:top w:val="none" w:sz="0" w:space="0" w:color="auto"/>
                    <w:left w:val="none" w:sz="0" w:space="0" w:color="auto"/>
                    <w:bottom w:val="none" w:sz="0" w:space="0" w:color="auto"/>
                    <w:right w:val="none" w:sz="0" w:space="0" w:color="auto"/>
                  </w:divBdr>
                </w:div>
                <w:div w:id="645283124">
                  <w:marLeft w:val="0"/>
                  <w:marRight w:val="0"/>
                  <w:marTop w:val="0"/>
                  <w:marBottom w:val="0"/>
                  <w:divBdr>
                    <w:top w:val="none" w:sz="0" w:space="0" w:color="auto"/>
                    <w:left w:val="none" w:sz="0" w:space="0" w:color="auto"/>
                    <w:bottom w:val="none" w:sz="0" w:space="0" w:color="auto"/>
                    <w:right w:val="none" w:sz="0" w:space="0" w:color="auto"/>
                  </w:divBdr>
                </w:div>
                <w:div w:id="2107268045">
                  <w:marLeft w:val="0"/>
                  <w:marRight w:val="0"/>
                  <w:marTop w:val="0"/>
                  <w:marBottom w:val="0"/>
                  <w:divBdr>
                    <w:top w:val="none" w:sz="0" w:space="0" w:color="auto"/>
                    <w:left w:val="none" w:sz="0" w:space="0" w:color="auto"/>
                    <w:bottom w:val="none" w:sz="0" w:space="0" w:color="auto"/>
                    <w:right w:val="none" w:sz="0" w:space="0" w:color="auto"/>
                  </w:divBdr>
                </w:div>
                <w:div w:id="1576040378">
                  <w:marLeft w:val="0"/>
                  <w:marRight w:val="0"/>
                  <w:marTop w:val="0"/>
                  <w:marBottom w:val="0"/>
                  <w:divBdr>
                    <w:top w:val="none" w:sz="0" w:space="0" w:color="auto"/>
                    <w:left w:val="none" w:sz="0" w:space="0" w:color="auto"/>
                    <w:bottom w:val="none" w:sz="0" w:space="0" w:color="auto"/>
                    <w:right w:val="none" w:sz="0" w:space="0" w:color="auto"/>
                  </w:divBdr>
                </w:div>
                <w:div w:id="1478495920">
                  <w:marLeft w:val="0"/>
                  <w:marRight w:val="0"/>
                  <w:marTop w:val="0"/>
                  <w:marBottom w:val="0"/>
                  <w:divBdr>
                    <w:top w:val="none" w:sz="0" w:space="0" w:color="auto"/>
                    <w:left w:val="none" w:sz="0" w:space="0" w:color="auto"/>
                    <w:bottom w:val="none" w:sz="0" w:space="0" w:color="auto"/>
                    <w:right w:val="none" w:sz="0" w:space="0" w:color="auto"/>
                  </w:divBdr>
                </w:div>
                <w:div w:id="115412626">
                  <w:marLeft w:val="0"/>
                  <w:marRight w:val="0"/>
                  <w:marTop w:val="0"/>
                  <w:marBottom w:val="0"/>
                  <w:divBdr>
                    <w:top w:val="none" w:sz="0" w:space="0" w:color="auto"/>
                    <w:left w:val="none" w:sz="0" w:space="0" w:color="auto"/>
                    <w:bottom w:val="none" w:sz="0" w:space="0" w:color="auto"/>
                    <w:right w:val="none" w:sz="0" w:space="0" w:color="auto"/>
                  </w:divBdr>
                </w:div>
                <w:div w:id="29945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15733">
      <w:bodyDiv w:val="1"/>
      <w:marLeft w:val="0"/>
      <w:marRight w:val="0"/>
      <w:marTop w:val="0"/>
      <w:marBottom w:val="0"/>
      <w:divBdr>
        <w:top w:val="none" w:sz="0" w:space="0" w:color="auto"/>
        <w:left w:val="none" w:sz="0" w:space="0" w:color="auto"/>
        <w:bottom w:val="none" w:sz="0" w:space="0" w:color="auto"/>
        <w:right w:val="none" w:sz="0" w:space="0" w:color="auto"/>
      </w:divBdr>
    </w:div>
    <w:div w:id="128671031">
      <w:bodyDiv w:val="1"/>
      <w:marLeft w:val="0"/>
      <w:marRight w:val="0"/>
      <w:marTop w:val="0"/>
      <w:marBottom w:val="0"/>
      <w:divBdr>
        <w:top w:val="none" w:sz="0" w:space="0" w:color="auto"/>
        <w:left w:val="none" w:sz="0" w:space="0" w:color="auto"/>
        <w:bottom w:val="none" w:sz="0" w:space="0" w:color="auto"/>
        <w:right w:val="none" w:sz="0" w:space="0" w:color="auto"/>
      </w:divBdr>
    </w:div>
    <w:div w:id="131026355">
      <w:bodyDiv w:val="1"/>
      <w:marLeft w:val="0"/>
      <w:marRight w:val="0"/>
      <w:marTop w:val="0"/>
      <w:marBottom w:val="0"/>
      <w:divBdr>
        <w:top w:val="none" w:sz="0" w:space="0" w:color="auto"/>
        <w:left w:val="none" w:sz="0" w:space="0" w:color="auto"/>
        <w:bottom w:val="none" w:sz="0" w:space="0" w:color="auto"/>
        <w:right w:val="none" w:sz="0" w:space="0" w:color="auto"/>
      </w:divBdr>
    </w:div>
    <w:div w:id="131141786">
      <w:bodyDiv w:val="1"/>
      <w:marLeft w:val="0"/>
      <w:marRight w:val="0"/>
      <w:marTop w:val="0"/>
      <w:marBottom w:val="0"/>
      <w:divBdr>
        <w:top w:val="none" w:sz="0" w:space="0" w:color="auto"/>
        <w:left w:val="none" w:sz="0" w:space="0" w:color="auto"/>
        <w:bottom w:val="none" w:sz="0" w:space="0" w:color="auto"/>
        <w:right w:val="none" w:sz="0" w:space="0" w:color="auto"/>
      </w:divBdr>
    </w:div>
    <w:div w:id="131680727">
      <w:marLeft w:val="0"/>
      <w:marRight w:val="0"/>
      <w:marTop w:val="0"/>
      <w:marBottom w:val="0"/>
      <w:divBdr>
        <w:top w:val="none" w:sz="0" w:space="0" w:color="auto"/>
        <w:left w:val="none" w:sz="0" w:space="0" w:color="auto"/>
        <w:bottom w:val="none" w:sz="0" w:space="0" w:color="auto"/>
        <w:right w:val="none" w:sz="0" w:space="0" w:color="auto"/>
      </w:divBdr>
    </w:div>
    <w:div w:id="132448500">
      <w:bodyDiv w:val="1"/>
      <w:marLeft w:val="0"/>
      <w:marRight w:val="0"/>
      <w:marTop w:val="0"/>
      <w:marBottom w:val="0"/>
      <w:divBdr>
        <w:top w:val="none" w:sz="0" w:space="0" w:color="auto"/>
        <w:left w:val="none" w:sz="0" w:space="0" w:color="auto"/>
        <w:bottom w:val="none" w:sz="0" w:space="0" w:color="auto"/>
        <w:right w:val="none" w:sz="0" w:space="0" w:color="auto"/>
      </w:divBdr>
      <w:divsChild>
        <w:div w:id="546524751">
          <w:marLeft w:val="0"/>
          <w:marRight w:val="0"/>
          <w:marTop w:val="0"/>
          <w:marBottom w:val="0"/>
          <w:divBdr>
            <w:top w:val="none" w:sz="0" w:space="0" w:color="auto"/>
            <w:left w:val="none" w:sz="0" w:space="0" w:color="auto"/>
            <w:bottom w:val="none" w:sz="0" w:space="0" w:color="auto"/>
            <w:right w:val="none" w:sz="0" w:space="0" w:color="auto"/>
          </w:divBdr>
        </w:div>
        <w:div w:id="968435191">
          <w:marLeft w:val="0"/>
          <w:marRight w:val="0"/>
          <w:marTop w:val="0"/>
          <w:marBottom w:val="0"/>
          <w:divBdr>
            <w:top w:val="none" w:sz="0" w:space="0" w:color="auto"/>
            <w:left w:val="none" w:sz="0" w:space="0" w:color="auto"/>
            <w:bottom w:val="none" w:sz="0" w:space="0" w:color="auto"/>
            <w:right w:val="none" w:sz="0" w:space="0" w:color="auto"/>
          </w:divBdr>
          <w:divsChild>
            <w:div w:id="452673199">
              <w:marLeft w:val="0"/>
              <w:marRight w:val="0"/>
              <w:marTop w:val="0"/>
              <w:marBottom w:val="0"/>
              <w:divBdr>
                <w:top w:val="none" w:sz="0" w:space="0" w:color="auto"/>
                <w:left w:val="none" w:sz="0" w:space="0" w:color="auto"/>
                <w:bottom w:val="none" w:sz="0" w:space="0" w:color="auto"/>
                <w:right w:val="none" w:sz="0" w:space="0" w:color="auto"/>
              </w:divBdr>
            </w:div>
            <w:div w:id="1715692959">
              <w:marLeft w:val="0"/>
              <w:marRight w:val="0"/>
              <w:marTop w:val="0"/>
              <w:marBottom w:val="0"/>
              <w:divBdr>
                <w:top w:val="none" w:sz="0" w:space="0" w:color="auto"/>
                <w:left w:val="none" w:sz="0" w:space="0" w:color="auto"/>
                <w:bottom w:val="none" w:sz="0" w:space="0" w:color="auto"/>
                <w:right w:val="none" w:sz="0" w:space="0" w:color="auto"/>
              </w:divBdr>
              <w:divsChild>
                <w:div w:id="1793937476">
                  <w:marLeft w:val="0"/>
                  <w:marRight w:val="0"/>
                  <w:marTop w:val="0"/>
                  <w:marBottom w:val="0"/>
                  <w:divBdr>
                    <w:top w:val="none" w:sz="0" w:space="0" w:color="auto"/>
                    <w:left w:val="none" w:sz="0" w:space="0" w:color="auto"/>
                    <w:bottom w:val="none" w:sz="0" w:space="0" w:color="auto"/>
                    <w:right w:val="none" w:sz="0" w:space="0" w:color="auto"/>
                  </w:divBdr>
                  <w:divsChild>
                    <w:div w:id="624503063">
                      <w:marLeft w:val="0"/>
                      <w:marRight w:val="0"/>
                      <w:marTop w:val="0"/>
                      <w:marBottom w:val="0"/>
                      <w:divBdr>
                        <w:top w:val="none" w:sz="0" w:space="0" w:color="auto"/>
                        <w:left w:val="none" w:sz="0" w:space="0" w:color="auto"/>
                        <w:bottom w:val="none" w:sz="0" w:space="0" w:color="auto"/>
                        <w:right w:val="none" w:sz="0" w:space="0" w:color="auto"/>
                      </w:divBdr>
                      <w:divsChild>
                        <w:div w:id="1905025459">
                          <w:marLeft w:val="0"/>
                          <w:marRight w:val="0"/>
                          <w:marTop w:val="0"/>
                          <w:marBottom w:val="0"/>
                          <w:divBdr>
                            <w:top w:val="none" w:sz="0" w:space="0" w:color="auto"/>
                            <w:left w:val="none" w:sz="0" w:space="0" w:color="auto"/>
                            <w:bottom w:val="none" w:sz="0" w:space="0" w:color="auto"/>
                            <w:right w:val="none" w:sz="0" w:space="0" w:color="auto"/>
                          </w:divBdr>
                          <w:divsChild>
                            <w:div w:id="1944611947">
                              <w:marLeft w:val="0"/>
                              <w:marRight w:val="0"/>
                              <w:marTop w:val="0"/>
                              <w:marBottom w:val="0"/>
                              <w:divBdr>
                                <w:top w:val="none" w:sz="0" w:space="0" w:color="auto"/>
                                <w:left w:val="none" w:sz="0" w:space="0" w:color="auto"/>
                                <w:bottom w:val="none" w:sz="0" w:space="0" w:color="auto"/>
                                <w:right w:val="none" w:sz="0" w:space="0" w:color="auto"/>
                              </w:divBdr>
                              <w:divsChild>
                                <w:div w:id="1198467401">
                                  <w:marLeft w:val="0"/>
                                  <w:marRight w:val="0"/>
                                  <w:marTop w:val="0"/>
                                  <w:marBottom w:val="0"/>
                                  <w:divBdr>
                                    <w:top w:val="none" w:sz="0" w:space="0" w:color="auto"/>
                                    <w:left w:val="none" w:sz="0" w:space="0" w:color="auto"/>
                                    <w:bottom w:val="none" w:sz="0" w:space="0" w:color="auto"/>
                                    <w:right w:val="none" w:sz="0" w:space="0" w:color="auto"/>
                                  </w:divBdr>
                                </w:div>
                                <w:div w:id="18279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1023078">
          <w:marLeft w:val="0"/>
          <w:marRight w:val="0"/>
          <w:marTop w:val="0"/>
          <w:marBottom w:val="0"/>
          <w:divBdr>
            <w:top w:val="none" w:sz="0" w:space="0" w:color="auto"/>
            <w:left w:val="none" w:sz="0" w:space="0" w:color="auto"/>
            <w:bottom w:val="none" w:sz="0" w:space="0" w:color="auto"/>
            <w:right w:val="none" w:sz="0" w:space="0" w:color="auto"/>
          </w:divBdr>
        </w:div>
      </w:divsChild>
    </w:div>
    <w:div w:id="134688802">
      <w:bodyDiv w:val="1"/>
      <w:marLeft w:val="0"/>
      <w:marRight w:val="0"/>
      <w:marTop w:val="0"/>
      <w:marBottom w:val="0"/>
      <w:divBdr>
        <w:top w:val="none" w:sz="0" w:space="0" w:color="auto"/>
        <w:left w:val="none" w:sz="0" w:space="0" w:color="auto"/>
        <w:bottom w:val="none" w:sz="0" w:space="0" w:color="auto"/>
        <w:right w:val="none" w:sz="0" w:space="0" w:color="auto"/>
      </w:divBdr>
    </w:div>
    <w:div w:id="135025300">
      <w:bodyDiv w:val="1"/>
      <w:marLeft w:val="0"/>
      <w:marRight w:val="0"/>
      <w:marTop w:val="0"/>
      <w:marBottom w:val="0"/>
      <w:divBdr>
        <w:top w:val="none" w:sz="0" w:space="0" w:color="auto"/>
        <w:left w:val="none" w:sz="0" w:space="0" w:color="auto"/>
        <w:bottom w:val="none" w:sz="0" w:space="0" w:color="auto"/>
        <w:right w:val="none" w:sz="0" w:space="0" w:color="auto"/>
      </w:divBdr>
      <w:divsChild>
        <w:div w:id="1516335652">
          <w:marLeft w:val="0"/>
          <w:marRight w:val="0"/>
          <w:marTop w:val="90"/>
          <w:marBottom w:val="75"/>
          <w:divBdr>
            <w:top w:val="none" w:sz="0" w:space="0" w:color="auto"/>
            <w:left w:val="none" w:sz="0" w:space="0" w:color="auto"/>
            <w:bottom w:val="none" w:sz="0" w:space="0" w:color="auto"/>
            <w:right w:val="none" w:sz="0" w:space="0" w:color="auto"/>
          </w:divBdr>
        </w:div>
        <w:div w:id="199904378">
          <w:marLeft w:val="0"/>
          <w:marRight w:val="0"/>
          <w:marTop w:val="60"/>
          <w:marBottom w:val="120"/>
          <w:divBdr>
            <w:top w:val="none" w:sz="0" w:space="0" w:color="auto"/>
            <w:left w:val="none" w:sz="0" w:space="0" w:color="auto"/>
            <w:bottom w:val="none" w:sz="0" w:space="0" w:color="auto"/>
            <w:right w:val="none" w:sz="0" w:space="0" w:color="auto"/>
          </w:divBdr>
        </w:div>
      </w:divsChild>
    </w:div>
    <w:div w:id="135025655">
      <w:bodyDiv w:val="1"/>
      <w:marLeft w:val="0"/>
      <w:marRight w:val="0"/>
      <w:marTop w:val="0"/>
      <w:marBottom w:val="0"/>
      <w:divBdr>
        <w:top w:val="none" w:sz="0" w:space="0" w:color="auto"/>
        <w:left w:val="none" w:sz="0" w:space="0" w:color="auto"/>
        <w:bottom w:val="none" w:sz="0" w:space="0" w:color="auto"/>
        <w:right w:val="none" w:sz="0" w:space="0" w:color="auto"/>
      </w:divBdr>
    </w:div>
    <w:div w:id="135336378">
      <w:bodyDiv w:val="1"/>
      <w:marLeft w:val="0"/>
      <w:marRight w:val="0"/>
      <w:marTop w:val="0"/>
      <w:marBottom w:val="0"/>
      <w:divBdr>
        <w:top w:val="none" w:sz="0" w:space="0" w:color="auto"/>
        <w:left w:val="none" w:sz="0" w:space="0" w:color="auto"/>
        <w:bottom w:val="none" w:sz="0" w:space="0" w:color="auto"/>
        <w:right w:val="none" w:sz="0" w:space="0" w:color="auto"/>
      </w:divBdr>
    </w:div>
    <w:div w:id="135874420">
      <w:bodyDiv w:val="1"/>
      <w:marLeft w:val="0"/>
      <w:marRight w:val="0"/>
      <w:marTop w:val="0"/>
      <w:marBottom w:val="0"/>
      <w:divBdr>
        <w:top w:val="none" w:sz="0" w:space="0" w:color="auto"/>
        <w:left w:val="none" w:sz="0" w:space="0" w:color="auto"/>
        <w:bottom w:val="none" w:sz="0" w:space="0" w:color="auto"/>
        <w:right w:val="none" w:sz="0" w:space="0" w:color="auto"/>
      </w:divBdr>
    </w:div>
    <w:div w:id="136605542">
      <w:bodyDiv w:val="1"/>
      <w:marLeft w:val="0"/>
      <w:marRight w:val="0"/>
      <w:marTop w:val="0"/>
      <w:marBottom w:val="0"/>
      <w:divBdr>
        <w:top w:val="none" w:sz="0" w:space="0" w:color="auto"/>
        <w:left w:val="none" w:sz="0" w:space="0" w:color="auto"/>
        <w:bottom w:val="none" w:sz="0" w:space="0" w:color="auto"/>
        <w:right w:val="none" w:sz="0" w:space="0" w:color="auto"/>
      </w:divBdr>
      <w:divsChild>
        <w:div w:id="1205675104">
          <w:marLeft w:val="0"/>
          <w:marRight w:val="0"/>
          <w:marTop w:val="0"/>
          <w:marBottom w:val="0"/>
          <w:divBdr>
            <w:top w:val="none" w:sz="0" w:space="0" w:color="auto"/>
            <w:left w:val="none" w:sz="0" w:space="0" w:color="auto"/>
            <w:bottom w:val="none" w:sz="0" w:space="0" w:color="auto"/>
            <w:right w:val="none" w:sz="0" w:space="0" w:color="auto"/>
          </w:divBdr>
        </w:div>
        <w:div w:id="1670671209">
          <w:marLeft w:val="0"/>
          <w:marRight w:val="0"/>
          <w:marTop w:val="0"/>
          <w:marBottom w:val="0"/>
          <w:divBdr>
            <w:top w:val="none" w:sz="0" w:space="0" w:color="auto"/>
            <w:left w:val="none" w:sz="0" w:space="0" w:color="auto"/>
            <w:bottom w:val="none" w:sz="0" w:space="0" w:color="auto"/>
            <w:right w:val="none" w:sz="0" w:space="0" w:color="auto"/>
          </w:divBdr>
        </w:div>
      </w:divsChild>
    </w:div>
    <w:div w:id="136997433">
      <w:bodyDiv w:val="1"/>
      <w:marLeft w:val="0"/>
      <w:marRight w:val="0"/>
      <w:marTop w:val="0"/>
      <w:marBottom w:val="0"/>
      <w:divBdr>
        <w:top w:val="none" w:sz="0" w:space="0" w:color="auto"/>
        <w:left w:val="none" w:sz="0" w:space="0" w:color="auto"/>
        <w:bottom w:val="none" w:sz="0" w:space="0" w:color="auto"/>
        <w:right w:val="none" w:sz="0" w:space="0" w:color="auto"/>
      </w:divBdr>
      <w:divsChild>
        <w:div w:id="1174103224">
          <w:marLeft w:val="0"/>
          <w:marRight w:val="0"/>
          <w:marTop w:val="0"/>
          <w:marBottom w:val="401"/>
          <w:divBdr>
            <w:top w:val="none" w:sz="0" w:space="0" w:color="auto"/>
            <w:left w:val="none" w:sz="0" w:space="0" w:color="auto"/>
            <w:bottom w:val="none" w:sz="0" w:space="0" w:color="auto"/>
            <w:right w:val="none" w:sz="0" w:space="0" w:color="auto"/>
          </w:divBdr>
        </w:div>
      </w:divsChild>
    </w:div>
    <w:div w:id="137041253">
      <w:bodyDiv w:val="1"/>
      <w:marLeft w:val="0"/>
      <w:marRight w:val="0"/>
      <w:marTop w:val="0"/>
      <w:marBottom w:val="0"/>
      <w:divBdr>
        <w:top w:val="none" w:sz="0" w:space="0" w:color="auto"/>
        <w:left w:val="none" w:sz="0" w:space="0" w:color="auto"/>
        <w:bottom w:val="none" w:sz="0" w:space="0" w:color="auto"/>
        <w:right w:val="none" w:sz="0" w:space="0" w:color="auto"/>
      </w:divBdr>
    </w:div>
    <w:div w:id="137453801">
      <w:bodyDiv w:val="1"/>
      <w:marLeft w:val="0"/>
      <w:marRight w:val="0"/>
      <w:marTop w:val="0"/>
      <w:marBottom w:val="0"/>
      <w:divBdr>
        <w:top w:val="none" w:sz="0" w:space="0" w:color="auto"/>
        <w:left w:val="none" w:sz="0" w:space="0" w:color="auto"/>
        <w:bottom w:val="none" w:sz="0" w:space="0" w:color="auto"/>
        <w:right w:val="none" w:sz="0" w:space="0" w:color="auto"/>
      </w:divBdr>
    </w:div>
    <w:div w:id="137698052">
      <w:bodyDiv w:val="1"/>
      <w:marLeft w:val="0"/>
      <w:marRight w:val="0"/>
      <w:marTop w:val="0"/>
      <w:marBottom w:val="0"/>
      <w:divBdr>
        <w:top w:val="none" w:sz="0" w:space="0" w:color="auto"/>
        <w:left w:val="none" w:sz="0" w:space="0" w:color="auto"/>
        <w:bottom w:val="none" w:sz="0" w:space="0" w:color="auto"/>
        <w:right w:val="none" w:sz="0" w:space="0" w:color="auto"/>
      </w:divBdr>
      <w:divsChild>
        <w:div w:id="921253178">
          <w:marLeft w:val="0"/>
          <w:marRight w:val="0"/>
          <w:marTop w:val="0"/>
          <w:marBottom w:val="0"/>
          <w:divBdr>
            <w:top w:val="single" w:sz="6" w:space="0" w:color="B3033A"/>
            <w:left w:val="single" w:sz="6" w:space="0" w:color="B3033A"/>
            <w:bottom w:val="single" w:sz="6" w:space="4" w:color="B3033A"/>
            <w:right w:val="single" w:sz="6" w:space="0" w:color="B3033A"/>
          </w:divBdr>
          <w:divsChild>
            <w:div w:id="2053798078">
              <w:marLeft w:val="0"/>
              <w:marRight w:val="0"/>
              <w:marTop w:val="0"/>
              <w:marBottom w:val="0"/>
              <w:divBdr>
                <w:top w:val="none" w:sz="0" w:space="0" w:color="auto"/>
                <w:left w:val="none" w:sz="0" w:space="0" w:color="auto"/>
                <w:bottom w:val="none" w:sz="0" w:space="0" w:color="auto"/>
                <w:right w:val="none" w:sz="0" w:space="0" w:color="auto"/>
              </w:divBdr>
              <w:divsChild>
                <w:div w:id="4868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577813">
          <w:marLeft w:val="0"/>
          <w:marRight w:val="0"/>
          <w:marTop w:val="0"/>
          <w:marBottom w:val="0"/>
          <w:divBdr>
            <w:top w:val="single" w:sz="6" w:space="0" w:color="B3033A"/>
            <w:left w:val="single" w:sz="6" w:space="0" w:color="B3033A"/>
            <w:bottom w:val="single" w:sz="6" w:space="4" w:color="B3033A"/>
            <w:right w:val="single" w:sz="6" w:space="0" w:color="B3033A"/>
          </w:divBdr>
          <w:divsChild>
            <w:div w:id="2007858780">
              <w:marLeft w:val="0"/>
              <w:marRight w:val="0"/>
              <w:marTop w:val="0"/>
              <w:marBottom w:val="0"/>
              <w:divBdr>
                <w:top w:val="none" w:sz="0" w:space="0" w:color="auto"/>
                <w:left w:val="none" w:sz="0" w:space="0" w:color="auto"/>
                <w:bottom w:val="none" w:sz="0" w:space="0" w:color="auto"/>
                <w:right w:val="none" w:sz="0" w:space="0" w:color="auto"/>
              </w:divBdr>
              <w:divsChild>
                <w:div w:id="175446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280846">
          <w:marLeft w:val="0"/>
          <w:marRight w:val="0"/>
          <w:marTop w:val="0"/>
          <w:marBottom w:val="0"/>
          <w:divBdr>
            <w:top w:val="single" w:sz="6" w:space="0" w:color="B3033A"/>
            <w:left w:val="single" w:sz="6" w:space="0" w:color="B3033A"/>
            <w:bottom w:val="single" w:sz="6" w:space="4" w:color="B3033A"/>
            <w:right w:val="single" w:sz="6" w:space="0" w:color="B3033A"/>
          </w:divBdr>
          <w:divsChild>
            <w:div w:id="2096394864">
              <w:marLeft w:val="0"/>
              <w:marRight w:val="0"/>
              <w:marTop w:val="0"/>
              <w:marBottom w:val="0"/>
              <w:divBdr>
                <w:top w:val="none" w:sz="0" w:space="0" w:color="auto"/>
                <w:left w:val="none" w:sz="0" w:space="0" w:color="auto"/>
                <w:bottom w:val="none" w:sz="0" w:space="0" w:color="auto"/>
                <w:right w:val="none" w:sz="0" w:space="0" w:color="auto"/>
              </w:divBdr>
              <w:divsChild>
                <w:div w:id="16437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304187">
          <w:marLeft w:val="0"/>
          <w:marRight w:val="0"/>
          <w:marTop w:val="0"/>
          <w:marBottom w:val="0"/>
          <w:divBdr>
            <w:top w:val="single" w:sz="6" w:space="0" w:color="B3033A"/>
            <w:left w:val="single" w:sz="6" w:space="0" w:color="B3033A"/>
            <w:bottom w:val="single" w:sz="6" w:space="4" w:color="B3033A"/>
            <w:right w:val="single" w:sz="6" w:space="0" w:color="B3033A"/>
          </w:divBdr>
        </w:div>
        <w:div w:id="2102682367">
          <w:marLeft w:val="0"/>
          <w:marRight w:val="0"/>
          <w:marTop w:val="0"/>
          <w:marBottom w:val="0"/>
          <w:divBdr>
            <w:top w:val="single" w:sz="6" w:space="0" w:color="B3033A"/>
            <w:left w:val="single" w:sz="6" w:space="0" w:color="B3033A"/>
            <w:bottom w:val="single" w:sz="6" w:space="4" w:color="B3033A"/>
            <w:right w:val="single" w:sz="6" w:space="0" w:color="B3033A"/>
          </w:divBdr>
          <w:divsChild>
            <w:div w:id="337385557">
              <w:marLeft w:val="0"/>
              <w:marRight w:val="0"/>
              <w:marTop w:val="0"/>
              <w:marBottom w:val="0"/>
              <w:divBdr>
                <w:top w:val="none" w:sz="0" w:space="0" w:color="auto"/>
                <w:left w:val="none" w:sz="0" w:space="0" w:color="auto"/>
                <w:bottom w:val="none" w:sz="0" w:space="0" w:color="auto"/>
                <w:right w:val="none" w:sz="0" w:space="0" w:color="auto"/>
              </w:divBdr>
              <w:divsChild>
                <w:div w:id="52320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72241">
      <w:bodyDiv w:val="1"/>
      <w:marLeft w:val="0"/>
      <w:marRight w:val="0"/>
      <w:marTop w:val="0"/>
      <w:marBottom w:val="0"/>
      <w:divBdr>
        <w:top w:val="none" w:sz="0" w:space="0" w:color="auto"/>
        <w:left w:val="none" w:sz="0" w:space="0" w:color="auto"/>
        <w:bottom w:val="none" w:sz="0" w:space="0" w:color="auto"/>
        <w:right w:val="none" w:sz="0" w:space="0" w:color="auto"/>
      </w:divBdr>
    </w:div>
    <w:div w:id="139616831">
      <w:bodyDiv w:val="1"/>
      <w:marLeft w:val="0"/>
      <w:marRight w:val="0"/>
      <w:marTop w:val="0"/>
      <w:marBottom w:val="0"/>
      <w:divBdr>
        <w:top w:val="none" w:sz="0" w:space="0" w:color="auto"/>
        <w:left w:val="none" w:sz="0" w:space="0" w:color="auto"/>
        <w:bottom w:val="none" w:sz="0" w:space="0" w:color="auto"/>
        <w:right w:val="none" w:sz="0" w:space="0" w:color="auto"/>
      </w:divBdr>
    </w:div>
    <w:div w:id="141191968">
      <w:bodyDiv w:val="1"/>
      <w:marLeft w:val="0"/>
      <w:marRight w:val="0"/>
      <w:marTop w:val="0"/>
      <w:marBottom w:val="0"/>
      <w:divBdr>
        <w:top w:val="none" w:sz="0" w:space="0" w:color="auto"/>
        <w:left w:val="none" w:sz="0" w:space="0" w:color="auto"/>
        <w:bottom w:val="none" w:sz="0" w:space="0" w:color="auto"/>
        <w:right w:val="none" w:sz="0" w:space="0" w:color="auto"/>
      </w:divBdr>
    </w:div>
    <w:div w:id="141780462">
      <w:bodyDiv w:val="1"/>
      <w:marLeft w:val="0"/>
      <w:marRight w:val="0"/>
      <w:marTop w:val="0"/>
      <w:marBottom w:val="0"/>
      <w:divBdr>
        <w:top w:val="none" w:sz="0" w:space="0" w:color="auto"/>
        <w:left w:val="none" w:sz="0" w:space="0" w:color="auto"/>
        <w:bottom w:val="none" w:sz="0" w:space="0" w:color="auto"/>
        <w:right w:val="none" w:sz="0" w:space="0" w:color="auto"/>
      </w:divBdr>
    </w:div>
    <w:div w:id="142237336">
      <w:bodyDiv w:val="1"/>
      <w:marLeft w:val="0"/>
      <w:marRight w:val="0"/>
      <w:marTop w:val="0"/>
      <w:marBottom w:val="0"/>
      <w:divBdr>
        <w:top w:val="none" w:sz="0" w:space="0" w:color="auto"/>
        <w:left w:val="none" w:sz="0" w:space="0" w:color="auto"/>
        <w:bottom w:val="none" w:sz="0" w:space="0" w:color="auto"/>
        <w:right w:val="none" w:sz="0" w:space="0" w:color="auto"/>
      </w:divBdr>
      <w:divsChild>
        <w:div w:id="478768206">
          <w:marLeft w:val="-30"/>
          <w:marRight w:val="0"/>
          <w:marTop w:val="0"/>
          <w:marBottom w:val="0"/>
          <w:divBdr>
            <w:top w:val="none" w:sz="0" w:space="0" w:color="auto"/>
            <w:left w:val="none" w:sz="0" w:space="0" w:color="auto"/>
            <w:bottom w:val="none" w:sz="0" w:space="0" w:color="auto"/>
            <w:right w:val="none" w:sz="0" w:space="0" w:color="auto"/>
          </w:divBdr>
        </w:div>
      </w:divsChild>
    </w:div>
    <w:div w:id="142242368">
      <w:bodyDiv w:val="1"/>
      <w:marLeft w:val="0"/>
      <w:marRight w:val="0"/>
      <w:marTop w:val="0"/>
      <w:marBottom w:val="0"/>
      <w:divBdr>
        <w:top w:val="none" w:sz="0" w:space="0" w:color="auto"/>
        <w:left w:val="none" w:sz="0" w:space="0" w:color="auto"/>
        <w:bottom w:val="none" w:sz="0" w:space="0" w:color="auto"/>
        <w:right w:val="none" w:sz="0" w:space="0" w:color="auto"/>
      </w:divBdr>
    </w:div>
    <w:div w:id="142546983">
      <w:bodyDiv w:val="1"/>
      <w:marLeft w:val="0"/>
      <w:marRight w:val="0"/>
      <w:marTop w:val="0"/>
      <w:marBottom w:val="0"/>
      <w:divBdr>
        <w:top w:val="none" w:sz="0" w:space="0" w:color="auto"/>
        <w:left w:val="none" w:sz="0" w:space="0" w:color="auto"/>
        <w:bottom w:val="none" w:sz="0" w:space="0" w:color="auto"/>
        <w:right w:val="none" w:sz="0" w:space="0" w:color="auto"/>
      </w:divBdr>
    </w:div>
    <w:div w:id="142966456">
      <w:bodyDiv w:val="1"/>
      <w:marLeft w:val="0"/>
      <w:marRight w:val="0"/>
      <w:marTop w:val="0"/>
      <w:marBottom w:val="0"/>
      <w:divBdr>
        <w:top w:val="none" w:sz="0" w:space="0" w:color="auto"/>
        <w:left w:val="none" w:sz="0" w:space="0" w:color="auto"/>
        <w:bottom w:val="none" w:sz="0" w:space="0" w:color="auto"/>
        <w:right w:val="none" w:sz="0" w:space="0" w:color="auto"/>
      </w:divBdr>
    </w:div>
    <w:div w:id="143276826">
      <w:bodyDiv w:val="1"/>
      <w:marLeft w:val="0"/>
      <w:marRight w:val="0"/>
      <w:marTop w:val="0"/>
      <w:marBottom w:val="0"/>
      <w:divBdr>
        <w:top w:val="none" w:sz="0" w:space="0" w:color="auto"/>
        <w:left w:val="none" w:sz="0" w:space="0" w:color="auto"/>
        <w:bottom w:val="none" w:sz="0" w:space="0" w:color="auto"/>
        <w:right w:val="none" w:sz="0" w:space="0" w:color="auto"/>
      </w:divBdr>
      <w:divsChild>
        <w:div w:id="73623319">
          <w:marLeft w:val="0"/>
          <w:marRight w:val="0"/>
          <w:marTop w:val="240"/>
          <w:marBottom w:val="240"/>
          <w:divBdr>
            <w:top w:val="none" w:sz="0" w:space="0" w:color="auto"/>
            <w:left w:val="none" w:sz="0" w:space="0" w:color="auto"/>
            <w:bottom w:val="none" w:sz="0" w:space="0" w:color="auto"/>
            <w:right w:val="none" w:sz="0" w:space="0" w:color="auto"/>
          </w:divBdr>
        </w:div>
      </w:divsChild>
    </w:div>
    <w:div w:id="143857802">
      <w:bodyDiv w:val="1"/>
      <w:marLeft w:val="0"/>
      <w:marRight w:val="0"/>
      <w:marTop w:val="0"/>
      <w:marBottom w:val="0"/>
      <w:divBdr>
        <w:top w:val="none" w:sz="0" w:space="0" w:color="auto"/>
        <w:left w:val="none" w:sz="0" w:space="0" w:color="auto"/>
        <w:bottom w:val="none" w:sz="0" w:space="0" w:color="auto"/>
        <w:right w:val="none" w:sz="0" w:space="0" w:color="auto"/>
      </w:divBdr>
    </w:div>
    <w:div w:id="144013814">
      <w:bodyDiv w:val="1"/>
      <w:marLeft w:val="0"/>
      <w:marRight w:val="0"/>
      <w:marTop w:val="0"/>
      <w:marBottom w:val="0"/>
      <w:divBdr>
        <w:top w:val="none" w:sz="0" w:space="0" w:color="auto"/>
        <w:left w:val="none" w:sz="0" w:space="0" w:color="auto"/>
        <w:bottom w:val="none" w:sz="0" w:space="0" w:color="auto"/>
        <w:right w:val="none" w:sz="0" w:space="0" w:color="auto"/>
      </w:divBdr>
    </w:div>
    <w:div w:id="145317096">
      <w:bodyDiv w:val="1"/>
      <w:marLeft w:val="0"/>
      <w:marRight w:val="0"/>
      <w:marTop w:val="0"/>
      <w:marBottom w:val="0"/>
      <w:divBdr>
        <w:top w:val="none" w:sz="0" w:space="0" w:color="auto"/>
        <w:left w:val="none" w:sz="0" w:space="0" w:color="auto"/>
        <w:bottom w:val="none" w:sz="0" w:space="0" w:color="auto"/>
        <w:right w:val="none" w:sz="0" w:space="0" w:color="auto"/>
      </w:divBdr>
      <w:divsChild>
        <w:div w:id="214662844">
          <w:marLeft w:val="0"/>
          <w:marRight w:val="0"/>
          <w:marTop w:val="90"/>
          <w:marBottom w:val="75"/>
          <w:divBdr>
            <w:top w:val="none" w:sz="0" w:space="0" w:color="auto"/>
            <w:left w:val="none" w:sz="0" w:space="0" w:color="auto"/>
            <w:bottom w:val="none" w:sz="0" w:space="0" w:color="auto"/>
            <w:right w:val="none" w:sz="0" w:space="0" w:color="auto"/>
          </w:divBdr>
        </w:div>
        <w:div w:id="356926842">
          <w:marLeft w:val="0"/>
          <w:marRight w:val="0"/>
          <w:marTop w:val="60"/>
          <w:marBottom w:val="120"/>
          <w:divBdr>
            <w:top w:val="none" w:sz="0" w:space="0" w:color="auto"/>
            <w:left w:val="none" w:sz="0" w:space="0" w:color="auto"/>
            <w:bottom w:val="none" w:sz="0" w:space="0" w:color="auto"/>
            <w:right w:val="none" w:sz="0" w:space="0" w:color="auto"/>
          </w:divBdr>
        </w:div>
      </w:divsChild>
    </w:div>
    <w:div w:id="146633440">
      <w:bodyDiv w:val="1"/>
      <w:marLeft w:val="0"/>
      <w:marRight w:val="0"/>
      <w:marTop w:val="0"/>
      <w:marBottom w:val="0"/>
      <w:divBdr>
        <w:top w:val="none" w:sz="0" w:space="0" w:color="auto"/>
        <w:left w:val="none" w:sz="0" w:space="0" w:color="auto"/>
        <w:bottom w:val="none" w:sz="0" w:space="0" w:color="auto"/>
        <w:right w:val="none" w:sz="0" w:space="0" w:color="auto"/>
      </w:divBdr>
      <w:divsChild>
        <w:div w:id="43335436">
          <w:marLeft w:val="0"/>
          <w:marRight w:val="0"/>
          <w:marTop w:val="0"/>
          <w:marBottom w:val="0"/>
          <w:divBdr>
            <w:top w:val="none" w:sz="0" w:space="0" w:color="auto"/>
            <w:left w:val="none" w:sz="0" w:space="0" w:color="auto"/>
            <w:bottom w:val="none" w:sz="0" w:space="0" w:color="auto"/>
            <w:right w:val="none" w:sz="0" w:space="0" w:color="auto"/>
          </w:divBdr>
        </w:div>
        <w:div w:id="72628601">
          <w:marLeft w:val="0"/>
          <w:marRight w:val="0"/>
          <w:marTop w:val="0"/>
          <w:marBottom w:val="0"/>
          <w:divBdr>
            <w:top w:val="none" w:sz="0" w:space="0" w:color="auto"/>
            <w:left w:val="none" w:sz="0" w:space="0" w:color="auto"/>
            <w:bottom w:val="none" w:sz="0" w:space="0" w:color="auto"/>
            <w:right w:val="none" w:sz="0" w:space="0" w:color="auto"/>
          </w:divBdr>
        </w:div>
        <w:div w:id="1075204222">
          <w:marLeft w:val="0"/>
          <w:marRight w:val="0"/>
          <w:marTop w:val="0"/>
          <w:marBottom w:val="0"/>
          <w:divBdr>
            <w:top w:val="none" w:sz="0" w:space="0" w:color="auto"/>
            <w:left w:val="none" w:sz="0" w:space="0" w:color="auto"/>
            <w:bottom w:val="none" w:sz="0" w:space="0" w:color="auto"/>
            <w:right w:val="none" w:sz="0" w:space="0" w:color="auto"/>
          </w:divBdr>
        </w:div>
      </w:divsChild>
    </w:div>
    <w:div w:id="146826354">
      <w:bodyDiv w:val="1"/>
      <w:marLeft w:val="0"/>
      <w:marRight w:val="0"/>
      <w:marTop w:val="0"/>
      <w:marBottom w:val="0"/>
      <w:divBdr>
        <w:top w:val="none" w:sz="0" w:space="0" w:color="auto"/>
        <w:left w:val="none" w:sz="0" w:space="0" w:color="auto"/>
        <w:bottom w:val="none" w:sz="0" w:space="0" w:color="auto"/>
        <w:right w:val="none" w:sz="0" w:space="0" w:color="auto"/>
      </w:divBdr>
    </w:div>
    <w:div w:id="147013688">
      <w:bodyDiv w:val="1"/>
      <w:marLeft w:val="0"/>
      <w:marRight w:val="0"/>
      <w:marTop w:val="0"/>
      <w:marBottom w:val="0"/>
      <w:divBdr>
        <w:top w:val="none" w:sz="0" w:space="0" w:color="auto"/>
        <w:left w:val="none" w:sz="0" w:space="0" w:color="auto"/>
        <w:bottom w:val="none" w:sz="0" w:space="0" w:color="auto"/>
        <w:right w:val="none" w:sz="0" w:space="0" w:color="auto"/>
      </w:divBdr>
      <w:divsChild>
        <w:div w:id="1452554294">
          <w:marLeft w:val="0"/>
          <w:marRight w:val="0"/>
          <w:marTop w:val="0"/>
          <w:marBottom w:val="0"/>
          <w:divBdr>
            <w:top w:val="none" w:sz="0" w:space="0" w:color="auto"/>
            <w:left w:val="none" w:sz="0" w:space="0" w:color="auto"/>
            <w:bottom w:val="none" w:sz="0" w:space="0" w:color="auto"/>
            <w:right w:val="none" w:sz="0" w:space="0" w:color="auto"/>
          </w:divBdr>
          <w:divsChild>
            <w:div w:id="189865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91098">
      <w:bodyDiv w:val="1"/>
      <w:marLeft w:val="0"/>
      <w:marRight w:val="0"/>
      <w:marTop w:val="0"/>
      <w:marBottom w:val="0"/>
      <w:divBdr>
        <w:top w:val="none" w:sz="0" w:space="0" w:color="auto"/>
        <w:left w:val="none" w:sz="0" w:space="0" w:color="auto"/>
        <w:bottom w:val="none" w:sz="0" w:space="0" w:color="auto"/>
        <w:right w:val="none" w:sz="0" w:space="0" w:color="auto"/>
      </w:divBdr>
    </w:div>
    <w:div w:id="147940236">
      <w:bodyDiv w:val="1"/>
      <w:marLeft w:val="0"/>
      <w:marRight w:val="0"/>
      <w:marTop w:val="0"/>
      <w:marBottom w:val="0"/>
      <w:divBdr>
        <w:top w:val="none" w:sz="0" w:space="0" w:color="auto"/>
        <w:left w:val="none" w:sz="0" w:space="0" w:color="auto"/>
        <w:bottom w:val="none" w:sz="0" w:space="0" w:color="auto"/>
        <w:right w:val="none" w:sz="0" w:space="0" w:color="auto"/>
      </w:divBdr>
    </w:div>
    <w:div w:id="148332285">
      <w:bodyDiv w:val="1"/>
      <w:marLeft w:val="0"/>
      <w:marRight w:val="0"/>
      <w:marTop w:val="0"/>
      <w:marBottom w:val="0"/>
      <w:divBdr>
        <w:top w:val="none" w:sz="0" w:space="0" w:color="auto"/>
        <w:left w:val="none" w:sz="0" w:space="0" w:color="auto"/>
        <w:bottom w:val="none" w:sz="0" w:space="0" w:color="auto"/>
        <w:right w:val="none" w:sz="0" w:space="0" w:color="auto"/>
      </w:divBdr>
    </w:div>
    <w:div w:id="149055339">
      <w:bodyDiv w:val="1"/>
      <w:marLeft w:val="0"/>
      <w:marRight w:val="0"/>
      <w:marTop w:val="0"/>
      <w:marBottom w:val="0"/>
      <w:divBdr>
        <w:top w:val="none" w:sz="0" w:space="0" w:color="auto"/>
        <w:left w:val="none" w:sz="0" w:space="0" w:color="auto"/>
        <w:bottom w:val="none" w:sz="0" w:space="0" w:color="auto"/>
        <w:right w:val="none" w:sz="0" w:space="0" w:color="auto"/>
      </w:divBdr>
    </w:div>
    <w:div w:id="149058260">
      <w:bodyDiv w:val="1"/>
      <w:marLeft w:val="0"/>
      <w:marRight w:val="0"/>
      <w:marTop w:val="0"/>
      <w:marBottom w:val="0"/>
      <w:divBdr>
        <w:top w:val="none" w:sz="0" w:space="0" w:color="auto"/>
        <w:left w:val="none" w:sz="0" w:space="0" w:color="auto"/>
        <w:bottom w:val="none" w:sz="0" w:space="0" w:color="auto"/>
        <w:right w:val="none" w:sz="0" w:space="0" w:color="auto"/>
      </w:divBdr>
    </w:div>
    <w:div w:id="149753493">
      <w:bodyDiv w:val="1"/>
      <w:marLeft w:val="0"/>
      <w:marRight w:val="0"/>
      <w:marTop w:val="0"/>
      <w:marBottom w:val="0"/>
      <w:divBdr>
        <w:top w:val="none" w:sz="0" w:space="0" w:color="auto"/>
        <w:left w:val="none" w:sz="0" w:space="0" w:color="auto"/>
        <w:bottom w:val="none" w:sz="0" w:space="0" w:color="auto"/>
        <w:right w:val="none" w:sz="0" w:space="0" w:color="auto"/>
      </w:divBdr>
    </w:div>
    <w:div w:id="151024965">
      <w:bodyDiv w:val="1"/>
      <w:marLeft w:val="0"/>
      <w:marRight w:val="0"/>
      <w:marTop w:val="0"/>
      <w:marBottom w:val="0"/>
      <w:divBdr>
        <w:top w:val="none" w:sz="0" w:space="0" w:color="auto"/>
        <w:left w:val="none" w:sz="0" w:space="0" w:color="auto"/>
        <w:bottom w:val="none" w:sz="0" w:space="0" w:color="auto"/>
        <w:right w:val="none" w:sz="0" w:space="0" w:color="auto"/>
      </w:divBdr>
    </w:div>
    <w:div w:id="153185926">
      <w:bodyDiv w:val="1"/>
      <w:marLeft w:val="0"/>
      <w:marRight w:val="0"/>
      <w:marTop w:val="0"/>
      <w:marBottom w:val="0"/>
      <w:divBdr>
        <w:top w:val="none" w:sz="0" w:space="0" w:color="auto"/>
        <w:left w:val="none" w:sz="0" w:space="0" w:color="auto"/>
        <w:bottom w:val="none" w:sz="0" w:space="0" w:color="auto"/>
        <w:right w:val="none" w:sz="0" w:space="0" w:color="auto"/>
      </w:divBdr>
    </w:div>
    <w:div w:id="153186234">
      <w:bodyDiv w:val="1"/>
      <w:marLeft w:val="0"/>
      <w:marRight w:val="0"/>
      <w:marTop w:val="0"/>
      <w:marBottom w:val="0"/>
      <w:divBdr>
        <w:top w:val="none" w:sz="0" w:space="0" w:color="auto"/>
        <w:left w:val="none" w:sz="0" w:space="0" w:color="auto"/>
        <w:bottom w:val="none" w:sz="0" w:space="0" w:color="auto"/>
        <w:right w:val="none" w:sz="0" w:space="0" w:color="auto"/>
      </w:divBdr>
    </w:div>
    <w:div w:id="153229550">
      <w:bodyDiv w:val="1"/>
      <w:marLeft w:val="0"/>
      <w:marRight w:val="0"/>
      <w:marTop w:val="0"/>
      <w:marBottom w:val="0"/>
      <w:divBdr>
        <w:top w:val="none" w:sz="0" w:space="0" w:color="auto"/>
        <w:left w:val="none" w:sz="0" w:space="0" w:color="auto"/>
        <w:bottom w:val="none" w:sz="0" w:space="0" w:color="auto"/>
        <w:right w:val="none" w:sz="0" w:space="0" w:color="auto"/>
      </w:divBdr>
      <w:divsChild>
        <w:div w:id="360128921">
          <w:marLeft w:val="0"/>
          <w:marRight w:val="0"/>
          <w:marTop w:val="0"/>
          <w:marBottom w:val="0"/>
          <w:divBdr>
            <w:top w:val="none" w:sz="0" w:space="0" w:color="auto"/>
            <w:left w:val="none" w:sz="0" w:space="0" w:color="auto"/>
            <w:bottom w:val="none" w:sz="0" w:space="0" w:color="auto"/>
            <w:right w:val="none" w:sz="0" w:space="0" w:color="auto"/>
          </w:divBdr>
        </w:div>
      </w:divsChild>
    </w:div>
    <w:div w:id="154535354">
      <w:bodyDiv w:val="1"/>
      <w:marLeft w:val="0"/>
      <w:marRight w:val="0"/>
      <w:marTop w:val="0"/>
      <w:marBottom w:val="0"/>
      <w:divBdr>
        <w:top w:val="none" w:sz="0" w:space="0" w:color="auto"/>
        <w:left w:val="none" w:sz="0" w:space="0" w:color="auto"/>
        <w:bottom w:val="none" w:sz="0" w:space="0" w:color="auto"/>
        <w:right w:val="none" w:sz="0" w:space="0" w:color="auto"/>
      </w:divBdr>
    </w:div>
    <w:div w:id="155386712">
      <w:bodyDiv w:val="1"/>
      <w:marLeft w:val="0"/>
      <w:marRight w:val="0"/>
      <w:marTop w:val="0"/>
      <w:marBottom w:val="0"/>
      <w:divBdr>
        <w:top w:val="none" w:sz="0" w:space="0" w:color="auto"/>
        <w:left w:val="none" w:sz="0" w:space="0" w:color="auto"/>
        <w:bottom w:val="none" w:sz="0" w:space="0" w:color="auto"/>
        <w:right w:val="none" w:sz="0" w:space="0" w:color="auto"/>
      </w:divBdr>
    </w:div>
    <w:div w:id="156195935">
      <w:bodyDiv w:val="1"/>
      <w:marLeft w:val="0"/>
      <w:marRight w:val="0"/>
      <w:marTop w:val="0"/>
      <w:marBottom w:val="0"/>
      <w:divBdr>
        <w:top w:val="none" w:sz="0" w:space="0" w:color="auto"/>
        <w:left w:val="none" w:sz="0" w:space="0" w:color="auto"/>
        <w:bottom w:val="none" w:sz="0" w:space="0" w:color="auto"/>
        <w:right w:val="none" w:sz="0" w:space="0" w:color="auto"/>
      </w:divBdr>
    </w:div>
    <w:div w:id="156388054">
      <w:bodyDiv w:val="1"/>
      <w:marLeft w:val="0"/>
      <w:marRight w:val="0"/>
      <w:marTop w:val="0"/>
      <w:marBottom w:val="0"/>
      <w:divBdr>
        <w:top w:val="none" w:sz="0" w:space="0" w:color="auto"/>
        <w:left w:val="none" w:sz="0" w:space="0" w:color="auto"/>
        <w:bottom w:val="none" w:sz="0" w:space="0" w:color="auto"/>
        <w:right w:val="none" w:sz="0" w:space="0" w:color="auto"/>
      </w:divBdr>
    </w:div>
    <w:div w:id="156460534">
      <w:bodyDiv w:val="1"/>
      <w:marLeft w:val="0"/>
      <w:marRight w:val="0"/>
      <w:marTop w:val="0"/>
      <w:marBottom w:val="0"/>
      <w:divBdr>
        <w:top w:val="none" w:sz="0" w:space="0" w:color="auto"/>
        <w:left w:val="none" w:sz="0" w:space="0" w:color="auto"/>
        <w:bottom w:val="none" w:sz="0" w:space="0" w:color="auto"/>
        <w:right w:val="none" w:sz="0" w:space="0" w:color="auto"/>
      </w:divBdr>
    </w:div>
    <w:div w:id="157113984">
      <w:bodyDiv w:val="1"/>
      <w:marLeft w:val="0"/>
      <w:marRight w:val="0"/>
      <w:marTop w:val="0"/>
      <w:marBottom w:val="0"/>
      <w:divBdr>
        <w:top w:val="none" w:sz="0" w:space="0" w:color="auto"/>
        <w:left w:val="none" w:sz="0" w:space="0" w:color="auto"/>
        <w:bottom w:val="none" w:sz="0" w:space="0" w:color="auto"/>
        <w:right w:val="none" w:sz="0" w:space="0" w:color="auto"/>
      </w:divBdr>
    </w:div>
    <w:div w:id="158355614">
      <w:bodyDiv w:val="1"/>
      <w:marLeft w:val="0"/>
      <w:marRight w:val="0"/>
      <w:marTop w:val="0"/>
      <w:marBottom w:val="0"/>
      <w:divBdr>
        <w:top w:val="none" w:sz="0" w:space="0" w:color="auto"/>
        <w:left w:val="none" w:sz="0" w:space="0" w:color="auto"/>
        <w:bottom w:val="none" w:sz="0" w:space="0" w:color="auto"/>
        <w:right w:val="none" w:sz="0" w:space="0" w:color="auto"/>
      </w:divBdr>
      <w:divsChild>
        <w:div w:id="1741974743">
          <w:marLeft w:val="0"/>
          <w:marRight w:val="0"/>
          <w:marTop w:val="0"/>
          <w:marBottom w:val="0"/>
          <w:divBdr>
            <w:top w:val="none" w:sz="0" w:space="0" w:color="auto"/>
            <w:left w:val="none" w:sz="0" w:space="0" w:color="auto"/>
            <w:bottom w:val="none" w:sz="0" w:space="0" w:color="auto"/>
            <w:right w:val="none" w:sz="0" w:space="0" w:color="auto"/>
          </w:divBdr>
        </w:div>
      </w:divsChild>
    </w:div>
    <w:div w:id="159082046">
      <w:bodyDiv w:val="1"/>
      <w:marLeft w:val="0"/>
      <w:marRight w:val="0"/>
      <w:marTop w:val="0"/>
      <w:marBottom w:val="0"/>
      <w:divBdr>
        <w:top w:val="none" w:sz="0" w:space="0" w:color="auto"/>
        <w:left w:val="none" w:sz="0" w:space="0" w:color="auto"/>
        <w:bottom w:val="none" w:sz="0" w:space="0" w:color="auto"/>
        <w:right w:val="none" w:sz="0" w:space="0" w:color="auto"/>
      </w:divBdr>
    </w:div>
    <w:div w:id="159201646">
      <w:bodyDiv w:val="1"/>
      <w:marLeft w:val="0"/>
      <w:marRight w:val="0"/>
      <w:marTop w:val="0"/>
      <w:marBottom w:val="0"/>
      <w:divBdr>
        <w:top w:val="none" w:sz="0" w:space="0" w:color="auto"/>
        <w:left w:val="none" w:sz="0" w:space="0" w:color="auto"/>
        <w:bottom w:val="none" w:sz="0" w:space="0" w:color="auto"/>
        <w:right w:val="none" w:sz="0" w:space="0" w:color="auto"/>
      </w:divBdr>
    </w:div>
    <w:div w:id="159468738">
      <w:bodyDiv w:val="1"/>
      <w:marLeft w:val="0"/>
      <w:marRight w:val="0"/>
      <w:marTop w:val="0"/>
      <w:marBottom w:val="0"/>
      <w:divBdr>
        <w:top w:val="none" w:sz="0" w:space="0" w:color="auto"/>
        <w:left w:val="none" w:sz="0" w:space="0" w:color="auto"/>
        <w:bottom w:val="none" w:sz="0" w:space="0" w:color="auto"/>
        <w:right w:val="none" w:sz="0" w:space="0" w:color="auto"/>
      </w:divBdr>
    </w:div>
    <w:div w:id="159934035">
      <w:bodyDiv w:val="1"/>
      <w:marLeft w:val="0"/>
      <w:marRight w:val="0"/>
      <w:marTop w:val="0"/>
      <w:marBottom w:val="0"/>
      <w:divBdr>
        <w:top w:val="none" w:sz="0" w:space="0" w:color="auto"/>
        <w:left w:val="none" w:sz="0" w:space="0" w:color="auto"/>
        <w:bottom w:val="none" w:sz="0" w:space="0" w:color="auto"/>
        <w:right w:val="none" w:sz="0" w:space="0" w:color="auto"/>
      </w:divBdr>
      <w:divsChild>
        <w:div w:id="1615864654">
          <w:marLeft w:val="0"/>
          <w:marRight w:val="0"/>
          <w:marTop w:val="0"/>
          <w:marBottom w:val="0"/>
          <w:divBdr>
            <w:top w:val="none" w:sz="0" w:space="0" w:color="auto"/>
            <w:left w:val="none" w:sz="0" w:space="0" w:color="auto"/>
            <w:bottom w:val="none" w:sz="0" w:space="0" w:color="auto"/>
            <w:right w:val="none" w:sz="0" w:space="0" w:color="auto"/>
          </w:divBdr>
          <w:divsChild>
            <w:div w:id="386298997">
              <w:marLeft w:val="0"/>
              <w:marRight w:val="0"/>
              <w:marTop w:val="0"/>
              <w:marBottom w:val="0"/>
              <w:divBdr>
                <w:top w:val="none" w:sz="0" w:space="0" w:color="auto"/>
                <w:left w:val="none" w:sz="0" w:space="0" w:color="auto"/>
                <w:bottom w:val="none" w:sz="0" w:space="0" w:color="auto"/>
                <w:right w:val="none" w:sz="0" w:space="0" w:color="auto"/>
              </w:divBdr>
            </w:div>
            <w:div w:id="115356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42015">
      <w:bodyDiv w:val="1"/>
      <w:marLeft w:val="0"/>
      <w:marRight w:val="0"/>
      <w:marTop w:val="0"/>
      <w:marBottom w:val="0"/>
      <w:divBdr>
        <w:top w:val="none" w:sz="0" w:space="0" w:color="auto"/>
        <w:left w:val="none" w:sz="0" w:space="0" w:color="auto"/>
        <w:bottom w:val="none" w:sz="0" w:space="0" w:color="auto"/>
        <w:right w:val="none" w:sz="0" w:space="0" w:color="auto"/>
      </w:divBdr>
    </w:div>
    <w:div w:id="160585771">
      <w:bodyDiv w:val="1"/>
      <w:marLeft w:val="0"/>
      <w:marRight w:val="0"/>
      <w:marTop w:val="0"/>
      <w:marBottom w:val="0"/>
      <w:divBdr>
        <w:top w:val="none" w:sz="0" w:space="0" w:color="auto"/>
        <w:left w:val="none" w:sz="0" w:space="0" w:color="auto"/>
        <w:bottom w:val="none" w:sz="0" w:space="0" w:color="auto"/>
        <w:right w:val="none" w:sz="0" w:space="0" w:color="auto"/>
      </w:divBdr>
    </w:div>
    <w:div w:id="161050140">
      <w:bodyDiv w:val="1"/>
      <w:marLeft w:val="0"/>
      <w:marRight w:val="0"/>
      <w:marTop w:val="0"/>
      <w:marBottom w:val="0"/>
      <w:divBdr>
        <w:top w:val="none" w:sz="0" w:space="0" w:color="auto"/>
        <w:left w:val="none" w:sz="0" w:space="0" w:color="auto"/>
        <w:bottom w:val="none" w:sz="0" w:space="0" w:color="auto"/>
        <w:right w:val="none" w:sz="0" w:space="0" w:color="auto"/>
      </w:divBdr>
    </w:div>
    <w:div w:id="162280717">
      <w:bodyDiv w:val="1"/>
      <w:marLeft w:val="0"/>
      <w:marRight w:val="0"/>
      <w:marTop w:val="0"/>
      <w:marBottom w:val="0"/>
      <w:divBdr>
        <w:top w:val="none" w:sz="0" w:space="0" w:color="auto"/>
        <w:left w:val="none" w:sz="0" w:space="0" w:color="auto"/>
        <w:bottom w:val="none" w:sz="0" w:space="0" w:color="auto"/>
        <w:right w:val="none" w:sz="0" w:space="0" w:color="auto"/>
      </w:divBdr>
    </w:div>
    <w:div w:id="162865505">
      <w:bodyDiv w:val="1"/>
      <w:marLeft w:val="0"/>
      <w:marRight w:val="0"/>
      <w:marTop w:val="0"/>
      <w:marBottom w:val="0"/>
      <w:divBdr>
        <w:top w:val="none" w:sz="0" w:space="0" w:color="auto"/>
        <w:left w:val="none" w:sz="0" w:space="0" w:color="auto"/>
        <w:bottom w:val="none" w:sz="0" w:space="0" w:color="auto"/>
        <w:right w:val="none" w:sz="0" w:space="0" w:color="auto"/>
      </w:divBdr>
      <w:divsChild>
        <w:div w:id="531963436">
          <w:marLeft w:val="0"/>
          <w:marRight w:val="0"/>
          <w:marTop w:val="0"/>
          <w:marBottom w:val="0"/>
          <w:divBdr>
            <w:top w:val="none" w:sz="0" w:space="0" w:color="auto"/>
            <w:left w:val="none" w:sz="0" w:space="0" w:color="auto"/>
            <w:bottom w:val="none" w:sz="0" w:space="0" w:color="auto"/>
            <w:right w:val="none" w:sz="0" w:space="0" w:color="auto"/>
          </w:divBdr>
        </w:div>
      </w:divsChild>
    </w:div>
    <w:div w:id="163210820">
      <w:bodyDiv w:val="1"/>
      <w:marLeft w:val="0"/>
      <w:marRight w:val="0"/>
      <w:marTop w:val="0"/>
      <w:marBottom w:val="0"/>
      <w:divBdr>
        <w:top w:val="none" w:sz="0" w:space="0" w:color="auto"/>
        <w:left w:val="none" w:sz="0" w:space="0" w:color="auto"/>
        <w:bottom w:val="none" w:sz="0" w:space="0" w:color="auto"/>
        <w:right w:val="none" w:sz="0" w:space="0" w:color="auto"/>
      </w:divBdr>
      <w:divsChild>
        <w:div w:id="663094019">
          <w:marLeft w:val="0"/>
          <w:marRight w:val="0"/>
          <w:marTop w:val="0"/>
          <w:marBottom w:val="0"/>
          <w:divBdr>
            <w:top w:val="none" w:sz="0" w:space="0" w:color="auto"/>
            <w:left w:val="none" w:sz="0" w:space="0" w:color="auto"/>
            <w:bottom w:val="none" w:sz="0" w:space="0" w:color="auto"/>
            <w:right w:val="none" w:sz="0" w:space="0" w:color="auto"/>
          </w:divBdr>
        </w:div>
        <w:div w:id="1946227651">
          <w:marLeft w:val="0"/>
          <w:marRight w:val="0"/>
          <w:marTop w:val="0"/>
          <w:marBottom w:val="0"/>
          <w:divBdr>
            <w:top w:val="none" w:sz="0" w:space="0" w:color="auto"/>
            <w:left w:val="none" w:sz="0" w:space="0" w:color="auto"/>
            <w:bottom w:val="none" w:sz="0" w:space="0" w:color="auto"/>
            <w:right w:val="none" w:sz="0" w:space="0" w:color="auto"/>
          </w:divBdr>
        </w:div>
      </w:divsChild>
    </w:div>
    <w:div w:id="163281860">
      <w:bodyDiv w:val="1"/>
      <w:marLeft w:val="0"/>
      <w:marRight w:val="0"/>
      <w:marTop w:val="0"/>
      <w:marBottom w:val="0"/>
      <w:divBdr>
        <w:top w:val="none" w:sz="0" w:space="0" w:color="auto"/>
        <w:left w:val="none" w:sz="0" w:space="0" w:color="auto"/>
        <w:bottom w:val="none" w:sz="0" w:space="0" w:color="auto"/>
        <w:right w:val="none" w:sz="0" w:space="0" w:color="auto"/>
      </w:divBdr>
    </w:div>
    <w:div w:id="167253325">
      <w:bodyDiv w:val="1"/>
      <w:marLeft w:val="0"/>
      <w:marRight w:val="0"/>
      <w:marTop w:val="0"/>
      <w:marBottom w:val="0"/>
      <w:divBdr>
        <w:top w:val="none" w:sz="0" w:space="0" w:color="auto"/>
        <w:left w:val="none" w:sz="0" w:space="0" w:color="auto"/>
        <w:bottom w:val="none" w:sz="0" w:space="0" w:color="auto"/>
        <w:right w:val="none" w:sz="0" w:space="0" w:color="auto"/>
      </w:divBdr>
    </w:div>
    <w:div w:id="167407359">
      <w:bodyDiv w:val="1"/>
      <w:marLeft w:val="0"/>
      <w:marRight w:val="0"/>
      <w:marTop w:val="0"/>
      <w:marBottom w:val="0"/>
      <w:divBdr>
        <w:top w:val="none" w:sz="0" w:space="0" w:color="auto"/>
        <w:left w:val="none" w:sz="0" w:space="0" w:color="auto"/>
        <w:bottom w:val="none" w:sz="0" w:space="0" w:color="auto"/>
        <w:right w:val="none" w:sz="0" w:space="0" w:color="auto"/>
      </w:divBdr>
    </w:div>
    <w:div w:id="167840657">
      <w:bodyDiv w:val="1"/>
      <w:marLeft w:val="0"/>
      <w:marRight w:val="0"/>
      <w:marTop w:val="0"/>
      <w:marBottom w:val="0"/>
      <w:divBdr>
        <w:top w:val="none" w:sz="0" w:space="0" w:color="auto"/>
        <w:left w:val="none" w:sz="0" w:space="0" w:color="auto"/>
        <w:bottom w:val="none" w:sz="0" w:space="0" w:color="auto"/>
        <w:right w:val="none" w:sz="0" w:space="0" w:color="auto"/>
      </w:divBdr>
      <w:divsChild>
        <w:div w:id="36972247">
          <w:marLeft w:val="60"/>
          <w:marRight w:val="0"/>
          <w:marTop w:val="0"/>
          <w:marBottom w:val="0"/>
          <w:divBdr>
            <w:top w:val="none" w:sz="0" w:space="0" w:color="auto"/>
            <w:left w:val="none" w:sz="0" w:space="0" w:color="auto"/>
            <w:bottom w:val="none" w:sz="0" w:space="0" w:color="auto"/>
            <w:right w:val="none" w:sz="0" w:space="0" w:color="auto"/>
          </w:divBdr>
        </w:div>
      </w:divsChild>
    </w:div>
    <w:div w:id="168372509">
      <w:bodyDiv w:val="1"/>
      <w:marLeft w:val="0"/>
      <w:marRight w:val="0"/>
      <w:marTop w:val="0"/>
      <w:marBottom w:val="0"/>
      <w:divBdr>
        <w:top w:val="none" w:sz="0" w:space="0" w:color="auto"/>
        <w:left w:val="none" w:sz="0" w:space="0" w:color="auto"/>
        <w:bottom w:val="none" w:sz="0" w:space="0" w:color="auto"/>
        <w:right w:val="none" w:sz="0" w:space="0" w:color="auto"/>
      </w:divBdr>
      <w:divsChild>
        <w:div w:id="939988122">
          <w:marLeft w:val="0"/>
          <w:marRight w:val="0"/>
          <w:marTop w:val="0"/>
          <w:marBottom w:val="0"/>
          <w:divBdr>
            <w:top w:val="none" w:sz="0" w:space="0" w:color="auto"/>
            <w:left w:val="none" w:sz="0" w:space="0" w:color="auto"/>
            <w:bottom w:val="none" w:sz="0" w:space="0" w:color="auto"/>
            <w:right w:val="none" w:sz="0" w:space="0" w:color="auto"/>
          </w:divBdr>
        </w:div>
        <w:div w:id="1663973090">
          <w:marLeft w:val="0"/>
          <w:marRight w:val="0"/>
          <w:marTop w:val="0"/>
          <w:marBottom w:val="0"/>
          <w:divBdr>
            <w:top w:val="none" w:sz="0" w:space="0" w:color="auto"/>
            <w:left w:val="none" w:sz="0" w:space="0" w:color="auto"/>
            <w:bottom w:val="none" w:sz="0" w:space="0" w:color="auto"/>
            <w:right w:val="none" w:sz="0" w:space="0" w:color="auto"/>
          </w:divBdr>
        </w:div>
      </w:divsChild>
    </w:div>
    <w:div w:id="168565909">
      <w:bodyDiv w:val="1"/>
      <w:marLeft w:val="0"/>
      <w:marRight w:val="0"/>
      <w:marTop w:val="0"/>
      <w:marBottom w:val="0"/>
      <w:divBdr>
        <w:top w:val="none" w:sz="0" w:space="0" w:color="auto"/>
        <w:left w:val="none" w:sz="0" w:space="0" w:color="auto"/>
        <w:bottom w:val="none" w:sz="0" w:space="0" w:color="auto"/>
        <w:right w:val="none" w:sz="0" w:space="0" w:color="auto"/>
      </w:divBdr>
      <w:divsChild>
        <w:div w:id="1201016730">
          <w:marLeft w:val="0"/>
          <w:marRight w:val="0"/>
          <w:marTop w:val="0"/>
          <w:marBottom w:val="0"/>
          <w:divBdr>
            <w:top w:val="none" w:sz="0" w:space="0" w:color="auto"/>
            <w:left w:val="none" w:sz="0" w:space="0" w:color="auto"/>
            <w:bottom w:val="none" w:sz="0" w:space="0" w:color="auto"/>
            <w:right w:val="none" w:sz="0" w:space="0" w:color="auto"/>
          </w:divBdr>
          <w:divsChild>
            <w:div w:id="1779445445">
              <w:marLeft w:val="0"/>
              <w:marRight w:val="0"/>
              <w:marTop w:val="0"/>
              <w:marBottom w:val="0"/>
              <w:divBdr>
                <w:top w:val="none" w:sz="0" w:space="0" w:color="auto"/>
                <w:left w:val="none" w:sz="0" w:space="0" w:color="auto"/>
                <w:bottom w:val="none" w:sz="0" w:space="0" w:color="auto"/>
                <w:right w:val="none" w:sz="0" w:space="0" w:color="auto"/>
              </w:divBdr>
              <w:divsChild>
                <w:div w:id="160380646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68637343">
      <w:bodyDiv w:val="1"/>
      <w:marLeft w:val="0"/>
      <w:marRight w:val="0"/>
      <w:marTop w:val="0"/>
      <w:marBottom w:val="0"/>
      <w:divBdr>
        <w:top w:val="none" w:sz="0" w:space="0" w:color="auto"/>
        <w:left w:val="none" w:sz="0" w:space="0" w:color="auto"/>
        <w:bottom w:val="none" w:sz="0" w:space="0" w:color="auto"/>
        <w:right w:val="none" w:sz="0" w:space="0" w:color="auto"/>
      </w:divBdr>
    </w:div>
    <w:div w:id="168639516">
      <w:bodyDiv w:val="1"/>
      <w:marLeft w:val="0"/>
      <w:marRight w:val="0"/>
      <w:marTop w:val="0"/>
      <w:marBottom w:val="0"/>
      <w:divBdr>
        <w:top w:val="none" w:sz="0" w:space="0" w:color="auto"/>
        <w:left w:val="none" w:sz="0" w:space="0" w:color="auto"/>
        <w:bottom w:val="none" w:sz="0" w:space="0" w:color="auto"/>
        <w:right w:val="none" w:sz="0" w:space="0" w:color="auto"/>
      </w:divBdr>
    </w:div>
    <w:div w:id="168715776">
      <w:bodyDiv w:val="1"/>
      <w:marLeft w:val="0"/>
      <w:marRight w:val="0"/>
      <w:marTop w:val="0"/>
      <w:marBottom w:val="0"/>
      <w:divBdr>
        <w:top w:val="none" w:sz="0" w:space="0" w:color="auto"/>
        <w:left w:val="none" w:sz="0" w:space="0" w:color="auto"/>
        <w:bottom w:val="none" w:sz="0" w:space="0" w:color="auto"/>
        <w:right w:val="none" w:sz="0" w:space="0" w:color="auto"/>
      </w:divBdr>
    </w:div>
    <w:div w:id="169485767">
      <w:bodyDiv w:val="1"/>
      <w:marLeft w:val="0"/>
      <w:marRight w:val="0"/>
      <w:marTop w:val="0"/>
      <w:marBottom w:val="0"/>
      <w:divBdr>
        <w:top w:val="none" w:sz="0" w:space="0" w:color="auto"/>
        <w:left w:val="none" w:sz="0" w:space="0" w:color="auto"/>
        <w:bottom w:val="none" w:sz="0" w:space="0" w:color="auto"/>
        <w:right w:val="none" w:sz="0" w:space="0" w:color="auto"/>
      </w:divBdr>
    </w:div>
    <w:div w:id="169805909">
      <w:bodyDiv w:val="1"/>
      <w:marLeft w:val="0"/>
      <w:marRight w:val="0"/>
      <w:marTop w:val="0"/>
      <w:marBottom w:val="0"/>
      <w:divBdr>
        <w:top w:val="none" w:sz="0" w:space="0" w:color="auto"/>
        <w:left w:val="none" w:sz="0" w:space="0" w:color="auto"/>
        <w:bottom w:val="none" w:sz="0" w:space="0" w:color="auto"/>
        <w:right w:val="none" w:sz="0" w:space="0" w:color="auto"/>
      </w:divBdr>
    </w:div>
    <w:div w:id="170994761">
      <w:bodyDiv w:val="1"/>
      <w:marLeft w:val="0"/>
      <w:marRight w:val="0"/>
      <w:marTop w:val="0"/>
      <w:marBottom w:val="0"/>
      <w:divBdr>
        <w:top w:val="none" w:sz="0" w:space="0" w:color="auto"/>
        <w:left w:val="none" w:sz="0" w:space="0" w:color="auto"/>
        <w:bottom w:val="none" w:sz="0" w:space="0" w:color="auto"/>
        <w:right w:val="none" w:sz="0" w:space="0" w:color="auto"/>
      </w:divBdr>
    </w:div>
    <w:div w:id="172454631">
      <w:bodyDiv w:val="1"/>
      <w:marLeft w:val="0"/>
      <w:marRight w:val="0"/>
      <w:marTop w:val="0"/>
      <w:marBottom w:val="0"/>
      <w:divBdr>
        <w:top w:val="none" w:sz="0" w:space="0" w:color="auto"/>
        <w:left w:val="none" w:sz="0" w:space="0" w:color="auto"/>
        <w:bottom w:val="none" w:sz="0" w:space="0" w:color="auto"/>
        <w:right w:val="none" w:sz="0" w:space="0" w:color="auto"/>
      </w:divBdr>
    </w:div>
    <w:div w:id="173227260">
      <w:bodyDiv w:val="1"/>
      <w:marLeft w:val="0"/>
      <w:marRight w:val="0"/>
      <w:marTop w:val="0"/>
      <w:marBottom w:val="0"/>
      <w:divBdr>
        <w:top w:val="none" w:sz="0" w:space="0" w:color="auto"/>
        <w:left w:val="none" w:sz="0" w:space="0" w:color="auto"/>
        <w:bottom w:val="none" w:sz="0" w:space="0" w:color="auto"/>
        <w:right w:val="none" w:sz="0" w:space="0" w:color="auto"/>
      </w:divBdr>
      <w:divsChild>
        <w:div w:id="417948812">
          <w:marLeft w:val="0"/>
          <w:marRight w:val="0"/>
          <w:marTop w:val="0"/>
          <w:marBottom w:val="150"/>
          <w:divBdr>
            <w:top w:val="none" w:sz="0" w:space="0" w:color="auto"/>
            <w:left w:val="none" w:sz="0" w:space="0" w:color="auto"/>
            <w:bottom w:val="none" w:sz="0" w:space="0" w:color="auto"/>
            <w:right w:val="none" w:sz="0" w:space="0" w:color="auto"/>
          </w:divBdr>
          <w:divsChild>
            <w:div w:id="1140808514">
              <w:marLeft w:val="0"/>
              <w:marRight w:val="0"/>
              <w:marTop w:val="0"/>
              <w:marBottom w:val="0"/>
              <w:divBdr>
                <w:top w:val="none" w:sz="0" w:space="0" w:color="auto"/>
                <w:left w:val="none" w:sz="0" w:space="0" w:color="auto"/>
                <w:bottom w:val="none" w:sz="0" w:space="0" w:color="auto"/>
                <w:right w:val="none" w:sz="0" w:space="0" w:color="auto"/>
              </w:divBdr>
              <w:divsChild>
                <w:div w:id="938022462">
                  <w:marLeft w:val="0"/>
                  <w:marRight w:val="0"/>
                  <w:marTop w:val="0"/>
                  <w:marBottom w:val="0"/>
                  <w:divBdr>
                    <w:top w:val="none" w:sz="0" w:space="0" w:color="auto"/>
                    <w:left w:val="none" w:sz="0" w:space="0" w:color="auto"/>
                    <w:bottom w:val="none" w:sz="0" w:space="0" w:color="auto"/>
                    <w:right w:val="none" w:sz="0" w:space="0" w:color="auto"/>
                  </w:divBdr>
                  <w:divsChild>
                    <w:div w:id="64760904">
                      <w:marLeft w:val="0"/>
                      <w:marRight w:val="0"/>
                      <w:marTop w:val="0"/>
                      <w:marBottom w:val="0"/>
                      <w:divBdr>
                        <w:top w:val="none" w:sz="0" w:space="0" w:color="auto"/>
                        <w:left w:val="none" w:sz="0" w:space="0" w:color="auto"/>
                        <w:bottom w:val="none" w:sz="0" w:space="0" w:color="auto"/>
                        <w:right w:val="none" w:sz="0" w:space="0" w:color="auto"/>
                      </w:divBdr>
                      <w:divsChild>
                        <w:div w:id="133521505">
                          <w:marLeft w:val="0"/>
                          <w:marRight w:val="0"/>
                          <w:marTop w:val="0"/>
                          <w:marBottom w:val="0"/>
                          <w:divBdr>
                            <w:top w:val="none" w:sz="0" w:space="0" w:color="auto"/>
                            <w:left w:val="none" w:sz="0" w:space="0" w:color="auto"/>
                            <w:bottom w:val="none" w:sz="0" w:space="0" w:color="auto"/>
                            <w:right w:val="none" w:sz="0" w:space="0" w:color="auto"/>
                          </w:divBdr>
                        </w:div>
                      </w:divsChild>
                    </w:div>
                    <w:div w:id="2035692345">
                      <w:marLeft w:val="0"/>
                      <w:marRight w:val="0"/>
                      <w:marTop w:val="0"/>
                      <w:marBottom w:val="0"/>
                      <w:divBdr>
                        <w:top w:val="none" w:sz="0" w:space="0" w:color="auto"/>
                        <w:left w:val="none" w:sz="0" w:space="0" w:color="auto"/>
                        <w:bottom w:val="none" w:sz="0" w:space="0" w:color="auto"/>
                        <w:right w:val="none" w:sz="0" w:space="0" w:color="auto"/>
                      </w:divBdr>
                      <w:divsChild>
                        <w:div w:id="1586261912">
                          <w:marLeft w:val="0"/>
                          <w:marRight w:val="0"/>
                          <w:marTop w:val="0"/>
                          <w:marBottom w:val="75"/>
                          <w:divBdr>
                            <w:top w:val="none" w:sz="0" w:space="0" w:color="auto"/>
                            <w:left w:val="none" w:sz="0" w:space="0" w:color="auto"/>
                            <w:bottom w:val="none" w:sz="0" w:space="0" w:color="auto"/>
                            <w:right w:val="none" w:sz="0" w:space="0" w:color="auto"/>
                          </w:divBdr>
                        </w:div>
                        <w:div w:id="1412855016">
                          <w:marLeft w:val="75"/>
                          <w:marRight w:val="0"/>
                          <w:marTop w:val="0"/>
                          <w:marBottom w:val="75"/>
                          <w:divBdr>
                            <w:top w:val="none" w:sz="0" w:space="0" w:color="auto"/>
                            <w:left w:val="none" w:sz="0" w:space="0" w:color="auto"/>
                            <w:bottom w:val="none" w:sz="0" w:space="0" w:color="auto"/>
                            <w:right w:val="none" w:sz="0" w:space="0" w:color="auto"/>
                          </w:divBdr>
                        </w:div>
                        <w:div w:id="762460434">
                          <w:marLeft w:val="75"/>
                          <w:marRight w:val="0"/>
                          <w:marTop w:val="0"/>
                          <w:marBottom w:val="75"/>
                          <w:divBdr>
                            <w:top w:val="none" w:sz="0" w:space="0" w:color="auto"/>
                            <w:left w:val="none" w:sz="0" w:space="0" w:color="auto"/>
                            <w:bottom w:val="none" w:sz="0" w:space="0" w:color="auto"/>
                            <w:right w:val="none" w:sz="0" w:space="0" w:color="auto"/>
                          </w:divBdr>
                        </w:div>
                        <w:div w:id="41490026">
                          <w:marLeft w:val="75"/>
                          <w:marRight w:val="0"/>
                          <w:marTop w:val="0"/>
                          <w:marBottom w:val="75"/>
                          <w:divBdr>
                            <w:top w:val="none" w:sz="0" w:space="0" w:color="auto"/>
                            <w:left w:val="none" w:sz="0" w:space="0" w:color="auto"/>
                            <w:bottom w:val="none" w:sz="0" w:space="0" w:color="auto"/>
                            <w:right w:val="none" w:sz="0" w:space="0" w:color="auto"/>
                          </w:divBdr>
                        </w:div>
                        <w:div w:id="2114812935">
                          <w:marLeft w:val="75"/>
                          <w:marRight w:val="0"/>
                          <w:marTop w:val="0"/>
                          <w:marBottom w:val="75"/>
                          <w:divBdr>
                            <w:top w:val="none" w:sz="0" w:space="0" w:color="auto"/>
                            <w:left w:val="none" w:sz="0" w:space="0" w:color="auto"/>
                            <w:bottom w:val="none" w:sz="0" w:space="0" w:color="auto"/>
                            <w:right w:val="none" w:sz="0" w:space="0" w:color="auto"/>
                          </w:divBdr>
                        </w:div>
                        <w:div w:id="707724088">
                          <w:marLeft w:val="0"/>
                          <w:marRight w:val="0"/>
                          <w:marTop w:val="0"/>
                          <w:marBottom w:val="0"/>
                          <w:divBdr>
                            <w:top w:val="none" w:sz="0" w:space="0" w:color="auto"/>
                            <w:left w:val="none" w:sz="0" w:space="0" w:color="auto"/>
                            <w:bottom w:val="none" w:sz="0" w:space="0" w:color="auto"/>
                            <w:right w:val="none" w:sz="0" w:space="0" w:color="auto"/>
                          </w:divBdr>
                          <w:divsChild>
                            <w:div w:id="123103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658669">
          <w:marLeft w:val="0"/>
          <w:marRight w:val="0"/>
          <w:marTop w:val="0"/>
          <w:marBottom w:val="150"/>
          <w:divBdr>
            <w:top w:val="none" w:sz="0" w:space="0" w:color="auto"/>
            <w:left w:val="none" w:sz="0" w:space="0" w:color="auto"/>
            <w:bottom w:val="none" w:sz="0" w:space="0" w:color="auto"/>
            <w:right w:val="none" w:sz="0" w:space="0" w:color="auto"/>
          </w:divBdr>
        </w:div>
        <w:div w:id="920799451">
          <w:marLeft w:val="0"/>
          <w:marRight w:val="0"/>
          <w:marTop w:val="0"/>
          <w:marBottom w:val="375"/>
          <w:divBdr>
            <w:top w:val="none" w:sz="0" w:space="0" w:color="auto"/>
            <w:left w:val="none" w:sz="0" w:space="0" w:color="auto"/>
            <w:bottom w:val="none" w:sz="0" w:space="0" w:color="auto"/>
            <w:right w:val="none" w:sz="0" w:space="0" w:color="auto"/>
          </w:divBdr>
          <w:divsChild>
            <w:div w:id="710300379">
              <w:marLeft w:val="0"/>
              <w:marRight w:val="0"/>
              <w:marTop w:val="0"/>
              <w:marBottom w:val="0"/>
              <w:divBdr>
                <w:top w:val="none" w:sz="0" w:space="0" w:color="auto"/>
                <w:left w:val="none" w:sz="0" w:space="0" w:color="auto"/>
                <w:bottom w:val="none" w:sz="0" w:space="0" w:color="auto"/>
                <w:right w:val="none" w:sz="0" w:space="0" w:color="auto"/>
              </w:divBdr>
              <w:divsChild>
                <w:div w:id="1302420447">
                  <w:marLeft w:val="0"/>
                  <w:marRight w:val="0"/>
                  <w:marTop w:val="0"/>
                  <w:marBottom w:val="0"/>
                  <w:divBdr>
                    <w:top w:val="none" w:sz="0" w:space="0" w:color="auto"/>
                    <w:left w:val="none" w:sz="0" w:space="0" w:color="auto"/>
                    <w:bottom w:val="none" w:sz="0" w:space="0" w:color="auto"/>
                    <w:right w:val="none" w:sz="0" w:space="0" w:color="auto"/>
                  </w:divBdr>
                  <w:divsChild>
                    <w:div w:id="494152314">
                      <w:marLeft w:val="0"/>
                      <w:marRight w:val="0"/>
                      <w:marTop w:val="0"/>
                      <w:marBottom w:val="0"/>
                      <w:divBdr>
                        <w:top w:val="none" w:sz="0" w:space="0" w:color="auto"/>
                        <w:left w:val="none" w:sz="0" w:space="0" w:color="auto"/>
                        <w:bottom w:val="none" w:sz="0" w:space="0" w:color="auto"/>
                        <w:right w:val="none" w:sz="0" w:space="0" w:color="auto"/>
                      </w:divBdr>
                      <w:divsChild>
                        <w:div w:id="1377192619">
                          <w:marLeft w:val="0"/>
                          <w:marRight w:val="0"/>
                          <w:marTop w:val="0"/>
                          <w:marBottom w:val="0"/>
                          <w:divBdr>
                            <w:top w:val="none" w:sz="0" w:space="0" w:color="auto"/>
                            <w:left w:val="none" w:sz="0" w:space="0" w:color="auto"/>
                            <w:bottom w:val="none" w:sz="0" w:space="0" w:color="auto"/>
                            <w:right w:val="none" w:sz="0" w:space="0" w:color="auto"/>
                          </w:divBdr>
                        </w:div>
                      </w:divsChild>
                    </w:div>
                    <w:div w:id="2029326229">
                      <w:marLeft w:val="0"/>
                      <w:marRight w:val="0"/>
                      <w:marTop w:val="0"/>
                      <w:marBottom w:val="0"/>
                      <w:divBdr>
                        <w:top w:val="none" w:sz="0" w:space="0" w:color="auto"/>
                        <w:left w:val="none" w:sz="0" w:space="0" w:color="auto"/>
                        <w:bottom w:val="none" w:sz="0" w:space="0" w:color="auto"/>
                        <w:right w:val="none" w:sz="0" w:space="0" w:color="auto"/>
                      </w:divBdr>
                      <w:divsChild>
                        <w:div w:id="2111318326">
                          <w:marLeft w:val="0"/>
                          <w:marRight w:val="0"/>
                          <w:marTop w:val="0"/>
                          <w:marBottom w:val="75"/>
                          <w:divBdr>
                            <w:top w:val="none" w:sz="0" w:space="0" w:color="auto"/>
                            <w:left w:val="none" w:sz="0" w:space="0" w:color="auto"/>
                            <w:bottom w:val="none" w:sz="0" w:space="0" w:color="auto"/>
                            <w:right w:val="none" w:sz="0" w:space="0" w:color="auto"/>
                          </w:divBdr>
                        </w:div>
                        <w:div w:id="1270431461">
                          <w:marLeft w:val="75"/>
                          <w:marRight w:val="0"/>
                          <w:marTop w:val="0"/>
                          <w:marBottom w:val="75"/>
                          <w:divBdr>
                            <w:top w:val="none" w:sz="0" w:space="0" w:color="auto"/>
                            <w:left w:val="none" w:sz="0" w:space="0" w:color="auto"/>
                            <w:bottom w:val="none" w:sz="0" w:space="0" w:color="auto"/>
                            <w:right w:val="none" w:sz="0" w:space="0" w:color="auto"/>
                          </w:divBdr>
                        </w:div>
                        <w:div w:id="625429677">
                          <w:marLeft w:val="75"/>
                          <w:marRight w:val="0"/>
                          <w:marTop w:val="0"/>
                          <w:marBottom w:val="75"/>
                          <w:divBdr>
                            <w:top w:val="none" w:sz="0" w:space="0" w:color="auto"/>
                            <w:left w:val="none" w:sz="0" w:space="0" w:color="auto"/>
                            <w:bottom w:val="none" w:sz="0" w:space="0" w:color="auto"/>
                            <w:right w:val="none" w:sz="0" w:space="0" w:color="auto"/>
                          </w:divBdr>
                        </w:div>
                        <w:div w:id="695153427">
                          <w:marLeft w:val="75"/>
                          <w:marRight w:val="0"/>
                          <w:marTop w:val="0"/>
                          <w:marBottom w:val="75"/>
                          <w:divBdr>
                            <w:top w:val="none" w:sz="0" w:space="0" w:color="auto"/>
                            <w:left w:val="none" w:sz="0" w:space="0" w:color="auto"/>
                            <w:bottom w:val="none" w:sz="0" w:space="0" w:color="auto"/>
                            <w:right w:val="none" w:sz="0" w:space="0" w:color="auto"/>
                          </w:divBdr>
                        </w:div>
                        <w:div w:id="1325203736">
                          <w:marLeft w:val="75"/>
                          <w:marRight w:val="0"/>
                          <w:marTop w:val="0"/>
                          <w:marBottom w:val="75"/>
                          <w:divBdr>
                            <w:top w:val="none" w:sz="0" w:space="0" w:color="auto"/>
                            <w:left w:val="none" w:sz="0" w:space="0" w:color="auto"/>
                            <w:bottom w:val="none" w:sz="0" w:space="0" w:color="auto"/>
                            <w:right w:val="none" w:sz="0" w:space="0" w:color="auto"/>
                          </w:divBdr>
                        </w:div>
                        <w:div w:id="1146775042">
                          <w:marLeft w:val="0"/>
                          <w:marRight w:val="0"/>
                          <w:marTop w:val="0"/>
                          <w:marBottom w:val="0"/>
                          <w:divBdr>
                            <w:top w:val="none" w:sz="0" w:space="0" w:color="auto"/>
                            <w:left w:val="none" w:sz="0" w:space="0" w:color="auto"/>
                            <w:bottom w:val="none" w:sz="0" w:space="0" w:color="auto"/>
                            <w:right w:val="none" w:sz="0" w:space="0" w:color="auto"/>
                          </w:divBdr>
                          <w:divsChild>
                            <w:div w:id="189472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0993208">
          <w:marLeft w:val="0"/>
          <w:marRight w:val="0"/>
          <w:marTop w:val="0"/>
          <w:marBottom w:val="375"/>
          <w:divBdr>
            <w:top w:val="none" w:sz="0" w:space="0" w:color="auto"/>
            <w:left w:val="none" w:sz="0" w:space="0" w:color="auto"/>
            <w:bottom w:val="none" w:sz="0" w:space="0" w:color="auto"/>
            <w:right w:val="none" w:sz="0" w:space="0" w:color="auto"/>
          </w:divBdr>
          <w:divsChild>
            <w:div w:id="1162508559">
              <w:marLeft w:val="0"/>
              <w:marRight w:val="0"/>
              <w:marTop w:val="0"/>
              <w:marBottom w:val="0"/>
              <w:divBdr>
                <w:top w:val="none" w:sz="0" w:space="0" w:color="auto"/>
                <w:left w:val="none" w:sz="0" w:space="0" w:color="auto"/>
                <w:bottom w:val="none" w:sz="0" w:space="0" w:color="auto"/>
                <w:right w:val="none" w:sz="0" w:space="0" w:color="auto"/>
              </w:divBdr>
              <w:divsChild>
                <w:div w:id="2070223802">
                  <w:marLeft w:val="0"/>
                  <w:marRight w:val="0"/>
                  <w:marTop w:val="0"/>
                  <w:marBottom w:val="0"/>
                  <w:divBdr>
                    <w:top w:val="none" w:sz="0" w:space="0" w:color="auto"/>
                    <w:left w:val="none" w:sz="0" w:space="0" w:color="auto"/>
                    <w:bottom w:val="none" w:sz="0" w:space="0" w:color="auto"/>
                    <w:right w:val="none" w:sz="0" w:space="0" w:color="auto"/>
                  </w:divBdr>
                  <w:divsChild>
                    <w:div w:id="1476491712">
                      <w:marLeft w:val="0"/>
                      <w:marRight w:val="0"/>
                      <w:marTop w:val="0"/>
                      <w:marBottom w:val="0"/>
                      <w:divBdr>
                        <w:top w:val="none" w:sz="0" w:space="0" w:color="auto"/>
                        <w:left w:val="none" w:sz="0" w:space="0" w:color="auto"/>
                        <w:bottom w:val="none" w:sz="0" w:space="0" w:color="auto"/>
                        <w:right w:val="none" w:sz="0" w:space="0" w:color="auto"/>
                      </w:divBdr>
                      <w:divsChild>
                        <w:div w:id="543296752">
                          <w:marLeft w:val="0"/>
                          <w:marRight w:val="0"/>
                          <w:marTop w:val="0"/>
                          <w:marBottom w:val="0"/>
                          <w:divBdr>
                            <w:top w:val="none" w:sz="0" w:space="0" w:color="auto"/>
                            <w:left w:val="none" w:sz="0" w:space="0" w:color="auto"/>
                            <w:bottom w:val="none" w:sz="0" w:space="0" w:color="auto"/>
                            <w:right w:val="none" w:sz="0" w:space="0" w:color="auto"/>
                          </w:divBdr>
                        </w:div>
                      </w:divsChild>
                    </w:div>
                    <w:div w:id="1179470309">
                      <w:marLeft w:val="0"/>
                      <w:marRight w:val="0"/>
                      <w:marTop w:val="0"/>
                      <w:marBottom w:val="0"/>
                      <w:divBdr>
                        <w:top w:val="none" w:sz="0" w:space="0" w:color="auto"/>
                        <w:left w:val="none" w:sz="0" w:space="0" w:color="auto"/>
                        <w:bottom w:val="none" w:sz="0" w:space="0" w:color="auto"/>
                        <w:right w:val="none" w:sz="0" w:space="0" w:color="auto"/>
                      </w:divBdr>
                      <w:divsChild>
                        <w:div w:id="1027563041">
                          <w:marLeft w:val="0"/>
                          <w:marRight w:val="0"/>
                          <w:marTop w:val="0"/>
                          <w:marBottom w:val="75"/>
                          <w:divBdr>
                            <w:top w:val="none" w:sz="0" w:space="0" w:color="auto"/>
                            <w:left w:val="none" w:sz="0" w:space="0" w:color="auto"/>
                            <w:bottom w:val="none" w:sz="0" w:space="0" w:color="auto"/>
                            <w:right w:val="none" w:sz="0" w:space="0" w:color="auto"/>
                          </w:divBdr>
                        </w:div>
                        <w:div w:id="1796870402">
                          <w:marLeft w:val="75"/>
                          <w:marRight w:val="0"/>
                          <w:marTop w:val="0"/>
                          <w:marBottom w:val="75"/>
                          <w:divBdr>
                            <w:top w:val="none" w:sz="0" w:space="0" w:color="auto"/>
                            <w:left w:val="none" w:sz="0" w:space="0" w:color="auto"/>
                            <w:bottom w:val="none" w:sz="0" w:space="0" w:color="auto"/>
                            <w:right w:val="none" w:sz="0" w:space="0" w:color="auto"/>
                          </w:divBdr>
                        </w:div>
                        <w:div w:id="367074788">
                          <w:marLeft w:val="75"/>
                          <w:marRight w:val="0"/>
                          <w:marTop w:val="0"/>
                          <w:marBottom w:val="75"/>
                          <w:divBdr>
                            <w:top w:val="none" w:sz="0" w:space="0" w:color="auto"/>
                            <w:left w:val="none" w:sz="0" w:space="0" w:color="auto"/>
                            <w:bottom w:val="none" w:sz="0" w:space="0" w:color="auto"/>
                            <w:right w:val="none" w:sz="0" w:space="0" w:color="auto"/>
                          </w:divBdr>
                        </w:div>
                        <w:div w:id="1637445006">
                          <w:marLeft w:val="75"/>
                          <w:marRight w:val="0"/>
                          <w:marTop w:val="0"/>
                          <w:marBottom w:val="75"/>
                          <w:divBdr>
                            <w:top w:val="none" w:sz="0" w:space="0" w:color="auto"/>
                            <w:left w:val="none" w:sz="0" w:space="0" w:color="auto"/>
                            <w:bottom w:val="none" w:sz="0" w:space="0" w:color="auto"/>
                            <w:right w:val="none" w:sz="0" w:space="0" w:color="auto"/>
                          </w:divBdr>
                        </w:div>
                        <w:div w:id="1059019224">
                          <w:marLeft w:val="75"/>
                          <w:marRight w:val="0"/>
                          <w:marTop w:val="0"/>
                          <w:marBottom w:val="75"/>
                          <w:divBdr>
                            <w:top w:val="none" w:sz="0" w:space="0" w:color="auto"/>
                            <w:left w:val="none" w:sz="0" w:space="0" w:color="auto"/>
                            <w:bottom w:val="none" w:sz="0" w:space="0" w:color="auto"/>
                            <w:right w:val="none" w:sz="0" w:space="0" w:color="auto"/>
                          </w:divBdr>
                        </w:div>
                        <w:div w:id="1816024979">
                          <w:marLeft w:val="0"/>
                          <w:marRight w:val="0"/>
                          <w:marTop w:val="0"/>
                          <w:marBottom w:val="0"/>
                          <w:divBdr>
                            <w:top w:val="none" w:sz="0" w:space="0" w:color="auto"/>
                            <w:left w:val="none" w:sz="0" w:space="0" w:color="auto"/>
                            <w:bottom w:val="none" w:sz="0" w:space="0" w:color="auto"/>
                            <w:right w:val="none" w:sz="0" w:space="0" w:color="auto"/>
                          </w:divBdr>
                          <w:divsChild>
                            <w:div w:id="126939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068742">
          <w:marLeft w:val="0"/>
          <w:marRight w:val="0"/>
          <w:marTop w:val="0"/>
          <w:marBottom w:val="0"/>
          <w:divBdr>
            <w:top w:val="none" w:sz="0" w:space="0" w:color="auto"/>
            <w:left w:val="none" w:sz="0" w:space="0" w:color="auto"/>
            <w:bottom w:val="none" w:sz="0" w:space="0" w:color="auto"/>
            <w:right w:val="none" w:sz="0" w:space="0" w:color="auto"/>
          </w:divBdr>
          <w:divsChild>
            <w:div w:id="316156760">
              <w:marLeft w:val="0"/>
              <w:marRight w:val="0"/>
              <w:marTop w:val="0"/>
              <w:marBottom w:val="0"/>
              <w:divBdr>
                <w:top w:val="single" w:sz="6" w:space="3" w:color="DDDDDD"/>
                <w:left w:val="single" w:sz="6" w:space="3" w:color="DDDDDD"/>
                <w:bottom w:val="single" w:sz="6" w:space="3" w:color="DDDDDD"/>
                <w:right w:val="single" w:sz="6" w:space="3" w:color="DDDDDD"/>
              </w:divBdr>
              <w:divsChild>
                <w:div w:id="1624916993">
                  <w:marLeft w:val="0"/>
                  <w:marRight w:val="0"/>
                  <w:marTop w:val="0"/>
                  <w:marBottom w:val="405"/>
                  <w:divBdr>
                    <w:top w:val="none" w:sz="0" w:space="0" w:color="auto"/>
                    <w:left w:val="none" w:sz="0" w:space="0" w:color="auto"/>
                    <w:bottom w:val="single" w:sz="6" w:space="0" w:color="EEEEEE"/>
                    <w:right w:val="none" w:sz="0" w:space="0" w:color="auto"/>
                  </w:divBdr>
                </w:div>
                <w:div w:id="1822890073">
                  <w:marLeft w:val="75"/>
                  <w:marRight w:val="0"/>
                  <w:marTop w:val="75"/>
                  <w:marBottom w:val="75"/>
                  <w:divBdr>
                    <w:top w:val="none" w:sz="0" w:space="0" w:color="auto"/>
                    <w:left w:val="none" w:sz="0" w:space="0" w:color="auto"/>
                    <w:bottom w:val="none" w:sz="0" w:space="0" w:color="auto"/>
                    <w:right w:val="none" w:sz="0" w:space="0" w:color="auto"/>
                  </w:divBdr>
                  <w:divsChild>
                    <w:div w:id="180199595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389841620">
          <w:marLeft w:val="0"/>
          <w:marRight w:val="0"/>
          <w:marTop w:val="0"/>
          <w:marBottom w:val="375"/>
          <w:divBdr>
            <w:top w:val="none" w:sz="0" w:space="0" w:color="auto"/>
            <w:left w:val="none" w:sz="0" w:space="0" w:color="auto"/>
            <w:bottom w:val="none" w:sz="0" w:space="0" w:color="auto"/>
            <w:right w:val="none" w:sz="0" w:space="0" w:color="auto"/>
          </w:divBdr>
          <w:divsChild>
            <w:div w:id="2061325767">
              <w:marLeft w:val="0"/>
              <w:marRight w:val="0"/>
              <w:marTop w:val="0"/>
              <w:marBottom w:val="0"/>
              <w:divBdr>
                <w:top w:val="none" w:sz="0" w:space="0" w:color="auto"/>
                <w:left w:val="none" w:sz="0" w:space="0" w:color="auto"/>
                <w:bottom w:val="none" w:sz="0" w:space="0" w:color="auto"/>
                <w:right w:val="none" w:sz="0" w:space="0" w:color="auto"/>
              </w:divBdr>
              <w:divsChild>
                <w:div w:id="1579747588">
                  <w:marLeft w:val="0"/>
                  <w:marRight w:val="0"/>
                  <w:marTop w:val="0"/>
                  <w:marBottom w:val="0"/>
                  <w:divBdr>
                    <w:top w:val="none" w:sz="0" w:space="0" w:color="auto"/>
                    <w:left w:val="none" w:sz="0" w:space="0" w:color="auto"/>
                    <w:bottom w:val="none" w:sz="0" w:space="0" w:color="auto"/>
                    <w:right w:val="none" w:sz="0" w:space="0" w:color="auto"/>
                  </w:divBdr>
                  <w:divsChild>
                    <w:div w:id="734401224">
                      <w:marLeft w:val="0"/>
                      <w:marRight w:val="0"/>
                      <w:marTop w:val="0"/>
                      <w:marBottom w:val="0"/>
                      <w:divBdr>
                        <w:top w:val="none" w:sz="0" w:space="0" w:color="auto"/>
                        <w:left w:val="none" w:sz="0" w:space="0" w:color="auto"/>
                        <w:bottom w:val="none" w:sz="0" w:space="0" w:color="auto"/>
                        <w:right w:val="none" w:sz="0" w:space="0" w:color="auto"/>
                      </w:divBdr>
                      <w:divsChild>
                        <w:div w:id="1589538668">
                          <w:marLeft w:val="0"/>
                          <w:marRight w:val="0"/>
                          <w:marTop w:val="0"/>
                          <w:marBottom w:val="0"/>
                          <w:divBdr>
                            <w:top w:val="none" w:sz="0" w:space="0" w:color="auto"/>
                            <w:left w:val="none" w:sz="0" w:space="0" w:color="auto"/>
                            <w:bottom w:val="none" w:sz="0" w:space="0" w:color="auto"/>
                            <w:right w:val="none" w:sz="0" w:space="0" w:color="auto"/>
                          </w:divBdr>
                        </w:div>
                      </w:divsChild>
                    </w:div>
                    <w:div w:id="1332026222">
                      <w:marLeft w:val="0"/>
                      <w:marRight w:val="0"/>
                      <w:marTop w:val="0"/>
                      <w:marBottom w:val="0"/>
                      <w:divBdr>
                        <w:top w:val="none" w:sz="0" w:space="0" w:color="auto"/>
                        <w:left w:val="none" w:sz="0" w:space="0" w:color="auto"/>
                        <w:bottom w:val="none" w:sz="0" w:space="0" w:color="auto"/>
                        <w:right w:val="none" w:sz="0" w:space="0" w:color="auto"/>
                      </w:divBdr>
                      <w:divsChild>
                        <w:div w:id="1070928384">
                          <w:marLeft w:val="0"/>
                          <w:marRight w:val="0"/>
                          <w:marTop w:val="0"/>
                          <w:marBottom w:val="75"/>
                          <w:divBdr>
                            <w:top w:val="none" w:sz="0" w:space="0" w:color="auto"/>
                            <w:left w:val="none" w:sz="0" w:space="0" w:color="auto"/>
                            <w:bottom w:val="none" w:sz="0" w:space="0" w:color="auto"/>
                            <w:right w:val="none" w:sz="0" w:space="0" w:color="auto"/>
                          </w:divBdr>
                        </w:div>
                        <w:div w:id="1890531771">
                          <w:marLeft w:val="75"/>
                          <w:marRight w:val="0"/>
                          <w:marTop w:val="0"/>
                          <w:marBottom w:val="75"/>
                          <w:divBdr>
                            <w:top w:val="none" w:sz="0" w:space="0" w:color="auto"/>
                            <w:left w:val="none" w:sz="0" w:space="0" w:color="auto"/>
                            <w:bottom w:val="none" w:sz="0" w:space="0" w:color="auto"/>
                            <w:right w:val="none" w:sz="0" w:space="0" w:color="auto"/>
                          </w:divBdr>
                        </w:div>
                        <w:div w:id="185675944">
                          <w:marLeft w:val="75"/>
                          <w:marRight w:val="0"/>
                          <w:marTop w:val="0"/>
                          <w:marBottom w:val="75"/>
                          <w:divBdr>
                            <w:top w:val="none" w:sz="0" w:space="0" w:color="auto"/>
                            <w:left w:val="none" w:sz="0" w:space="0" w:color="auto"/>
                            <w:bottom w:val="none" w:sz="0" w:space="0" w:color="auto"/>
                            <w:right w:val="none" w:sz="0" w:space="0" w:color="auto"/>
                          </w:divBdr>
                        </w:div>
                        <w:div w:id="451095379">
                          <w:marLeft w:val="75"/>
                          <w:marRight w:val="0"/>
                          <w:marTop w:val="0"/>
                          <w:marBottom w:val="75"/>
                          <w:divBdr>
                            <w:top w:val="none" w:sz="0" w:space="0" w:color="auto"/>
                            <w:left w:val="none" w:sz="0" w:space="0" w:color="auto"/>
                            <w:bottom w:val="none" w:sz="0" w:space="0" w:color="auto"/>
                            <w:right w:val="none" w:sz="0" w:space="0" w:color="auto"/>
                          </w:divBdr>
                        </w:div>
                        <w:div w:id="862942126">
                          <w:marLeft w:val="75"/>
                          <w:marRight w:val="0"/>
                          <w:marTop w:val="0"/>
                          <w:marBottom w:val="75"/>
                          <w:divBdr>
                            <w:top w:val="none" w:sz="0" w:space="0" w:color="auto"/>
                            <w:left w:val="none" w:sz="0" w:space="0" w:color="auto"/>
                            <w:bottom w:val="none" w:sz="0" w:space="0" w:color="auto"/>
                            <w:right w:val="none" w:sz="0" w:space="0" w:color="auto"/>
                          </w:divBdr>
                        </w:div>
                        <w:div w:id="842941166">
                          <w:marLeft w:val="0"/>
                          <w:marRight w:val="0"/>
                          <w:marTop w:val="0"/>
                          <w:marBottom w:val="0"/>
                          <w:divBdr>
                            <w:top w:val="none" w:sz="0" w:space="0" w:color="auto"/>
                            <w:left w:val="none" w:sz="0" w:space="0" w:color="auto"/>
                            <w:bottom w:val="none" w:sz="0" w:space="0" w:color="auto"/>
                            <w:right w:val="none" w:sz="0" w:space="0" w:color="auto"/>
                          </w:divBdr>
                          <w:divsChild>
                            <w:div w:id="2787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726893">
          <w:marLeft w:val="0"/>
          <w:marRight w:val="0"/>
          <w:marTop w:val="0"/>
          <w:marBottom w:val="375"/>
          <w:divBdr>
            <w:top w:val="none" w:sz="0" w:space="0" w:color="auto"/>
            <w:left w:val="none" w:sz="0" w:space="0" w:color="auto"/>
            <w:bottom w:val="none" w:sz="0" w:space="0" w:color="auto"/>
            <w:right w:val="none" w:sz="0" w:space="0" w:color="auto"/>
          </w:divBdr>
          <w:divsChild>
            <w:div w:id="421612681">
              <w:marLeft w:val="0"/>
              <w:marRight w:val="0"/>
              <w:marTop w:val="0"/>
              <w:marBottom w:val="0"/>
              <w:divBdr>
                <w:top w:val="none" w:sz="0" w:space="0" w:color="auto"/>
                <w:left w:val="none" w:sz="0" w:space="0" w:color="auto"/>
                <w:bottom w:val="none" w:sz="0" w:space="0" w:color="auto"/>
                <w:right w:val="none" w:sz="0" w:space="0" w:color="auto"/>
              </w:divBdr>
              <w:divsChild>
                <w:div w:id="1464736780">
                  <w:marLeft w:val="0"/>
                  <w:marRight w:val="0"/>
                  <w:marTop w:val="0"/>
                  <w:marBottom w:val="0"/>
                  <w:divBdr>
                    <w:top w:val="none" w:sz="0" w:space="0" w:color="auto"/>
                    <w:left w:val="none" w:sz="0" w:space="0" w:color="auto"/>
                    <w:bottom w:val="none" w:sz="0" w:space="0" w:color="auto"/>
                    <w:right w:val="none" w:sz="0" w:space="0" w:color="auto"/>
                  </w:divBdr>
                  <w:divsChild>
                    <w:div w:id="1354376249">
                      <w:marLeft w:val="0"/>
                      <w:marRight w:val="0"/>
                      <w:marTop w:val="0"/>
                      <w:marBottom w:val="0"/>
                      <w:divBdr>
                        <w:top w:val="none" w:sz="0" w:space="0" w:color="auto"/>
                        <w:left w:val="none" w:sz="0" w:space="0" w:color="auto"/>
                        <w:bottom w:val="none" w:sz="0" w:space="0" w:color="auto"/>
                        <w:right w:val="none" w:sz="0" w:space="0" w:color="auto"/>
                      </w:divBdr>
                      <w:divsChild>
                        <w:div w:id="2144151387">
                          <w:marLeft w:val="0"/>
                          <w:marRight w:val="0"/>
                          <w:marTop w:val="0"/>
                          <w:marBottom w:val="0"/>
                          <w:divBdr>
                            <w:top w:val="none" w:sz="0" w:space="0" w:color="auto"/>
                            <w:left w:val="none" w:sz="0" w:space="0" w:color="auto"/>
                            <w:bottom w:val="none" w:sz="0" w:space="0" w:color="auto"/>
                            <w:right w:val="none" w:sz="0" w:space="0" w:color="auto"/>
                          </w:divBdr>
                        </w:div>
                      </w:divsChild>
                    </w:div>
                    <w:div w:id="1783187500">
                      <w:marLeft w:val="0"/>
                      <w:marRight w:val="0"/>
                      <w:marTop w:val="0"/>
                      <w:marBottom w:val="0"/>
                      <w:divBdr>
                        <w:top w:val="none" w:sz="0" w:space="0" w:color="auto"/>
                        <w:left w:val="none" w:sz="0" w:space="0" w:color="auto"/>
                        <w:bottom w:val="none" w:sz="0" w:space="0" w:color="auto"/>
                        <w:right w:val="none" w:sz="0" w:space="0" w:color="auto"/>
                      </w:divBdr>
                      <w:divsChild>
                        <w:div w:id="2132821988">
                          <w:marLeft w:val="0"/>
                          <w:marRight w:val="0"/>
                          <w:marTop w:val="0"/>
                          <w:marBottom w:val="75"/>
                          <w:divBdr>
                            <w:top w:val="none" w:sz="0" w:space="0" w:color="auto"/>
                            <w:left w:val="none" w:sz="0" w:space="0" w:color="auto"/>
                            <w:bottom w:val="none" w:sz="0" w:space="0" w:color="auto"/>
                            <w:right w:val="none" w:sz="0" w:space="0" w:color="auto"/>
                          </w:divBdr>
                        </w:div>
                        <w:div w:id="530454200">
                          <w:marLeft w:val="75"/>
                          <w:marRight w:val="0"/>
                          <w:marTop w:val="0"/>
                          <w:marBottom w:val="75"/>
                          <w:divBdr>
                            <w:top w:val="none" w:sz="0" w:space="0" w:color="auto"/>
                            <w:left w:val="none" w:sz="0" w:space="0" w:color="auto"/>
                            <w:bottom w:val="none" w:sz="0" w:space="0" w:color="auto"/>
                            <w:right w:val="none" w:sz="0" w:space="0" w:color="auto"/>
                          </w:divBdr>
                        </w:div>
                        <w:div w:id="609431324">
                          <w:marLeft w:val="75"/>
                          <w:marRight w:val="0"/>
                          <w:marTop w:val="0"/>
                          <w:marBottom w:val="75"/>
                          <w:divBdr>
                            <w:top w:val="none" w:sz="0" w:space="0" w:color="auto"/>
                            <w:left w:val="none" w:sz="0" w:space="0" w:color="auto"/>
                            <w:bottom w:val="none" w:sz="0" w:space="0" w:color="auto"/>
                            <w:right w:val="none" w:sz="0" w:space="0" w:color="auto"/>
                          </w:divBdr>
                        </w:div>
                        <w:div w:id="690960419">
                          <w:marLeft w:val="75"/>
                          <w:marRight w:val="0"/>
                          <w:marTop w:val="0"/>
                          <w:marBottom w:val="75"/>
                          <w:divBdr>
                            <w:top w:val="none" w:sz="0" w:space="0" w:color="auto"/>
                            <w:left w:val="none" w:sz="0" w:space="0" w:color="auto"/>
                            <w:bottom w:val="none" w:sz="0" w:space="0" w:color="auto"/>
                            <w:right w:val="none" w:sz="0" w:space="0" w:color="auto"/>
                          </w:divBdr>
                        </w:div>
                        <w:div w:id="1630432491">
                          <w:marLeft w:val="75"/>
                          <w:marRight w:val="0"/>
                          <w:marTop w:val="0"/>
                          <w:marBottom w:val="75"/>
                          <w:divBdr>
                            <w:top w:val="none" w:sz="0" w:space="0" w:color="auto"/>
                            <w:left w:val="none" w:sz="0" w:space="0" w:color="auto"/>
                            <w:bottom w:val="none" w:sz="0" w:space="0" w:color="auto"/>
                            <w:right w:val="none" w:sz="0" w:space="0" w:color="auto"/>
                          </w:divBdr>
                        </w:div>
                        <w:div w:id="1730108915">
                          <w:marLeft w:val="0"/>
                          <w:marRight w:val="0"/>
                          <w:marTop w:val="0"/>
                          <w:marBottom w:val="0"/>
                          <w:divBdr>
                            <w:top w:val="none" w:sz="0" w:space="0" w:color="auto"/>
                            <w:left w:val="none" w:sz="0" w:space="0" w:color="auto"/>
                            <w:bottom w:val="none" w:sz="0" w:space="0" w:color="auto"/>
                            <w:right w:val="none" w:sz="0" w:space="0" w:color="auto"/>
                          </w:divBdr>
                          <w:divsChild>
                            <w:div w:id="60885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0973134">
          <w:marLeft w:val="0"/>
          <w:marRight w:val="0"/>
          <w:marTop w:val="0"/>
          <w:marBottom w:val="375"/>
          <w:divBdr>
            <w:top w:val="none" w:sz="0" w:space="0" w:color="auto"/>
            <w:left w:val="none" w:sz="0" w:space="0" w:color="auto"/>
            <w:bottom w:val="none" w:sz="0" w:space="0" w:color="auto"/>
            <w:right w:val="none" w:sz="0" w:space="0" w:color="auto"/>
          </w:divBdr>
          <w:divsChild>
            <w:div w:id="1630866352">
              <w:marLeft w:val="0"/>
              <w:marRight w:val="0"/>
              <w:marTop w:val="0"/>
              <w:marBottom w:val="0"/>
              <w:divBdr>
                <w:top w:val="none" w:sz="0" w:space="0" w:color="auto"/>
                <w:left w:val="none" w:sz="0" w:space="0" w:color="auto"/>
                <w:bottom w:val="none" w:sz="0" w:space="0" w:color="auto"/>
                <w:right w:val="none" w:sz="0" w:space="0" w:color="auto"/>
              </w:divBdr>
              <w:divsChild>
                <w:div w:id="918946131">
                  <w:marLeft w:val="0"/>
                  <w:marRight w:val="0"/>
                  <w:marTop w:val="0"/>
                  <w:marBottom w:val="0"/>
                  <w:divBdr>
                    <w:top w:val="none" w:sz="0" w:space="0" w:color="auto"/>
                    <w:left w:val="none" w:sz="0" w:space="0" w:color="auto"/>
                    <w:bottom w:val="none" w:sz="0" w:space="0" w:color="auto"/>
                    <w:right w:val="none" w:sz="0" w:space="0" w:color="auto"/>
                  </w:divBdr>
                  <w:divsChild>
                    <w:div w:id="357194612">
                      <w:marLeft w:val="0"/>
                      <w:marRight w:val="0"/>
                      <w:marTop w:val="0"/>
                      <w:marBottom w:val="0"/>
                      <w:divBdr>
                        <w:top w:val="none" w:sz="0" w:space="0" w:color="auto"/>
                        <w:left w:val="none" w:sz="0" w:space="0" w:color="auto"/>
                        <w:bottom w:val="none" w:sz="0" w:space="0" w:color="auto"/>
                        <w:right w:val="none" w:sz="0" w:space="0" w:color="auto"/>
                      </w:divBdr>
                      <w:divsChild>
                        <w:div w:id="566918153">
                          <w:marLeft w:val="0"/>
                          <w:marRight w:val="0"/>
                          <w:marTop w:val="0"/>
                          <w:marBottom w:val="0"/>
                          <w:divBdr>
                            <w:top w:val="none" w:sz="0" w:space="0" w:color="auto"/>
                            <w:left w:val="none" w:sz="0" w:space="0" w:color="auto"/>
                            <w:bottom w:val="none" w:sz="0" w:space="0" w:color="auto"/>
                            <w:right w:val="none" w:sz="0" w:space="0" w:color="auto"/>
                          </w:divBdr>
                        </w:div>
                      </w:divsChild>
                    </w:div>
                    <w:div w:id="1897357400">
                      <w:marLeft w:val="0"/>
                      <w:marRight w:val="0"/>
                      <w:marTop w:val="0"/>
                      <w:marBottom w:val="0"/>
                      <w:divBdr>
                        <w:top w:val="none" w:sz="0" w:space="0" w:color="auto"/>
                        <w:left w:val="none" w:sz="0" w:space="0" w:color="auto"/>
                        <w:bottom w:val="none" w:sz="0" w:space="0" w:color="auto"/>
                        <w:right w:val="none" w:sz="0" w:space="0" w:color="auto"/>
                      </w:divBdr>
                      <w:divsChild>
                        <w:div w:id="342781504">
                          <w:marLeft w:val="0"/>
                          <w:marRight w:val="0"/>
                          <w:marTop w:val="0"/>
                          <w:marBottom w:val="75"/>
                          <w:divBdr>
                            <w:top w:val="none" w:sz="0" w:space="0" w:color="auto"/>
                            <w:left w:val="none" w:sz="0" w:space="0" w:color="auto"/>
                            <w:bottom w:val="none" w:sz="0" w:space="0" w:color="auto"/>
                            <w:right w:val="none" w:sz="0" w:space="0" w:color="auto"/>
                          </w:divBdr>
                        </w:div>
                        <w:div w:id="1218080554">
                          <w:marLeft w:val="75"/>
                          <w:marRight w:val="0"/>
                          <w:marTop w:val="0"/>
                          <w:marBottom w:val="75"/>
                          <w:divBdr>
                            <w:top w:val="none" w:sz="0" w:space="0" w:color="auto"/>
                            <w:left w:val="none" w:sz="0" w:space="0" w:color="auto"/>
                            <w:bottom w:val="none" w:sz="0" w:space="0" w:color="auto"/>
                            <w:right w:val="none" w:sz="0" w:space="0" w:color="auto"/>
                          </w:divBdr>
                        </w:div>
                        <w:div w:id="491337639">
                          <w:marLeft w:val="75"/>
                          <w:marRight w:val="0"/>
                          <w:marTop w:val="0"/>
                          <w:marBottom w:val="75"/>
                          <w:divBdr>
                            <w:top w:val="none" w:sz="0" w:space="0" w:color="auto"/>
                            <w:left w:val="none" w:sz="0" w:space="0" w:color="auto"/>
                            <w:bottom w:val="none" w:sz="0" w:space="0" w:color="auto"/>
                            <w:right w:val="none" w:sz="0" w:space="0" w:color="auto"/>
                          </w:divBdr>
                        </w:div>
                        <w:div w:id="805123295">
                          <w:marLeft w:val="75"/>
                          <w:marRight w:val="0"/>
                          <w:marTop w:val="0"/>
                          <w:marBottom w:val="75"/>
                          <w:divBdr>
                            <w:top w:val="none" w:sz="0" w:space="0" w:color="auto"/>
                            <w:left w:val="none" w:sz="0" w:space="0" w:color="auto"/>
                            <w:bottom w:val="none" w:sz="0" w:space="0" w:color="auto"/>
                            <w:right w:val="none" w:sz="0" w:space="0" w:color="auto"/>
                          </w:divBdr>
                        </w:div>
                        <w:div w:id="749816764">
                          <w:marLeft w:val="75"/>
                          <w:marRight w:val="0"/>
                          <w:marTop w:val="0"/>
                          <w:marBottom w:val="75"/>
                          <w:divBdr>
                            <w:top w:val="none" w:sz="0" w:space="0" w:color="auto"/>
                            <w:left w:val="none" w:sz="0" w:space="0" w:color="auto"/>
                            <w:bottom w:val="none" w:sz="0" w:space="0" w:color="auto"/>
                            <w:right w:val="none" w:sz="0" w:space="0" w:color="auto"/>
                          </w:divBdr>
                        </w:div>
                        <w:div w:id="1875265544">
                          <w:marLeft w:val="0"/>
                          <w:marRight w:val="0"/>
                          <w:marTop w:val="0"/>
                          <w:marBottom w:val="0"/>
                          <w:divBdr>
                            <w:top w:val="none" w:sz="0" w:space="0" w:color="auto"/>
                            <w:left w:val="none" w:sz="0" w:space="0" w:color="auto"/>
                            <w:bottom w:val="none" w:sz="0" w:space="0" w:color="auto"/>
                            <w:right w:val="none" w:sz="0" w:space="0" w:color="auto"/>
                          </w:divBdr>
                          <w:divsChild>
                            <w:div w:id="28732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054260">
          <w:marLeft w:val="0"/>
          <w:marRight w:val="0"/>
          <w:marTop w:val="0"/>
          <w:marBottom w:val="375"/>
          <w:divBdr>
            <w:top w:val="none" w:sz="0" w:space="0" w:color="auto"/>
            <w:left w:val="none" w:sz="0" w:space="0" w:color="auto"/>
            <w:bottom w:val="none" w:sz="0" w:space="0" w:color="auto"/>
            <w:right w:val="none" w:sz="0" w:space="0" w:color="auto"/>
          </w:divBdr>
          <w:divsChild>
            <w:div w:id="155615194">
              <w:marLeft w:val="0"/>
              <w:marRight w:val="0"/>
              <w:marTop w:val="0"/>
              <w:marBottom w:val="0"/>
              <w:divBdr>
                <w:top w:val="none" w:sz="0" w:space="0" w:color="auto"/>
                <w:left w:val="none" w:sz="0" w:space="0" w:color="auto"/>
                <w:bottom w:val="none" w:sz="0" w:space="0" w:color="auto"/>
                <w:right w:val="none" w:sz="0" w:space="0" w:color="auto"/>
              </w:divBdr>
              <w:divsChild>
                <w:div w:id="1981033308">
                  <w:marLeft w:val="0"/>
                  <w:marRight w:val="0"/>
                  <w:marTop w:val="0"/>
                  <w:marBottom w:val="0"/>
                  <w:divBdr>
                    <w:top w:val="none" w:sz="0" w:space="0" w:color="auto"/>
                    <w:left w:val="none" w:sz="0" w:space="0" w:color="auto"/>
                    <w:bottom w:val="none" w:sz="0" w:space="0" w:color="auto"/>
                    <w:right w:val="none" w:sz="0" w:space="0" w:color="auto"/>
                  </w:divBdr>
                  <w:divsChild>
                    <w:div w:id="1187409856">
                      <w:marLeft w:val="0"/>
                      <w:marRight w:val="0"/>
                      <w:marTop w:val="0"/>
                      <w:marBottom w:val="0"/>
                      <w:divBdr>
                        <w:top w:val="none" w:sz="0" w:space="0" w:color="auto"/>
                        <w:left w:val="none" w:sz="0" w:space="0" w:color="auto"/>
                        <w:bottom w:val="none" w:sz="0" w:space="0" w:color="auto"/>
                        <w:right w:val="none" w:sz="0" w:space="0" w:color="auto"/>
                      </w:divBdr>
                      <w:divsChild>
                        <w:div w:id="234826667">
                          <w:marLeft w:val="0"/>
                          <w:marRight w:val="0"/>
                          <w:marTop w:val="0"/>
                          <w:marBottom w:val="0"/>
                          <w:divBdr>
                            <w:top w:val="none" w:sz="0" w:space="0" w:color="auto"/>
                            <w:left w:val="none" w:sz="0" w:space="0" w:color="auto"/>
                            <w:bottom w:val="none" w:sz="0" w:space="0" w:color="auto"/>
                            <w:right w:val="none" w:sz="0" w:space="0" w:color="auto"/>
                          </w:divBdr>
                        </w:div>
                      </w:divsChild>
                    </w:div>
                    <w:div w:id="755712254">
                      <w:marLeft w:val="0"/>
                      <w:marRight w:val="0"/>
                      <w:marTop w:val="0"/>
                      <w:marBottom w:val="0"/>
                      <w:divBdr>
                        <w:top w:val="none" w:sz="0" w:space="0" w:color="auto"/>
                        <w:left w:val="none" w:sz="0" w:space="0" w:color="auto"/>
                        <w:bottom w:val="none" w:sz="0" w:space="0" w:color="auto"/>
                        <w:right w:val="none" w:sz="0" w:space="0" w:color="auto"/>
                      </w:divBdr>
                      <w:divsChild>
                        <w:div w:id="1722555822">
                          <w:marLeft w:val="0"/>
                          <w:marRight w:val="0"/>
                          <w:marTop w:val="0"/>
                          <w:marBottom w:val="75"/>
                          <w:divBdr>
                            <w:top w:val="none" w:sz="0" w:space="0" w:color="auto"/>
                            <w:left w:val="none" w:sz="0" w:space="0" w:color="auto"/>
                            <w:bottom w:val="none" w:sz="0" w:space="0" w:color="auto"/>
                            <w:right w:val="none" w:sz="0" w:space="0" w:color="auto"/>
                          </w:divBdr>
                        </w:div>
                        <w:div w:id="778573606">
                          <w:marLeft w:val="75"/>
                          <w:marRight w:val="0"/>
                          <w:marTop w:val="0"/>
                          <w:marBottom w:val="75"/>
                          <w:divBdr>
                            <w:top w:val="none" w:sz="0" w:space="0" w:color="auto"/>
                            <w:left w:val="none" w:sz="0" w:space="0" w:color="auto"/>
                            <w:bottom w:val="none" w:sz="0" w:space="0" w:color="auto"/>
                            <w:right w:val="none" w:sz="0" w:space="0" w:color="auto"/>
                          </w:divBdr>
                        </w:div>
                        <w:div w:id="930896327">
                          <w:marLeft w:val="75"/>
                          <w:marRight w:val="0"/>
                          <w:marTop w:val="0"/>
                          <w:marBottom w:val="75"/>
                          <w:divBdr>
                            <w:top w:val="none" w:sz="0" w:space="0" w:color="auto"/>
                            <w:left w:val="none" w:sz="0" w:space="0" w:color="auto"/>
                            <w:bottom w:val="none" w:sz="0" w:space="0" w:color="auto"/>
                            <w:right w:val="none" w:sz="0" w:space="0" w:color="auto"/>
                          </w:divBdr>
                        </w:div>
                        <w:div w:id="650135516">
                          <w:marLeft w:val="75"/>
                          <w:marRight w:val="0"/>
                          <w:marTop w:val="0"/>
                          <w:marBottom w:val="75"/>
                          <w:divBdr>
                            <w:top w:val="none" w:sz="0" w:space="0" w:color="auto"/>
                            <w:left w:val="none" w:sz="0" w:space="0" w:color="auto"/>
                            <w:bottom w:val="none" w:sz="0" w:space="0" w:color="auto"/>
                            <w:right w:val="none" w:sz="0" w:space="0" w:color="auto"/>
                          </w:divBdr>
                        </w:div>
                        <w:div w:id="2113890564">
                          <w:marLeft w:val="75"/>
                          <w:marRight w:val="0"/>
                          <w:marTop w:val="0"/>
                          <w:marBottom w:val="75"/>
                          <w:divBdr>
                            <w:top w:val="none" w:sz="0" w:space="0" w:color="auto"/>
                            <w:left w:val="none" w:sz="0" w:space="0" w:color="auto"/>
                            <w:bottom w:val="none" w:sz="0" w:space="0" w:color="auto"/>
                            <w:right w:val="none" w:sz="0" w:space="0" w:color="auto"/>
                          </w:divBdr>
                        </w:div>
                        <w:div w:id="1856572745">
                          <w:marLeft w:val="0"/>
                          <w:marRight w:val="0"/>
                          <w:marTop w:val="0"/>
                          <w:marBottom w:val="0"/>
                          <w:divBdr>
                            <w:top w:val="none" w:sz="0" w:space="0" w:color="auto"/>
                            <w:left w:val="none" w:sz="0" w:space="0" w:color="auto"/>
                            <w:bottom w:val="none" w:sz="0" w:space="0" w:color="auto"/>
                            <w:right w:val="none" w:sz="0" w:space="0" w:color="auto"/>
                          </w:divBdr>
                          <w:divsChild>
                            <w:div w:id="18219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5673353">
          <w:marLeft w:val="0"/>
          <w:marRight w:val="0"/>
          <w:marTop w:val="0"/>
          <w:marBottom w:val="375"/>
          <w:divBdr>
            <w:top w:val="none" w:sz="0" w:space="0" w:color="auto"/>
            <w:left w:val="none" w:sz="0" w:space="0" w:color="auto"/>
            <w:bottom w:val="none" w:sz="0" w:space="0" w:color="auto"/>
            <w:right w:val="none" w:sz="0" w:space="0" w:color="auto"/>
          </w:divBdr>
          <w:divsChild>
            <w:div w:id="168981787">
              <w:marLeft w:val="0"/>
              <w:marRight w:val="0"/>
              <w:marTop w:val="0"/>
              <w:marBottom w:val="0"/>
              <w:divBdr>
                <w:top w:val="none" w:sz="0" w:space="0" w:color="auto"/>
                <w:left w:val="none" w:sz="0" w:space="0" w:color="auto"/>
                <w:bottom w:val="none" w:sz="0" w:space="0" w:color="auto"/>
                <w:right w:val="none" w:sz="0" w:space="0" w:color="auto"/>
              </w:divBdr>
              <w:divsChild>
                <w:div w:id="1605572109">
                  <w:marLeft w:val="0"/>
                  <w:marRight w:val="0"/>
                  <w:marTop w:val="0"/>
                  <w:marBottom w:val="0"/>
                  <w:divBdr>
                    <w:top w:val="none" w:sz="0" w:space="0" w:color="auto"/>
                    <w:left w:val="none" w:sz="0" w:space="0" w:color="auto"/>
                    <w:bottom w:val="none" w:sz="0" w:space="0" w:color="auto"/>
                    <w:right w:val="none" w:sz="0" w:space="0" w:color="auto"/>
                  </w:divBdr>
                  <w:divsChild>
                    <w:div w:id="1082138297">
                      <w:marLeft w:val="0"/>
                      <w:marRight w:val="0"/>
                      <w:marTop w:val="0"/>
                      <w:marBottom w:val="0"/>
                      <w:divBdr>
                        <w:top w:val="none" w:sz="0" w:space="0" w:color="auto"/>
                        <w:left w:val="none" w:sz="0" w:space="0" w:color="auto"/>
                        <w:bottom w:val="none" w:sz="0" w:space="0" w:color="auto"/>
                        <w:right w:val="none" w:sz="0" w:space="0" w:color="auto"/>
                      </w:divBdr>
                      <w:divsChild>
                        <w:div w:id="82117804">
                          <w:marLeft w:val="0"/>
                          <w:marRight w:val="0"/>
                          <w:marTop w:val="0"/>
                          <w:marBottom w:val="0"/>
                          <w:divBdr>
                            <w:top w:val="none" w:sz="0" w:space="0" w:color="auto"/>
                            <w:left w:val="none" w:sz="0" w:space="0" w:color="auto"/>
                            <w:bottom w:val="none" w:sz="0" w:space="0" w:color="auto"/>
                            <w:right w:val="none" w:sz="0" w:space="0" w:color="auto"/>
                          </w:divBdr>
                        </w:div>
                      </w:divsChild>
                    </w:div>
                    <w:div w:id="1713844537">
                      <w:marLeft w:val="0"/>
                      <w:marRight w:val="0"/>
                      <w:marTop w:val="0"/>
                      <w:marBottom w:val="0"/>
                      <w:divBdr>
                        <w:top w:val="none" w:sz="0" w:space="0" w:color="auto"/>
                        <w:left w:val="none" w:sz="0" w:space="0" w:color="auto"/>
                        <w:bottom w:val="none" w:sz="0" w:space="0" w:color="auto"/>
                        <w:right w:val="none" w:sz="0" w:space="0" w:color="auto"/>
                      </w:divBdr>
                      <w:divsChild>
                        <w:div w:id="1578856455">
                          <w:marLeft w:val="0"/>
                          <w:marRight w:val="0"/>
                          <w:marTop w:val="0"/>
                          <w:marBottom w:val="75"/>
                          <w:divBdr>
                            <w:top w:val="none" w:sz="0" w:space="0" w:color="auto"/>
                            <w:left w:val="none" w:sz="0" w:space="0" w:color="auto"/>
                            <w:bottom w:val="none" w:sz="0" w:space="0" w:color="auto"/>
                            <w:right w:val="none" w:sz="0" w:space="0" w:color="auto"/>
                          </w:divBdr>
                        </w:div>
                        <w:div w:id="930889280">
                          <w:marLeft w:val="75"/>
                          <w:marRight w:val="0"/>
                          <w:marTop w:val="0"/>
                          <w:marBottom w:val="75"/>
                          <w:divBdr>
                            <w:top w:val="none" w:sz="0" w:space="0" w:color="auto"/>
                            <w:left w:val="none" w:sz="0" w:space="0" w:color="auto"/>
                            <w:bottom w:val="none" w:sz="0" w:space="0" w:color="auto"/>
                            <w:right w:val="none" w:sz="0" w:space="0" w:color="auto"/>
                          </w:divBdr>
                        </w:div>
                        <w:div w:id="819229232">
                          <w:marLeft w:val="75"/>
                          <w:marRight w:val="0"/>
                          <w:marTop w:val="0"/>
                          <w:marBottom w:val="75"/>
                          <w:divBdr>
                            <w:top w:val="none" w:sz="0" w:space="0" w:color="auto"/>
                            <w:left w:val="none" w:sz="0" w:space="0" w:color="auto"/>
                            <w:bottom w:val="none" w:sz="0" w:space="0" w:color="auto"/>
                            <w:right w:val="none" w:sz="0" w:space="0" w:color="auto"/>
                          </w:divBdr>
                        </w:div>
                        <w:div w:id="1073813037">
                          <w:marLeft w:val="75"/>
                          <w:marRight w:val="0"/>
                          <w:marTop w:val="0"/>
                          <w:marBottom w:val="75"/>
                          <w:divBdr>
                            <w:top w:val="none" w:sz="0" w:space="0" w:color="auto"/>
                            <w:left w:val="none" w:sz="0" w:space="0" w:color="auto"/>
                            <w:bottom w:val="none" w:sz="0" w:space="0" w:color="auto"/>
                            <w:right w:val="none" w:sz="0" w:space="0" w:color="auto"/>
                          </w:divBdr>
                        </w:div>
                        <w:div w:id="1120802424">
                          <w:marLeft w:val="75"/>
                          <w:marRight w:val="0"/>
                          <w:marTop w:val="0"/>
                          <w:marBottom w:val="75"/>
                          <w:divBdr>
                            <w:top w:val="none" w:sz="0" w:space="0" w:color="auto"/>
                            <w:left w:val="none" w:sz="0" w:space="0" w:color="auto"/>
                            <w:bottom w:val="none" w:sz="0" w:space="0" w:color="auto"/>
                            <w:right w:val="none" w:sz="0" w:space="0" w:color="auto"/>
                          </w:divBdr>
                        </w:div>
                        <w:div w:id="612370061">
                          <w:marLeft w:val="0"/>
                          <w:marRight w:val="0"/>
                          <w:marTop w:val="0"/>
                          <w:marBottom w:val="0"/>
                          <w:divBdr>
                            <w:top w:val="none" w:sz="0" w:space="0" w:color="auto"/>
                            <w:left w:val="none" w:sz="0" w:space="0" w:color="auto"/>
                            <w:bottom w:val="none" w:sz="0" w:space="0" w:color="auto"/>
                            <w:right w:val="none" w:sz="0" w:space="0" w:color="auto"/>
                          </w:divBdr>
                          <w:divsChild>
                            <w:div w:id="209928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3714437">
          <w:marLeft w:val="0"/>
          <w:marRight w:val="0"/>
          <w:marTop w:val="0"/>
          <w:marBottom w:val="375"/>
          <w:divBdr>
            <w:top w:val="none" w:sz="0" w:space="0" w:color="auto"/>
            <w:left w:val="none" w:sz="0" w:space="0" w:color="auto"/>
            <w:bottom w:val="none" w:sz="0" w:space="0" w:color="auto"/>
            <w:right w:val="none" w:sz="0" w:space="0" w:color="auto"/>
          </w:divBdr>
          <w:divsChild>
            <w:div w:id="571432155">
              <w:marLeft w:val="0"/>
              <w:marRight w:val="0"/>
              <w:marTop w:val="0"/>
              <w:marBottom w:val="0"/>
              <w:divBdr>
                <w:top w:val="none" w:sz="0" w:space="0" w:color="auto"/>
                <w:left w:val="none" w:sz="0" w:space="0" w:color="auto"/>
                <w:bottom w:val="none" w:sz="0" w:space="0" w:color="auto"/>
                <w:right w:val="none" w:sz="0" w:space="0" w:color="auto"/>
              </w:divBdr>
              <w:divsChild>
                <w:div w:id="726220161">
                  <w:marLeft w:val="0"/>
                  <w:marRight w:val="0"/>
                  <w:marTop w:val="0"/>
                  <w:marBottom w:val="0"/>
                  <w:divBdr>
                    <w:top w:val="none" w:sz="0" w:space="0" w:color="auto"/>
                    <w:left w:val="none" w:sz="0" w:space="0" w:color="auto"/>
                    <w:bottom w:val="none" w:sz="0" w:space="0" w:color="auto"/>
                    <w:right w:val="none" w:sz="0" w:space="0" w:color="auto"/>
                  </w:divBdr>
                  <w:divsChild>
                    <w:div w:id="743574056">
                      <w:marLeft w:val="0"/>
                      <w:marRight w:val="0"/>
                      <w:marTop w:val="0"/>
                      <w:marBottom w:val="0"/>
                      <w:divBdr>
                        <w:top w:val="none" w:sz="0" w:space="0" w:color="auto"/>
                        <w:left w:val="none" w:sz="0" w:space="0" w:color="auto"/>
                        <w:bottom w:val="none" w:sz="0" w:space="0" w:color="auto"/>
                        <w:right w:val="none" w:sz="0" w:space="0" w:color="auto"/>
                      </w:divBdr>
                      <w:divsChild>
                        <w:div w:id="103489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266630">
      <w:bodyDiv w:val="1"/>
      <w:marLeft w:val="0"/>
      <w:marRight w:val="0"/>
      <w:marTop w:val="0"/>
      <w:marBottom w:val="0"/>
      <w:divBdr>
        <w:top w:val="none" w:sz="0" w:space="0" w:color="auto"/>
        <w:left w:val="none" w:sz="0" w:space="0" w:color="auto"/>
        <w:bottom w:val="none" w:sz="0" w:space="0" w:color="auto"/>
        <w:right w:val="none" w:sz="0" w:space="0" w:color="auto"/>
      </w:divBdr>
    </w:div>
    <w:div w:id="175310618">
      <w:bodyDiv w:val="1"/>
      <w:marLeft w:val="0"/>
      <w:marRight w:val="0"/>
      <w:marTop w:val="0"/>
      <w:marBottom w:val="0"/>
      <w:divBdr>
        <w:top w:val="none" w:sz="0" w:space="0" w:color="auto"/>
        <w:left w:val="none" w:sz="0" w:space="0" w:color="auto"/>
        <w:bottom w:val="none" w:sz="0" w:space="0" w:color="auto"/>
        <w:right w:val="none" w:sz="0" w:space="0" w:color="auto"/>
      </w:divBdr>
    </w:div>
    <w:div w:id="175732316">
      <w:bodyDiv w:val="1"/>
      <w:marLeft w:val="0"/>
      <w:marRight w:val="0"/>
      <w:marTop w:val="0"/>
      <w:marBottom w:val="0"/>
      <w:divBdr>
        <w:top w:val="none" w:sz="0" w:space="0" w:color="auto"/>
        <w:left w:val="none" w:sz="0" w:space="0" w:color="auto"/>
        <w:bottom w:val="none" w:sz="0" w:space="0" w:color="auto"/>
        <w:right w:val="none" w:sz="0" w:space="0" w:color="auto"/>
      </w:divBdr>
    </w:div>
    <w:div w:id="175851916">
      <w:bodyDiv w:val="1"/>
      <w:marLeft w:val="0"/>
      <w:marRight w:val="0"/>
      <w:marTop w:val="0"/>
      <w:marBottom w:val="0"/>
      <w:divBdr>
        <w:top w:val="none" w:sz="0" w:space="0" w:color="auto"/>
        <w:left w:val="none" w:sz="0" w:space="0" w:color="auto"/>
        <w:bottom w:val="none" w:sz="0" w:space="0" w:color="auto"/>
        <w:right w:val="none" w:sz="0" w:space="0" w:color="auto"/>
      </w:divBdr>
    </w:div>
    <w:div w:id="176508588">
      <w:bodyDiv w:val="1"/>
      <w:marLeft w:val="0"/>
      <w:marRight w:val="0"/>
      <w:marTop w:val="0"/>
      <w:marBottom w:val="0"/>
      <w:divBdr>
        <w:top w:val="none" w:sz="0" w:space="0" w:color="auto"/>
        <w:left w:val="none" w:sz="0" w:space="0" w:color="auto"/>
        <w:bottom w:val="none" w:sz="0" w:space="0" w:color="auto"/>
        <w:right w:val="none" w:sz="0" w:space="0" w:color="auto"/>
      </w:divBdr>
    </w:div>
    <w:div w:id="176963242">
      <w:bodyDiv w:val="1"/>
      <w:marLeft w:val="0"/>
      <w:marRight w:val="0"/>
      <w:marTop w:val="0"/>
      <w:marBottom w:val="0"/>
      <w:divBdr>
        <w:top w:val="none" w:sz="0" w:space="0" w:color="auto"/>
        <w:left w:val="none" w:sz="0" w:space="0" w:color="auto"/>
        <w:bottom w:val="none" w:sz="0" w:space="0" w:color="auto"/>
        <w:right w:val="none" w:sz="0" w:space="0" w:color="auto"/>
      </w:divBdr>
    </w:div>
    <w:div w:id="177275478">
      <w:bodyDiv w:val="1"/>
      <w:marLeft w:val="0"/>
      <w:marRight w:val="0"/>
      <w:marTop w:val="0"/>
      <w:marBottom w:val="0"/>
      <w:divBdr>
        <w:top w:val="none" w:sz="0" w:space="0" w:color="auto"/>
        <w:left w:val="none" w:sz="0" w:space="0" w:color="auto"/>
        <w:bottom w:val="none" w:sz="0" w:space="0" w:color="auto"/>
        <w:right w:val="none" w:sz="0" w:space="0" w:color="auto"/>
      </w:divBdr>
    </w:div>
    <w:div w:id="177890710">
      <w:bodyDiv w:val="1"/>
      <w:marLeft w:val="0"/>
      <w:marRight w:val="0"/>
      <w:marTop w:val="0"/>
      <w:marBottom w:val="0"/>
      <w:divBdr>
        <w:top w:val="none" w:sz="0" w:space="0" w:color="auto"/>
        <w:left w:val="none" w:sz="0" w:space="0" w:color="auto"/>
        <w:bottom w:val="none" w:sz="0" w:space="0" w:color="auto"/>
        <w:right w:val="none" w:sz="0" w:space="0" w:color="auto"/>
      </w:divBdr>
    </w:div>
    <w:div w:id="178545853">
      <w:bodyDiv w:val="1"/>
      <w:marLeft w:val="0"/>
      <w:marRight w:val="0"/>
      <w:marTop w:val="0"/>
      <w:marBottom w:val="0"/>
      <w:divBdr>
        <w:top w:val="none" w:sz="0" w:space="0" w:color="auto"/>
        <w:left w:val="none" w:sz="0" w:space="0" w:color="auto"/>
        <w:bottom w:val="none" w:sz="0" w:space="0" w:color="auto"/>
        <w:right w:val="none" w:sz="0" w:space="0" w:color="auto"/>
      </w:divBdr>
    </w:div>
    <w:div w:id="178936831">
      <w:bodyDiv w:val="1"/>
      <w:marLeft w:val="0"/>
      <w:marRight w:val="0"/>
      <w:marTop w:val="0"/>
      <w:marBottom w:val="0"/>
      <w:divBdr>
        <w:top w:val="none" w:sz="0" w:space="0" w:color="auto"/>
        <w:left w:val="none" w:sz="0" w:space="0" w:color="auto"/>
        <w:bottom w:val="none" w:sz="0" w:space="0" w:color="auto"/>
        <w:right w:val="none" w:sz="0" w:space="0" w:color="auto"/>
      </w:divBdr>
    </w:div>
    <w:div w:id="179393372">
      <w:bodyDiv w:val="1"/>
      <w:marLeft w:val="0"/>
      <w:marRight w:val="0"/>
      <w:marTop w:val="0"/>
      <w:marBottom w:val="0"/>
      <w:divBdr>
        <w:top w:val="none" w:sz="0" w:space="0" w:color="auto"/>
        <w:left w:val="none" w:sz="0" w:space="0" w:color="auto"/>
        <w:bottom w:val="none" w:sz="0" w:space="0" w:color="auto"/>
        <w:right w:val="none" w:sz="0" w:space="0" w:color="auto"/>
      </w:divBdr>
    </w:div>
    <w:div w:id="180557447">
      <w:bodyDiv w:val="1"/>
      <w:marLeft w:val="0"/>
      <w:marRight w:val="0"/>
      <w:marTop w:val="0"/>
      <w:marBottom w:val="0"/>
      <w:divBdr>
        <w:top w:val="none" w:sz="0" w:space="0" w:color="auto"/>
        <w:left w:val="none" w:sz="0" w:space="0" w:color="auto"/>
        <w:bottom w:val="none" w:sz="0" w:space="0" w:color="auto"/>
        <w:right w:val="none" w:sz="0" w:space="0" w:color="auto"/>
      </w:divBdr>
      <w:divsChild>
        <w:div w:id="1294944908">
          <w:marLeft w:val="0"/>
          <w:marRight w:val="0"/>
          <w:marTop w:val="0"/>
          <w:marBottom w:val="255"/>
          <w:divBdr>
            <w:top w:val="none" w:sz="0" w:space="0" w:color="auto"/>
            <w:left w:val="none" w:sz="0" w:space="0" w:color="auto"/>
            <w:bottom w:val="none" w:sz="0" w:space="0" w:color="auto"/>
            <w:right w:val="none" w:sz="0" w:space="0" w:color="auto"/>
          </w:divBdr>
        </w:div>
      </w:divsChild>
    </w:div>
    <w:div w:id="180708744">
      <w:bodyDiv w:val="1"/>
      <w:marLeft w:val="0"/>
      <w:marRight w:val="0"/>
      <w:marTop w:val="0"/>
      <w:marBottom w:val="0"/>
      <w:divBdr>
        <w:top w:val="none" w:sz="0" w:space="0" w:color="auto"/>
        <w:left w:val="none" w:sz="0" w:space="0" w:color="auto"/>
        <w:bottom w:val="none" w:sz="0" w:space="0" w:color="auto"/>
        <w:right w:val="none" w:sz="0" w:space="0" w:color="auto"/>
      </w:divBdr>
    </w:div>
    <w:div w:id="182015914">
      <w:bodyDiv w:val="1"/>
      <w:marLeft w:val="0"/>
      <w:marRight w:val="0"/>
      <w:marTop w:val="0"/>
      <w:marBottom w:val="0"/>
      <w:divBdr>
        <w:top w:val="none" w:sz="0" w:space="0" w:color="auto"/>
        <w:left w:val="none" w:sz="0" w:space="0" w:color="auto"/>
        <w:bottom w:val="none" w:sz="0" w:space="0" w:color="auto"/>
        <w:right w:val="none" w:sz="0" w:space="0" w:color="auto"/>
      </w:divBdr>
      <w:divsChild>
        <w:div w:id="1113326629">
          <w:marLeft w:val="0"/>
          <w:marRight w:val="0"/>
          <w:marTop w:val="0"/>
          <w:marBottom w:val="0"/>
          <w:divBdr>
            <w:top w:val="none" w:sz="0" w:space="0" w:color="auto"/>
            <w:left w:val="none" w:sz="0" w:space="0" w:color="auto"/>
            <w:bottom w:val="none" w:sz="0" w:space="0" w:color="auto"/>
            <w:right w:val="none" w:sz="0" w:space="0" w:color="auto"/>
          </w:divBdr>
        </w:div>
      </w:divsChild>
    </w:div>
    <w:div w:id="182478936">
      <w:bodyDiv w:val="1"/>
      <w:marLeft w:val="0"/>
      <w:marRight w:val="0"/>
      <w:marTop w:val="0"/>
      <w:marBottom w:val="0"/>
      <w:divBdr>
        <w:top w:val="none" w:sz="0" w:space="0" w:color="auto"/>
        <w:left w:val="none" w:sz="0" w:space="0" w:color="auto"/>
        <w:bottom w:val="none" w:sz="0" w:space="0" w:color="auto"/>
        <w:right w:val="none" w:sz="0" w:space="0" w:color="auto"/>
      </w:divBdr>
    </w:div>
    <w:div w:id="182982282">
      <w:bodyDiv w:val="1"/>
      <w:marLeft w:val="0"/>
      <w:marRight w:val="0"/>
      <w:marTop w:val="0"/>
      <w:marBottom w:val="0"/>
      <w:divBdr>
        <w:top w:val="none" w:sz="0" w:space="0" w:color="auto"/>
        <w:left w:val="none" w:sz="0" w:space="0" w:color="auto"/>
        <w:bottom w:val="none" w:sz="0" w:space="0" w:color="auto"/>
        <w:right w:val="none" w:sz="0" w:space="0" w:color="auto"/>
      </w:divBdr>
      <w:divsChild>
        <w:div w:id="797459020">
          <w:marLeft w:val="0"/>
          <w:marRight w:val="0"/>
          <w:marTop w:val="0"/>
          <w:marBottom w:val="0"/>
          <w:divBdr>
            <w:top w:val="none" w:sz="0" w:space="0" w:color="auto"/>
            <w:left w:val="none" w:sz="0" w:space="0" w:color="auto"/>
            <w:bottom w:val="none" w:sz="0" w:space="0" w:color="auto"/>
            <w:right w:val="none" w:sz="0" w:space="0" w:color="auto"/>
          </w:divBdr>
          <w:divsChild>
            <w:div w:id="17858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56961">
      <w:bodyDiv w:val="1"/>
      <w:marLeft w:val="0"/>
      <w:marRight w:val="0"/>
      <w:marTop w:val="0"/>
      <w:marBottom w:val="0"/>
      <w:divBdr>
        <w:top w:val="none" w:sz="0" w:space="0" w:color="auto"/>
        <w:left w:val="none" w:sz="0" w:space="0" w:color="auto"/>
        <w:bottom w:val="none" w:sz="0" w:space="0" w:color="auto"/>
        <w:right w:val="none" w:sz="0" w:space="0" w:color="auto"/>
      </w:divBdr>
    </w:div>
    <w:div w:id="183328547">
      <w:bodyDiv w:val="1"/>
      <w:marLeft w:val="0"/>
      <w:marRight w:val="0"/>
      <w:marTop w:val="0"/>
      <w:marBottom w:val="0"/>
      <w:divBdr>
        <w:top w:val="none" w:sz="0" w:space="0" w:color="auto"/>
        <w:left w:val="none" w:sz="0" w:space="0" w:color="auto"/>
        <w:bottom w:val="none" w:sz="0" w:space="0" w:color="auto"/>
        <w:right w:val="none" w:sz="0" w:space="0" w:color="auto"/>
      </w:divBdr>
    </w:div>
    <w:div w:id="184489489">
      <w:bodyDiv w:val="1"/>
      <w:marLeft w:val="0"/>
      <w:marRight w:val="0"/>
      <w:marTop w:val="0"/>
      <w:marBottom w:val="0"/>
      <w:divBdr>
        <w:top w:val="none" w:sz="0" w:space="0" w:color="auto"/>
        <w:left w:val="none" w:sz="0" w:space="0" w:color="auto"/>
        <w:bottom w:val="none" w:sz="0" w:space="0" w:color="auto"/>
        <w:right w:val="none" w:sz="0" w:space="0" w:color="auto"/>
      </w:divBdr>
      <w:divsChild>
        <w:div w:id="1002971235">
          <w:marLeft w:val="0"/>
          <w:marRight w:val="0"/>
          <w:marTop w:val="0"/>
          <w:marBottom w:val="0"/>
          <w:divBdr>
            <w:top w:val="none" w:sz="0" w:space="0" w:color="auto"/>
            <w:left w:val="none" w:sz="0" w:space="0" w:color="auto"/>
            <w:bottom w:val="none" w:sz="0" w:space="0" w:color="auto"/>
            <w:right w:val="none" w:sz="0" w:space="0" w:color="auto"/>
          </w:divBdr>
          <w:divsChild>
            <w:div w:id="587815460">
              <w:marLeft w:val="0"/>
              <w:marRight w:val="0"/>
              <w:marTop w:val="0"/>
              <w:marBottom w:val="0"/>
              <w:divBdr>
                <w:top w:val="none" w:sz="0" w:space="0" w:color="auto"/>
                <w:left w:val="none" w:sz="0" w:space="0" w:color="auto"/>
                <w:bottom w:val="none" w:sz="0" w:space="0" w:color="auto"/>
                <w:right w:val="none" w:sz="0" w:space="0" w:color="auto"/>
              </w:divBdr>
              <w:divsChild>
                <w:div w:id="2084520021">
                  <w:marLeft w:val="0"/>
                  <w:marRight w:val="210"/>
                  <w:marTop w:val="45"/>
                  <w:marBottom w:val="210"/>
                  <w:divBdr>
                    <w:top w:val="none" w:sz="0" w:space="0" w:color="auto"/>
                    <w:left w:val="none" w:sz="0" w:space="0" w:color="auto"/>
                    <w:bottom w:val="none" w:sz="0" w:space="0" w:color="auto"/>
                    <w:right w:val="none" w:sz="0" w:space="0" w:color="auto"/>
                  </w:divBdr>
                </w:div>
              </w:divsChild>
            </w:div>
          </w:divsChild>
        </w:div>
      </w:divsChild>
    </w:div>
    <w:div w:id="184563533">
      <w:bodyDiv w:val="1"/>
      <w:marLeft w:val="0"/>
      <w:marRight w:val="0"/>
      <w:marTop w:val="0"/>
      <w:marBottom w:val="0"/>
      <w:divBdr>
        <w:top w:val="none" w:sz="0" w:space="0" w:color="auto"/>
        <w:left w:val="none" w:sz="0" w:space="0" w:color="auto"/>
        <w:bottom w:val="none" w:sz="0" w:space="0" w:color="auto"/>
        <w:right w:val="none" w:sz="0" w:space="0" w:color="auto"/>
      </w:divBdr>
    </w:div>
    <w:div w:id="185025828">
      <w:bodyDiv w:val="1"/>
      <w:marLeft w:val="0"/>
      <w:marRight w:val="0"/>
      <w:marTop w:val="0"/>
      <w:marBottom w:val="0"/>
      <w:divBdr>
        <w:top w:val="none" w:sz="0" w:space="0" w:color="auto"/>
        <w:left w:val="none" w:sz="0" w:space="0" w:color="auto"/>
        <w:bottom w:val="none" w:sz="0" w:space="0" w:color="auto"/>
        <w:right w:val="none" w:sz="0" w:space="0" w:color="auto"/>
      </w:divBdr>
      <w:divsChild>
        <w:div w:id="1172573462">
          <w:marLeft w:val="0"/>
          <w:marRight w:val="0"/>
          <w:marTop w:val="0"/>
          <w:marBottom w:val="0"/>
          <w:divBdr>
            <w:top w:val="none" w:sz="0" w:space="0" w:color="auto"/>
            <w:left w:val="none" w:sz="0" w:space="0" w:color="auto"/>
            <w:bottom w:val="none" w:sz="0" w:space="0" w:color="auto"/>
            <w:right w:val="none" w:sz="0" w:space="0" w:color="auto"/>
          </w:divBdr>
          <w:divsChild>
            <w:div w:id="446433205">
              <w:marLeft w:val="0"/>
              <w:marRight w:val="0"/>
              <w:marTop w:val="0"/>
              <w:marBottom w:val="0"/>
              <w:divBdr>
                <w:top w:val="none" w:sz="0" w:space="0" w:color="auto"/>
                <w:left w:val="none" w:sz="0" w:space="0" w:color="auto"/>
                <w:bottom w:val="none" w:sz="0" w:space="0" w:color="auto"/>
                <w:right w:val="none" w:sz="0" w:space="0" w:color="auto"/>
              </w:divBdr>
            </w:div>
            <w:div w:id="1990208549">
              <w:marLeft w:val="0"/>
              <w:marRight w:val="0"/>
              <w:marTop w:val="0"/>
              <w:marBottom w:val="0"/>
              <w:divBdr>
                <w:top w:val="none" w:sz="0" w:space="0" w:color="auto"/>
                <w:left w:val="none" w:sz="0" w:space="0" w:color="auto"/>
                <w:bottom w:val="none" w:sz="0" w:space="0" w:color="auto"/>
                <w:right w:val="none" w:sz="0" w:space="0" w:color="auto"/>
              </w:divBdr>
            </w:div>
            <w:div w:id="200003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18808">
      <w:bodyDiv w:val="1"/>
      <w:marLeft w:val="0"/>
      <w:marRight w:val="0"/>
      <w:marTop w:val="0"/>
      <w:marBottom w:val="0"/>
      <w:divBdr>
        <w:top w:val="none" w:sz="0" w:space="0" w:color="auto"/>
        <w:left w:val="none" w:sz="0" w:space="0" w:color="auto"/>
        <w:bottom w:val="none" w:sz="0" w:space="0" w:color="auto"/>
        <w:right w:val="none" w:sz="0" w:space="0" w:color="auto"/>
      </w:divBdr>
    </w:div>
    <w:div w:id="186212437">
      <w:bodyDiv w:val="1"/>
      <w:marLeft w:val="0"/>
      <w:marRight w:val="0"/>
      <w:marTop w:val="0"/>
      <w:marBottom w:val="0"/>
      <w:divBdr>
        <w:top w:val="none" w:sz="0" w:space="0" w:color="auto"/>
        <w:left w:val="none" w:sz="0" w:space="0" w:color="auto"/>
        <w:bottom w:val="none" w:sz="0" w:space="0" w:color="auto"/>
        <w:right w:val="none" w:sz="0" w:space="0" w:color="auto"/>
      </w:divBdr>
      <w:divsChild>
        <w:div w:id="973174912">
          <w:marLeft w:val="0"/>
          <w:marRight w:val="0"/>
          <w:marTop w:val="0"/>
          <w:marBottom w:val="0"/>
          <w:divBdr>
            <w:top w:val="none" w:sz="0" w:space="0" w:color="auto"/>
            <w:left w:val="none" w:sz="0" w:space="0" w:color="auto"/>
            <w:bottom w:val="none" w:sz="0" w:space="0" w:color="auto"/>
            <w:right w:val="none" w:sz="0" w:space="0" w:color="auto"/>
          </w:divBdr>
        </w:div>
        <w:div w:id="2079084823">
          <w:marLeft w:val="0"/>
          <w:marRight w:val="0"/>
          <w:marTop w:val="0"/>
          <w:marBottom w:val="0"/>
          <w:divBdr>
            <w:top w:val="none" w:sz="0" w:space="0" w:color="auto"/>
            <w:left w:val="none" w:sz="0" w:space="0" w:color="auto"/>
            <w:bottom w:val="none" w:sz="0" w:space="0" w:color="auto"/>
            <w:right w:val="none" w:sz="0" w:space="0" w:color="auto"/>
          </w:divBdr>
        </w:div>
      </w:divsChild>
    </w:div>
    <w:div w:id="186261192">
      <w:bodyDiv w:val="1"/>
      <w:marLeft w:val="0"/>
      <w:marRight w:val="0"/>
      <w:marTop w:val="0"/>
      <w:marBottom w:val="0"/>
      <w:divBdr>
        <w:top w:val="none" w:sz="0" w:space="0" w:color="auto"/>
        <w:left w:val="none" w:sz="0" w:space="0" w:color="auto"/>
        <w:bottom w:val="none" w:sz="0" w:space="0" w:color="auto"/>
        <w:right w:val="none" w:sz="0" w:space="0" w:color="auto"/>
      </w:divBdr>
    </w:div>
    <w:div w:id="186527723">
      <w:bodyDiv w:val="1"/>
      <w:marLeft w:val="0"/>
      <w:marRight w:val="0"/>
      <w:marTop w:val="0"/>
      <w:marBottom w:val="0"/>
      <w:divBdr>
        <w:top w:val="none" w:sz="0" w:space="0" w:color="auto"/>
        <w:left w:val="none" w:sz="0" w:space="0" w:color="auto"/>
        <w:bottom w:val="none" w:sz="0" w:space="0" w:color="auto"/>
        <w:right w:val="none" w:sz="0" w:space="0" w:color="auto"/>
      </w:divBdr>
    </w:div>
    <w:div w:id="186676943">
      <w:bodyDiv w:val="1"/>
      <w:marLeft w:val="0"/>
      <w:marRight w:val="0"/>
      <w:marTop w:val="0"/>
      <w:marBottom w:val="0"/>
      <w:divBdr>
        <w:top w:val="none" w:sz="0" w:space="0" w:color="auto"/>
        <w:left w:val="none" w:sz="0" w:space="0" w:color="auto"/>
        <w:bottom w:val="none" w:sz="0" w:space="0" w:color="auto"/>
        <w:right w:val="none" w:sz="0" w:space="0" w:color="auto"/>
      </w:divBdr>
    </w:div>
    <w:div w:id="187258807">
      <w:bodyDiv w:val="1"/>
      <w:marLeft w:val="0"/>
      <w:marRight w:val="0"/>
      <w:marTop w:val="0"/>
      <w:marBottom w:val="0"/>
      <w:divBdr>
        <w:top w:val="none" w:sz="0" w:space="0" w:color="auto"/>
        <w:left w:val="none" w:sz="0" w:space="0" w:color="auto"/>
        <w:bottom w:val="none" w:sz="0" w:space="0" w:color="auto"/>
        <w:right w:val="none" w:sz="0" w:space="0" w:color="auto"/>
      </w:divBdr>
    </w:div>
    <w:div w:id="187524618">
      <w:bodyDiv w:val="1"/>
      <w:marLeft w:val="0"/>
      <w:marRight w:val="0"/>
      <w:marTop w:val="0"/>
      <w:marBottom w:val="0"/>
      <w:divBdr>
        <w:top w:val="none" w:sz="0" w:space="0" w:color="auto"/>
        <w:left w:val="none" w:sz="0" w:space="0" w:color="auto"/>
        <w:bottom w:val="none" w:sz="0" w:space="0" w:color="auto"/>
        <w:right w:val="none" w:sz="0" w:space="0" w:color="auto"/>
      </w:divBdr>
      <w:divsChild>
        <w:div w:id="1651136485">
          <w:marLeft w:val="0"/>
          <w:marRight w:val="0"/>
          <w:marTop w:val="0"/>
          <w:marBottom w:val="0"/>
          <w:divBdr>
            <w:top w:val="none" w:sz="0" w:space="0" w:color="auto"/>
            <w:left w:val="none" w:sz="0" w:space="0" w:color="auto"/>
            <w:bottom w:val="none" w:sz="0" w:space="0" w:color="auto"/>
            <w:right w:val="none" w:sz="0" w:space="0" w:color="auto"/>
          </w:divBdr>
        </w:div>
      </w:divsChild>
    </w:div>
    <w:div w:id="187526816">
      <w:bodyDiv w:val="1"/>
      <w:marLeft w:val="0"/>
      <w:marRight w:val="0"/>
      <w:marTop w:val="0"/>
      <w:marBottom w:val="0"/>
      <w:divBdr>
        <w:top w:val="none" w:sz="0" w:space="0" w:color="auto"/>
        <w:left w:val="none" w:sz="0" w:space="0" w:color="auto"/>
        <w:bottom w:val="none" w:sz="0" w:space="0" w:color="auto"/>
        <w:right w:val="none" w:sz="0" w:space="0" w:color="auto"/>
      </w:divBdr>
    </w:div>
    <w:div w:id="187527177">
      <w:bodyDiv w:val="1"/>
      <w:marLeft w:val="0"/>
      <w:marRight w:val="0"/>
      <w:marTop w:val="0"/>
      <w:marBottom w:val="0"/>
      <w:divBdr>
        <w:top w:val="none" w:sz="0" w:space="0" w:color="auto"/>
        <w:left w:val="none" w:sz="0" w:space="0" w:color="auto"/>
        <w:bottom w:val="none" w:sz="0" w:space="0" w:color="auto"/>
        <w:right w:val="none" w:sz="0" w:space="0" w:color="auto"/>
      </w:divBdr>
      <w:divsChild>
        <w:div w:id="1634093395">
          <w:marLeft w:val="0"/>
          <w:marRight w:val="0"/>
          <w:marTop w:val="0"/>
          <w:marBottom w:val="300"/>
          <w:divBdr>
            <w:top w:val="none" w:sz="0" w:space="0" w:color="auto"/>
            <w:left w:val="none" w:sz="0" w:space="0" w:color="auto"/>
            <w:bottom w:val="none" w:sz="0" w:space="0" w:color="auto"/>
            <w:right w:val="none" w:sz="0" w:space="0" w:color="auto"/>
          </w:divBdr>
          <w:divsChild>
            <w:div w:id="1863934398">
              <w:marLeft w:val="0"/>
              <w:marRight w:val="0"/>
              <w:marTop w:val="0"/>
              <w:marBottom w:val="0"/>
              <w:divBdr>
                <w:top w:val="none" w:sz="0" w:space="0" w:color="auto"/>
                <w:left w:val="none" w:sz="0" w:space="0" w:color="auto"/>
                <w:bottom w:val="none" w:sz="0" w:space="0" w:color="auto"/>
                <w:right w:val="none" w:sz="0" w:space="0" w:color="auto"/>
              </w:divBdr>
              <w:divsChild>
                <w:div w:id="122194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65640">
      <w:bodyDiv w:val="1"/>
      <w:marLeft w:val="0"/>
      <w:marRight w:val="0"/>
      <w:marTop w:val="0"/>
      <w:marBottom w:val="0"/>
      <w:divBdr>
        <w:top w:val="none" w:sz="0" w:space="0" w:color="auto"/>
        <w:left w:val="none" w:sz="0" w:space="0" w:color="auto"/>
        <w:bottom w:val="none" w:sz="0" w:space="0" w:color="auto"/>
        <w:right w:val="none" w:sz="0" w:space="0" w:color="auto"/>
      </w:divBdr>
    </w:div>
    <w:div w:id="187917133">
      <w:bodyDiv w:val="1"/>
      <w:marLeft w:val="0"/>
      <w:marRight w:val="0"/>
      <w:marTop w:val="0"/>
      <w:marBottom w:val="0"/>
      <w:divBdr>
        <w:top w:val="none" w:sz="0" w:space="0" w:color="auto"/>
        <w:left w:val="none" w:sz="0" w:space="0" w:color="auto"/>
        <w:bottom w:val="none" w:sz="0" w:space="0" w:color="auto"/>
        <w:right w:val="none" w:sz="0" w:space="0" w:color="auto"/>
      </w:divBdr>
      <w:divsChild>
        <w:div w:id="1738892935">
          <w:marLeft w:val="0"/>
          <w:marRight w:val="0"/>
          <w:marTop w:val="0"/>
          <w:marBottom w:val="0"/>
          <w:divBdr>
            <w:top w:val="none" w:sz="0" w:space="0" w:color="auto"/>
            <w:left w:val="none" w:sz="0" w:space="0" w:color="auto"/>
            <w:bottom w:val="none" w:sz="0" w:space="0" w:color="auto"/>
            <w:right w:val="none" w:sz="0" w:space="0" w:color="auto"/>
          </w:divBdr>
        </w:div>
        <w:div w:id="2012681288">
          <w:marLeft w:val="0"/>
          <w:marRight w:val="0"/>
          <w:marTop w:val="0"/>
          <w:marBottom w:val="0"/>
          <w:divBdr>
            <w:top w:val="none" w:sz="0" w:space="0" w:color="auto"/>
            <w:left w:val="none" w:sz="0" w:space="0" w:color="auto"/>
            <w:bottom w:val="none" w:sz="0" w:space="0" w:color="auto"/>
            <w:right w:val="none" w:sz="0" w:space="0" w:color="auto"/>
          </w:divBdr>
        </w:div>
      </w:divsChild>
    </w:div>
    <w:div w:id="188105888">
      <w:bodyDiv w:val="1"/>
      <w:marLeft w:val="0"/>
      <w:marRight w:val="0"/>
      <w:marTop w:val="0"/>
      <w:marBottom w:val="0"/>
      <w:divBdr>
        <w:top w:val="none" w:sz="0" w:space="0" w:color="auto"/>
        <w:left w:val="none" w:sz="0" w:space="0" w:color="auto"/>
        <w:bottom w:val="none" w:sz="0" w:space="0" w:color="auto"/>
        <w:right w:val="none" w:sz="0" w:space="0" w:color="auto"/>
      </w:divBdr>
    </w:div>
    <w:div w:id="188299186">
      <w:bodyDiv w:val="1"/>
      <w:marLeft w:val="0"/>
      <w:marRight w:val="0"/>
      <w:marTop w:val="0"/>
      <w:marBottom w:val="0"/>
      <w:divBdr>
        <w:top w:val="none" w:sz="0" w:space="0" w:color="auto"/>
        <w:left w:val="none" w:sz="0" w:space="0" w:color="auto"/>
        <w:bottom w:val="none" w:sz="0" w:space="0" w:color="auto"/>
        <w:right w:val="none" w:sz="0" w:space="0" w:color="auto"/>
      </w:divBdr>
    </w:div>
    <w:div w:id="188682445">
      <w:bodyDiv w:val="1"/>
      <w:marLeft w:val="0"/>
      <w:marRight w:val="0"/>
      <w:marTop w:val="0"/>
      <w:marBottom w:val="0"/>
      <w:divBdr>
        <w:top w:val="none" w:sz="0" w:space="0" w:color="auto"/>
        <w:left w:val="none" w:sz="0" w:space="0" w:color="auto"/>
        <w:bottom w:val="none" w:sz="0" w:space="0" w:color="auto"/>
        <w:right w:val="none" w:sz="0" w:space="0" w:color="auto"/>
      </w:divBdr>
      <w:divsChild>
        <w:div w:id="990715053">
          <w:marLeft w:val="0"/>
          <w:marRight w:val="0"/>
          <w:marTop w:val="0"/>
          <w:marBottom w:val="0"/>
          <w:divBdr>
            <w:top w:val="none" w:sz="0" w:space="0" w:color="auto"/>
            <w:left w:val="none" w:sz="0" w:space="0" w:color="auto"/>
            <w:bottom w:val="none" w:sz="0" w:space="0" w:color="auto"/>
            <w:right w:val="none" w:sz="0" w:space="0" w:color="auto"/>
          </w:divBdr>
          <w:divsChild>
            <w:div w:id="660428868">
              <w:marLeft w:val="825"/>
              <w:marRight w:val="0"/>
              <w:marTop w:val="0"/>
              <w:marBottom w:val="0"/>
              <w:divBdr>
                <w:top w:val="none" w:sz="0" w:space="0" w:color="auto"/>
                <w:left w:val="none" w:sz="0" w:space="0" w:color="auto"/>
                <w:bottom w:val="none" w:sz="0" w:space="0" w:color="auto"/>
                <w:right w:val="none" w:sz="0" w:space="0" w:color="auto"/>
              </w:divBdr>
            </w:div>
          </w:divsChild>
        </w:div>
        <w:div w:id="1554805415">
          <w:marLeft w:val="0"/>
          <w:marRight w:val="0"/>
          <w:marTop w:val="0"/>
          <w:marBottom w:val="0"/>
          <w:divBdr>
            <w:top w:val="none" w:sz="0" w:space="0" w:color="auto"/>
            <w:left w:val="none" w:sz="0" w:space="0" w:color="auto"/>
            <w:bottom w:val="none" w:sz="0" w:space="0" w:color="auto"/>
            <w:right w:val="none" w:sz="0" w:space="0" w:color="auto"/>
          </w:divBdr>
          <w:divsChild>
            <w:div w:id="915820999">
              <w:marLeft w:val="0"/>
              <w:marRight w:val="0"/>
              <w:marTop w:val="0"/>
              <w:marBottom w:val="0"/>
              <w:divBdr>
                <w:top w:val="none" w:sz="0" w:space="0" w:color="auto"/>
                <w:left w:val="none" w:sz="0" w:space="0" w:color="auto"/>
                <w:bottom w:val="none" w:sz="0" w:space="0" w:color="auto"/>
                <w:right w:val="none" w:sz="0" w:space="0" w:color="auto"/>
              </w:divBdr>
            </w:div>
            <w:div w:id="1446727901">
              <w:marLeft w:val="825"/>
              <w:marRight w:val="0"/>
              <w:marTop w:val="0"/>
              <w:marBottom w:val="0"/>
              <w:divBdr>
                <w:top w:val="none" w:sz="0" w:space="0" w:color="auto"/>
                <w:left w:val="none" w:sz="0" w:space="0" w:color="auto"/>
                <w:bottom w:val="none" w:sz="0" w:space="0" w:color="auto"/>
                <w:right w:val="none" w:sz="0" w:space="0" w:color="auto"/>
              </w:divBdr>
            </w:div>
          </w:divsChild>
        </w:div>
        <w:div w:id="1338926411">
          <w:marLeft w:val="0"/>
          <w:marRight w:val="0"/>
          <w:marTop w:val="0"/>
          <w:marBottom w:val="0"/>
          <w:divBdr>
            <w:top w:val="none" w:sz="0" w:space="0" w:color="auto"/>
            <w:left w:val="none" w:sz="0" w:space="0" w:color="auto"/>
            <w:bottom w:val="none" w:sz="0" w:space="0" w:color="auto"/>
            <w:right w:val="none" w:sz="0" w:space="0" w:color="auto"/>
          </w:divBdr>
          <w:divsChild>
            <w:div w:id="770079647">
              <w:marLeft w:val="0"/>
              <w:marRight w:val="0"/>
              <w:marTop w:val="0"/>
              <w:marBottom w:val="0"/>
              <w:divBdr>
                <w:top w:val="none" w:sz="0" w:space="0" w:color="auto"/>
                <w:left w:val="none" w:sz="0" w:space="0" w:color="auto"/>
                <w:bottom w:val="none" w:sz="0" w:space="0" w:color="auto"/>
                <w:right w:val="none" w:sz="0" w:space="0" w:color="auto"/>
              </w:divBdr>
            </w:div>
            <w:div w:id="1020280381">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89684801">
      <w:bodyDiv w:val="1"/>
      <w:marLeft w:val="0"/>
      <w:marRight w:val="0"/>
      <w:marTop w:val="0"/>
      <w:marBottom w:val="0"/>
      <w:divBdr>
        <w:top w:val="none" w:sz="0" w:space="0" w:color="auto"/>
        <w:left w:val="none" w:sz="0" w:space="0" w:color="auto"/>
        <w:bottom w:val="none" w:sz="0" w:space="0" w:color="auto"/>
        <w:right w:val="none" w:sz="0" w:space="0" w:color="auto"/>
      </w:divBdr>
      <w:divsChild>
        <w:div w:id="1573152262">
          <w:marLeft w:val="0"/>
          <w:marRight w:val="0"/>
          <w:marTop w:val="0"/>
          <w:marBottom w:val="0"/>
          <w:divBdr>
            <w:top w:val="none" w:sz="0" w:space="0" w:color="auto"/>
            <w:left w:val="none" w:sz="0" w:space="0" w:color="auto"/>
            <w:bottom w:val="none" w:sz="0" w:space="0" w:color="auto"/>
            <w:right w:val="none" w:sz="0" w:space="0" w:color="auto"/>
          </w:divBdr>
        </w:div>
      </w:divsChild>
    </w:div>
    <w:div w:id="190191921">
      <w:bodyDiv w:val="1"/>
      <w:marLeft w:val="0"/>
      <w:marRight w:val="0"/>
      <w:marTop w:val="0"/>
      <w:marBottom w:val="0"/>
      <w:divBdr>
        <w:top w:val="none" w:sz="0" w:space="0" w:color="auto"/>
        <w:left w:val="none" w:sz="0" w:space="0" w:color="auto"/>
        <w:bottom w:val="none" w:sz="0" w:space="0" w:color="auto"/>
        <w:right w:val="none" w:sz="0" w:space="0" w:color="auto"/>
      </w:divBdr>
      <w:divsChild>
        <w:div w:id="41637564">
          <w:marLeft w:val="0"/>
          <w:marRight w:val="0"/>
          <w:marTop w:val="0"/>
          <w:marBottom w:val="0"/>
          <w:divBdr>
            <w:top w:val="none" w:sz="0" w:space="0" w:color="auto"/>
            <w:left w:val="none" w:sz="0" w:space="0" w:color="auto"/>
            <w:bottom w:val="none" w:sz="0" w:space="0" w:color="auto"/>
            <w:right w:val="none" w:sz="0" w:space="0" w:color="auto"/>
          </w:divBdr>
        </w:div>
        <w:div w:id="2101944242">
          <w:marLeft w:val="0"/>
          <w:marRight w:val="0"/>
          <w:marTop w:val="0"/>
          <w:marBottom w:val="150"/>
          <w:divBdr>
            <w:top w:val="none" w:sz="0" w:space="0" w:color="auto"/>
            <w:left w:val="none" w:sz="0" w:space="0" w:color="auto"/>
            <w:bottom w:val="none" w:sz="0" w:space="0" w:color="auto"/>
            <w:right w:val="none" w:sz="0" w:space="0" w:color="auto"/>
          </w:divBdr>
        </w:div>
      </w:divsChild>
    </w:div>
    <w:div w:id="191384233">
      <w:bodyDiv w:val="1"/>
      <w:marLeft w:val="0"/>
      <w:marRight w:val="0"/>
      <w:marTop w:val="0"/>
      <w:marBottom w:val="0"/>
      <w:divBdr>
        <w:top w:val="none" w:sz="0" w:space="0" w:color="auto"/>
        <w:left w:val="none" w:sz="0" w:space="0" w:color="auto"/>
        <w:bottom w:val="none" w:sz="0" w:space="0" w:color="auto"/>
        <w:right w:val="none" w:sz="0" w:space="0" w:color="auto"/>
      </w:divBdr>
    </w:div>
    <w:div w:id="192112608">
      <w:bodyDiv w:val="1"/>
      <w:marLeft w:val="0"/>
      <w:marRight w:val="0"/>
      <w:marTop w:val="0"/>
      <w:marBottom w:val="0"/>
      <w:divBdr>
        <w:top w:val="none" w:sz="0" w:space="0" w:color="auto"/>
        <w:left w:val="none" w:sz="0" w:space="0" w:color="auto"/>
        <w:bottom w:val="none" w:sz="0" w:space="0" w:color="auto"/>
        <w:right w:val="none" w:sz="0" w:space="0" w:color="auto"/>
      </w:divBdr>
    </w:div>
    <w:div w:id="192307903">
      <w:bodyDiv w:val="1"/>
      <w:marLeft w:val="0"/>
      <w:marRight w:val="0"/>
      <w:marTop w:val="0"/>
      <w:marBottom w:val="0"/>
      <w:divBdr>
        <w:top w:val="none" w:sz="0" w:space="0" w:color="auto"/>
        <w:left w:val="none" w:sz="0" w:space="0" w:color="auto"/>
        <w:bottom w:val="none" w:sz="0" w:space="0" w:color="auto"/>
        <w:right w:val="none" w:sz="0" w:space="0" w:color="auto"/>
      </w:divBdr>
      <w:divsChild>
        <w:div w:id="990213515">
          <w:marLeft w:val="0"/>
          <w:marRight w:val="0"/>
          <w:marTop w:val="0"/>
          <w:marBottom w:val="0"/>
          <w:divBdr>
            <w:top w:val="none" w:sz="0" w:space="0" w:color="auto"/>
            <w:left w:val="none" w:sz="0" w:space="0" w:color="auto"/>
            <w:bottom w:val="none" w:sz="0" w:space="0" w:color="auto"/>
            <w:right w:val="none" w:sz="0" w:space="0" w:color="auto"/>
          </w:divBdr>
          <w:divsChild>
            <w:div w:id="1932658480">
              <w:marLeft w:val="0"/>
              <w:marRight w:val="0"/>
              <w:marTop w:val="0"/>
              <w:marBottom w:val="30"/>
              <w:divBdr>
                <w:top w:val="none" w:sz="0" w:space="0" w:color="auto"/>
                <w:left w:val="none" w:sz="0" w:space="0" w:color="auto"/>
                <w:bottom w:val="none" w:sz="0" w:space="0" w:color="auto"/>
                <w:right w:val="none" w:sz="0" w:space="0" w:color="auto"/>
              </w:divBdr>
            </w:div>
          </w:divsChild>
        </w:div>
        <w:div w:id="2106949477">
          <w:marLeft w:val="60"/>
          <w:marRight w:val="0"/>
          <w:marTop w:val="0"/>
          <w:marBottom w:val="0"/>
          <w:divBdr>
            <w:top w:val="none" w:sz="0" w:space="0" w:color="auto"/>
            <w:left w:val="none" w:sz="0" w:space="0" w:color="auto"/>
            <w:bottom w:val="none" w:sz="0" w:space="0" w:color="auto"/>
            <w:right w:val="none" w:sz="0" w:space="0" w:color="auto"/>
          </w:divBdr>
        </w:div>
      </w:divsChild>
    </w:div>
    <w:div w:id="193419677">
      <w:marLeft w:val="0"/>
      <w:marRight w:val="0"/>
      <w:marTop w:val="0"/>
      <w:marBottom w:val="0"/>
      <w:divBdr>
        <w:top w:val="none" w:sz="0" w:space="0" w:color="auto"/>
        <w:left w:val="none" w:sz="0" w:space="0" w:color="auto"/>
        <w:bottom w:val="none" w:sz="0" w:space="0" w:color="auto"/>
        <w:right w:val="none" w:sz="0" w:space="0" w:color="auto"/>
      </w:divBdr>
      <w:divsChild>
        <w:div w:id="1332177714">
          <w:marLeft w:val="0"/>
          <w:marRight w:val="0"/>
          <w:marTop w:val="0"/>
          <w:marBottom w:val="0"/>
          <w:divBdr>
            <w:top w:val="none" w:sz="0" w:space="0" w:color="auto"/>
            <w:left w:val="none" w:sz="0" w:space="0" w:color="auto"/>
            <w:bottom w:val="none" w:sz="0" w:space="0" w:color="auto"/>
            <w:right w:val="none" w:sz="0" w:space="0" w:color="auto"/>
          </w:divBdr>
          <w:divsChild>
            <w:div w:id="409930511">
              <w:marLeft w:val="0"/>
              <w:marRight w:val="0"/>
              <w:marTop w:val="0"/>
              <w:marBottom w:val="0"/>
              <w:divBdr>
                <w:top w:val="none" w:sz="0" w:space="0" w:color="auto"/>
                <w:left w:val="none" w:sz="0" w:space="0" w:color="auto"/>
                <w:bottom w:val="none" w:sz="0" w:space="0" w:color="auto"/>
                <w:right w:val="none" w:sz="0" w:space="0" w:color="auto"/>
              </w:divBdr>
              <w:divsChild>
                <w:div w:id="1782187045">
                  <w:marLeft w:val="0"/>
                  <w:marRight w:val="0"/>
                  <w:marTop w:val="0"/>
                  <w:marBottom w:val="0"/>
                  <w:divBdr>
                    <w:top w:val="none" w:sz="0" w:space="0" w:color="auto"/>
                    <w:left w:val="none" w:sz="0" w:space="0" w:color="auto"/>
                    <w:bottom w:val="none" w:sz="0" w:space="0" w:color="auto"/>
                    <w:right w:val="none" w:sz="0" w:space="0" w:color="auto"/>
                  </w:divBdr>
                </w:div>
                <w:div w:id="1855608914">
                  <w:marLeft w:val="0"/>
                  <w:marRight w:val="0"/>
                  <w:marTop w:val="0"/>
                  <w:marBottom w:val="0"/>
                  <w:divBdr>
                    <w:top w:val="none" w:sz="0" w:space="0" w:color="auto"/>
                    <w:left w:val="none" w:sz="0" w:space="0" w:color="auto"/>
                    <w:bottom w:val="none" w:sz="0" w:space="0" w:color="auto"/>
                    <w:right w:val="none" w:sz="0" w:space="0" w:color="auto"/>
                  </w:divBdr>
                </w:div>
              </w:divsChild>
            </w:div>
            <w:div w:id="122691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70589">
      <w:bodyDiv w:val="1"/>
      <w:marLeft w:val="0"/>
      <w:marRight w:val="0"/>
      <w:marTop w:val="0"/>
      <w:marBottom w:val="0"/>
      <w:divBdr>
        <w:top w:val="none" w:sz="0" w:space="0" w:color="auto"/>
        <w:left w:val="none" w:sz="0" w:space="0" w:color="auto"/>
        <w:bottom w:val="none" w:sz="0" w:space="0" w:color="auto"/>
        <w:right w:val="none" w:sz="0" w:space="0" w:color="auto"/>
      </w:divBdr>
    </w:div>
    <w:div w:id="193735660">
      <w:bodyDiv w:val="1"/>
      <w:marLeft w:val="0"/>
      <w:marRight w:val="0"/>
      <w:marTop w:val="0"/>
      <w:marBottom w:val="0"/>
      <w:divBdr>
        <w:top w:val="none" w:sz="0" w:space="0" w:color="auto"/>
        <w:left w:val="none" w:sz="0" w:space="0" w:color="auto"/>
        <w:bottom w:val="none" w:sz="0" w:space="0" w:color="auto"/>
        <w:right w:val="none" w:sz="0" w:space="0" w:color="auto"/>
      </w:divBdr>
      <w:divsChild>
        <w:div w:id="1976831327">
          <w:marLeft w:val="0"/>
          <w:marRight w:val="0"/>
          <w:marTop w:val="0"/>
          <w:marBottom w:val="0"/>
          <w:divBdr>
            <w:top w:val="none" w:sz="0" w:space="0" w:color="auto"/>
            <w:left w:val="none" w:sz="0" w:space="0" w:color="auto"/>
            <w:bottom w:val="none" w:sz="0" w:space="0" w:color="auto"/>
            <w:right w:val="none" w:sz="0" w:space="0" w:color="auto"/>
          </w:divBdr>
        </w:div>
      </w:divsChild>
    </w:div>
    <w:div w:id="195851266">
      <w:bodyDiv w:val="1"/>
      <w:marLeft w:val="0"/>
      <w:marRight w:val="0"/>
      <w:marTop w:val="0"/>
      <w:marBottom w:val="0"/>
      <w:divBdr>
        <w:top w:val="none" w:sz="0" w:space="0" w:color="auto"/>
        <w:left w:val="none" w:sz="0" w:space="0" w:color="auto"/>
        <w:bottom w:val="none" w:sz="0" w:space="0" w:color="auto"/>
        <w:right w:val="none" w:sz="0" w:space="0" w:color="auto"/>
      </w:divBdr>
      <w:divsChild>
        <w:div w:id="246890229">
          <w:marLeft w:val="0"/>
          <w:marRight w:val="0"/>
          <w:marTop w:val="0"/>
          <w:marBottom w:val="0"/>
          <w:divBdr>
            <w:top w:val="none" w:sz="0" w:space="0" w:color="auto"/>
            <w:left w:val="none" w:sz="0" w:space="0" w:color="auto"/>
            <w:bottom w:val="none" w:sz="0" w:space="0" w:color="auto"/>
            <w:right w:val="none" w:sz="0" w:space="0" w:color="auto"/>
          </w:divBdr>
        </w:div>
        <w:div w:id="1229614588">
          <w:marLeft w:val="0"/>
          <w:marRight w:val="0"/>
          <w:marTop w:val="0"/>
          <w:marBottom w:val="0"/>
          <w:divBdr>
            <w:top w:val="none" w:sz="0" w:space="0" w:color="auto"/>
            <w:left w:val="none" w:sz="0" w:space="0" w:color="auto"/>
            <w:bottom w:val="none" w:sz="0" w:space="0" w:color="auto"/>
            <w:right w:val="none" w:sz="0" w:space="0" w:color="auto"/>
          </w:divBdr>
        </w:div>
      </w:divsChild>
    </w:div>
    <w:div w:id="197205340">
      <w:bodyDiv w:val="1"/>
      <w:marLeft w:val="0"/>
      <w:marRight w:val="0"/>
      <w:marTop w:val="0"/>
      <w:marBottom w:val="0"/>
      <w:divBdr>
        <w:top w:val="none" w:sz="0" w:space="0" w:color="auto"/>
        <w:left w:val="none" w:sz="0" w:space="0" w:color="auto"/>
        <w:bottom w:val="none" w:sz="0" w:space="0" w:color="auto"/>
        <w:right w:val="none" w:sz="0" w:space="0" w:color="auto"/>
      </w:divBdr>
    </w:div>
    <w:div w:id="197283781">
      <w:bodyDiv w:val="1"/>
      <w:marLeft w:val="0"/>
      <w:marRight w:val="0"/>
      <w:marTop w:val="0"/>
      <w:marBottom w:val="0"/>
      <w:divBdr>
        <w:top w:val="none" w:sz="0" w:space="0" w:color="auto"/>
        <w:left w:val="none" w:sz="0" w:space="0" w:color="auto"/>
        <w:bottom w:val="none" w:sz="0" w:space="0" w:color="auto"/>
        <w:right w:val="none" w:sz="0" w:space="0" w:color="auto"/>
      </w:divBdr>
    </w:div>
    <w:div w:id="198398567">
      <w:bodyDiv w:val="1"/>
      <w:marLeft w:val="0"/>
      <w:marRight w:val="0"/>
      <w:marTop w:val="0"/>
      <w:marBottom w:val="0"/>
      <w:divBdr>
        <w:top w:val="none" w:sz="0" w:space="0" w:color="auto"/>
        <w:left w:val="none" w:sz="0" w:space="0" w:color="auto"/>
        <w:bottom w:val="none" w:sz="0" w:space="0" w:color="auto"/>
        <w:right w:val="none" w:sz="0" w:space="0" w:color="auto"/>
      </w:divBdr>
    </w:div>
    <w:div w:id="199129417">
      <w:bodyDiv w:val="1"/>
      <w:marLeft w:val="0"/>
      <w:marRight w:val="0"/>
      <w:marTop w:val="0"/>
      <w:marBottom w:val="0"/>
      <w:divBdr>
        <w:top w:val="none" w:sz="0" w:space="0" w:color="auto"/>
        <w:left w:val="none" w:sz="0" w:space="0" w:color="auto"/>
        <w:bottom w:val="none" w:sz="0" w:space="0" w:color="auto"/>
        <w:right w:val="none" w:sz="0" w:space="0" w:color="auto"/>
      </w:divBdr>
    </w:div>
    <w:div w:id="199512186">
      <w:bodyDiv w:val="1"/>
      <w:marLeft w:val="0"/>
      <w:marRight w:val="0"/>
      <w:marTop w:val="0"/>
      <w:marBottom w:val="0"/>
      <w:divBdr>
        <w:top w:val="none" w:sz="0" w:space="0" w:color="auto"/>
        <w:left w:val="none" w:sz="0" w:space="0" w:color="auto"/>
        <w:bottom w:val="none" w:sz="0" w:space="0" w:color="auto"/>
        <w:right w:val="none" w:sz="0" w:space="0" w:color="auto"/>
      </w:divBdr>
    </w:div>
    <w:div w:id="199518752">
      <w:bodyDiv w:val="1"/>
      <w:marLeft w:val="0"/>
      <w:marRight w:val="0"/>
      <w:marTop w:val="0"/>
      <w:marBottom w:val="0"/>
      <w:divBdr>
        <w:top w:val="none" w:sz="0" w:space="0" w:color="auto"/>
        <w:left w:val="none" w:sz="0" w:space="0" w:color="auto"/>
        <w:bottom w:val="none" w:sz="0" w:space="0" w:color="auto"/>
        <w:right w:val="none" w:sz="0" w:space="0" w:color="auto"/>
      </w:divBdr>
      <w:divsChild>
        <w:div w:id="1119955544">
          <w:marLeft w:val="0"/>
          <w:marRight w:val="0"/>
          <w:marTop w:val="0"/>
          <w:marBottom w:val="0"/>
          <w:divBdr>
            <w:top w:val="none" w:sz="0" w:space="0" w:color="auto"/>
            <w:left w:val="none" w:sz="0" w:space="0" w:color="auto"/>
            <w:bottom w:val="none" w:sz="0" w:space="0" w:color="auto"/>
            <w:right w:val="none" w:sz="0" w:space="0" w:color="auto"/>
          </w:divBdr>
          <w:divsChild>
            <w:div w:id="179178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64476">
      <w:bodyDiv w:val="1"/>
      <w:marLeft w:val="0"/>
      <w:marRight w:val="0"/>
      <w:marTop w:val="0"/>
      <w:marBottom w:val="0"/>
      <w:divBdr>
        <w:top w:val="none" w:sz="0" w:space="0" w:color="auto"/>
        <w:left w:val="none" w:sz="0" w:space="0" w:color="auto"/>
        <w:bottom w:val="none" w:sz="0" w:space="0" w:color="auto"/>
        <w:right w:val="none" w:sz="0" w:space="0" w:color="auto"/>
      </w:divBdr>
      <w:divsChild>
        <w:div w:id="1670598818">
          <w:marLeft w:val="0"/>
          <w:marRight w:val="0"/>
          <w:marTop w:val="0"/>
          <w:marBottom w:val="0"/>
          <w:divBdr>
            <w:top w:val="none" w:sz="0" w:space="0" w:color="auto"/>
            <w:left w:val="none" w:sz="0" w:space="0" w:color="auto"/>
            <w:bottom w:val="none" w:sz="0" w:space="0" w:color="auto"/>
            <w:right w:val="none" w:sz="0" w:space="0" w:color="auto"/>
          </w:divBdr>
        </w:div>
        <w:div w:id="988704331">
          <w:marLeft w:val="0"/>
          <w:marRight w:val="0"/>
          <w:marTop w:val="0"/>
          <w:marBottom w:val="0"/>
          <w:divBdr>
            <w:top w:val="none" w:sz="0" w:space="0" w:color="auto"/>
            <w:left w:val="none" w:sz="0" w:space="0" w:color="auto"/>
            <w:bottom w:val="none" w:sz="0" w:space="0" w:color="auto"/>
            <w:right w:val="none" w:sz="0" w:space="0" w:color="auto"/>
          </w:divBdr>
          <w:divsChild>
            <w:div w:id="1819152230">
              <w:marLeft w:val="0"/>
              <w:marRight w:val="30"/>
              <w:marTop w:val="0"/>
              <w:marBottom w:val="0"/>
              <w:divBdr>
                <w:top w:val="none" w:sz="0" w:space="0" w:color="auto"/>
                <w:left w:val="none" w:sz="0" w:space="0" w:color="auto"/>
                <w:bottom w:val="none" w:sz="0" w:space="0" w:color="auto"/>
                <w:right w:val="none" w:sz="0" w:space="0" w:color="auto"/>
              </w:divBdr>
            </w:div>
          </w:divsChild>
        </w:div>
        <w:div w:id="1437210726">
          <w:marLeft w:val="-15"/>
          <w:marRight w:val="0"/>
          <w:marTop w:val="0"/>
          <w:marBottom w:val="0"/>
          <w:divBdr>
            <w:top w:val="none" w:sz="0" w:space="0" w:color="auto"/>
            <w:left w:val="none" w:sz="0" w:space="0" w:color="auto"/>
            <w:bottom w:val="none" w:sz="0" w:space="0" w:color="auto"/>
            <w:right w:val="none" w:sz="0" w:space="0" w:color="auto"/>
          </w:divBdr>
        </w:div>
      </w:divsChild>
    </w:div>
    <w:div w:id="201135371">
      <w:bodyDiv w:val="1"/>
      <w:marLeft w:val="0"/>
      <w:marRight w:val="0"/>
      <w:marTop w:val="0"/>
      <w:marBottom w:val="0"/>
      <w:divBdr>
        <w:top w:val="none" w:sz="0" w:space="0" w:color="auto"/>
        <w:left w:val="none" w:sz="0" w:space="0" w:color="auto"/>
        <w:bottom w:val="none" w:sz="0" w:space="0" w:color="auto"/>
        <w:right w:val="none" w:sz="0" w:space="0" w:color="auto"/>
      </w:divBdr>
    </w:div>
    <w:div w:id="202258919">
      <w:bodyDiv w:val="1"/>
      <w:marLeft w:val="0"/>
      <w:marRight w:val="0"/>
      <w:marTop w:val="0"/>
      <w:marBottom w:val="0"/>
      <w:divBdr>
        <w:top w:val="none" w:sz="0" w:space="0" w:color="auto"/>
        <w:left w:val="none" w:sz="0" w:space="0" w:color="auto"/>
        <w:bottom w:val="none" w:sz="0" w:space="0" w:color="auto"/>
        <w:right w:val="none" w:sz="0" w:space="0" w:color="auto"/>
      </w:divBdr>
    </w:div>
    <w:div w:id="203568042">
      <w:bodyDiv w:val="1"/>
      <w:marLeft w:val="0"/>
      <w:marRight w:val="0"/>
      <w:marTop w:val="0"/>
      <w:marBottom w:val="0"/>
      <w:divBdr>
        <w:top w:val="none" w:sz="0" w:space="0" w:color="auto"/>
        <w:left w:val="none" w:sz="0" w:space="0" w:color="auto"/>
        <w:bottom w:val="none" w:sz="0" w:space="0" w:color="auto"/>
        <w:right w:val="none" w:sz="0" w:space="0" w:color="auto"/>
      </w:divBdr>
    </w:div>
    <w:div w:id="204146567">
      <w:bodyDiv w:val="1"/>
      <w:marLeft w:val="0"/>
      <w:marRight w:val="0"/>
      <w:marTop w:val="0"/>
      <w:marBottom w:val="0"/>
      <w:divBdr>
        <w:top w:val="none" w:sz="0" w:space="0" w:color="auto"/>
        <w:left w:val="none" w:sz="0" w:space="0" w:color="auto"/>
        <w:bottom w:val="none" w:sz="0" w:space="0" w:color="auto"/>
        <w:right w:val="none" w:sz="0" w:space="0" w:color="auto"/>
      </w:divBdr>
    </w:div>
    <w:div w:id="204373035">
      <w:bodyDiv w:val="1"/>
      <w:marLeft w:val="0"/>
      <w:marRight w:val="0"/>
      <w:marTop w:val="0"/>
      <w:marBottom w:val="0"/>
      <w:divBdr>
        <w:top w:val="none" w:sz="0" w:space="0" w:color="auto"/>
        <w:left w:val="none" w:sz="0" w:space="0" w:color="auto"/>
        <w:bottom w:val="none" w:sz="0" w:space="0" w:color="auto"/>
        <w:right w:val="none" w:sz="0" w:space="0" w:color="auto"/>
      </w:divBdr>
    </w:div>
    <w:div w:id="204680534">
      <w:bodyDiv w:val="1"/>
      <w:marLeft w:val="0"/>
      <w:marRight w:val="0"/>
      <w:marTop w:val="0"/>
      <w:marBottom w:val="0"/>
      <w:divBdr>
        <w:top w:val="none" w:sz="0" w:space="0" w:color="auto"/>
        <w:left w:val="none" w:sz="0" w:space="0" w:color="auto"/>
        <w:bottom w:val="none" w:sz="0" w:space="0" w:color="auto"/>
        <w:right w:val="none" w:sz="0" w:space="0" w:color="auto"/>
      </w:divBdr>
    </w:div>
    <w:div w:id="204759863">
      <w:bodyDiv w:val="1"/>
      <w:marLeft w:val="0"/>
      <w:marRight w:val="0"/>
      <w:marTop w:val="0"/>
      <w:marBottom w:val="0"/>
      <w:divBdr>
        <w:top w:val="none" w:sz="0" w:space="0" w:color="auto"/>
        <w:left w:val="none" w:sz="0" w:space="0" w:color="auto"/>
        <w:bottom w:val="none" w:sz="0" w:space="0" w:color="auto"/>
        <w:right w:val="none" w:sz="0" w:space="0" w:color="auto"/>
      </w:divBdr>
    </w:div>
    <w:div w:id="205341007">
      <w:bodyDiv w:val="1"/>
      <w:marLeft w:val="0"/>
      <w:marRight w:val="0"/>
      <w:marTop w:val="0"/>
      <w:marBottom w:val="0"/>
      <w:divBdr>
        <w:top w:val="none" w:sz="0" w:space="0" w:color="auto"/>
        <w:left w:val="none" w:sz="0" w:space="0" w:color="auto"/>
        <w:bottom w:val="none" w:sz="0" w:space="0" w:color="auto"/>
        <w:right w:val="none" w:sz="0" w:space="0" w:color="auto"/>
      </w:divBdr>
    </w:div>
    <w:div w:id="207570927">
      <w:bodyDiv w:val="1"/>
      <w:marLeft w:val="0"/>
      <w:marRight w:val="0"/>
      <w:marTop w:val="0"/>
      <w:marBottom w:val="0"/>
      <w:divBdr>
        <w:top w:val="none" w:sz="0" w:space="0" w:color="auto"/>
        <w:left w:val="none" w:sz="0" w:space="0" w:color="auto"/>
        <w:bottom w:val="none" w:sz="0" w:space="0" w:color="auto"/>
        <w:right w:val="none" w:sz="0" w:space="0" w:color="auto"/>
      </w:divBdr>
    </w:div>
    <w:div w:id="208029920">
      <w:bodyDiv w:val="1"/>
      <w:marLeft w:val="0"/>
      <w:marRight w:val="0"/>
      <w:marTop w:val="0"/>
      <w:marBottom w:val="0"/>
      <w:divBdr>
        <w:top w:val="none" w:sz="0" w:space="0" w:color="auto"/>
        <w:left w:val="none" w:sz="0" w:space="0" w:color="auto"/>
        <w:bottom w:val="none" w:sz="0" w:space="0" w:color="auto"/>
        <w:right w:val="none" w:sz="0" w:space="0" w:color="auto"/>
      </w:divBdr>
    </w:div>
    <w:div w:id="208035940">
      <w:bodyDiv w:val="1"/>
      <w:marLeft w:val="0"/>
      <w:marRight w:val="0"/>
      <w:marTop w:val="0"/>
      <w:marBottom w:val="0"/>
      <w:divBdr>
        <w:top w:val="none" w:sz="0" w:space="0" w:color="auto"/>
        <w:left w:val="none" w:sz="0" w:space="0" w:color="auto"/>
        <w:bottom w:val="none" w:sz="0" w:space="0" w:color="auto"/>
        <w:right w:val="none" w:sz="0" w:space="0" w:color="auto"/>
      </w:divBdr>
    </w:div>
    <w:div w:id="208306027">
      <w:bodyDiv w:val="1"/>
      <w:marLeft w:val="0"/>
      <w:marRight w:val="0"/>
      <w:marTop w:val="0"/>
      <w:marBottom w:val="0"/>
      <w:divBdr>
        <w:top w:val="none" w:sz="0" w:space="0" w:color="auto"/>
        <w:left w:val="none" w:sz="0" w:space="0" w:color="auto"/>
        <w:bottom w:val="none" w:sz="0" w:space="0" w:color="auto"/>
        <w:right w:val="none" w:sz="0" w:space="0" w:color="auto"/>
      </w:divBdr>
    </w:div>
    <w:div w:id="208567534">
      <w:bodyDiv w:val="1"/>
      <w:marLeft w:val="0"/>
      <w:marRight w:val="0"/>
      <w:marTop w:val="0"/>
      <w:marBottom w:val="0"/>
      <w:divBdr>
        <w:top w:val="none" w:sz="0" w:space="0" w:color="auto"/>
        <w:left w:val="none" w:sz="0" w:space="0" w:color="auto"/>
        <w:bottom w:val="none" w:sz="0" w:space="0" w:color="auto"/>
        <w:right w:val="none" w:sz="0" w:space="0" w:color="auto"/>
      </w:divBdr>
    </w:div>
    <w:div w:id="208997353">
      <w:bodyDiv w:val="1"/>
      <w:marLeft w:val="0"/>
      <w:marRight w:val="0"/>
      <w:marTop w:val="0"/>
      <w:marBottom w:val="0"/>
      <w:divBdr>
        <w:top w:val="none" w:sz="0" w:space="0" w:color="auto"/>
        <w:left w:val="none" w:sz="0" w:space="0" w:color="auto"/>
        <w:bottom w:val="none" w:sz="0" w:space="0" w:color="auto"/>
        <w:right w:val="none" w:sz="0" w:space="0" w:color="auto"/>
      </w:divBdr>
    </w:div>
    <w:div w:id="209223555">
      <w:bodyDiv w:val="1"/>
      <w:marLeft w:val="0"/>
      <w:marRight w:val="0"/>
      <w:marTop w:val="0"/>
      <w:marBottom w:val="0"/>
      <w:divBdr>
        <w:top w:val="none" w:sz="0" w:space="0" w:color="auto"/>
        <w:left w:val="none" w:sz="0" w:space="0" w:color="auto"/>
        <w:bottom w:val="none" w:sz="0" w:space="0" w:color="auto"/>
        <w:right w:val="none" w:sz="0" w:space="0" w:color="auto"/>
      </w:divBdr>
    </w:div>
    <w:div w:id="210850803">
      <w:bodyDiv w:val="1"/>
      <w:marLeft w:val="0"/>
      <w:marRight w:val="0"/>
      <w:marTop w:val="0"/>
      <w:marBottom w:val="0"/>
      <w:divBdr>
        <w:top w:val="none" w:sz="0" w:space="0" w:color="auto"/>
        <w:left w:val="none" w:sz="0" w:space="0" w:color="auto"/>
        <w:bottom w:val="none" w:sz="0" w:space="0" w:color="auto"/>
        <w:right w:val="none" w:sz="0" w:space="0" w:color="auto"/>
      </w:divBdr>
    </w:div>
    <w:div w:id="210963729">
      <w:bodyDiv w:val="1"/>
      <w:marLeft w:val="0"/>
      <w:marRight w:val="0"/>
      <w:marTop w:val="0"/>
      <w:marBottom w:val="0"/>
      <w:divBdr>
        <w:top w:val="none" w:sz="0" w:space="0" w:color="auto"/>
        <w:left w:val="none" w:sz="0" w:space="0" w:color="auto"/>
        <w:bottom w:val="none" w:sz="0" w:space="0" w:color="auto"/>
        <w:right w:val="none" w:sz="0" w:space="0" w:color="auto"/>
      </w:divBdr>
    </w:div>
    <w:div w:id="211578434">
      <w:bodyDiv w:val="1"/>
      <w:marLeft w:val="0"/>
      <w:marRight w:val="0"/>
      <w:marTop w:val="0"/>
      <w:marBottom w:val="0"/>
      <w:divBdr>
        <w:top w:val="none" w:sz="0" w:space="0" w:color="auto"/>
        <w:left w:val="none" w:sz="0" w:space="0" w:color="auto"/>
        <w:bottom w:val="none" w:sz="0" w:space="0" w:color="auto"/>
        <w:right w:val="none" w:sz="0" w:space="0" w:color="auto"/>
      </w:divBdr>
    </w:div>
    <w:div w:id="212423536">
      <w:bodyDiv w:val="1"/>
      <w:marLeft w:val="0"/>
      <w:marRight w:val="0"/>
      <w:marTop w:val="0"/>
      <w:marBottom w:val="0"/>
      <w:divBdr>
        <w:top w:val="none" w:sz="0" w:space="0" w:color="auto"/>
        <w:left w:val="none" w:sz="0" w:space="0" w:color="auto"/>
        <w:bottom w:val="none" w:sz="0" w:space="0" w:color="auto"/>
        <w:right w:val="none" w:sz="0" w:space="0" w:color="auto"/>
      </w:divBdr>
      <w:divsChild>
        <w:div w:id="1367558810">
          <w:marLeft w:val="0"/>
          <w:marRight w:val="0"/>
          <w:marTop w:val="0"/>
          <w:marBottom w:val="0"/>
          <w:divBdr>
            <w:top w:val="none" w:sz="0" w:space="0" w:color="auto"/>
            <w:left w:val="none" w:sz="0" w:space="0" w:color="auto"/>
            <w:bottom w:val="none" w:sz="0" w:space="0" w:color="auto"/>
            <w:right w:val="none" w:sz="0" w:space="0" w:color="auto"/>
          </w:divBdr>
          <w:divsChild>
            <w:div w:id="558982725">
              <w:marLeft w:val="0"/>
              <w:marRight w:val="0"/>
              <w:marTop w:val="0"/>
              <w:marBottom w:val="0"/>
              <w:divBdr>
                <w:top w:val="none" w:sz="0" w:space="0" w:color="auto"/>
                <w:left w:val="none" w:sz="0" w:space="0" w:color="auto"/>
                <w:bottom w:val="none" w:sz="0" w:space="0" w:color="auto"/>
                <w:right w:val="none" w:sz="0" w:space="0" w:color="auto"/>
              </w:divBdr>
            </w:div>
            <w:div w:id="1858733589">
              <w:marLeft w:val="0"/>
              <w:marRight w:val="0"/>
              <w:marTop w:val="0"/>
              <w:marBottom w:val="0"/>
              <w:divBdr>
                <w:top w:val="none" w:sz="0" w:space="0" w:color="auto"/>
                <w:left w:val="none" w:sz="0" w:space="0" w:color="auto"/>
                <w:bottom w:val="none" w:sz="0" w:space="0" w:color="auto"/>
                <w:right w:val="none" w:sz="0" w:space="0" w:color="auto"/>
              </w:divBdr>
              <w:divsChild>
                <w:div w:id="22361183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12692262">
      <w:bodyDiv w:val="1"/>
      <w:marLeft w:val="0"/>
      <w:marRight w:val="0"/>
      <w:marTop w:val="0"/>
      <w:marBottom w:val="0"/>
      <w:divBdr>
        <w:top w:val="none" w:sz="0" w:space="0" w:color="auto"/>
        <w:left w:val="none" w:sz="0" w:space="0" w:color="auto"/>
        <w:bottom w:val="none" w:sz="0" w:space="0" w:color="auto"/>
        <w:right w:val="none" w:sz="0" w:space="0" w:color="auto"/>
      </w:divBdr>
    </w:div>
    <w:div w:id="213202609">
      <w:bodyDiv w:val="1"/>
      <w:marLeft w:val="0"/>
      <w:marRight w:val="0"/>
      <w:marTop w:val="0"/>
      <w:marBottom w:val="0"/>
      <w:divBdr>
        <w:top w:val="none" w:sz="0" w:space="0" w:color="auto"/>
        <w:left w:val="none" w:sz="0" w:space="0" w:color="auto"/>
        <w:bottom w:val="none" w:sz="0" w:space="0" w:color="auto"/>
        <w:right w:val="none" w:sz="0" w:space="0" w:color="auto"/>
      </w:divBdr>
      <w:divsChild>
        <w:div w:id="2107185517">
          <w:marLeft w:val="0"/>
          <w:marRight w:val="0"/>
          <w:marTop w:val="0"/>
          <w:marBottom w:val="0"/>
          <w:divBdr>
            <w:top w:val="none" w:sz="0" w:space="0" w:color="auto"/>
            <w:left w:val="none" w:sz="0" w:space="0" w:color="auto"/>
            <w:bottom w:val="none" w:sz="0" w:space="0" w:color="auto"/>
            <w:right w:val="none" w:sz="0" w:space="0" w:color="auto"/>
          </w:divBdr>
        </w:div>
      </w:divsChild>
    </w:div>
    <w:div w:id="213585703">
      <w:bodyDiv w:val="1"/>
      <w:marLeft w:val="0"/>
      <w:marRight w:val="0"/>
      <w:marTop w:val="0"/>
      <w:marBottom w:val="0"/>
      <w:divBdr>
        <w:top w:val="none" w:sz="0" w:space="0" w:color="auto"/>
        <w:left w:val="none" w:sz="0" w:space="0" w:color="auto"/>
        <w:bottom w:val="none" w:sz="0" w:space="0" w:color="auto"/>
        <w:right w:val="none" w:sz="0" w:space="0" w:color="auto"/>
      </w:divBdr>
    </w:div>
    <w:div w:id="214318590">
      <w:bodyDiv w:val="1"/>
      <w:marLeft w:val="0"/>
      <w:marRight w:val="0"/>
      <w:marTop w:val="0"/>
      <w:marBottom w:val="0"/>
      <w:divBdr>
        <w:top w:val="none" w:sz="0" w:space="0" w:color="auto"/>
        <w:left w:val="none" w:sz="0" w:space="0" w:color="auto"/>
        <w:bottom w:val="none" w:sz="0" w:space="0" w:color="auto"/>
        <w:right w:val="none" w:sz="0" w:space="0" w:color="auto"/>
      </w:divBdr>
    </w:div>
    <w:div w:id="216622558">
      <w:bodyDiv w:val="1"/>
      <w:marLeft w:val="0"/>
      <w:marRight w:val="0"/>
      <w:marTop w:val="0"/>
      <w:marBottom w:val="0"/>
      <w:divBdr>
        <w:top w:val="none" w:sz="0" w:space="0" w:color="auto"/>
        <w:left w:val="none" w:sz="0" w:space="0" w:color="auto"/>
        <w:bottom w:val="none" w:sz="0" w:space="0" w:color="auto"/>
        <w:right w:val="none" w:sz="0" w:space="0" w:color="auto"/>
      </w:divBdr>
    </w:div>
    <w:div w:id="216858993">
      <w:bodyDiv w:val="1"/>
      <w:marLeft w:val="0"/>
      <w:marRight w:val="0"/>
      <w:marTop w:val="0"/>
      <w:marBottom w:val="0"/>
      <w:divBdr>
        <w:top w:val="none" w:sz="0" w:space="0" w:color="auto"/>
        <w:left w:val="none" w:sz="0" w:space="0" w:color="auto"/>
        <w:bottom w:val="none" w:sz="0" w:space="0" w:color="auto"/>
        <w:right w:val="none" w:sz="0" w:space="0" w:color="auto"/>
      </w:divBdr>
    </w:div>
    <w:div w:id="217015126">
      <w:bodyDiv w:val="1"/>
      <w:marLeft w:val="0"/>
      <w:marRight w:val="0"/>
      <w:marTop w:val="0"/>
      <w:marBottom w:val="0"/>
      <w:divBdr>
        <w:top w:val="none" w:sz="0" w:space="0" w:color="auto"/>
        <w:left w:val="none" w:sz="0" w:space="0" w:color="auto"/>
        <w:bottom w:val="none" w:sz="0" w:space="0" w:color="auto"/>
        <w:right w:val="none" w:sz="0" w:space="0" w:color="auto"/>
      </w:divBdr>
    </w:div>
    <w:div w:id="217668589">
      <w:bodyDiv w:val="1"/>
      <w:marLeft w:val="0"/>
      <w:marRight w:val="0"/>
      <w:marTop w:val="0"/>
      <w:marBottom w:val="0"/>
      <w:divBdr>
        <w:top w:val="none" w:sz="0" w:space="0" w:color="auto"/>
        <w:left w:val="none" w:sz="0" w:space="0" w:color="auto"/>
        <w:bottom w:val="none" w:sz="0" w:space="0" w:color="auto"/>
        <w:right w:val="none" w:sz="0" w:space="0" w:color="auto"/>
      </w:divBdr>
    </w:div>
    <w:div w:id="218445124">
      <w:bodyDiv w:val="1"/>
      <w:marLeft w:val="0"/>
      <w:marRight w:val="0"/>
      <w:marTop w:val="0"/>
      <w:marBottom w:val="0"/>
      <w:divBdr>
        <w:top w:val="none" w:sz="0" w:space="0" w:color="auto"/>
        <w:left w:val="none" w:sz="0" w:space="0" w:color="auto"/>
        <w:bottom w:val="none" w:sz="0" w:space="0" w:color="auto"/>
        <w:right w:val="none" w:sz="0" w:space="0" w:color="auto"/>
      </w:divBdr>
    </w:div>
    <w:div w:id="218630927">
      <w:bodyDiv w:val="1"/>
      <w:marLeft w:val="0"/>
      <w:marRight w:val="0"/>
      <w:marTop w:val="0"/>
      <w:marBottom w:val="0"/>
      <w:divBdr>
        <w:top w:val="none" w:sz="0" w:space="0" w:color="auto"/>
        <w:left w:val="none" w:sz="0" w:space="0" w:color="auto"/>
        <w:bottom w:val="none" w:sz="0" w:space="0" w:color="auto"/>
        <w:right w:val="none" w:sz="0" w:space="0" w:color="auto"/>
      </w:divBdr>
    </w:div>
    <w:div w:id="218907596">
      <w:bodyDiv w:val="1"/>
      <w:marLeft w:val="0"/>
      <w:marRight w:val="0"/>
      <w:marTop w:val="0"/>
      <w:marBottom w:val="0"/>
      <w:divBdr>
        <w:top w:val="none" w:sz="0" w:space="0" w:color="auto"/>
        <w:left w:val="none" w:sz="0" w:space="0" w:color="auto"/>
        <w:bottom w:val="none" w:sz="0" w:space="0" w:color="auto"/>
        <w:right w:val="none" w:sz="0" w:space="0" w:color="auto"/>
      </w:divBdr>
    </w:div>
    <w:div w:id="220140496">
      <w:bodyDiv w:val="1"/>
      <w:marLeft w:val="0"/>
      <w:marRight w:val="0"/>
      <w:marTop w:val="0"/>
      <w:marBottom w:val="0"/>
      <w:divBdr>
        <w:top w:val="none" w:sz="0" w:space="0" w:color="auto"/>
        <w:left w:val="none" w:sz="0" w:space="0" w:color="auto"/>
        <w:bottom w:val="none" w:sz="0" w:space="0" w:color="auto"/>
        <w:right w:val="none" w:sz="0" w:space="0" w:color="auto"/>
      </w:divBdr>
      <w:divsChild>
        <w:div w:id="195581595">
          <w:marLeft w:val="0"/>
          <w:marRight w:val="0"/>
          <w:marTop w:val="0"/>
          <w:marBottom w:val="0"/>
          <w:divBdr>
            <w:top w:val="none" w:sz="0" w:space="0" w:color="auto"/>
            <w:left w:val="none" w:sz="0" w:space="0" w:color="auto"/>
            <w:bottom w:val="none" w:sz="0" w:space="0" w:color="auto"/>
            <w:right w:val="none" w:sz="0" w:space="0" w:color="auto"/>
          </w:divBdr>
          <w:divsChild>
            <w:div w:id="1393505554">
              <w:marLeft w:val="0"/>
              <w:marRight w:val="0"/>
              <w:marTop w:val="0"/>
              <w:marBottom w:val="0"/>
              <w:divBdr>
                <w:top w:val="none" w:sz="0" w:space="0" w:color="auto"/>
                <w:left w:val="none" w:sz="0" w:space="0" w:color="auto"/>
                <w:bottom w:val="none" w:sz="0" w:space="0" w:color="auto"/>
                <w:right w:val="none" w:sz="0" w:space="0" w:color="auto"/>
              </w:divBdr>
            </w:div>
          </w:divsChild>
        </w:div>
        <w:div w:id="210194024">
          <w:marLeft w:val="0"/>
          <w:marRight w:val="0"/>
          <w:marTop w:val="0"/>
          <w:marBottom w:val="0"/>
          <w:divBdr>
            <w:top w:val="none" w:sz="0" w:space="0" w:color="auto"/>
            <w:left w:val="none" w:sz="0" w:space="0" w:color="auto"/>
            <w:bottom w:val="none" w:sz="0" w:space="0" w:color="auto"/>
            <w:right w:val="none" w:sz="0" w:space="0" w:color="auto"/>
          </w:divBdr>
          <w:divsChild>
            <w:div w:id="2030182613">
              <w:marLeft w:val="0"/>
              <w:marRight w:val="0"/>
              <w:marTop w:val="0"/>
              <w:marBottom w:val="0"/>
              <w:divBdr>
                <w:top w:val="none" w:sz="0" w:space="0" w:color="auto"/>
                <w:left w:val="none" w:sz="0" w:space="0" w:color="auto"/>
                <w:bottom w:val="none" w:sz="0" w:space="0" w:color="auto"/>
                <w:right w:val="none" w:sz="0" w:space="0" w:color="auto"/>
              </w:divBdr>
            </w:div>
          </w:divsChild>
        </w:div>
        <w:div w:id="1094126783">
          <w:marLeft w:val="0"/>
          <w:marRight w:val="0"/>
          <w:marTop w:val="0"/>
          <w:marBottom w:val="0"/>
          <w:divBdr>
            <w:top w:val="none" w:sz="0" w:space="0" w:color="auto"/>
            <w:left w:val="none" w:sz="0" w:space="0" w:color="auto"/>
            <w:bottom w:val="none" w:sz="0" w:space="0" w:color="auto"/>
            <w:right w:val="none" w:sz="0" w:space="0" w:color="auto"/>
          </w:divBdr>
          <w:divsChild>
            <w:div w:id="33249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18757">
      <w:bodyDiv w:val="1"/>
      <w:marLeft w:val="0"/>
      <w:marRight w:val="0"/>
      <w:marTop w:val="0"/>
      <w:marBottom w:val="0"/>
      <w:divBdr>
        <w:top w:val="none" w:sz="0" w:space="0" w:color="auto"/>
        <w:left w:val="none" w:sz="0" w:space="0" w:color="auto"/>
        <w:bottom w:val="none" w:sz="0" w:space="0" w:color="auto"/>
        <w:right w:val="none" w:sz="0" w:space="0" w:color="auto"/>
      </w:divBdr>
    </w:div>
    <w:div w:id="222183384">
      <w:bodyDiv w:val="1"/>
      <w:marLeft w:val="0"/>
      <w:marRight w:val="0"/>
      <w:marTop w:val="0"/>
      <w:marBottom w:val="0"/>
      <w:divBdr>
        <w:top w:val="none" w:sz="0" w:space="0" w:color="auto"/>
        <w:left w:val="none" w:sz="0" w:space="0" w:color="auto"/>
        <w:bottom w:val="none" w:sz="0" w:space="0" w:color="auto"/>
        <w:right w:val="none" w:sz="0" w:space="0" w:color="auto"/>
      </w:divBdr>
    </w:div>
    <w:div w:id="222370789">
      <w:bodyDiv w:val="1"/>
      <w:marLeft w:val="0"/>
      <w:marRight w:val="0"/>
      <w:marTop w:val="0"/>
      <w:marBottom w:val="0"/>
      <w:divBdr>
        <w:top w:val="none" w:sz="0" w:space="0" w:color="auto"/>
        <w:left w:val="none" w:sz="0" w:space="0" w:color="auto"/>
        <w:bottom w:val="none" w:sz="0" w:space="0" w:color="auto"/>
        <w:right w:val="none" w:sz="0" w:space="0" w:color="auto"/>
      </w:divBdr>
      <w:divsChild>
        <w:div w:id="407192244">
          <w:marLeft w:val="0"/>
          <w:marRight w:val="0"/>
          <w:marTop w:val="0"/>
          <w:marBottom w:val="0"/>
          <w:divBdr>
            <w:top w:val="none" w:sz="0" w:space="0" w:color="auto"/>
            <w:left w:val="none" w:sz="0" w:space="0" w:color="auto"/>
            <w:bottom w:val="none" w:sz="0" w:space="0" w:color="auto"/>
            <w:right w:val="none" w:sz="0" w:space="0" w:color="auto"/>
          </w:divBdr>
        </w:div>
        <w:div w:id="2130856393">
          <w:marLeft w:val="0"/>
          <w:marRight w:val="0"/>
          <w:marTop w:val="0"/>
          <w:marBottom w:val="0"/>
          <w:divBdr>
            <w:top w:val="none" w:sz="0" w:space="0" w:color="auto"/>
            <w:left w:val="none" w:sz="0" w:space="0" w:color="auto"/>
            <w:bottom w:val="none" w:sz="0" w:space="0" w:color="auto"/>
            <w:right w:val="none" w:sz="0" w:space="0" w:color="auto"/>
          </w:divBdr>
        </w:div>
        <w:div w:id="1418862686">
          <w:marLeft w:val="0"/>
          <w:marRight w:val="0"/>
          <w:marTop w:val="0"/>
          <w:marBottom w:val="0"/>
          <w:divBdr>
            <w:top w:val="none" w:sz="0" w:space="0" w:color="auto"/>
            <w:left w:val="none" w:sz="0" w:space="0" w:color="auto"/>
            <w:bottom w:val="none" w:sz="0" w:space="0" w:color="auto"/>
            <w:right w:val="none" w:sz="0" w:space="0" w:color="auto"/>
          </w:divBdr>
        </w:div>
        <w:div w:id="900554502">
          <w:marLeft w:val="0"/>
          <w:marRight w:val="0"/>
          <w:marTop w:val="0"/>
          <w:marBottom w:val="0"/>
          <w:divBdr>
            <w:top w:val="none" w:sz="0" w:space="0" w:color="auto"/>
            <w:left w:val="none" w:sz="0" w:space="0" w:color="auto"/>
            <w:bottom w:val="none" w:sz="0" w:space="0" w:color="auto"/>
            <w:right w:val="none" w:sz="0" w:space="0" w:color="auto"/>
          </w:divBdr>
        </w:div>
        <w:div w:id="541017703">
          <w:marLeft w:val="0"/>
          <w:marRight w:val="0"/>
          <w:marTop w:val="0"/>
          <w:marBottom w:val="0"/>
          <w:divBdr>
            <w:top w:val="none" w:sz="0" w:space="0" w:color="auto"/>
            <w:left w:val="none" w:sz="0" w:space="0" w:color="auto"/>
            <w:bottom w:val="none" w:sz="0" w:space="0" w:color="auto"/>
            <w:right w:val="none" w:sz="0" w:space="0" w:color="auto"/>
          </w:divBdr>
        </w:div>
        <w:div w:id="2075001515">
          <w:marLeft w:val="0"/>
          <w:marRight w:val="0"/>
          <w:marTop w:val="0"/>
          <w:marBottom w:val="0"/>
          <w:divBdr>
            <w:top w:val="none" w:sz="0" w:space="0" w:color="auto"/>
            <w:left w:val="none" w:sz="0" w:space="0" w:color="auto"/>
            <w:bottom w:val="none" w:sz="0" w:space="0" w:color="auto"/>
            <w:right w:val="none" w:sz="0" w:space="0" w:color="auto"/>
          </w:divBdr>
        </w:div>
        <w:div w:id="1587228668">
          <w:marLeft w:val="0"/>
          <w:marRight w:val="0"/>
          <w:marTop w:val="0"/>
          <w:marBottom w:val="0"/>
          <w:divBdr>
            <w:top w:val="none" w:sz="0" w:space="0" w:color="auto"/>
            <w:left w:val="none" w:sz="0" w:space="0" w:color="auto"/>
            <w:bottom w:val="none" w:sz="0" w:space="0" w:color="auto"/>
            <w:right w:val="none" w:sz="0" w:space="0" w:color="auto"/>
          </w:divBdr>
        </w:div>
        <w:div w:id="2111849003">
          <w:marLeft w:val="0"/>
          <w:marRight w:val="0"/>
          <w:marTop w:val="0"/>
          <w:marBottom w:val="0"/>
          <w:divBdr>
            <w:top w:val="none" w:sz="0" w:space="0" w:color="auto"/>
            <w:left w:val="none" w:sz="0" w:space="0" w:color="auto"/>
            <w:bottom w:val="none" w:sz="0" w:space="0" w:color="auto"/>
            <w:right w:val="none" w:sz="0" w:space="0" w:color="auto"/>
          </w:divBdr>
        </w:div>
      </w:divsChild>
    </w:div>
    <w:div w:id="222955093">
      <w:bodyDiv w:val="1"/>
      <w:marLeft w:val="0"/>
      <w:marRight w:val="0"/>
      <w:marTop w:val="0"/>
      <w:marBottom w:val="0"/>
      <w:divBdr>
        <w:top w:val="none" w:sz="0" w:space="0" w:color="auto"/>
        <w:left w:val="none" w:sz="0" w:space="0" w:color="auto"/>
        <w:bottom w:val="none" w:sz="0" w:space="0" w:color="auto"/>
        <w:right w:val="none" w:sz="0" w:space="0" w:color="auto"/>
      </w:divBdr>
    </w:div>
    <w:div w:id="223568859">
      <w:bodyDiv w:val="1"/>
      <w:marLeft w:val="0"/>
      <w:marRight w:val="0"/>
      <w:marTop w:val="0"/>
      <w:marBottom w:val="0"/>
      <w:divBdr>
        <w:top w:val="none" w:sz="0" w:space="0" w:color="auto"/>
        <w:left w:val="none" w:sz="0" w:space="0" w:color="auto"/>
        <w:bottom w:val="none" w:sz="0" w:space="0" w:color="auto"/>
        <w:right w:val="none" w:sz="0" w:space="0" w:color="auto"/>
      </w:divBdr>
    </w:div>
    <w:div w:id="223833064">
      <w:bodyDiv w:val="1"/>
      <w:marLeft w:val="0"/>
      <w:marRight w:val="0"/>
      <w:marTop w:val="0"/>
      <w:marBottom w:val="0"/>
      <w:divBdr>
        <w:top w:val="none" w:sz="0" w:space="0" w:color="auto"/>
        <w:left w:val="none" w:sz="0" w:space="0" w:color="auto"/>
        <w:bottom w:val="none" w:sz="0" w:space="0" w:color="auto"/>
        <w:right w:val="none" w:sz="0" w:space="0" w:color="auto"/>
      </w:divBdr>
    </w:div>
    <w:div w:id="224075351">
      <w:bodyDiv w:val="1"/>
      <w:marLeft w:val="0"/>
      <w:marRight w:val="0"/>
      <w:marTop w:val="0"/>
      <w:marBottom w:val="0"/>
      <w:divBdr>
        <w:top w:val="none" w:sz="0" w:space="0" w:color="auto"/>
        <w:left w:val="none" w:sz="0" w:space="0" w:color="auto"/>
        <w:bottom w:val="none" w:sz="0" w:space="0" w:color="auto"/>
        <w:right w:val="none" w:sz="0" w:space="0" w:color="auto"/>
      </w:divBdr>
    </w:div>
    <w:div w:id="225067804">
      <w:bodyDiv w:val="1"/>
      <w:marLeft w:val="0"/>
      <w:marRight w:val="0"/>
      <w:marTop w:val="0"/>
      <w:marBottom w:val="0"/>
      <w:divBdr>
        <w:top w:val="none" w:sz="0" w:space="0" w:color="auto"/>
        <w:left w:val="none" w:sz="0" w:space="0" w:color="auto"/>
        <w:bottom w:val="none" w:sz="0" w:space="0" w:color="auto"/>
        <w:right w:val="none" w:sz="0" w:space="0" w:color="auto"/>
      </w:divBdr>
    </w:div>
    <w:div w:id="225654837">
      <w:marLeft w:val="0"/>
      <w:marRight w:val="0"/>
      <w:marTop w:val="0"/>
      <w:marBottom w:val="0"/>
      <w:divBdr>
        <w:top w:val="none" w:sz="0" w:space="0" w:color="auto"/>
        <w:left w:val="none" w:sz="0" w:space="0" w:color="auto"/>
        <w:bottom w:val="none" w:sz="0" w:space="0" w:color="auto"/>
        <w:right w:val="none" w:sz="0" w:space="0" w:color="auto"/>
      </w:divBdr>
    </w:div>
    <w:div w:id="225847860">
      <w:bodyDiv w:val="1"/>
      <w:marLeft w:val="0"/>
      <w:marRight w:val="0"/>
      <w:marTop w:val="0"/>
      <w:marBottom w:val="0"/>
      <w:divBdr>
        <w:top w:val="none" w:sz="0" w:space="0" w:color="auto"/>
        <w:left w:val="none" w:sz="0" w:space="0" w:color="auto"/>
        <w:bottom w:val="none" w:sz="0" w:space="0" w:color="auto"/>
        <w:right w:val="none" w:sz="0" w:space="0" w:color="auto"/>
      </w:divBdr>
      <w:divsChild>
        <w:div w:id="164437860">
          <w:marLeft w:val="0"/>
          <w:marRight w:val="180"/>
          <w:marTop w:val="435"/>
          <w:marBottom w:val="270"/>
          <w:divBdr>
            <w:top w:val="none" w:sz="0" w:space="0" w:color="auto"/>
            <w:left w:val="none" w:sz="0" w:space="0" w:color="auto"/>
            <w:bottom w:val="none" w:sz="0" w:space="0" w:color="auto"/>
            <w:right w:val="none" w:sz="0" w:space="0" w:color="auto"/>
          </w:divBdr>
        </w:div>
        <w:div w:id="1268387511">
          <w:marLeft w:val="0"/>
          <w:marRight w:val="180"/>
          <w:marTop w:val="0"/>
          <w:marBottom w:val="0"/>
          <w:divBdr>
            <w:top w:val="none" w:sz="0" w:space="0" w:color="auto"/>
            <w:left w:val="none" w:sz="0" w:space="0" w:color="auto"/>
            <w:bottom w:val="none" w:sz="0" w:space="0" w:color="auto"/>
            <w:right w:val="none" w:sz="0" w:space="0" w:color="auto"/>
          </w:divBdr>
        </w:div>
      </w:divsChild>
    </w:div>
    <w:div w:id="226034844">
      <w:bodyDiv w:val="1"/>
      <w:marLeft w:val="0"/>
      <w:marRight w:val="0"/>
      <w:marTop w:val="0"/>
      <w:marBottom w:val="0"/>
      <w:divBdr>
        <w:top w:val="none" w:sz="0" w:space="0" w:color="auto"/>
        <w:left w:val="none" w:sz="0" w:space="0" w:color="auto"/>
        <w:bottom w:val="none" w:sz="0" w:space="0" w:color="auto"/>
        <w:right w:val="none" w:sz="0" w:space="0" w:color="auto"/>
      </w:divBdr>
    </w:div>
    <w:div w:id="226112481">
      <w:bodyDiv w:val="1"/>
      <w:marLeft w:val="0"/>
      <w:marRight w:val="0"/>
      <w:marTop w:val="0"/>
      <w:marBottom w:val="0"/>
      <w:divBdr>
        <w:top w:val="none" w:sz="0" w:space="0" w:color="auto"/>
        <w:left w:val="none" w:sz="0" w:space="0" w:color="auto"/>
        <w:bottom w:val="none" w:sz="0" w:space="0" w:color="auto"/>
        <w:right w:val="none" w:sz="0" w:space="0" w:color="auto"/>
      </w:divBdr>
    </w:div>
    <w:div w:id="226115493">
      <w:bodyDiv w:val="1"/>
      <w:marLeft w:val="0"/>
      <w:marRight w:val="0"/>
      <w:marTop w:val="0"/>
      <w:marBottom w:val="0"/>
      <w:divBdr>
        <w:top w:val="none" w:sz="0" w:space="0" w:color="auto"/>
        <w:left w:val="none" w:sz="0" w:space="0" w:color="auto"/>
        <w:bottom w:val="none" w:sz="0" w:space="0" w:color="auto"/>
        <w:right w:val="none" w:sz="0" w:space="0" w:color="auto"/>
      </w:divBdr>
      <w:divsChild>
        <w:div w:id="1261909339">
          <w:marLeft w:val="0"/>
          <w:marRight w:val="0"/>
          <w:marTop w:val="0"/>
          <w:marBottom w:val="0"/>
          <w:divBdr>
            <w:top w:val="none" w:sz="0" w:space="0" w:color="auto"/>
            <w:left w:val="none" w:sz="0" w:space="0" w:color="auto"/>
            <w:bottom w:val="none" w:sz="0" w:space="0" w:color="auto"/>
            <w:right w:val="none" w:sz="0" w:space="0" w:color="auto"/>
          </w:divBdr>
        </w:div>
      </w:divsChild>
    </w:div>
    <w:div w:id="227109308">
      <w:bodyDiv w:val="1"/>
      <w:marLeft w:val="0"/>
      <w:marRight w:val="0"/>
      <w:marTop w:val="0"/>
      <w:marBottom w:val="0"/>
      <w:divBdr>
        <w:top w:val="none" w:sz="0" w:space="0" w:color="auto"/>
        <w:left w:val="none" w:sz="0" w:space="0" w:color="auto"/>
        <w:bottom w:val="none" w:sz="0" w:space="0" w:color="auto"/>
        <w:right w:val="none" w:sz="0" w:space="0" w:color="auto"/>
      </w:divBdr>
    </w:div>
    <w:div w:id="228461117">
      <w:bodyDiv w:val="1"/>
      <w:marLeft w:val="0"/>
      <w:marRight w:val="0"/>
      <w:marTop w:val="0"/>
      <w:marBottom w:val="0"/>
      <w:divBdr>
        <w:top w:val="none" w:sz="0" w:space="0" w:color="auto"/>
        <w:left w:val="none" w:sz="0" w:space="0" w:color="auto"/>
        <w:bottom w:val="none" w:sz="0" w:space="0" w:color="auto"/>
        <w:right w:val="none" w:sz="0" w:space="0" w:color="auto"/>
      </w:divBdr>
    </w:div>
    <w:div w:id="228541531">
      <w:bodyDiv w:val="1"/>
      <w:marLeft w:val="0"/>
      <w:marRight w:val="0"/>
      <w:marTop w:val="0"/>
      <w:marBottom w:val="0"/>
      <w:divBdr>
        <w:top w:val="none" w:sz="0" w:space="0" w:color="auto"/>
        <w:left w:val="none" w:sz="0" w:space="0" w:color="auto"/>
        <w:bottom w:val="none" w:sz="0" w:space="0" w:color="auto"/>
        <w:right w:val="none" w:sz="0" w:space="0" w:color="auto"/>
      </w:divBdr>
    </w:div>
    <w:div w:id="230311978">
      <w:bodyDiv w:val="1"/>
      <w:marLeft w:val="0"/>
      <w:marRight w:val="0"/>
      <w:marTop w:val="0"/>
      <w:marBottom w:val="0"/>
      <w:divBdr>
        <w:top w:val="none" w:sz="0" w:space="0" w:color="auto"/>
        <w:left w:val="none" w:sz="0" w:space="0" w:color="auto"/>
        <w:bottom w:val="none" w:sz="0" w:space="0" w:color="auto"/>
        <w:right w:val="none" w:sz="0" w:space="0" w:color="auto"/>
      </w:divBdr>
      <w:divsChild>
        <w:div w:id="1202589460">
          <w:marLeft w:val="0"/>
          <w:marRight w:val="150"/>
          <w:marTop w:val="0"/>
          <w:marBottom w:val="0"/>
          <w:divBdr>
            <w:top w:val="none" w:sz="0" w:space="0" w:color="auto"/>
            <w:left w:val="none" w:sz="0" w:space="0" w:color="auto"/>
            <w:bottom w:val="none" w:sz="0" w:space="0" w:color="auto"/>
            <w:right w:val="none" w:sz="0" w:space="0" w:color="auto"/>
          </w:divBdr>
        </w:div>
        <w:div w:id="1418285884">
          <w:marLeft w:val="0"/>
          <w:marRight w:val="0"/>
          <w:marTop w:val="0"/>
          <w:marBottom w:val="150"/>
          <w:divBdr>
            <w:top w:val="none" w:sz="0" w:space="0" w:color="auto"/>
            <w:left w:val="none" w:sz="0" w:space="0" w:color="auto"/>
            <w:bottom w:val="none" w:sz="0" w:space="0" w:color="auto"/>
            <w:right w:val="none" w:sz="0" w:space="0" w:color="auto"/>
          </w:divBdr>
        </w:div>
      </w:divsChild>
    </w:div>
    <w:div w:id="230508512">
      <w:bodyDiv w:val="1"/>
      <w:marLeft w:val="0"/>
      <w:marRight w:val="0"/>
      <w:marTop w:val="0"/>
      <w:marBottom w:val="0"/>
      <w:divBdr>
        <w:top w:val="none" w:sz="0" w:space="0" w:color="auto"/>
        <w:left w:val="none" w:sz="0" w:space="0" w:color="auto"/>
        <w:bottom w:val="none" w:sz="0" w:space="0" w:color="auto"/>
        <w:right w:val="none" w:sz="0" w:space="0" w:color="auto"/>
      </w:divBdr>
      <w:divsChild>
        <w:div w:id="1456633524">
          <w:marLeft w:val="0"/>
          <w:marRight w:val="0"/>
          <w:marTop w:val="0"/>
          <w:marBottom w:val="0"/>
          <w:divBdr>
            <w:top w:val="none" w:sz="0" w:space="0" w:color="auto"/>
            <w:left w:val="none" w:sz="0" w:space="0" w:color="auto"/>
            <w:bottom w:val="none" w:sz="0" w:space="0" w:color="auto"/>
            <w:right w:val="none" w:sz="0" w:space="0" w:color="auto"/>
          </w:divBdr>
          <w:divsChild>
            <w:div w:id="2081831966">
              <w:marLeft w:val="0"/>
              <w:marRight w:val="0"/>
              <w:marTop w:val="0"/>
              <w:marBottom w:val="0"/>
              <w:divBdr>
                <w:top w:val="none" w:sz="0" w:space="0" w:color="auto"/>
                <w:left w:val="none" w:sz="0" w:space="0" w:color="auto"/>
                <w:bottom w:val="none" w:sz="0" w:space="0" w:color="auto"/>
                <w:right w:val="none" w:sz="0" w:space="0" w:color="auto"/>
              </w:divBdr>
              <w:divsChild>
                <w:div w:id="26877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779219">
      <w:bodyDiv w:val="1"/>
      <w:marLeft w:val="0"/>
      <w:marRight w:val="0"/>
      <w:marTop w:val="0"/>
      <w:marBottom w:val="0"/>
      <w:divBdr>
        <w:top w:val="none" w:sz="0" w:space="0" w:color="auto"/>
        <w:left w:val="none" w:sz="0" w:space="0" w:color="auto"/>
        <w:bottom w:val="none" w:sz="0" w:space="0" w:color="auto"/>
        <w:right w:val="none" w:sz="0" w:space="0" w:color="auto"/>
      </w:divBdr>
      <w:divsChild>
        <w:div w:id="1603032370">
          <w:marLeft w:val="0"/>
          <w:marRight w:val="0"/>
          <w:marTop w:val="240"/>
          <w:marBottom w:val="240"/>
          <w:divBdr>
            <w:top w:val="none" w:sz="0" w:space="0" w:color="auto"/>
            <w:left w:val="none" w:sz="0" w:space="0" w:color="auto"/>
            <w:bottom w:val="none" w:sz="0" w:space="0" w:color="auto"/>
            <w:right w:val="none" w:sz="0" w:space="0" w:color="auto"/>
          </w:divBdr>
        </w:div>
      </w:divsChild>
    </w:div>
    <w:div w:id="230968228">
      <w:bodyDiv w:val="1"/>
      <w:marLeft w:val="0"/>
      <w:marRight w:val="0"/>
      <w:marTop w:val="0"/>
      <w:marBottom w:val="0"/>
      <w:divBdr>
        <w:top w:val="none" w:sz="0" w:space="0" w:color="auto"/>
        <w:left w:val="none" w:sz="0" w:space="0" w:color="auto"/>
        <w:bottom w:val="none" w:sz="0" w:space="0" w:color="auto"/>
        <w:right w:val="none" w:sz="0" w:space="0" w:color="auto"/>
      </w:divBdr>
      <w:divsChild>
        <w:div w:id="1108739509">
          <w:marLeft w:val="0"/>
          <w:marRight w:val="0"/>
          <w:marTop w:val="0"/>
          <w:marBottom w:val="0"/>
          <w:divBdr>
            <w:top w:val="none" w:sz="0" w:space="0" w:color="auto"/>
            <w:left w:val="none" w:sz="0" w:space="0" w:color="auto"/>
            <w:bottom w:val="none" w:sz="0" w:space="0" w:color="auto"/>
            <w:right w:val="none" w:sz="0" w:space="0" w:color="auto"/>
          </w:divBdr>
        </w:div>
        <w:div w:id="1797602001">
          <w:marLeft w:val="0"/>
          <w:marRight w:val="0"/>
          <w:marTop w:val="0"/>
          <w:marBottom w:val="0"/>
          <w:divBdr>
            <w:top w:val="none" w:sz="0" w:space="0" w:color="auto"/>
            <w:left w:val="none" w:sz="0" w:space="0" w:color="auto"/>
            <w:bottom w:val="none" w:sz="0" w:space="0" w:color="auto"/>
            <w:right w:val="none" w:sz="0" w:space="0" w:color="auto"/>
          </w:divBdr>
        </w:div>
      </w:divsChild>
    </w:div>
    <w:div w:id="231160603">
      <w:bodyDiv w:val="1"/>
      <w:marLeft w:val="0"/>
      <w:marRight w:val="0"/>
      <w:marTop w:val="0"/>
      <w:marBottom w:val="0"/>
      <w:divBdr>
        <w:top w:val="none" w:sz="0" w:space="0" w:color="auto"/>
        <w:left w:val="none" w:sz="0" w:space="0" w:color="auto"/>
        <w:bottom w:val="none" w:sz="0" w:space="0" w:color="auto"/>
        <w:right w:val="none" w:sz="0" w:space="0" w:color="auto"/>
      </w:divBdr>
    </w:div>
    <w:div w:id="233398186">
      <w:bodyDiv w:val="1"/>
      <w:marLeft w:val="0"/>
      <w:marRight w:val="0"/>
      <w:marTop w:val="0"/>
      <w:marBottom w:val="0"/>
      <w:divBdr>
        <w:top w:val="none" w:sz="0" w:space="0" w:color="auto"/>
        <w:left w:val="none" w:sz="0" w:space="0" w:color="auto"/>
        <w:bottom w:val="none" w:sz="0" w:space="0" w:color="auto"/>
        <w:right w:val="none" w:sz="0" w:space="0" w:color="auto"/>
      </w:divBdr>
    </w:div>
    <w:div w:id="233515739">
      <w:bodyDiv w:val="1"/>
      <w:marLeft w:val="0"/>
      <w:marRight w:val="0"/>
      <w:marTop w:val="0"/>
      <w:marBottom w:val="0"/>
      <w:divBdr>
        <w:top w:val="none" w:sz="0" w:space="0" w:color="auto"/>
        <w:left w:val="none" w:sz="0" w:space="0" w:color="auto"/>
        <w:bottom w:val="none" w:sz="0" w:space="0" w:color="auto"/>
        <w:right w:val="none" w:sz="0" w:space="0" w:color="auto"/>
      </w:divBdr>
    </w:div>
    <w:div w:id="234440517">
      <w:bodyDiv w:val="1"/>
      <w:marLeft w:val="0"/>
      <w:marRight w:val="0"/>
      <w:marTop w:val="0"/>
      <w:marBottom w:val="0"/>
      <w:divBdr>
        <w:top w:val="none" w:sz="0" w:space="0" w:color="auto"/>
        <w:left w:val="none" w:sz="0" w:space="0" w:color="auto"/>
        <w:bottom w:val="none" w:sz="0" w:space="0" w:color="auto"/>
        <w:right w:val="none" w:sz="0" w:space="0" w:color="auto"/>
      </w:divBdr>
      <w:divsChild>
        <w:div w:id="1440375822">
          <w:marLeft w:val="0"/>
          <w:marRight w:val="0"/>
          <w:marTop w:val="0"/>
          <w:marBottom w:val="0"/>
          <w:divBdr>
            <w:top w:val="none" w:sz="0" w:space="0" w:color="auto"/>
            <w:left w:val="none" w:sz="0" w:space="0" w:color="auto"/>
            <w:bottom w:val="none" w:sz="0" w:space="0" w:color="auto"/>
            <w:right w:val="none" w:sz="0" w:space="0" w:color="auto"/>
          </w:divBdr>
        </w:div>
        <w:div w:id="1988585555">
          <w:marLeft w:val="0"/>
          <w:marRight w:val="0"/>
          <w:marTop w:val="0"/>
          <w:marBottom w:val="0"/>
          <w:divBdr>
            <w:top w:val="none" w:sz="0" w:space="0" w:color="auto"/>
            <w:left w:val="none" w:sz="0" w:space="0" w:color="auto"/>
            <w:bottom w:val="none" w:sz="0" w:space="0" w:color="auto"/>
            <w:right w:val="none" w:sz="0" w:space="0" w:color="auto"/>
          </w:divBdr>
          <w:divsChild>
            <w:div w:id="20723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59861">
      <w:bodyDiv w:val="1"/>
      <w:marLeft w:val="0"/>
      <w:marRight w:val="0"/>
      <w:marTop w:val="0"/>
      <w:marBottom w:val="0"/>
      <w:divBdr>
        <w:top w:val="none" w:sz="0" w:space="0" w:color="auto"/>
        <w:left w:val="none" w:sz="0" w:space="0" w:color="auto"/>
        <w:bottom w:val="none" w:sz="0" w:space="0" w:color="auto"/>
        <w:right w:val="none" w:sz="0" w:space="0" w:color="auto"/>
      </w:divBdr>
    </w:div>
    <w:div w:id="234750223">
      <w:bodyDiv w:val="1"/>
      <w:marLeft w:val="0"/>
      <w:marRight w:val="0"/>
      <w:marTop w:val="0"/>
      <w:marBottom w:val="0"/>
      <w:divBdr>
        <w:top w:val="none" w:sz="0" w:space="0" w:color="auto"/>
        <w:left w:val="none" w:sz="0" w:space="0" w:color="auto"/>
        <w:bottom w:val="none" w:sz="0" w:space="0" w:color="auto"/>
        <w:right w:val="none" w:sz="0" w:space="0" w:color="auto"/>
      </w:divBdr>
    </w:div>
    <w:div w:id="235169722">
      <w:bodyDiv w:val="1"/>
      <w:marLeft w:val="0"/>
      <w:marRight w:val="0"/>
      <w:marTop w:val="0"/>
      <w:marBottom w:val="0"/>
      <w:divBdr>
        <w:top w:val="none" w:sz="0" w:space="0" w:color="auto"/>
        <w:left w:val="none" w:sz="0" w:space="0" w:color="auto"/>
        <w:bottom w:val="none" w:sz="0" w:space="0" w:color="auto"/>
        <w:right w:val="none" w:sz="0" w:space="0" w:color="auto"/>
      </w:divBdr>
    </w:div>
    <w:div w:id="235239076">
      <w:bodyDiv w:val="1"/>
      <w:marLeft w:val="0"/>
      <w:marRight w:val="0"/>
      <w:marTop w:val="0"/>
      <w:marBottom w:val="0"/>
      <w:divBdr>
        <w:top w:val="none" w:sz="0" w:space="0" w:color="auto"/>
        <w:left w:val="none" w:sz="0" w:space="0" w:color="auto"/>
        <w:bottom w:val="none" w:sz="0" w:space="0" w:color="auto"/>
        <w:right w:val="none" w:sz="0" w:space="0" w:color="auto"/>
      </w:divBdr>
      <w:divsChild>
        <w:div w:id="953102205">
          <w:marLeft w:val="0"/>
          <w:marRight w:val="0"/>
          <w:marTop w:val="0"/>
          <w:marBottom w:val="0"/>
          <w:divBdr>
            <w:top w:val="none" w:sz="0" w:space="0" w:color="auto"/>
            <w:left w:val="none" w:sz="0" w:space="0" w:color="auto"/>
            <w:bottom w:val="none" w:sz="0" w:space="0" w:color="auto"/>
            <w:right w:val="none" w:sz="0" w:space="0" w:color="auto"/>
          </w:divBdr>
        </w:div>
        <w:div w:id="1366174492">
          <w:marLeft w:val="0"/>
          <w:marRight w:val="0"/>
          <w:marTop w:val="0"/>
          <w:marBottom w:val="0"/>
          <w:divBdr>
            <w:top w:val="none" w:sz="0" w:space="0" w:color="auto"/>
            <w:left w:val="none" w:sz="0" w:space="0" w:color="auto"/>
            <w:bottom w:val="none" w:sz="0" w:space="0" w:color="auto"/>
            <w:right w:val="none" w:sz="0" w:space="0" w:color="auto"/>
          </w:divBdr>
        </w:div>
        <w:div w:id="1768621908">
          <w:marLeft w:val="0"/>
          <w:marRight w:val="0"/>
          <w:marTop w:val="0"/>
          <w:marBottom w:val="0"/>
          <w:divBdr>
            <w:top w:val="none" w:sz="0" w:space="0" w:color="auto"/>
            <w:left w:val="none" w:sz="0" w:space="0" w:color="auto"/>
            <w:bottom w:val="none" w:sz="0" w:space="0" w:color="auto"/>
            <w:right w:val="none" w:sz="0" w:space="0" w:color="auto"/>
          </w:divBdr>
        </w:div>
        <w:div w:id="739254893">
          <w:marLeft w:val="0"/>
          <w:marRight w:val="0"/>
          <w:marTop w:val="0"/>
          <w:marBottom w:val="0"/>
          <w:divBdr>
            <w:top w:val="none" w:sz="0" w:space="0" w:color="auto"/>
            <w:left w:val="none" w:sz="0" w:space="0" w:color="auto"/>
            <w:bottom w:val="none" w:sz="0" w:space="0" w:color="auto"/>
            <w:right w:val="none" w:sz="0" w:space="0" w:color="auto"/>
          </w:divBdr>
        </w:div>
        <w:div w:id="932593048">
          <w:marLeft w:val="0"/>
          <w:marRight w:val="0"/>
          <w:marTop w:val="0"/>
          <w:marBottom w:val="0"/>
          <w:divBdr>
            <w:top w:val="none" w:sz="0" w:space="0" w:color="auto"/>
            <w:left w:val="none" w:sz="0" w:space="0" w:color="auto"/>
            <w:bottom w:val="none" w:sz="0" w:space="0" w:color="auto"/>
            <w:right w:val="none" w:sz="0" w:space="0" w:color="auto"/>
          </w:divBdr>
        </w:div>
        <w:div w:id="474221975">
          <w:marLeft w:val="0"/>
          <w:marRight w:val="0"/>
          <w:marTop w:val="0"/>
          <w:marBottom w:val="0"/>
          <w:divBdr>
            <w:top w:val="none" w:sz="0" w:space="0" w:color="auto"/>
            <w:left w:val="none" w:sz="0" w:space="0" w:color="auto"/>
            <w:bottom w:val="none" w:sz="0" w:space="0" w:color="auto"/>
            <w:right w:val="none" w:sz="0" w:space="0" w:color="auto"/>
          </w:divBdr>
        </w:div>
        <w:div w:id="1687710790">
          <w:marLeft w:val="0"/>
          <w:marRight w:val="0"/>
          <w:marTop w:val="0"/>
          <w:marBottom w:val="0"/>
          <w:divBdr>
            <w:top w:val="none" w:sz="0" w:space="0" w:color="auto"/>
            <w:left w:val="none" w:sz="0" w:space="0" w:color="auto"/>
            <w:bottom w:val="none" w:sz="0" w:space="0" w:color="auto"/>
            <w:right w:val="none" w:sz="0" w:space="0" w:color="auto"/>
          </w:divBdr>
        </w:div>
        <w:div w:id="1700233119">
          <w:marLeft w:val="0"/>
          <w:marRight w:val="0"/>
          <w:marTop w:val="0"/>
          <w:marBottom w:val="0"/>
          <w:divBdr>
            <w:top w:val="none" w:sz="0" w:space="0" w:color="auto"/>
            <w:left w:val="none" w:sz="0" w:space="0" w:color="auto"/>
            <w:bottom w:val="none" w:sz="0" w:space="0" w:color="auto"/>
            <w:right w:val="none" w:sz="0" w:space="0" w:color="auto"/>
          </w:divBdr>
        </w:div>
        <w:div w:id="671644708">
          <w:marLeft w:val="0"/>
          <w:marRight w:val="0"/>
          <w:marTop w:val="0"/>
          <w:marBottom w:val="0"/>
          <w:divBdr>
            <w:top w:val="none" w:sz="0" w:space="0" w:color="auto"/>
            <w:left w:val="none" w:sz="0" w:space="0" w:color="auto"/>
            <w:bottom w:val="none" w:sz="0" w:space="0" w:color="auto"/>
            <w:right w:val="none" w:sz="0" w:space="0" w:color="auto"/>
          </w:divBdr>
        </w:div>
        <w:div w:id="723798486">
          <w:marLeft w:val="0"/>
          <w:marRight w:val="0"/>
          <w:marTop w:val="0"/>
          <w:marBottom w:val="0"/>
          <w:divBdr>
            <w:top w:val="none" w:sz="0" w:space="0" w:color="auto"/>
            <w:left w:val="none" w:sz="0" w:space="0" w:color="auto"/>
            <w:bottom w:val="none" w:sz="0" w:space="0" w:color="auto"/>
            <w:right w:val="none" w:sz="0" w:space="0" w:color="auto"/>
          </w:divBdr>
        </w:div>
        <w:div w:id="925193201">
          <w:marLeft w:val="0"/>
          <w:marRight w:val="0"/>
          <w:marTop w:val="0"/>
          <w:marBottom w:val="0"/>
          <w:divBdr>
            <w:top w:val="none" w:sz="0" w:space="0" w:color="auto"/>
            <w:left w:val="none" w:sz="0" w:space="0" w:color="auto"/>
            <w:bottom w:val="none" w:sz="0" w:space="0" w:color="auto"/>
            <w:right w:val="none" w:sz="0" w:space="0" w:color="auto"/>
          </w:divBdr>
        </w:div>
        <w:div w:id="1992903547">
          <w:marLeft w:val="0"/>
          <w:marRight w:val="0"/>
          <w:marTop w:val="0"/>
          <w:marBottom w:val="0"/>
          <w:divBdr>
            <w:top w:val="none" w:sz="0" w:space="0" w:color="auto"/>
            <w:left w:val="none" w:sz="0" w:space="0" w:color="auto"/>
            <w:bottom w:val="none" w:sz="0" w:space="0" w:color="auto"/>
            <w:right w:val="none" w:sz="0" w:space="0" w:color="auto"/>
          </w:divBdr>
        </w:div>
        <w:div w:id="1312058759">
          <w:marLeft w:val="0"/>
          <w:marRight w:val="0"/>
          <w:marTop w:val="0"/>
          <w:marBottom w:val="0"/>
          <w:divBdr>
            <w:top w:val="none" w:sz="0" w:space="0" w:color="auto"/>
            <w:left w:val="none" w:sz="0" w:space="0" w:color="auto"/>
            <w:bottom w:val="none" w:sz="0" w:space="0" w:color="auto"/>
            <w:right w:val="none" w:sz="0" w:space="0" w:color="auto"/>
          </w:divBdr>
        </w:div>
        <w:div w:id="2017265860">
          <w:marLeft w:val="0"/>
          <w:marRight w:val="0"/>
          <w:marTop w:val="0"/>
          <w:marBottom w:val="0"/>
          <w:divBdr>
            <w:top w:val="none" w:sz="0" w:space="0" w:color="auto"/>
            <w:left w:val="none" w:sz="0" w:space="0" w:color="auto"/>
            <w:bottom w:val="none" w:sz="0" w:space="0" w:color="auto"/>
            <w:right w:val="none" w:sz="0" w:space="0" w:color="auto"/>
          </w:divBdr>
        </w:div>
        <w:div w:id="1538084313">
          <w:marLeft w:val="0"/>
          <w:marRight w:val="0"/>
          <w:marTop w:val="0"/>
          <w:marBottom w:val="0"/>
          <w:divBdr>
            <w:top w:val="none" w:sz="0" w:space="0" w:color="auto"/>
            <w:left w:val="none" w:sz="0" w:space="0" w:color="auto"/>
            <w:bottom w:val="none" w:sz="0" w:space="0" w:color="auto"/>
            <w:right w:val="none" w:sz="0" w:space="0" w:color="auto"/>
          </w:divBdr>
        </w:div>
      </w:divsChild>
    </w:div>
    <w:div w:id="235943963">
      <w:bodyDiv w:val="1"/>
      <w:marLeft w:val="0"/>
      <w:marRight w:val="0"/>
      <w:marTop w:val="0"/>
      <w:marBottom w:val="0"/>
      <w:divBdr>
        <w:top w:val="none" w:sz="0" w:space="0" w:color="auto"/>
        <w:left w:val="none" w:sz="0" w:space="0" w:color="auto"/>
        <w:bottom w:val="none" w:sz="0" w:space="0" w:color="auto"/>
        <w:right w:val="none" w:sz="0" w:space="0" w:color="auto"/>
      </w:divBdr>
    </w:div>
    <w:div w:id="236982609">
      <w:bodyDiv w:val="1"/>
      <w:marLeft w:val="0"/>
      <w:marRight w:val="0"/>
      <w:marTop w:val="0"/>
      <w:marBottom w:val="0"/>
      <w:divBdr>
        <w:top w:val="none" w:sz="0" w:space="0" w:color="auto"/>
        <w:left w:val="none" w:sz="0" w:space="0" w:color="auto"/>
        <w:bottom w:val="none" w:sz="0" w:space="0" w:color="auto"/>
        <w:right w:val="none" w:sz="0" w:space="0" w:color="auto"/>
      </w:divBdr>
    </w:div>
    <w:div w:id="238444959">
      <w:marLeft w:val="0"/>
      <w:marRight w:val="0"/>
      <w:marTop w:val="0"/>
      <w:marBottom w:val="0"/>
      <w:divBdr>
        <w:top w:val="none" w:sz="0" w:space="0" w:color="auto"/>
        <w:left w:val="none" w:sz="0" w:space="0" w:color="auto"/>
        <w:bottom w:val="none" w:sz="0" w:space="0" w:color="auto"/>
        <w:right w:val="none" w:sz="0" w:space="0" w:color="auto"/>
      </w:divBdr>
      <w:divsChild>
        <w:div w:id="104007474">
          <w:marLeft w:val="0"/>
          <w:marRight w:val="0"/>
          <w:marTop w:val="0"/>
          <w:marBottom w:val="0"/>
          <w:divBdr>
            <w:top w:val="none" w:sz="0" w:space="0" w:color="auto"/>
            <w:left w:val="none" w:sz="0" w:space="0" w:color="auto"/>
            <w:bottom w:val="none" w:sz="0" w:space="0" w:color="auto"/>
            <w:right w:val="none" w:sz="0" w:space="0" w:color="auto"/>
          </w:divBdr>
          <w:divsChild>
            <w:div w:id="174922078">
              <w:marLeft w:val="0"/>
              <w:marRight w:val="0"/>
              <w:marTop w:val="0"/>
              <w:marBottom w:val="0"/>
              <w:divBdr>
                <w:top w:val="none" w:sz="0" w:space="0" w:color="auto"/>
                <w:left w:val="none" w:sz="0" w:space="0" w:color="auto"/>
                <w:bottom w:val="none" w:sz="0" w:space="0" w:color="auto"/>
                <w:right w:val="none" w:sz="0" w:space="0" w:color="auto"/>
              </w:divBdr>
              <w:divsChild>
                <w:div w:id="1325163711">
                  <w:marLeft w:val="0"/>
                  <w:marRight w:val="0"/>
                  <w:marTop w:val="0"/>
                  <w:marBottom w:val="0"/>
                  <w:divBdr>
                    <w:top w:val="none" w:sz="0" w:space="0" w:color="auto"/>
                    <w:left w:val="none" w:sz="0" w:space="0" w:color="auto"/>
                    <w:bottom w:val="none" w:sz="0" w:space="0" w:color="auto"/>
                    <w:right w:val="none" w:sz="0" w:space="0" w:color="auto"/>
                  </w:divBdr>
                  <w:divsChild>
                    <w:div w:id="231627691">
                      <w:marLeft w:val="0"/>
                      <w:marRight w:val="0"/>
                      <w:marTop w:val="0"/>
                      <w:marBottom w:val="0"/>
                      <w:divBdr>
                        <w:top w:val="none" w:sz="0" w:space="0" w:color="auto"/>
                        <w:left w:val="none" w:sz="0" w:space="0" w:color="auto"/>
                        <w:bottom w:val="none" w:sz="0" w:space="0" w:color="auto"/>
                        <w:right w:val="none" w:sz="0" w:space="0" w:color="auto"/>
                      </w:divBdr>
                    </w:div>
                    <w:div w:id="115823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375140">
              <w:marLeft w:val="0"/>
              <w:marRight w:val="0"/>
              <w:marTop w:val="0"/>
              <w:marBottom w:val="0"/>
              <w:divBdr>
                <w:top w:val="none" w:sz="0" w:space="0" w:color="auto"/>
                <w:left w:val="none" w:sz="0" w:space="0" w:color="auto"/>
                <w:bottom w:val="none" w:sz="0" w:space="0" w:color="auto"/>
                <w:right w:val="none" w:sz="0" w:space="0" w:color="auto"/>
              </w:divBdr>
              <w:divsChild>
                <w:div w:id="2012488176">
                  <w:marLeft w:val="0"/>
                  <w:marRight w:val="0"/>
                  <w:marTop w:val="0"/>
                  <w:marBottom w:val="0"/>
                  <w:divBdr>
                    <w:top w:val="none" w:sz="0" w:space="0" w:color="auto"/>
                    <w:left w:val="none" w:sz="0" w:space="0" w:color="auto"/>
                    <w:bottom w:val="none" w:sz="0" w:space="0" w:color="auto"/>
                    <w:right w:val="none" w:sz="0" w:space="0" w:color="auto"/>
                  </w:divBdr>
                  <w:divsChild>
                    <w:div w:id="1043820982">
                      <w:marLeft w:val="0"/>
                      <w:marRight w:val="0"/>
                      <w:marTop w:val="0"/>
                      <w:marBottom w:val="0"/>
                      <w:divBdr>
                        <w:top w:val="none" w:sz="0" w:space="0" w:color="auto"/>
                        <w:left w:val="none" w:sz="0" w:space="0" w:color="auto"/>
                        <w:bottom w:val="none" w:sz="0" w:space="0" w:color="auto"/>
                        <w:right w:val="none" w:sz="0" w:space="0" w:color="auto"/>
                      </w:divBdr>
                    </w:div>
                    <w:div w:id="19491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351152">
              <w:marLeft w:val="0"/>
              <w:marRight w:val="0"/>
              <w:marTop w:val="0"/>
              <w:marBottom w:val="0"/>
              <w:divBdr>
                <w:top w:val="none" w:sz="0" w:space="0" w:color="auto"/>
                <w:left w:val="none" w:sz="0" w:space="0" w:color="auto"/>
                <w:bottom w:val="none" w:sz="0" w:space="0" w:color="auto"/>
                <w:right w:val="none" w:sz="0" w:space="0" w:color="auto"/>
              </w:divBdr>
              <w:divsChild>
                <w:div w:id="1616012703">
                  <w:marLeft w:val="0"/>
                  <w:marRight w:val="0"/>
                  <w:marTop w:val="0"/>
                  <w:marBottom w:val="0"/>
                  <w:divBdr>
                    <w:top w:val="none" w:sz="0" w:space="0" w:color="auto"/>
                    <w:left w:val="none" w:sz="0" w:space="0" w:color="auto"/>
                    <w:bottom w:val="none" w:sz="0" w:space="0" w:color="auto"/>
                    <w:right w:val="none" w:sz="0" w:space="0" w:color="auto"/>
                  </w:divBdr>
                  <w:divsChild>
                    <w:div w:id="824668511">
                      <w:marLeft w:val="0"/>
                      <w:marRight w:val="0"/>
                      <w:marTop w:val="0"/>
                      <w:marBottom w:val="0"/>
                      <w:divBdr>
                        <w:top w:val="none" w:sz="0" w:space="0" w:color="auto"/>
                        <w:left w:val="none" w:sz="0" w:space="0" w:color="auto"/>
                        <w:bottom w:val="none" w:sz="0" w:space="0" w:color="auto"/>
                        <w:right w:val="none" w:sz="0" w:space="0" w:color="auto"/>
                      </w:divBdr>
                    </w:div>
                    <w:div w:id="87708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09537">
              <w:marLeft w:val="0"/>
              <w:marRight w:val="0"/>
              <w:marTop w:val="0"/>
              <w:marBottom w:val="0"/>
              <w:divBdr>
                <w:top w:val="none" w:sz="0" w:space="0" w:color="auto"/>
                <w:left w:val="none" w:sz="0" w:space="0" w:color="auto"/>
                <w:bottom w:val="none" w:sz="0" w:space="0" w:color="auto"/>
                <w:right w:val="none" w:sz="0" w:space="0" w:color="auto"/>
              </w:divBdr>
              <w:divsChild>
                <w:div w:id="1560551261">
                  <w:marLeft w:val="0"/>
                  <w:marRight w:val="0"/>
                  <w:marTop w:val="0"/>
                  <w:marBottom w:val="0"/>
                  <w:divBdr>
                    <w:top w:val="none" w:sz="0" w:space="0" w:color="auto"/>
                    <w:left w:val="none" w:sz="0" w:space="0" w:color="auto"/>
                    <w:bottom w:val="none" w:sz="0" w:space="0" w:color="auto"/>
                    <w:right w:val="none" w:sz="0" w:space="0" w:color="auto"/>
                  </w:divBdr>
                  <w:divsChild>
                    <w:div w:id="127553649">
                      <w:marLeft w:val="0"/>
                      <w:marRight w:val="0"/>
                      <w:marTop w:val="0"/>
                      <w:marBottom w:val="0"/>
                      <w:divBdr>
                        <w:top w:val="none" w:sz="0" w:space="0" w:color="auto"/>
                        <w:left w:val="none" w:sz="0" w:space="0" w:color="auto"/>
                        <w:bottom w:val="none" w:sz="0" w:space="0" w:color="auto"/>
                        <w:right w:val="none" w:sz="0" w:space="0" w:color="auto"/>
                      </w:divBdr>
                    </w:div>
                    <w:div w:id="64134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297378">
              <w:marLeft w:val="0"/>
              <w:marRight w:val="0"/>
              <w:marTop w:val="0"/>
              <w:marBottom w:val="0"/>
              <w:divBdr>
                <w:top w:val="none" w:sz="0" w:space="0" w:color="auto"/>
                <w:left w:val="none" w:sz="0" w:space="0" w:color="auto"/>
                <w:bottom w:val="none" w:sz="0" w:space="0" w:color="auto"/>
                <w:right w:val="none" w:sz="0" w:space="0" w:color="auto"/>
              </w:divBdr>
              <w:divsChild>
                <w:div w:id="1488746036">
                  <w:marLeft w:val="0"/>
                  <w:marRight w:val="0"/>
                  <w:marTop w:val="0"/>
                  <w:marBottom w:val="0"/>
                  <w:divBdr>
                    <w:top w:val="none" w:sz="0" w:space="0" w:color="auto"/>
                    <w:left w:val="none" w:sz="0" w:space="0" w:color="auto"/>
                    <w:bottom w:val="none" w:sz="0" w:space="0" w:color="auto"/>
                    <w:right w:val="none" w:sz="0" w:space="0" w:color="auto"/>
                  </w:divBdr>
                  <w:divsChild>
                    <w:div w:id="1071611144">
                      <w:marLeft w:val="0"/>
                      <w:marRight w:val="0"/>
                      <w:marTop w:val="0"/>
                      <w:marBottom w:val="0"/>
                      <w:divBdr>
                        <w:top w:val="none" w:sz="0" w:space="0" w:color="auto"/>
                        <w:left w:val="none" w:sz="0" w:space="0" w:color="auto"/>
                        <w:bottom w:val="none" w:sz="0" w:space="0" w:color="auto"/>
                        <w:right w:val="none" w:sz="0" w:space="0" w:color="auto"/>
                      </w:divBdr>
                    </w:div>
                    <w:div w:id="186548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05853">
              <w:marLeft w:val="0"/>
              <w:marRight w:val="0"/>
              <w:marTop w:val="0"/>
              <w:marBottom w:val="0"/>
              <w:divBdr>
                <w:top w:val="none" w:sz="0" w:space="0" w:color="auto"/>
                <w:left w:val="none" w:sz="0" w:space="0" w:color="auto"/>
                <w:bottom w:val="none" w:sz="0" w:space="0" w:color="auto"/>
                <w:right w:val="none" w:sz="0" w:space="0" w:color="auto"/>
              </w:divBdr>
              <w:divsChild>
                <w:div w:id="1713339957">
                  <w:marLeft w:val="0"/>
                  <w:marRight w:val="0"/>
                  <w:marTop w:val="0"/>
                  <w:marBottom w:val="0"/>
                  <w:divBdr>
                    <w:top w:val="none" w:sz="0" w:space="0" w:color="auto"/>
                    <w:left w:val="none" w:sz="0" w:space="0" w:color="auto"/>
                    <w:bottom w:val="none" w:sz="0" w:space="0" w:color="auto"/>
                    <w:right w:val="none" w:sz="0" w:space="0" w:color="auto"/>
                  </w:divBdr>
                  <w:divsChild>
                    <w:div w:id="1032875575">
                      <w:marLeft w:val="0"/>
                      <w:marRight w:val="0"/>
                      <w:marTop w:val="0"/>
                      <w:marBottom w:val="0"/>
                      <w:divBdr>
                        <w:top w:val="none" w:sz="0" w:space="0" w:color="auto"/>
                        <w:left w:val="none" w:sz="0" w:space="0" w:color="auto"/>
                        <w:bottom w:val="none" w:sz="0" w:space="0" w:color="auto"/>
                        <w:right w:val="none" w:sz="0" w:space="0" w:color="auto"/>
                      </w:divBdr>
                    </w:div>
                    <w:div w:id="139843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274477">
              <w:marLeft w:val="0"/>
              <w:marRight w:val="0"/>
              <w:marTop w:val="0"/>
              <w:marBottom w:val="0"/>
              <w:divBdr>
                <w:top w:val="none" w:sz="0" w:space="0" w:color="auto"/>
                <w:left w:val="none" w:sz="0" w:space="0" w:color="auto"/>
                <w:bottom w:val="none" w:sz="0" w:space="0" w:color="auto"/>
                <w:right w:val="none" w:sz="0" w:space="0" w:color="auto"/>
              </w:divBdr>
              <w:divsChild>
                <w:div w:id="345209810">
                  <w:marLeft w:val="0"/>
                  <w:marRight w:val="0"/>
                  <w:marTop w:val="0"/>
                  <w:marBottom w:val="0"/>
                  <w:divBdr>
                    <w:top w:val="none" w:sz="0" w:space="0" w:color="auto"/>
                    <w:left w:val="none" w:sz="0" w:space="0" w:color="auto"/>
                    <w:bottom w:val="none" w:sz="0" w:space="0" w:color="auto"/>
                    <w:right w:val="none" w:sz="0" w:space="0" w:color="auto"/>
                  </w:divBdr>
                  <w:divsChild>
                    <w:div w:id="703410102">
                      <w:marLeft w:val="0"/>
                      <w:marRight w:val="0"/>
                      <w:marTop w:val="0"/>
                      <w:marBottom w:val="0"/>
                      <w:divBdr>
                        <w:top w:val="none" w:sz="0" w:space="0" w:color="auto"/>
                        <w:left w:val="none" w:sz="0" w:space="0" w:color="auto"/>
                        <w:bottom w:val="none" w:sz="0" w:space="0" w:color="auto"/>
                        <w:right w:val="none" w:sz="0" w:space="0" w:color="auto"/>
                      </w:divBdr>
                    </w:div>
                    <w:div w:id="199972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73789">
              <w:marLeft w:val="0"/>
              <w:marRight w:val="0"/>
              <w:marTop w:val="0"/>
              <w:marBottom w:val="0"/>
              <w:divBdr>
                <w:top w:val="none" w:sz="0" w:space="0" w:color="auto"/>
                <w:left w:val="none" w:sz="0" w:space="0" w:color="auto"/>
                <w:bottom w:val="none" w:sz="0" w:space="0" w:color="auto"/>
                <w:right w:val="none" w:sz="0" w:space="0" w:color="auto"/>
              </w:divBdr>
              <w:divsChild>
                <w:div w:id="1510220061">
                  <w:marLeft w:val="0"/>
                  <w:marRight w:val="0"/>
                  <w:marTop w:val="0"/>
                  <w:marBottom w:val="0"/>
                  <w:divBdr>
                    <w:top w:val="none" w:sz="0" w:space="0" w:color="auto"/>
                    <w:left w:val="none" w:sz="0" w:space="0" w:color="auto"/>
                    <w:bottom w:val="none" w:sz="0" w:space="0" w:color="auto"/>
                    <w:right w:val="none" w:sz="0" w:space="0" w:color="auto"/>
                  </w:divBdr>
                  <w:divsChild>
                    <w:div w:id="1290747490">
                      <w:marLeft w:val="0"/>
                      <w:marRight w:val="0"/>
                      <w:marTop w:val="0"/>
                      <w:marBottom w:val="0"/>
                      <w:divBdr>
                        <w:top w:val="none" w:sz="0" w:space="0" w:color="auto"/>
                        <w:left w:val="none" w:sz="0" w:space="0" w:color="auto"/>
                        <w:bottom w:val="none" w:sz="0" w:space="0" w:color="auto"/>
                        <w:right w:val="none" w:sz="0" w:space="0" w:color="auto"/>
                      </w:divBdr>
                    </w:div>
                    <w:div w:id="182878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901897">
      <w:bodyDiv w:val="1"/>
      <w:marLeft w:val="0"/>
      <w:marRight w:val="0"/>
      <w:marTop w:val="0"/>
      <w:marBottom w:val="0"/>
      <w:divBdr>
        <w:top w:val="none" w:sz="0" w:space="0" w:color="auto"/>
        <w:left w:val="none" w:sz="0" w:space="0" w:color="auto"/>
        <w:bottom w:val="none" w:sz="0" w:space="0" w:color="auto"/>
        <w:right w:val="none" w:sz="0" w:space="0" w:color="auto"/>
      </w:divBdr>
    </w:div>
    <w:div w:id="239100536">
      <w:bodyDiv w:val="1"/>
      <w:marLeft w:val="0"/>
      <w:marRight w:val="0"/>
      <w:marTop w:val="0"/>
      <w:marBottom w:val="0"/>
      <w:divBdr>
        <w:top w:val="none" w:sz="0" w:space="0" w:color="auto"/>
        <w:left w:val="none" w:sz="0" w:space="0" w:color="auto"/>
        <w:bottom w:val="none" w:sz="0" w:space="0" w:color="auto"/>
        <w:right w:val="none" w:sz="0" w:space="0" w:color="auto"/>
      </w:divBdr>
    </w:div>
    <w:div w:id="239218214">
      <w:bodyDiv w:val="1"/>
      <w:marLeft w:val="0"/>
      <w:marRight w:val="0"/>
      <w:marTop w:val="0"/>
      <w:marBottom w:val="0"/>
      <w:divBdr>
        <w:top w:val="none" w:sz="0" w:space="0" w:color="auto"/>
        <w:left w:val="none" w:sz="0" w:space="0" w:color="auto"/>
        <w:bottom w:val="none" w:sz="0" w:space="0" w:color="auto"/>
        <w:right w:val="none" w:sz="0" w:space="0" w:color="auto"/>
      </w:divBdr>
    </w:div>
    <w:div w:id="240141154">
      <w:bodyDiv w:val="1"/>
      <w:marLeft w:val="0"/>
      <w:marRight w:val="0"/>
      <w:marTop w:val="0"/>
      <w:marBottom w:val="0"/>
      <w:divBdr>
        <w:top w:val="none" w:sz="0" w:space="0" w:color="auto"/>
        <w:left w:val="none" w:sz="0" w:space="0" w:color="auto"/>
        <w:bottom w:val="none" w:sz="0" w:space="0" w:color="auto"/>
        <w:right w:val="none" w:sz="0" w:space="0" w:color="auto"/>
      </w:divBdr>
    </w:div>
    <w:div w:id="240988781">
      <w:bodyDiv w:val="1"/>
      <w:marLeft w:val="0"/>
      <w:marRight w:val="0"/>
      <w:marTop w:val="0"/>
      <w:marBottom w:val="0"/>
      <w:divBdr>
        <w:top w:val="none" w:sz="0" w:space="0" w:color="auto"/>
        <w:left w:val="none" w:sz="0" w:space="0" w:color="auto"/>
        <w:bottom w:val="none" w:sz="0" w:space="0" w:color="auto"/>
        <w:right w:val="none" w:sz="0" w:space="0" w:color="auto"/>
      </w:divBdr>
    </w:div>
    <w:div w:id="241523040">
      <w:bodyDiv w:val="1"/>
      <w:marLeft w:val="0"/>
      <w:marRight w:val="0"/>
      <w:marTop w:val="0"/>
      <w:marBottom w:val="0"/>
      <w:divBdr>
        <w:top w:val="none" w:sz="0" w:space="0" w:color="auto"/>
        <w:left w:val="none" w:sz="0" w:space="0" w:color="auto"/>
        <w:bottom w:val="none" w:sz="0" w:space="0" w:color="auto"/>
        <w:right w:val="none" w:sz="0" w:space="0" w:color="auto"/>
      </w:divBdr>
      <w:divsChild>
        <w:div w:id="1748765213">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241919008">
      <w:bodyDiv w:val="1"/>
      <w:marLeft w:val="0"/>
      <w:marRight w:val="0"/>
      <w:marTop w:val="0"/>
      <w:marBottom w:val="0"/>
      <w:divBdr>
        <w:top w:val="none" w:sz="0" w:space="0" w:color="auto"/>
        <w:left w:val="none" w:sz="0" w:space="0" w:color="auto"/>
        <w:bottom w:val="none" w:sz="0" w:space="0" w:color="auto"/>
        <w:right w:val="none" w:sz="0" w:space="0" w:color="auto"/>
      </w:divBdr>
      <w:divsChild>
        <w:div w:id="1569027167">
          <w:marLeft w:val="0"/>
          <w:marRight w:val="0"/>
          <w:marTop w:val="150"/>
          <w:marBottom w:val="450"/>
          <w:divBdr>
            <w:top w:val="none" w:sz="0" w:space="0" w:color="auto"/>
            <w:left w:val="none" w:sz="0" w:space="0" w:color="auto"/>
            <w:bottom w:val="none" w:sz="0" w:space="0" w:color="auto"/>
            <w:right w:val="none" w:sz="0" w:space="0" w:color="auto"/>
          </w:divBdr>
        </w:div>
      </w:divsChild>
    </w:div>
    <w:div w:id="242449516">
      <w:bodyDiv w:val="1"/>
      <w:marLeft w:val="0"/>
      <w:marRight w:val="0"/>
      <w:marTop w:val="0"/>
      <w:marBottom w:val="0"/>
      <w:divBdr>
        <w:top w:val="none" w:sz="0" w:space="0" w:color="auto"/>
        <w:left w:val="none" w:sz="0" w:space="0" w:color="auto"/>
        <w:bottom w:val="none" w:sz="0" w:space="0" w:color="auto"/>
        <w:right w:val="none" w:sz="0" w:space="0" w:color="auto"/>
      </w:divBdr>
      <w:divsChild>
        <w:div w:id="107630796">
          <w:marLeft w:val="0"/>
          <w:marRight w:val="0"/>
          <w:marTop w:val="0"/>
          <w:marBottom w:val="0"/>
          <w:divBdr>
            <w:top w:val="none" w:sz="0" w:space="0" w:color="auto"/>
            <w:left w:val="none" w:sz="0" w:space="0" w:color="auto"/>
            <w:bottom w:val="none" w:sz="0" w:space="0" w:color="auto"/>
            <w:right w:val="none" w:sz="0" w:space="0" w:color="auto"/>
          </w:divBdr>
          <w:divsChild>
            <w:div w:id="1204560612">
              <w:marLeft w:val="45"/>
              <w:marRight w:val="45"/>
              <w:marTop w:val="0"/>
              <w:marBottom w:val="0"/>
              <w:divBdr>
                <w:top w:val="none" w:sz="0" w:space="0" w:color="auto"/>
                <w:left w:val="none" w:sz="0" w:space="0" w:color="auto"/>
                <w:bottom w:val="none" w:sz="0" w:space="0" w:color="auto"/>
                <w:right w:val="none" w:sz="0" w:space="0" w:color="auto"/>
              </w:divBdr>
            </w:div>
          </w:divsChild>
        </w:div>
        <w:div w:id="187918325">
          <w:marLeft w:val="0"/>
          <w:marRight w:val="0"/>
          <w:marTop w:val="0"/>
          <w:marBottom w:val="0"/>
          <w:divBdr>
            <w:top w:val="none" w:sz="0" w:space="0" w:color="auto"/>
            <w:left w:val="none" w:sz="0" w:space="0" w:color="auto"/>
            <w:bottom w:val="none" w:sz="0" w:space="0" w:color="auto"/>
            <w:right w:val="none" w:sz="0" w:space="0" w:color="auto"/>
          </w:divBdr>
          <w:divsChild>
            <w:div w:id="936212085">
              <w:marLeft w:val="45"/>
              <w:marRight w:val="45"/>
              <w:marTop w:val="0"/>
              <w:marBottom w:val="0"/>
              <w:divBdr>
                <w:top w:val="none" w:sz="0" w:space="0" w:color="auto"/>
                <w:left w:val="none" w:sz="0" w:space="0" w:color="auto"/>
                <w:bottom w:val="none" w:sz="0" w:space="0" w:color="auto"/>
                <w:right w:val="none" w:sz="0" w:space="0" w:color="auto"/>
              </w:divBdr>
            </w:div>
          </w:divsChild>
        </w:div>
        <w:div w:id="1151824545">
          <w:marLeft w:val="0"/>
          <w:marRight w:val="0"/>
          <w:marTop w:val="0"/>
          <w:marBottom w:val="0"/>
          <w:divBdr>
            <w:top w:val="none" w:sz="0" w:space="0" w:color="auto"/>
            <w:left w:val="none" w:sz="0" w:space="0" w:color="auto"/>
            <w:bottom w:val="none" w:sz="0" w:space="0" w:color="auto"/>
            <w:right w:val="none" w:sz="0" w:space="0" w:color="auto"/>
          </w:divBdr>
          <w:divsChild>
            <w:div w:id="1662150118">
              <w:marLeft w:val="45"/>
              <w:marRight w:val="45"/>
              <w:marTop w:val="0"/>
              <w:marBottom w:val="0"/>
              <w:divBdr>
                <w:top w:val="none" w:sz="0" w:space="0" w:color="auto"/>
                <w:left w:val="none" w:sz="0" w:space="0" w:color="auto"/>
                <w:bottom w:val="none" w:sz="0" w:space="0" w:color="auto"/>
                <w:right w:val="none" w:sz="0" w:space="0" w:color="auto"/>
              </w:divBdr>
            </w:div>
          </w:divsChild>
        </w:div>
        <w:div w:id="1727952759">
          <w:marLeft w:val="45"/>
          <w:marRight w:val="0"/>
          <w:marTop w:val="15"/>
          <w:marBottom w:val="15"/>
          <w:divBdr>
            <w:top w:val="single" w:sz="6" w:space="0" w:color="00CC00"/>
            <w:left w:val="single" w:sz="6" w:space="0" w:color="00CC00"/>
            <w:bottom w:val="single" w:sz="6" w:space="0" w:color="008F00"/>
            <w:right w:val="single" w:sz="6" w:space="0" w:color="008F00"/>
          </w:divBdr>
          <w:divsChild>
            <w:div w:id="833644604">
              <w:marLeft w:val="0"/>
              <w:marRight w:val="0"/>
              <w:marTop w:val="0"/>
              <w:marBottom w:val="0"/>
              <w:divBdr>
                <w:top w:val="single" w:sz="6" w:space="2" w:color="FFFFFF"/>
                <w:left w:val="single" w:sz="6" w:space="19" w:color="FFFFFF"/>
                <w:bottom w:val="single" w:sz="6" w:space="2" w:color="FFFFFF"/>
                <w:right w:val="single" w:sz="6" w:space="8" w:color="FFFFFF"/>
              </w:divBdr>
            </w:div>
          </w:divsChild>
        </w:div>
        <w:div w:id="1789810253">
          <w:marLeft w:val="45"/>
          <w:marRight w:val="0"/>
          <w:marTop w:val="15"/>
          <w:marBottom w:val="15"/>
          <w:divBdr>
            <w:top w:val="single" w:sz="6" w:space="0" w:color="00CC00"/>
            <w:left w:val="single" w:sz="6" w:space="0" w:color="00CC00"/>
            <w:bottom w:val="single" w:sz="6" w:space="0" w:color="008F00"/>
            <w:right w:val="single" w:sz="6" w:space="0" w:color="008F00"/>
          </w:divBdr>
          <w:divsChild>
            <w:div w:id="1438527464">
              <w:marLeft w:val="0"/>
              <w:marRight w:val="0"/>
              <w:marTop w:val="0"/>
              <w:marBottom w:val="0"/>
              <w:divBdr>
                <w:top w:val="single" w:sz="6" w:space="2" w:color="FFFFFF"/>
                <w:left w:val="single" w:sz="6" w:space="19" w:color="FFFFFF"/>
                <w:bottom w:val="single" w:sz="6" w:space="2" w:color="FFFFFF"/>
                <w:right w:val="single" w:sz="6" w:space="8" w:color="FFFFFF"/>
              </w:divBdr>
            </w:div>
          </w:divsChild>
        </w:div>
      </w:divsChild>
    </w:div>
    <w:div w:id="242493770">
      <w:bodyDiv w:val="1"/>
      <w:marLeft w:val="0"/>
      <w:marRight w:val="0"/>
      <w:marTop w:val="0"/>
      <w:marBottom w:val="0"/>
      <w:divBdr>
        <w:top w:val="none" w:sz="0" w:space="0" w:color="auto"/>
        <w:left w:val="none" w:sz="0" w:space="0" w:color="auto"/>
        <w:bottom w:val="none" w:sz="0" w:space="0" w:color="auto"/>
        <w:right w:val="none" w:sz="0" w:space="0" w:color="auto"/>
      </w:divBdr>
    </w:div>
    <w:div w:id="242494900">
      <w:bodyDiv w:val="1"/>
      <w:marLeft w:val="0"/>
      <w:marRight w:val="0"/>
      <w:marTop w:val="0"/>
      <w:marBottom w:val="0"/>
      <w:divBdr>
        <w:top w:val="none" w:sz="0" w:space="0" w:color="auto"/>
        <w:left w:val="none" w:sz="0" w:space="0" w:color="auto"/>
        <w:bottom w:val="none" w:sz="0" w:space="0" w:color="auto"/>
        <w:right w:val="none" w:sz="0" w:space="0" w:color="auto"/>
      </w:divBdr>
    </w:div>
    <w:div w:id="243490779">
      <w:marLeft w:val="0"/>
      <w:marRight w:val="0"/>
      <w:marTop w:val="0"/>
      <w:marBottom w:val="0"/>
      <w:divBdr>
        <w:top w:val="none" w:sz="0" w:space="0" w:color="auto"/>
        <w:left w:val="none" w:sz="0" w:space="0" w:color="auto"/>
        <w:bottom w:val="none" w:sz="0" w:space="0" w:color="auto"/>
        <w:right w:val="none" w:sz="0" w:space="0" w:color="auto"/>
      </w:divBdr>
      <w:divsChild>
        <w:div w:id="1843278371">
          <w:marLeft w:val="0"/>
          <w:marRight w:val="0"/>
          <w:marTop w:val="0"/>
          <w:marBottom w:val="0"/>
          <w:divBdr>
            <w:top w:val="none" w:sz="0" w:space="0" w:color="auto"/>
            <w:left w:val="none" w:sz="0" w:space="0" w:color="auto"/>
            <w:bottom w:val="none" w:sz="0" w:space="0" w:color="auto"/>
            <w:right w:val="none" w:sz="0" w:space="0" w:color="auto"/>
          </w:divBdr>
          <w:divsChild>
            <w:div w:id="516621569">
              <w:marLeft w:val="0"/>
              <w:marRight w:val="0"/>
              <w:marTop w:val="0"/>
              <w:marBottom w:val="0"/>
              <w:divBdr>
                <w:top w:val="none" w:sz="0" w:space="0" w:color="auto"/>
                <w:left w:val="none" w:sz="0" w:space="0" w:color="auto"/>
                <w:bottom w:val="none" w:sz="0" w:space="0" w:color="auto"/>
                <w:right w:val="none" w:sz="0" w:space="0" w:color="auto"/>
              </w:divBdr>
            </w:div>
            <w:div w:id="1536236559">
              <w:marLeft w:val="0"/>
              <w:marRight w:val="0"/>
              <w:marTop w:val="0"/>
              <w:marBottom w:val="0"/>
              <w:divBdr>
                <w:top w:val="none" w:sz="0" w:space="0" w:color="auto"/>
                <w:left w:val="none" w:sz="0" w:space="0" w:color="auto"/>
                <w:bottom w:val="none" w:sz="0" w:space="0" w:color="auto"/>
                <w:right w:val="none" w:sz="0" w:space="0" w:color="auto"/>
              </w:divBdr>
              <w:divsChild>
                <w:div w:id="330065851">
                  <w:marLeft w:val="0"/>
                  <w:marRight w:val="0"/>
                  <w:marTop w:val="0"/>
                  <w:marBottom w:val="0"/>
                  <w:divBdr>
                    <w:top w:val="none" w:sz="0" w:space="0" w:color="auto"/>
                    <w:left w:val="none" w:sz="0" w:space="0" w:color="auto"/>
                    <w:bottom w:val="none" w:sz="0" w:space="0" w:color="auto"/>
                    <w:right w:val="none" w:sz="0" w:space="0" w:color="auto"/>
                  </w:divBdr>
                </w:div>
                <w:div w:id="40306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540911">
      <w:bodyDiv w:val="1"/>
      <w:marLeft w:val="0"/>
      <w:marRight w:val="0"/>
      <w:marTop w:val="0"/>
      <w:marBottom w:val="0"/>
      <w:divBdr>
        <w:top w:val="none" w:sz="0" w:space="0" w:color="auto"/>
        <w:left w:val="none" w:sz="0" w:space="0" w:color="auto"/>
        <w:bottom w:val="none" w:sz="0" w:space="0" w:color="auto"/>
        <w:right w:val="none" w:sz="0" w:space="0" w:color="auto"/>
      </w:divBdr>
      <w:divsChild>
        <w:div w:id="1686518302">
          <w:marLeft w:val="0"/>
          <w:marRight w:val="0"/>
          <w:marTop w:val="0"/>
          <w:marBottom w:val="0"/>
          <w:divBdr>
            <w:top w:val="none" w:sz="0" w:space="0" w:color="auto"/>
            <w:left w:val="none" w:sz="0" w:space="0" w:color="auto"/>
            <w:bottom w:val="none" w:sz="0" w:space="0" w:color="auto"/>
            <w:right w:val="none" w:sz="0" w:space="0" w:color="auto"/>
          </w:divBdr>
        </w:div>
        <w:div w:id="1867671316">
          <w:marLeft w:val="0"/>
          <w:marRight w:val="0"/>
          <w:marTop w:val="0"/>
          <w:marBottom w:val="0"/>
          <w:divBdr>
            <w:top w:val="none" w:sz="0" w:space="0" w:color="auto"/>
            <w:left w:val="none" w:sz="0" w:space="0" w:color="auto"/>
            <w:bottom w:val="none" w:sz="0" w:space="0" w:color="auto"/>
            <w:right w:val="none" w:sz="0" w:space="0" w:color="auto"/>
          </w:divBdr>
          <w:divsChild>
            <w:div w:id="1566332094">
              <w:marLeft w:val="0"/>
              <w:marRight w:val="0"/>
              <w:marTop w:val="0"/>
              <w:marBottom w:val="0"/>
              <w:divBdr>
                <w:top w:val="none" w:sz="0" w:space="0" w:color="auto"/>
                <w:left w:val="none" w:sz="0" w:space="0" w:color="auto"/>
                <w:bottom w:val="none" w:sz="0" w:space="0" w:color="auto"/>
                <w:right w:val="none" w:sz="0" w:space="0" w:color="auto"/>
              </w:divBdr>
              <w:divsChild>
                <w:div w:id="1902326443">
                  <w:marLeft w:val="0"/>
                  <w:marRight w:val="0"/>
                  <w:marTop w:val="0"/>
                  <w:marBottom w:val="0"/>
                  <w:divBdr>
                    <w:top w:val="none" w:sz="0" w:space="0" w:color="auto"/>
                    <w:left w:val="none" w:sz="0" w:space="0" w:color="auto"/>
                    <w:bottom w:val="none" w:sz="0" w:space="0" w:color="auto"/>
                    <w:right w:val="none" w:sz="0" w:space="0" w:color="auto"/>
                  </w:divBdr>
                  <w:divsChild>
                    <w:div w:id="1088846386">
                      <w:marLeft w:val="0"/>
                      <w:marRight w:val="0"/>
                      <w:marTop w:val="0"/>
                      <w:marBottom w:val="150"/>
                      <w:divBdr>
                        <w:top w:val="none" w:sz="0" w:space="0" w:color="auto"/>
                        <w:left w:val="none" w:sz="0" w:space="0" w:color="auto"/>
                        <w:bottom w:val="none" w:sz="0" w:space="0" w:color="auto"/>
                        <w:right w:val="none" w:sz="0" w:space="0" w:color="auto"/>
                      </w:divBdr>
                      <w:divsChild>
                        <w:div w:id="936249820">
                          <w:marLeft w:val="150"/>
                          <w:marRight w:val="135"/>
                          <w:marTop w:val="0"/>
                          <w:marBottom w:val="150"/>
                          <w:divBdr>
                            <w:top w:val="none" w:sz="0" w:space="0" w:color="auto"/>
                            <w:left w:val="none" w:sz="0" w:space="0" w:color="auto"/>
                            <w:bottom w:val="none" w:sz="0" w:space="0" w:color="auto"/>
                            <w:right w:val="none" w:sz="0" w:space="0" w:color="auto"/>
                          </w:divBdr>
                        </w:div>
                      </w:divsChild>
                    </w:div>
                  </w:divsChild>
                </w:div>
              </w:divsChild>
            </w:div>
            <w:div w:id="45969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687845">
      <w:bodyDiv w:val="1"/>
      <w:marLeft w:val="0"/>
      <w:marRight w:val="0"/>
      <w:marTop w:val="0"/>
      <w:marBottom w:val="0"/>
      <w:divBdr>
        <w:top w:val="none" w:sz="0" w:space="0" w:color="auto"/>
        <w:left w:val="none" w:sz="0" w:space="0" w:color="auto"/>
        <w:bottom w:val="none" w:sz="0" w:space="0" w:color="auto"/>
        <w:right w:val="none" w:sz="0" w:space="0" w:color="auto"/>
      </w:divBdr>
    </w:div>
    <w:div w:id="244148690">
      <w:bodyDiv w:val="1"/>
      <w:marLeft w:val="0"/>
      <w:marRight w:val="0"/>
      <w:marTop w:val="0"/>
      <w:marBottom w:val="0"/>
      <w:divBdr>
        <w:top w:val="none" w:sz="0" w:space="0" w:color="auto"/>
        <w:left w:val="none" w:sz="0" w:space="0" w:color="auto"/>
        <w:bottom w:val="none" w:sz="0" w:space="0" w:color="auto"/>
        <w:right w:val="none" w:sz="0" w:space="0" w:color="auto"/>
      </w:divBdr>
    </w:div>
    <w:div w:id="244455461">
      <w:bodyDiv w:val="1"/>
      <w:marLeft w:val="0"/>
      <w:marRight w:val="0"/>
      <w:marTop w:val="0"/>
      <w:marBottom w:val="0"/>
      <w:divBdr>
        <w:top w:val="none" w:sz="0" w:space="0" w:color="auto"/>
        <w:left w:val="none" w:sz="0" w:space="0" w:color="auto"/>
        <w:bottom w:val="none" w:sz="0" w:space="0" w:color="auto"/>
        <w:right w:val="none" w:sz="0" w:space="0" w:color="auto"/>
      </w:divBdr>
      <w:divsChild>
        <w:div w:id="879712005">
          <w:marLeft w:val="0"/>
          <w:marRight w:val="0"/>
          <w:marTop w:val="0"/>
          <w:marBottom w:val="0"/>
          <w:divBdr>
            <w:top w:val="none" w:sz="0" w:space="0" w:color="auto"/>
            <w:left w:val="none" w:sz="0" w:space="0" w:color="auto"/>
            <w:bottom w:val="none" w:sz="0" w:space="0" w:color="auto"/>
            <w:right w:val="none" w:sz="0" w:space="0" w:color="auto"/>
          </w:divBdr>
        </w:div>
      </w:divsChild>
    </w:div>
    <w:div w:id="247273947">
      <w:bodyDiv w:val="1"/>
      <w:marLeft w:val="0"/>
      <w:marRight w:val="0"/>
      <w:marTop w:val="0"/>
      <w:marBottom w:val="0"/>
      <w:divBdr>
        <w:top w:val="none" w:sz="0" w:space="0" w:color="auto"/>
        <w:left w:val="none" w:sz="0" w:space="0" w:color="auto"/>
        <w:bottom w:val="none" w:sz="0" w:space="0" w:color="auto"/>
        <w:right w:val="none" w:sz="0" w:space="0" w:color="auto"/>
      </w:divBdr>
    </w:div>
    <w:div w:id="247888306">
      <w:bodyDiv w:val="1"/>
      <w:marLeft w:val="0"/>
      <w:marRight w:val="0"/>
      <w:marTop w:val="0"/>
      <w:marBottom w:val="0"/>
      <w:divBdr>
        <w:top w:val="none" w:sz="0" w:space="0" w:color="auto"/>
        <w:left w:val="none" w:sz="0" w:space="0" w:color="auto"/>
        <w:bottom w:val="none" w:sz="0" w:space="0" w:color="auto"/>
        <w:right w:val="none" w:sz="0" w:space="0" w:color="auto"/>
      </w:divBdr>
    </w:div>
    <w:div w:id="248123058">
      <w:bodyDiv w:val="1"/>
      <w:marLeft w:val="0"/>
      <w:marRight w:val="0"/>
      <w:marTop w:val="0"/>
      <w:marBottom w:val="0"/>
      <w:divBdr>
        <w:top w:val="none" w:sz="0" w:space="0" w:color="auto"/>
        <w:left w:val="none" w:sz="0" w:space="0" w:color="auto"/>
        <w:bottom w:val="none" w:sz="0" w:space="0" w:color="auto"/>
        <w:right w:val="none" w:sz="0" w:space="0" w:color="auto"/>
      </w:divBdr>
    </w:div>
    <w:div w:id="248272270">
      <w:bodyDiv w:val="1"/>
      <w:marLeft w:val="0"/>
      <w:marRight w:val="0"/>
      <w:marTop w:val="0"/>
      <w:marBottom w:val="0"/>
      <w:divBdr>
        <w:top w:val="none" w:sz="0" w:space="0" w:color="auto"/>
        <w:left w:val="none" w:sz="0" w:space="0" w:color="auto"/>
        <w:bottom w:val="none" w:sz="0" w:space="0" w:color="auto"/>
        <w:right w:val="none" w:sz="0" w:space="0" w:color="auto"/>
      </w:divBdr>
    </w:div>
    <w:div w:id="249587565">
      <w:bodyDiv w:val="1"/>
      <w:marLeft w:val="0"/>
      <w:marRight w:val="0"/>
      <w:marTop w:val="0"/>
      <w:marBottom w:val="0"/>
      <w:divBdr>
        <w:top w:val="none" w:sz="0" w:space="0" w:color="auto"/>
        <w:left w:val="none" w:sz="0" w:space="0" w:color="auto"/>
        <w:bottom w:val="none" w:sz="0" w:space="0" w:color="auto"/>
        <w:right w:val="none" w:sz="0" w:space="0" w:color="auto"/>
      </w:divBdr>
    </w:div>
    <w:div w:id="249656725">
      <w:bodyDiv w:val="1"/>
      <w:marLeft w:val="0"/>
      <w:marRight w:val="0"/>
      <w:marTop w:val="0"/>
      <w:marBottom w:val="0"/>
      <w:divBdr>
        <w:top w:val="none" w:sz="0" w:space="0" w:color="auto"/>
        <w:left w:val="none" w:sz="0" w:space="0" w:color="auto"/>
        <w:bottom w:val="none" w:sz="0" w:space="0" w:color="auto"/>
        <w:right w:val="none" w:sz="0" w:space="0" w:color="auto"/>
      </w:divBdr>
    </w:div>
    <w:div w:id="250085614">
      <w:bodyDiv w:val="1"/>
      <w:marLeft w:val="0"/>
      <w:marRight w:val="0"/>
      <w:marTop w:val="0"/>
      <w:marBottom w:val="0"/>
      <w:divBdr>
        <w:top w:val="none" w:sz="0" w:space="0" w:color="auto"/>
        <w:left w:val="none" w:sz="0" w:space="0" w:color="auto"/>
        <w:bottom w:val="none" w:sz="0" w:space="0" w:color="auto"/>
        <w:right w:val="none" w:sz="0" w:space="0" w:color="auto"/>
      </w:divBdr>
    </w:div>
    <w:div w:id="250705354">
      <w:bodyDiv w:val="1"/>
      <w:marLeft w:val="0"/>
      <w:marRight w:val="0"/>
      <w:marTop w:val="0"/>
      <w:marBottom w:val="0"/>
      <w:divBdr>
        <w:top w:val="none" w:sz="0" w:space="0" w:color="auto"/>
        <w:left w:val="none" w:sz="0" w:space="0" w:color="auto"/>
        <w:bottom w:val="none" w:sz="0" w:space="0" w:color="auto"/>
        <w:right w:val="none" w:sz="0" w:space="0" w:color="auto"/>
      </w:divBdr>
    </w:div>
    <w:div w:id="250896251">
      <w:bodyDiv w:val="1"/>
      <w:marLeft w:val="0"/>
      <w:marRight w:val="0"/>
      <w:marTop w:val="0"/>
      <w:marBottom w:val="0"/>
      <w:divBdr>
        <w:top w:val="none" w:sz="0" w:space="0" w:color="auto"/>
        <w:left w:val="none" w:sz="0" w:space="0" w:color="auto"/>
        <w:bottom w:val="none" w:sz="0" w:space="0" w:color="auto"/>
        <w:right w:val="none" w:sz="0" w:space="0" w:color="auto"/>
      </w:divBdr>
      <w:divsChild>
        <w:div w:id="328094979">
          <w:marLeft w:val="0"/>
          <w:marRight w:val="0"/>
          <w:marTop w:val="150"/>
          <w:marBottom w:val="75"/>
          <w:divBdr>
            <w:top w:val="none" w:sz="0" w:space="0" w:color="auto"/>
            <w:left w:val="none" w:sz="0" w:space="0" w:color="auto"/>
            <w:bottom w:val="none" w:sz="0" w:space="0" w:color="auto"/>
            <w:right w:val="none" w:sz="0" w:space="0" w:color="auto"/>
          </w:divBdr>
        </w:div>
        <w:div w:id="1649282256">
          <w:marLeft w:val="0"/>
          <w:marRight w:val="0"/>
          <w:marTop w:val="150"/>
          <w:marBottom w:val="300"/>
          <w:divBdr>
            <w:top w:val="single" w:sz="6" w:space="8" w:color="D0D1D2"/>
            <w:left w:val="none" w:sz="0" w:space="0" w:color="auto"/>
            <w:bottom w:val="single" w:sz="6" w:space="0" w:color="D0D1D2"/>
            <w:right w:val="none" w:sz="0" w:space="0" w:color="auto"/>
          </w:divBdr>
          <w:divsChild>
            <w:div w:id="6711461">
              <w:marLeft w:val="0"/>
              <w:marRight w:val="0"/>
              <w:marTop w:val="0"/>
              <w:marBottom w:val="0"/>
              <w:divBdr>
                <w:top w:val="none" w:sz="0" w:space="0" w:color="auto"/>
                <w:left w:val="none" w:sz="0" w:space="0" w:color="auto"/>
                <w:bottom w:val="none" w:sz="0" w:space="0" w:color="auto"/>
                <w:right w:val="none" w:sz="0" w:space="0" w:color="auto"/>
              </w:divBdr>
              <w:divsChild>
                <w:div w:id="1770463771">
                  <w:marLeft w:val="0"/>
                  <w:marRight w:val="0"/>
                  <w:marTop w:val="0"/>
                  <w:marBottom w:val="0"/>
                  <w:divBdr>
                    <w:top w:val="none" w:sz="0" w:space="0" w:color="auto"/>
                    <w:left w:val="none" w:sz="0" w:space="0" w:color="auto"/>
                    <w:bottom w:val="none" w:sz="0" w:space="0" w:color="auto"/>
                    <w:right w:val="none" w:sz="0" w:space="0" w:color="auto"/>
                  </w:divBdr>
                </w:div>
              </w:divsChild>
            </w:div>
            <w:div w:id="1483614700">
              <w:marLeft w:val="0"/>
              <w:marRight w:val="0"/>
              <w:marTop w:val="0"/>
              <w:marBottom w:val="0"/>
              <w:divBdr>
                <w:top w:val="none" w:sz="0" w:space="0" w:color="auto"/>
                <w:left w:val="none" w:sz="0" w:space="0" w:color="auto"/>
                <w:bottom w:val="none" w:sz="0" w:space="0" w:color="auto"/>
                <w:right w:val="none" w:sz="0" w:space="0" w:color="auto"/>
              </w:divBdr>
              <w:divsChild>
                <w:div w:id="1174104234">
                  <w:marLeft w:val="225"/>
                  <w:marRight w:val="0"/>
                  <w:marTop w:val="0"/>
                  <w:marBottom w:val="0"/>
                  <w:divBdr>
                    <w:top w:val="none" w:sz="0" w:space="0" w:color="auto"/>
                    <w:left w:val="none" w:sz="0" w:space="0" w:color="auto"/>
                    <w:bottom w:val="none" w:sz="0" w:space="0" w:color="auto"/>
                    <w:right w:val="none" w:sz="0" w:space="0" w:color="auto"/>
                  </w:divBdr>
                  <w:divsChild>
                    <w:div w:id="93756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162402">
      <w:bodyDiv w:val="1"/>
      <w:marLeft w:val="0"/>
      <w:marRight w:val="0"/>
      <w:marTop w:val="0"/>
      <w:marBottom w:val="0"/>
      <w:divBdr>
        <w:top w:val="none" w:sz="0" w:space="0" w:color="auto"/>
        <w:left w:val="none" w:sz="0" w:space="0" w:color="auto"/>
        <w:bottom w:val="none" w:sz="0" w:space="0" w:color="auto"/>
        <w:right w:val="none" w:sz="0" w:space="0" w:color="auto"/>
      </w:divBdr>
    </w:div>
    <w:div w:id="251743137">
      <w:bodyDiv w:val="1"/>
      <w:marLeft w:val="0"/>
      <w:marRight w:val="0"/>
      <w:marTop w:val="0"/>
      <w:marBottom w:val="0"/>
      <w:divBdr>
        <w:top w:val="none" w:sz="0" w:space="0" w:color="auto"/>
        <w:left w:val="none" w:sz="0" w:space="0" w:color="auto"/>
        <w:bottom w:val="none" w:sz="0" w:space="0" w:color="auto"/>
        <w:right w:val="none" w:sz="0" w:space="0" w:color="auto"/>
      </w:divBdr>
      <w:divsChild>
        <w:div w:id="1354844142">
          <w:marLeft w:val="0"/>
          <w:marRight w:val="0"/>
          <w:marTop w:val="0"/>
          <w:marBottom w:val="0"/>
          <w:divBdr>
            <w:top w:val="none" w:sz="0" w:space="0" w:color="auto"/>
            <w:left w:val="none" w:sz="0" w:space="0" w:color="auto"/>
            <w:bottom w:val="none" w:sz="0" w:space="0" w:color="auto"/>
            <w:right w:val="none" w:sz="0" w:space="0" w:color="auto"/>
          </w:divBdr>
        </w:div>
      </w:divsChild>
    </w:div>
    <w:div w:id="251865476">
      <w:bodyDiv w:val="1"/>
      <w:marLeft w:val="0"/>
      <w:marRight w:val="0"/>
      <w:marTop w:val="0"/>
      <w:marBottom w:val="0"/>
      <w:divBdr>
        <w:top w:val="none" w:sz="0" w:space="0" w:color="auto"/>
        <w:left w:val="none" w:sz="0" w:space="0" w:color="auto"/>
        <w:bottom w:val="none" w:sz="0" w:space="0" w:color="auto"/>
        <w:right w:val="none" w:sz="0" w:space="0" w:color="auto"/>
      </w:divBdr>
    </w:div>
    <w:div w:id="252662686">
      <w:bodyDiv w:val="1"/>
      <w:marLeft w:val="0"/>
      <w:marRight w:val="0"/>
      <w:marTop w:val="0"/>
      <w:marBottom w:val="0"/>
      <w:divBdr>
        <w:top w:val="none" w:sz="0" w:space="0" w:color="auto"/>
        <w:left w:val="none" w:sz="0" w:space="0" w:color="auto"/>
        <w:bottom w:val="none" w:sz="0" w:space="0" w:color="auto"/>
        <w:right w:val="none" w:sz="0" w:space="0" w:color="auto"/>
      </w:divBdr>
    </w:div>
    <w:div w:id="253129527">
      <w:bodyDiv w:val="1"/>
      <w:marLeft w:val="0"/>
      <w:marRight w:val="0"/>
      <w:marTop w:val="0"/>
      <w:marBottom w:val="0"/>
      <w:divBdr>
        <w:top w:val="none" w:sz="0" w:space="0" w:color="auto"/>
        <w:left w:val="none" w:sz="0" w:space="0" w:color="auto"/>
        <w:bottom w:val="none" w:sz="0" w:space="0" w:color="auto"/>
        <w:right w:val="none" w:sz="0" w:space="0" w:color="auto"/>
      </w:divBdr>
    </w:div>
    <w:div w:id="253322595">
      <w:bodyDiv w:val="1"/>
      <w:marLeft w:val="0"/>
      <w:marRight w:val="0"/>
      <w:marTop w:val="0"/>
      <w:marBottom w:val="0"/>
      <w:divBdr>
        <w:top w:val="none" w:sz="0" w:space="0" w:color="auto"/>
        <w:left w:val="none" w:sz="0" w:space="0" w:color="auto"/>
        <w:bottom w:val="none" w:sz="0" w:space="0" w:color="auto"/>
        <w:right w:val="none" w:sz="0" w:space="0" w:color="auto"/>
      </w:divBdr>
      <w:divsChild>
        <w:div w:id="1544906790">
          <w:marLeft w:val="60"/>
          <w:marRight w:val="0"/>
          <w:marTop w:val="0"/>
          <w:marBottom w:val="0"/>
          <w:divBdr>
            <w:top w:val="none" w:sz="0" w:space="0" w:color="auto"/>
            <w:left w:val="none" w:sz="0" w:space="0" w:color="auto"/>
            <w:bottom w:val="none" w:sz="0" w:space="0" w:color="auto"/>
            <w:right w:val="none" w:sz="0" w:space="0" w:color="auto"/>
          </w:divBdr>
        </w:div>
        <w:div w:id="2047951343">
          <w:marLeft w:val="0"/>
          <w:marRight w:val="0"/>
          <w:marTop w:val="0"/>
          <w:marBottom w:val="0"/>
          <w:divBdr>
            <w:top w:val="none" w:sz="0" w:space="0" w:color="auto"/>
            <w:left w:val="none" w:sz="0" w:space="0" w:color="auto"/>
            <w:bottom w:val="none" w:sz="0" w:space="0" w:color="auto"/>
            <w:right w:val="none" w:sz="0" w:space="0" w:color="auto"/>
          </w:divBdr>
          <w:divsChild>
            <w:div w:id="497843082">
              <w:marLeft w:val="0"/>
              <w:marRight w:val="0"/>
              <w:marTop w:val="0"/>
              <w:marBottom w:val="15"/>
              <w:divBdr>
                <w:top w:val="none" w:sz="0" w:space="0" w:color="auto"/>
                <w:left w:val="none" w:sz="0" w:space="0" w:color="auto"/>
                <w:bottom w:val="none" w:sz="0" w:space="0" w:color="auto"/>
                <w:right w:val="none" w:sz="0" w:space="0" w:color="auto"/>
              </w:divBdr>
              <w:divsChild>
                <w:div w:id="1114443324">
                  <w:marLeft w:val="45"/>
                  <w:marRight w:val="45"/>
                  <w:marTop w:val="0"/>
                  <w:marBottom w:val="0"/>
                  <w:divBdr>
                    <w:top w:val="none" w:sz="0" w:space="0" w:color="auto"/>
                    <w:left w:val="none" w:sz="0" w:space="0" w:color="auto"/>
                    <w:bottom w:val="none" w:sz="0" w:space="0" w:color="auto"/>
                    <w:right w:val="none" w:sz="0" w:space="0" w:color="auto"/>
                  </w:divBdr>
                  <w:divsChild>
                    <w:div w:id="192079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514260">
      <w:marLeft w:val="0"/>
      <w:marRight w:val="0"/>
      <w:marTop w:val="0"/>
      <w:marBottom w:val="0"/>
      <w:divBdr>
        <w:top w:val="none" w:sz="0" w:space="0" w:color="auto"/>
        <w:left w:val="none" w:sz="0" w:space="0" w:color="auto"/>
        <w:bottom w:val="none" w:sz="0" w:space="0" w:color="auto"/>
        <w:right w:val="none" w:sz="0" w:space="0" w:color="auto"/>
      </w:divBdr>
    </w:div>
    <w:div w:id="255018780">
      <w:bodyDiv w:val="1"/>
      <w:marLeft w:val="0"/>
      <w:marRight w:val="0"/>
      <w:marTop w:val="0"/>
      <w:marBottom w:val="0"/>
      <w:divBdr>
        <w:top w:val="none" w:sz="0" w:space="0" w:color="auto"/>
        <w:left w:val="none" w:sz="0" w:space="0" w:color="auto"/>
        <w:bottom w:val="none" w:sz="0" w:space="0" w:color="auto"/>
        <w:right w:val="none" w:sz="0" w:space="0" w:color="auto"/>
      </w:divBdr>
    </w:div>
    <w:div w:id="255291870">
      <w:bodyDiv w:val="1"/>
      <w:marLeft w:val="0"/>
      <w:marRight w:val="0"/>
      <w:marTop w:val="0"/>
      <w:marBottom w:val="0"/>
      <w:divBdr>
        <w:top w:val="none" w:sz="0" w:space="0" w:color="auto"/>
        <w:left w:val="none" w:sz="0" w:space="0" w:color="auto"/>
        <w:bottom w:val="none" w:sz="0" w:space="0" w:color="auto"/>
        <w:right w:val="none" w:sz="0" w:space="0" w:color="auto"/>
      </w:divBdr>
      <w:divsChild>
        <w:div w:id="2029990559">
          <w:marLeft w:val="0"/>
          <w:marRight w:val="0"/>
          <w:marTop w:val="0"/>
          <w:marBottom w:val="480"/>
          <w:divBdr>
            <w:top w:val="none" w:sz="0" w:space="0" w:color="EBEBED"/>
            <w:left w:val="none" w:sz="0" w:space="0" w:color="EBEBED"/>
            <w:bottom w:val="single" w:sz="6" w:space="6" w:color="EBEBED"/>
            <w:right w:val="none" w:sz="0" w:space="0" w:color="EBEBED"/>
          </w:divBdr>
        </w:div>
      </w:divsChild>
    </w:div>
    <w:div w:id="255602814">
      <w:bodyDiv w:val="1"/>
      <w:marLeft w:val="0"/>
      <w:marRight w:val="0"/>
      <w:marTop w:val="0"/>
      <w:marBottom w:val="0"/>
      <w:divBdr>
        <w:top w:val="none" w:sz="0" w:space="0" w:color="auto"/>
        <w:left w:val="none" w:sz="0" w:space="0" w:color="auto"/>
        <w:bottom w:val="none" w:sz="0" w:space="0" w:color="auto"/>
        <w:right w:val="none" w:sz="0" w:space="0" w:color="auto"/>
      </w:divBdr>
    </w:div>
    <w:div w:id="255989612">
      <w:bodyDiv w:val="1"/>
      <w:marLeft w:val="0"/>
      <w:marRight w:val="0"/>
      <w:marTop w:val="0"/>
      <w:marBottom w:val="0"/>
      <w:divBdr>
        <w:top w:val="none" w:sz="0" w:space="0" w:color="auto"/>
        <w:left w:val="none" w:sz="0" w:space="0" w:color="auto"/>
        <w:bottom w:val="none" w:sz="0" w:space="0" w:color="auto"/>
        <w:right w:val="none" w:sz="0" w:space="0" w:color="auto"/>
      </w:divBdr>
    </w:div>
    <w:div w:id="256712550">
      <w:bodyDiv w:val="1"/>
      <w:marLeft w:val="0"/>
      <w:marRight w:val="0"/>
      <w:marTop w:val="0"/>
      <w:marBottom w:val="0"/>
      <w:divBdr>
        <w:top w:val="none" w:sz="0" w:space="0" w:color="auto"/>
        <w:left w:val="none" w:sz="0" w:space="0" w:color="auto"/>
        <w:bottom w:val="none" w:sz="0" w:space="0" w:color="auto"/>
        <w:right w:val="none" w:sz="0" w:space="0" w:color="auto"/>
      </w:divBdr>
    </w:div>
    <w:div w:id="256789222">
      <w:bodyDiv w:val="1"/>
      <w:marLeft w:val="0"/>
      <w:marRight w:val="0"/>
      <w:marTop w:val="0"/>
      <w:marBottom w:val="0"/>
      <w:divBdr>
        <w:top w:val="none" w:sz="0" w:space="0" w:color="auto"/>
        <w:left w:val="none" w:sz="0" w:space="0" w:color="auto"/>
        <w:bottom w:val="none" w:sz="0" w:space="0" w:color="auto"/>
        <w:right w:val="none" w:sz="0" w:space="0" w:color="auto"/>
      </w:divBdr>
    </w:div>
    <w:div w:id="257064446">
      <w:bodyDiv w:val="1"/>
      <w:marLeft w:val="0"/>
      <w:marRight w:val="0"/>
      <w:marTop w:val="0"/>
      <w:marBottom w:val="0"/>
      <w:divBdr>
        <w:top w:val="none" w:sz="0" w:space="0" w:color="auto"/>
        <w:left w:val="none" w:sz="0" w:space="0" w:color="auto"/>
        <w:bottom w:val="none" w:sz="0" w:space="0" w:color="auto"/>
        <w:right w:val="none" w:sz="0" w:space="0" w:color="auto"/>
      </w:divBdr>
      <w:divsChild>
        <w:div w:id="1124425852">
          <w:marLeft w:val="0"/>
          <w:marRight w:val="0"/>
          <w:marTop w:val="300"/>
          <w:marBottom w:val="0"/>
          <w:divBdr>
            <w:top w:val="none" w:sz="0" w:space="0" w:color="auto"/>
            <w:left w:val="none" w:sz="0" w:space="0" w:color="auto"/>
            <w:bottom w:val="none" w:sz="0" w:space="0" w:color="auto"/>
            <w:right w:val="none" w:sz="0" w:space="0" w:color="auto"/>
          </w:divBdr>
        </w:div>
        <w:div w:id="2094087504">
          <w:marLeft w:val="0"/>
          <w:marRight w:val="0"/>
          <w:marTop w:val="0"/>
          <w:marBottom w:val="300"/>
          <w:divBdr>
            <w:top w:val="single" w:sz="6" w:space="5" w:color="ECECEC"/>
            <w:left w:val="none" w:sz="0" w:space="0" w:color="auto"/>
            <w:bottom w:val="single" w:sz="6" w:space="5" w:color="ECECEC"/>
            <w:right w:val="none" w:sz="0" w:space="0" w:color="auto"/>
          </w:divBdr>
          <w:divsChild>
            <w:div w:id="321663146">
              <w:marLeft w:val="0"/>
              <w:marRight w:val="0"/>
              <w:marTop w:val="0"/>
              <w:marBottom w:val="0"/>
              <w:divBdr>
                <w:top w:val="none" w:sz="0" w:space="0" w:color="auto"/>
                <w:left w:val="none" w:sz="0" w:space="0" w:color="auto"/>
                <w:bottom w:val="none" w:sz="0" w:space="0" w:color="auto"/>
                <w:right w:val="none" w:sz="0" w:space="0" w:color="auto"/>
              </w:divBdr>
            </w:div>
            <w:div w:id="621182311">
              <w:marLeft w:val="0"/>
              <w:marRight w:val="300"/>
              <w:marTop w:val="0"/>
              <w:marBottom w:val="0"/>
              <w:divBdr>
                <w:top w:val="none" w:sz="0" w:space="0" w:color="auto"/>
                <w:left w:val="none" w:sz="0" w:space="0" w:color="auto"/>
                <w:bottom w:val="none" w:sz="0" w:space="0" w:color="auto"/>
                <w:right w:val="none" w:sz="0" w:space="0" w:color="auto"/>
              </w:divBdr>
            </w:div>
            <w:div w:id="100023241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57444746">
      <w:bodyDiv w:val="1"/>
      <w:marLeft w:val="0"/>
      <w:marRight w:val="0"/>
      <w:marTop w:val="0"/>
      <w:marBottom w:val="0"/>
      <w:divBdr>
        <w:top w:val="none" w:sz="0" w:space="0" w:color="auto"/>
        <w:left w:val="none" w:sz="0" w:space="0" w:color="auto"/>
        <w:bottom w:val="none" w:sz="0" w:space="0" w:color="auto"/>
        <w:right w:val="none" w:sz="0" w:space="0" w:color="auto"/>
      </w:divBdr>
    </w:div>
    <w:div w:id="258415264">
      <w:bodyDiv w:val="1"/>
      <w:marLeft w:val="0"/>
      <w:marRight w:val="0"/>
      <w:marTop w:val="0"/>
      <w:marBottom w:val="0"/>
      <w:divBdr>
        <w:top w:val="none" w:sz="0" w:space="0" w:color="auto"/>
        <w:left w:val="none" w:sz="0" w:space="0" w:color="auto"/>
        <w:bottom w:val="none" w:sz="0" w:space="0" w:color="auto"/>
        <w:right w:val="none" w:sz="0" w:space="0" w:color="auto"/>
      </w:divBdr>
    </w:div>
    <w:div w:id="259996064">
      <w:bodyDiv w:val="1"/>
      <w:marLeft w:val="0"/>
      <w:marRight w:val="0"/>
      <w:marTop w:val="0"/>
      <w:marBottom w:val="0"/>
      <w:divBdr>
        <w:top w:val="none" w:sz="0" w:space="0" w:color="auto"/>
        <w:left w:val="none" w:sz="0" w:space="0" w:color="auto"/>
        <w:bottom w:val="none" w:sz="0" w:space="0" w:color="auto"/>
        <w:right w:val="none" w:sz="0" w:space="0" w:color="auto"/>
      </w:divBdr>
    </w:div>
    <w:div w:id="260798338">
      <w:bodyDiv w:val="1"/>
      <w:marLeft w:val="0"/>
      <w:marRight w:val="0"/>
      <w:marTop w:val="0"/>
      <w:marBottom w:val="0"/>
      <w:divBdr>
        <w:top w:val="none" w:sz="0" w:space="0" w:color="auto"/>
        <w:left w:val="none" w:sz="0" w:space="0" w:color="auto"/>
        <w:bottom w:val="none" w:sz="0" w:space="0" w:color="auto"/>
        <w:right w:val="none" w:sz="0" w:space="0" w:color="auto"/>
      </w:divBdr>
    </w:div>
    <w:div w:id="261256405">
      <w:bodyDiv w:val="1"/>
      <w:marLeft w:val="0"/>
      <w:marRight w:val="0"/>
      <w:marTop w:val="0"/>
      <w:marBottom w:val="0"/>
      <w:divBdr>
        <w:top w:val="none" w:sz="0" w:space="0" w:color="auto"/>
        <w:left w:val="none" w:sz="0" w:space="0" w:color="auto"/>
        <w:bottom w:val="none" w:sz="0" w:space="0" w:color="auto"/>
        <w:right w:val="none" w:sz="0" w:space="0" w:color="auto"/>
      </w:divBdr>
    </w:div>
    <w:div w:id="261769028">
      <w:bodyDiv w:val="1"/>
      <w:marLeft w:val="0"/>
      <w:marRight w:val="0"/>
      <w:marTop w:val="0"/>
      <w:marBottom w:val="0"/>
      <w:divBdr>
        <w:top w:val="none" w:sz="0" w:space="0" w:color="auto"/>
        <w:left w:val="none" w:sz="0" w:space="0" w:color="auto"/>
        <w:bottom w:val="none" w:sz="0" w:space="0" w:color="auto"/>
        <w:right w:val="none" w:sz="0" w:space="0" w:color="auto"/>
      </w:divBdr>
    </w:div>
    <w:div w:id="262156187">
      <w:bodyDiv w:val="1"/>
      <w:marLeft w:val="0"/>
      <w:marRight w:val="0"/>
      <w:marTop w:val="0"/>
      <w:marBottom w:val="0"/>
      <w:divBdr>
        <w:top w:val="none" w:sz="0" w:space="0" w:color="auto"/>
        <w:left w:val="none" w:sz="0" w:space="0" w:color="auto"/>
        <w:bottom w:val="none" w:sz="0" w:space="0" w:color="auto"/>
        <w:right w:val="none" w:sz="0" w:space="0" w:color="auto"/>
      </w:divBdr>
      <w:divsChild>
        <w:div w:id="1703167828">
          <w:marLeft w:val="0"/>
          <w:marRight w:val="0"/>
          <w:marTop w:val="0"/>
          <w:marBottom w:val="0"/>
          <w:divBdr>
            <w:top w:val="none" w:sz="0" w:space="0" w:color="auto"/>
            <w:left w:val="none" w:sz="0" w:space="0" w:color="auto"/>
            <w:bottom w:val="none" w:sz="0" w:space="0" w:color="auto"/>
            <w:right w:val="none" w:sz="0" w:space="0" w:color="auto"/>
          </w:divBdr>
        </w:div>
      </w:divsChild>
    </w:div>
    <w:div w:id="262306281">
      <w:bodyDiv w:val="1"/>
      <w:marLeft w:val="0"/>
      <w:marRight w:val="0"/>
      <w:marTop w:val="0"/>
      <w:marBottom w:val="0"/>
      <w:divBdr>
        <w:top w:val="none" w:sz="0" w:space="0" w:color="auto"/>
        <w:left w:val="none" w:sz="0" w:space="0" w:color="auto"/>
        <w:bottom w:val="none" w:sz="0" w:space="0" w:color="auto"/>
        <w:right w:val="none" w:sz="0" w:space="0" w:color="auto"/>
      </w:divBdr>
    </w:div>
    <w:div w:id="262349454">
      <w:bodyDiv w:val="1"/>
      <w:marLeft w:val="0"/>
      <w:marRight w:val="0"/>
      <w:marTop w:val="0"/>
      <w:marBottom w:val="0"/>
      <w:divBdr>
        <w:top w:val="none" w:sz="0" w:space="0" w:color="auto"/>
        <w:left w:val="none" w:sz="0" w:space="0" w:color="auto"/>
        <w:bottom w:val="none" w:sz="0" w:space="0" w:color="auto"/>
        <w:right w:val="none" w:sz="0" w:space="0" w:color="auto"/>
      </w:divBdr>
      <w:divsChild>
        <w:div w:id="1248003623">
          <w:marLeft w:val="0"/>
          <w:marRight w:val="0"/>
          <w:marTop w:val="0"/>
          <w:marBottom w:val="0"/>
          <w:divBdr>
            <w:top w:val="none" w:sz="0" w:space="0" w:color="auto"/>
            <w:left w:val="none" w:sz="0" w:space="0" w:color="auto"/>
            <w:bottom w:val="single" w:sz="6" w:space="2" w:color="A6B6C3"/>
            <w:right w:val="none" w:sz="0" w:space="0" w:color="auto"/>
          </w:divBdr>
        </w:div>
      </w:divsChild>
    </w:div>
    <w:div w:id="262569070">
      <w:bodyDiv w:val="1"/>
      <w:marLeft w:val="0"/>
      <w:marRight w:val="0"/>
      <w:marTop w:val="0"/>
      <w:marBottom w:val="0"/>
      <w:divBdr>
        <w:top w:val="none" w:sz="0" w:space="0" w:color="auto"/>
        <w:left w:val="none" w:sz="0" w:space="0" w:color="auto"/>
        <w:bottom w:val="none" w:sz="0" w:space="0" w:color="auto"/>
        <w:right w:val="none" w:sz="0" w:space="0" w:color="auto"/>
      </w:divBdr>
    </w:div>
    <w:div w:id="262887728">
      <w:bodyDiv w:val="1"/>
      <w:marLeft w:val="0"/>
      <w:marRight w:val="0"/>
      <w:marTop w:val="0"/>
      <w:marBottom w:val="0"/>
      <w:divBdr>
        <w:top w:val="none" w:sz="0" w:space="0" w:color="auto"/>
        <w:left w:val="none" w:sz="0" w:space="0" w:color="auto"/>
        <w:bottom w:val="none" w:sz="0" w:space="0" w:color="auto"/>
        <w:right w:val="none" w:sz="0" w:space="0" w:color="auto"/>
      </w:divBdr>
    </w:div>
    <w:div w:id="263417684">
      <w:bodyDiv w:val="1"/>
      <w:marLeft w:val="0"/>
      <w:marRight w:val="0"/>
      <w:marTop w:val="0"/>
      <w:marBottom w:val="0"/>
      <w:divBdr>
        <w:top w:val="none" w:sz="0" w:space="0" w:color="auto"/>
        <w:left w:val="none" w:sz="0" w:space="0" w:color="auto"/>
        <w:bottom w:val="none" w:sz="0" w:space="0" w:color="auto"/>
        <w:right w:val="none" w:sz="0" w:space="0" w:color="auto"/>
      </w:divBdr>
    </w:div>
    <w:div w:id="264732219">
      <w:bodyDiv w:val="1"/>
      <w:marLeft w:val="0"/>
      <w:marRight w:val="0"/>
      <w:marTop w:val="0"/>
      <w:marBottom w:val="0"/>
      <w:divBdr>
        <w:top w:val="none" w:sz="0" w:space="0" w:color="auto"/>
        <w:left w:val="none" w:sz="0" w:space="0" w:color="auto"/>
        <w:bottom w:val="none" w:sz="0" w:space="0" w:color="auto"/>
        <w:right w:val="none" w:sz="0" w:space="0" w:color="auto"/>
      </w:divBdr>
    </w:div>
    <w:div w:id="265230968">
      <w:bodyDiv w:val="1"/>
      <w:marLeft w:val="0"/>
      <w:marRight w:val="0"/>
      <w:marTop w:val="0"/>
      <w:marBottom w:val="0"/>
      <w:divBdr>
        <w:top w:val="none" w:sz="0" w:space="0" w:color="auto"/>
        <w:left w:val="none" w:sz="0" w:space="0" w:color="auto"/>
        <w:bottom w:val="none" w:sz="0" w:space="0" w:color="auto"/>
        <w:right w:val="none" w:sz="0" w:space="0" w:color="auto"/>
      </w:divBdr>
    </w:div>
    <w:div w:id="265383096">
      <w:bodyDiv w:val="1"/>
      <w:marLeft w:val="0"/>
      <w:marRight w:val="0"/>
      <w:marTop w:val="0"/>
      <w:marBottom w:val="0"/>
      <w:divBdr>
        <w:top w:val="none" w:sz="0" w:space="0" w:color="auto"/>
        <w:left w:val="none" w:sz="0" w:space="0" w:color="auto"/>
        <w:bottom w:val="none" w:sz="0" w:space="0" w:color="auto"/>
        <w:right w:val="none" w:sz="0" w:space="0" w:color="auto"/>
      </w:divBdr>
    </w:div>
    <w:div w:id="265769175">
      <w:bodyDiv w:val="1"/>
      <w:marLeft w:val="0"/>
      <w:marRight w:val="0"/>
      <w:marTop w:val="0"/>
      <w:marBottom w:val="0"/>
      <w:divBdr>
        <w:top w:val="none" w:sz="0" w:space="0" w:color="auto"/>
        <w:left w:val="none" w:sz="0" w:space="0" w:color="auto"/>
        <w:bottom w:val="none" w:sz="0" w:space="0" w:color="auto"/>
        <w:right w:val="none" w:sz="0" w:space="0" w:color="auto"/>
      </w:divBdr>
    </w:div>
    <w:div w:id="265890929">
      <w:bodyDiv w:val="1"/>
      <w:marLeft w:val="0"/>
      <w:marRight w:val="0"/>
      <w:marTop w:val="0"/>
      <w:marBottom w:val="0"/>
      <w:divBdr>
        <w:top w:val="none" w:sz="0" w:space="0" w:color="auto"/>
        <w:left w:val="none" w:sz="0" w:space="0" w:color="auto"/>
        <w:bottom w:val="none" w:sz="0" w:space="0" w:color="auto"/>
        <w:right w:val="none" w:sz="0" w:space="0" w:color="auto"/>
      </w:divBdr>
    </w:div>
    <w:div w:id="266430549">
      <w:bodyDiv w:val="1"/>
      <w:marLeft w:val="0"/>
      <w:marRight w:val="0"/>
      <w:marTop w:val="0"/>
      <w:marBottom w:val="0"/>
      <w:divBdr>
        <w:top w:val="none" w:sz="0" w:space="0" w:color="auto"/>
        <w:left w:val="none" w:sz="0" w:space="0" w:color="auto"/>
        <w:bottom w:val="none" w:sz="0" w:space="0" w:color="auto"/>
        <w:right w:val="none" w:sz="0" w:space="0" w:color="auto"/>
      </w:divBdr>
    </w:div>
    <w:div w:id="266815959">
      <w:bodyDiv w:val="1"/>
      <w:marLeft w:val="0"/>
      <w:marRight w:val="0"/>
      <w:marTop w:val="0"/>
      <w:marBottom w:val="0"/>
      <w:divBdr>
        <w:top w:val="none" w:sz="0" w:space="0" w:color="auto"/>
        <w:left w:val="none" w:sz="0" w:space="0" w:color="auto"/>
        <w:bottom w:val="none" w:sz="0" w:space="0" w:color="auto"/>
        <w:right w:val="none" w:sz="0" w:space="0" w:color="auto"/>
      </w:divBdr>
    </w:div>
    <w:div w:id="267397290">
      <w:bodyDiv w:val="1"/>
      <w:marLeft w:val="0"/>
      <w:marRight w:val="0"/>
      <w:marTop w:val="0"/>
      <w:marBottom w:val="0"/>
      <w:divBdr>
        <w:top w:val="none" w:sz="0" w:space="0" w:color="auto"/>
        <w:left w:val="none" w:sz="0" w:space="0" w:color="auto"/>
        <w:bottom w:val="none" w:sz="0" w:space="0" w:color="auto"/>
        <w:right w:val="none" w:sz="0" w:space="0" w:color="auto"/>
      </w:divBdr>
      <w:divsChild>
        <w:div w:id="39326091">
          <w:marLeft w:val="0"/>
          <w:marRight w:val="0"/>
          <w:marTop w:val="0"/>
          <w:marBottom w:val="0"/>
          <w:divBdr>
            <w:top w:val="none" w:sz="0" w:space="0" w:color="auto"/>
            <w:left w:val="none" w:sz="0" w:space="0" w:color="auto"/>
            <w:bottom w:val="none" w:sz="0" w:space="0" w:color="auto"/>
            <w:right w:val="none" w:sz="0" w:space="0" w:color="auto"/>
          </w:divBdr>
        </w:div>
        <w:div w:id="367344121">
          <w:marLeft w:val="0"/>
          <w:marRight w:val="0"/>
          <w:marTop w:val="0"/>
          <w:marBottom w:val="0"/>
          <w:divBdr>
            <w:top w:val="none" w:sz="0" w:space="0" w:color="auto"/>
            <w:left w:val="none" w:sz="0" w:space="0" w:color="auto"/>
            <w:bottom w:val="none" w:sz="0" w:space="0" w:color="auto"/>
            <w:right w:val="none" w:sz="0" w:space="0" w:color="auto"/>
          </w:divBdr>
        </w:div>
        <w:div w:id="1005322600">
          <w:marLeft w:val="0"/>
          <w:marRight w:val="0"/>
          <w:marTop w:val="0"/>
          <w:marBottom w:val="0"/>
          <w:divBdr>
            <w:top w:val="none" w:sz="0" w:space="0" w:color="auto"/>
            <w:left w:val="none" w:sz="0" w:space="0" w:color="auto"/>
            <w:bottom w:val="none" w:sz="0" w:space="0" w:color="auto"/>
            <w:right w:val="none" w:sz="0" w:space="0" w:color="auto"/>
          </w:divBdr>
        </w:div>
        <w:div w:id="1466504952">
          <w:marLeft w:val="0"/>
          <w:marRight w:val="0"/>
          <w:marTop w:val="0"/>
          <w:marBottom w:val="0"/>
          <w:divBdr>
            <w:top w:val="none" w:sz="0" w:space="0" w:color="auto"/>
            <w:left w:val="none" w:sz="0" w:space="0" w:color="auto"/>
            <w:bottom w:val="none" w:sz="0" w:space="0" w:color="auto"/>
            <w:right w:val="none" w:sz="0" w:space="0" w:color="auto"/>
          </w:divBdr>
        </w:div>
      </w:divsChild>
    </w:div>
    <w:div w:id="268047669">
      <w:bodyDiv w:val="1"/>
      <w:marLeft w:val="0"/>
      <w:marRight w:val="0"/>
      <w:marTop w:val="0"/>
      <w:marBottom w:val="0"/>
      <w:divBdr>
        <w:top w:val="none" w:sz="0" w:space="0" w:color="auto"/>
        <w:left w:val="none" w:sz="0" w:space="0" w:color="auto"/>
        <w:bottom w:val="none" w:sz="0" w:space="0" w:color="auto"/>
        <w:right w:val="none" w:sz="0" w:space="0" w:color="auto"/>
      </w:divBdr>
      <w:divsChild>
        <w:div w:id="885027492">
          <w:marLeft w:val="0"/>
          <w:marRight w:val="0"/>
          <w:marTop w:val="0"/>
          <w:marBottom w:val="0"/>
          <w:divBdr>
            <w:top w:val="none" w:sz="0" w:space="0" w:color="auto"/>
            <w:left w:val="none" w:sz="0" w:space="0" w:color="auto"/>
            <w:bottom w:val="none" w:sz="0" w:space="0" w:color="auto"/>
            <w:right w:val="none" w:sz="0" w:space="0" w:color="auto"/>
          </w:divBdr>
        </w:div>
        <w:div w:id="566037800">
          <w:marLeft w:val="0"/>
          <w:marRight w:val="150"/>
          <w:marTop w:val="0"/>
          <w:marBottom w:val="0"/>
          <w:divBdr>
            <w:top w:val="none" w:sz="0" w:space="0" w:color="auto"/>
            <w:left w:val="none" w:sz="0" w:space="0" w:color="auto"/>
            <w:bottom w:val="none" w:sz="0" w:space="0" w:color="auto"/>
            <w:right w:val="none" w:sz="0" w:space="0" w:color="auto"/>
          </w:divBdr>
        </w:div>
        <w:div w:id="1332099777">
          <w:marLeft w:val="0"/>
          <w:marRight w:val="0"/>
          <w:marTop w:val="0"/>
          <w:marBottom w:val="0"/>
          <w:divBdr>
            <w:top w:val="none" w:sz="0" w:space="0" w:color="auto"/>
            <w:left w:val="none" w:sz="0" w:space="0" w:color="auto"/>
            <w:bottom w:val="none" w:sz="0" w:space="0" w:color="auto"/>
            <w:right w:val="none" w:sz="0" w:space="0" w:color="auto"/>
          </w:divBdr>
        </w:div>
        <w:div w:id="628240366">
          <w:marLeft w:val="0"/>
          <w:marRight w:val="150"/>
          <w:marTop w:val="0"/>
          <w:marBottom w:val="0"/>
          <w:divBdr>
            <w:top w:val="none" w:sz="0" w:space="0" w:color="auto"/>
            <w:left w:val="none" w:sz="0" w:space="0" w:color="auto"/>
            <w:bottom w:val="none" w:sz="0" w:space="0" w:color="auto"/>
            <w:right w:val="none" w:sz="0" w:space="0" w:color="auto"/>
          </w:divBdr>
        </w:div>
        <w:div w:id="1361277016">
          <w:marLeft w:val="0"/>
          <w:marRight w:val="0"/>
          <w:marTop w:val="0"/>
          <w:marBottom w:val="0"/>
          <w:divBdr>
            <w:top w:val="none" w:sz="0" w:space="0" w:color="auto"/>
            <w:left w:val="none" w:sz="0" w:space="0" w:color="auto"/>
            <w:bottom w:val="none" w:sz="0" w:space="0" w:color="auto"/>
            <w:right w:val="none" w:sz="0" w:space="0" w:color="auto"/>
          </w:divBdr>
        </w:div>
      </w:divsChild>
    </w:div>
    <w:div w:id="269631838">
      <w:bodyDiv w:val="1"/>
      <w:marLeft w:val="0"/>
      <w:marRight w:val="0"/>
      <w:marTop w:val="0"/>
      <w:marBottom w:val="0"/>
      <w:divBdr>
        <w:top w:val="none" w:sz="0" w:space="0" w:color="auto"/>
        <w:left w:val="none" w:sz="0" w:space="0" w:color="auto"/>
        <w:bottom w:val="none" w:sz="0" w:space="0" w:color="auto"/>
        <w:right w:val="none" w:sz="0" w:space="0" w:color="auto"/>
      </w:divBdr>
    </w:div>
    <w:div w:id="269702042">
      <w:bodyDiv w:val="1"/>
      <w:marLeft w:val="0"/>
      <w:marRight w:val="0"/>
      <w:marTop w:val="0"/>
      <w:marBottom w:val="0"/>
      <w:divBdr>
        <w:top w:val="none" w:sz="0" w:space="0" w:color="auto"/>
        <w:left w:val="none" w:sz="0" w:space="0" w:color="auto"/>
        <w:bottom w:val="none" w:sz="0" w:space="0" w:color="auto"/>
        <w:right w:val="none" w:sz="0" w:space="0" w:color="auto"/>
      </w:divBdr>
    </w:div>
    <w:div w:id="270625172">
      <w:bodyDiv w:val="1"/>
      <w:marLeft w:val="0"/>
      <w:marRight w:val="0"/>
      <w:marTop w:val="0"/>
      <w:marBottom w:val="0"/>
      <w:divBdr>
        <w:top w:val="none" w:sz="0" w:space="0" w:color="auto"/>
        <w:left w:val="none" w:sz="0" w:space="0" w:color="auto"/>
        <w:bottom w:val="none" w:sz="0" w:space="0" w:color="auto"/>
        <w:right w:val="none" w:sz="0" w:space="0" w:color="auto"/>
      </w:divBdr>
    </w:div>
    <w:div w:id="270743850">
      <w:bodyDiv w:val="1"/>
      <w:marLeft w:val="0"/>
      <w:marRight w:val="0"/>
      <w:marTop w:val="0"/>
      <w:marBottom w:val="0"/>
      <w:divBdr>
        <w:top w:val="none" w:sz="0" w:space="0" w:color="auto"/>
        <w:left w:val="none" w:sz="0" w:space="0" w:color="auto"/>
        <w:bottom w:val="none" w:sz="0" w:space="0" w:color="auto"/>
        <w:right w:val="none" w:sz="0" w:space="0" w:color="auto"/>
      </w:divBdr>
    </w:div>
    <w:div w:id="271086853">
      <w:bodyDiv w:val="1"/>
      <w:marLeft w:val="0"/>
      <w:marRight w:val="0"/>
      <w:marTop w:val="0"/>
      <w:marBottom w:val="0"/>
      <w:divBdr>
        <w:top w:val="none" w:sz="0" w:space="0" w:color="auto"/>
        <w:left w:val="none" w:sz="0" w:space="0" w:color="auto"/>
        <w:bottom w:val="none" w:sz="0" w:space="0" w:color="auto"/>
        <w:right w:val="none" w:sz="0" w:space="0" w:color="auto"/>
      </w:divBdr>
    </w:div>
    <w:div w:id="271787626">
      <w:bodyDiv w:val="1"/>
      <w:marLeft w:val="0"/>
      <w:marRight w:val="0"/>
      <w:marTop w:val="0"/>
      <w:marBottom w:val="0"/>
      <w:divBdr>
        <w:top w:val="none" w:sz="0" w:space="0" w:color="auto"/>
        <w:left w:val="none" w:sz="0" w:space="0" w:color="auto"/>
        <w:bottom w:val="none" w:sz="0" w:space="0" w:color="auto"/>
        <w:right w:val="none" w:sz="0" w:space="0" w:color="auto"/>
      </w:divBdr>
      <w:divsChild>
        <w:div w:id="738092433">
          <w:marLeft w:val="0"/>
          <w:marRight w:val="0"/>
          <w:marTop w:val="0"/>
          <w:marBottom w:val="0"/>
          <w:divBdr>
            <w:top w:val="none" w:sz="0" w:space="0" w:color="auto"/>
            <w:left w:val="none" w:sz="0" w:space="0" w:color="auto"/>
            <w:bottom w:val="none" w:sz="0" w:space="0" w:color="auto"/>
            <w:right w:val="none" w:sz="0" w:space="0" w:color="auto"/>
          </w:divBdr>
        </w:div>
      </w:divsChild>
    </w:div>
    <w:div w:id="271938364">
      <w:bodyDiv w:val="1"/>
      <w:marLeft w:val="0"/>
      <w:marRight w:val="0"/>
      <w:marTop w:val="0"/>
      <w:marBottom w:val="0"/>
      <w:divBdr>
        <w:top w:val="none" w:sz="0" w:space="0" w:color="auto"/>
        <w:left w:val="none" w:sz="0" w:space="0" w:color="auto"/>
        <w:bottom w:val="none" w:sz="0" w:space="0" w:color="auto"/>
        <w:right w:val="none" w:sz="0" w:space="0" w:color="auto"/>
      </w:divBdr>
    </w:div>
    <w:div w:id="272441462">
      <w:bodyDiv w:val="1"/>
      <w:marLeft w:val="0"/>
      <w:marRight w:val="0"/>
      <w:marTop w:val="0"/>
      <w:marBottom w:val="0"/>
      <w:divBdr>
        <w:top w:val="none" w:sz="0" w:space="0" w:color="auto"/>
        <w:left w:val="none" w:sz="0" w:space="0" w:color="auto"/>
        <w:bottom w:val="none" w:sz="0" w:space="0" w:color="auto"/>
        <w:right w:val="none" w:sz="0" w:space="0" w:color="auto"/>
      </w:divBdr>
      <w:divsChild>
        <w:div w:id="176651620">
          <w:marLeft w:val="0"/>
          <w:marRight w:val="0"/>
          <w:marTop w:val="0"/>
          <w:marBottom w:val="0"/>
          <w:divBdr>
            <w:top w:val="none" w:sz="0" w:space="0" w:color="auto"/>
            <w:left w:val="none" w:sz="0" w:space="0" w:color="auto"/>
            <w:bottom w:val="none" w:sz="0" w:space="0" w:color="auto"/>
            <w:right w:val="none" w:sz="0" w:space="0" w:color="auto"/>
          </w:divBdr>
        </w:div>
      </w:divsChild>
    </w:div>
    <w:div w:id="272590797">
      <w:bodyDiv w:val="1"/>
      <w:marLeft w:val="0"/>
      <w:marRight w:val="0"/>
      <w:marTop w:val="0"/>
      <w:marBottom w:val="0"/>
      <w:divBdr>
        <w:top w:val="none" w:sz="0" w:space="0" w:color="auto"/>
        <w:left w:val="none" w:sz="0" w:space="0" w:color="auto"/>
        <w:bottom w:val="none" w:sz="0" w:space="0" w:color="auto"/>
        <w:right w:val="none" w:sz="0" w:space="0" w:color="auto"/>
      </w:divBdr>
    </w:div>
    <w:div w:id="273827993">
      <w:bodyDiv w:val="1"/>
      <w:marLeft w:val="0"/>
      <w:marRight w:val="0"/>
      <w:marTop w:val="0"/>
      <w:marBottom w:val="0"/>
      <w:divBdr>
        <w:top w:val="none" w:sz="0" w:space="0" w:color="auto"/>
        <w:left w:val="none" w:sz="0" w:space="0" w:color="auto"/>
        <w:bottom w:val="none" w:sz="0" w:space="0" w:color="auto"/>
        <w:right w:val="none" w:sz="0" w:space="0" w:color="auto"/>
      </w:divBdr>
    </w:div>
    <w:div w:id="274559115">
      <w:bodyDiv w:val="1"/>
      <w:marLeft w:val="0"/>
      <w:marRight w:val="0"/>
      <w:marTop w:val="0"/>
      <w:marBottom w:val="0"/>
      <w:divBdr>
        <w:top w:val="none" w:sz="0" w:space="0" w:color="auto"/>
        <w:left w:val="none" w:sz="0" w:space="0" w:color="auto"/>
        <w:bottom w:val="none" w:sz="0" w:space="0" w:color="auto"/>
        <w:right w:val="none" w:sz="0" w:space="0" w:color="auto"/>
      </w:divBdr>
    </w:div>
    <w:div w:id="275455547">
      <w:bodyDiv w:val="1"/>
      <w:marLeft w:val="0"/>
      <w:marRight w:val="0"/>
      <w:marTop w:val="0"/>
      <w:marBottom w:val="0"/>
      <w:divBdr>
        <w:top w:val="none" w:sz="0" w:space="0" w:color="auto"/>
        <w:left w:val="none" w:sz="0" w:space="0" w:color="auto"/>
        <w:bottom w:val="none" w:sz="0" w:space="0" w:color="auto"/>
        <w:right w:val="none" w:sz="0" w:space="0" w:color="auto"/>
      </w:divBdr>
    </w:div>
    <w:div w:id="275645849">
      <w:bodyDiv w:val="1"/>
      <w:marLeft w:val="0"/>
      <w:marRight w:val="0"/>
      <w:marTop w:val="0"/>
      <w:marBottom w:val="0"/>
      <w:divBdr>
        <w:top w:val="none" w:sz="0" w:space="0" w:color="auto"/>
        <w:left w:val="none" w:sz="0" w:space="0" w:color="auto"/>
        <w:bottom w:val="none" w:sz="0" w:space="0" w:color="auto"/>
        <w:right w:val="none" w:sz="0" w:space="0" w:color="auto"/>
      </w:divBdr>
    </w:div>
    <w:div w:id="275984529">
      <w:bodyDiv w:val="1"/>
      <w:marLeft w:val="0"/>
      <w:marRight w:val="0"/>
      <w:marTop w:val="0"/>
      <w:marBottom w:val="0"/>
      <w:divBdr>
        <w:top w:val="none" w:sz="0" w:space="0" w:color="auto"/>
        <w:left w:val="none" w:sz="0" w:space="0" w:color="auto"/>
        <w:bottom w:val="none" w:sz="0" w:space="0" w:color="auto"/>
        <w:right w:val="none" w:sz="0" w:space="0" w:color="auto"/>
      </w:divBdr>
      <w:divsChild>
        <w:div w:id="167914748">
          <w:marLeft w:val="0"/>
          <w:marRight w:val="0"/>
          <w:marTop w:val="0"/>
          <w:marBottom w:val="0"/>
          <w:divBdr>
            <w:top w:val="none" w:sz="0" w:space="0" w:color="auto"/>
            <w:left w:val="none" w:sz="0" w:space="0" w:color="auto"/>
            <w:bottom w:val="none" w:sz="0" w:space="0" w:color="auto"/>
            <w:right w:val="none" w:sz="0" w:space="0" w:color="auto"/>
          </w:divBdr>
        </w:div>
        <w:div w:id="204832133">
          <w:marLeft w:val="-150"/>
          <w:marRight w:val="0"/>
          <w:marTop w:val="0"/>
          <w:marBottom w:val="0"/>
          <w:divBdr>
            <w:top w:val="none" w:sz="0" w:space="0" w:color="auto"/>
            <w:left w:val="none" w:sz="0" w:space="0" w:color="auto"/>
            <w:bottom w:val="none" w:sz="0" w:space="0" w:color="auto"/>
            <w:right w:val="none" w:sz="0" w:space="0" w:color="auto"/>
          </w:divBdr>
        </w:div>
        <w:div w:id="431635194">
          <w:marLeft w:val="0"/>
          <w:marRight w:val="0"/>
          <w:marTop w:val="0"/>
          <w:marBottom w:val="0"/>
          <w:divBdr>
            <w:top w:val="none" w:sz="0" w:space="0" w:color="auto"/>
            <w:left w:val="none" w:sz="0" w:space="0" w:color="auto"/>
            <w:bottom w:val="none" w:sz="0" w:space="0" w:color="auto"/>
            <w:right w:val="none" w:sz="0" w:space="0" w:color="auto"/>
          </w:divBdr>
        </w:div>
        <w:div w:id="1404572368">
          <w:marLeft w:val="-150"/>
          <w:marRight w:val="0"/>
          <w:marTop w:val="0"/>
          <w:marBottom w:val="0"/>
          <w:divBdr>
            <w:top w:val="none" w:sz="0" w:space="0" w:color="auto"/>
            <w:left w:val="none" w:sz="0" w:space="0" w:color="auto"/>
            <w:bottom w:val="none" w:sz="0" w:space="0" w:color="auto"/>
            <w:right w:val="none" w:sz="0" w:space="0" w:color="auto"/>
          </w:divBdr>
          <w:divsChild>
            <w:div w:id="1397170090">
              <w:marLeft w:val="750"/>
              <w:marRight w:val="0"/>
              <w:marTop w:val="0"/>
              <w:marBottom w:val="0"/>
              <w:divBdr>
                <w:top w:val="none" w:sz="0" w:space="0" w:color="auto"/>
                <w:left w:val="none" w:sz="0" w:space="0" w:color="auto"/>
                <w:bottom w:val="none" w:sz="0" w:space="0" w:color="auto"/>
                <w:right w:val="none" w:sz="0" w:space="0" w:color="auto"/>
              </w:divBdr>
              <w:divsChild>
                <w:div w:id="1662731187">
                  <w:marLeft w:val="0"/>
                  <w:marRight w:val="0"/>
                  <w:marTop w:val="0"/>
                  <w:marBottom w:val="0"/>
                  <w:divBdr>
                    <w:top w:val="none" w:sz="0" w:space="0" w:color="auto"/>
                    <w:left w:val="none" w:sz="0" w:space="0" w:color="auto"/>
                    <w:bottom w:val="none" w:sz="0" w:space="0" w:color="auto"/>
                    <w:right w:val="none" w:sz="0" w:space="0" w:color="auto"/>
                  </w:divBdr>
                  <w:divsChild>
                    <w:div w:id="11641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844232">
          <w:marLeft w:val="-150"/>
          <w:marRight w:val="0"/>
          <w:marTop w:val="0"/>
          <w:marBottom w:val="0"/>
          <w:divBdr>
            <w:top w:val="none" w:sz="0" w:space="0" w:color="auto"/>
            <w:left w:val="none" w:sz="0" w:space="0" w:color="auto"/>
            <w:bottom w:val="none" w:sz="0" w:space="0" w:color="auto"/>
            <w:right w:val="none" w:sz="0" w:space="0" w:color="auto"/>
          </w:divBdr>
          <w:divsChild>
            <w:div w:id="1401638406">
              <w:marLeft w:val="750"/>
              <w:marRight w:val="0"/>
              <w:marTop w:val="0"/>
              <w:marBottom w:val="0"/>
              <w:divBdr>
                <w:top w:val="none" w:sz="0" w:space="0" w:color="auto"/>
                <w:left w:val="none" w:sz="0" w:space="0" w:color="auto"/>
                <w:bottom w:val="none" w:sz="0" w:space="0" w:color="auto"/>
                <w:right w:val="none" w:sz="0" w:space="0" w:color="auto"/>
              </w:divBdr>
              <w:divsChild>
                <w:div w:id="527762257">
                  <w:marLeft w:val="0"/>
                  <w:marRight w:val="0"/>
                  <w:marTop w:val="0"/>
                  <w:marBottom w:val="0"/>
                  <w:divBdr>
                    <w:top w:val="none" w:sz="0" w:space="0" w:color="auto"/>
                    <w:left w:val="none" w:sz="0" w:space="0" w:color="auto"/>
                    <w:bottom w:val="none" w:sz="0" w:space="0" w:color="auto"/>
                    <w:right w:val="none" w:sz="0" w:space="0" w:color="auto"/>
                  </w:divBdr>
                  <w:divsChild>
                    <w:div w:id="126491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208037">
          <w:marLeft w:val="-150"/>
          <w:marRight w:val="0"/>
          <w:marTop w:val="0"/>
          <w:marBottom w:val="0"/>
          <w:divBdr>
            <w:top w:val="none" w:sz="0" w:space="0" w:color="auto"/>
            <w:left w:val="none" w:sz="0" w:space="0" w:color="auto"/>
            <w:bottom w:val="none" w:sz="0" w:space="0" w:color="auto"/>
            <w:right w:val="none" w:sz="0" w:space="0" w:color="auto"/>
          </w:divBdr>
          <w:divsChild>
            <w:div w:id="2086108128">
              <w:marLeft w:val="750"/>
              <w:marRight w:val="0"/>
              <w:marTop w:val="0"/>
              <w:marBottom w:val="0"/>
              <w:divBdr>
                <w:top w:val="none" w:sz="0" w:space="0" w:color="auto"/>
                <w:left w:val="none" w:sz="0" w:space="0" w:color="auto"/>
                <w:bottom w:val="none" w:sz="0" w:space="0" w:color="auto"/>
                <w:right w:val="none" w:sz="0" w:space="0" w:color="auto"/>
              </w:divBdr>
              <w:divsChild>
                <w:div w:id="1247769745">
                  <w:marLeft w:val="0"/>
                  <w:marRight w:val="0"/>
                  <w:marTop w:val="0"/>
                  <w:marBottom w:val="0"/>
                  <w:divBdr>
                    <w:top w:val="none" w:sz="0" w:space="0" w:color="auto"/>
                    <w:left w:val="none" w:sz="0" w:space="0" w:color="auto"/>
                    <w:bottom w:val="none" w:sz="0" w:space="0" w:color="auto"/>
                    <w:right w:val="none" w:sz="0" w:space="0" w:color="auto"/>
                  </w:divBdr>
                  <w:divsChild>
                    <w:div w:id="1809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070549">
          <w:marLeft w:val="-150"/>
          <w:marRight w:val="0"/>
          <w:marTop w:val="0"/>
          <w:marBottom w:val="0"/>
          <w:divBdr>
            <w:top w:val="none" w:sz="0" w:space="0" w:color="auto"/>
            <w:left w:val="none" w:sz="0" w:space="0" w:color="auto"/>
            <w:bottom w:val="none" w:sz="0" w:space="0" w:color="auto"/>
            <w:right w:val="none" w:sz="0" w:space="0" w:color="auto"/>
          </w:divBdr>
          <w:divsChild>
            <w:div w:id="1527017333">
              <w:marLeft w:val="750"/>
              <w:marRight w:val="0"/>
              <w:marTop w:val="0"/>
              <w:marBottom w:val="0"/>
              <w:divBdr>
                <w:top w:val="none" w:sz="0" w:space="0" w:color="auto"/>
                <w:left w:val="none" w:sz="0" w:space="0" w:color="auto"/>
                <w:bottom w:val="none" w:sz="0" w:space="0" w:color="auto"/>
                <w:right w:val="none" w:sz="0" w:space="0" w:color="auto"/>
              </w:divBdr>
              <w:divsChild>
                <w:div w:id="2018580344">
                  <w:marLeft w:val="0"/>
                  <w:marRight w:val="0"/>
                  <w:marTop w:val="0"/>
                  <w:marBottom w:val="0"/>
                  <w:divBdr>
                    <w:top w:val="none" w:sz="0" w:space="0" w:color="auto"/>
                    <w:left w:val="none" w:sz="0" w:space="0" w:color="auto"/>
                    <w:bottom w:val="none" w:sz="0" w:space="0" w:color="auto"/>
                    <w:right w:val="none" w:sz="0" w:space="0" w:color="auto"/>
                  </w:divBdr>
                  <w:divsChild>
                    <w:div w:id="198928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849926">
          <w:marLeft w:val="-150"/>
          <w:marRight w:val="0"/>
          <w:marTop w:val="0"/>
          <w:marBottom w:val="0"/>
          <w:divBdr>
            <w:top w:val="none" w:sz="0" w:space="0" w:color="auto"/>
            <w:left w:val="none" w:sz="0" w:space="0" w:color="auto"/>
            <w:bottom w:val="none" w:sz="0" w:space="0" w:color="auto"/>
            <w:right w:val="none" w:sz="0" w:space="0" w:color="auto"/>
          </w:divBdr>
          <w:divsChild>
            <w:div w:id="228267503">
              <w:marLeft w:val="750"/>
              <w:marRight w:val="0"/>
              <w:marTop w:val="0"/>
              <w:marBottom w:val="0"/>
              <w:divBdr>
                <w:top w:val="none" w:sz="0" w:space="0" w:color="auto"/>
                <w:left w:val="none" w:sz="0" w:space="0" w:color="auto"/>
                <w:bottom w:val="none" w:sz="0" w:space="0" w:color="auto"/>
                <w:right w:val="none" w:sz="0" w:space="0" w:color="auto"/>
              </w:divBdr>
              <w:divsChild>
                <w:div w:id="950548321">
                  <w:marLeft w:val="0"/>
                  <w:marRight w:val="0"/>
                  <w:marTop w:val="0"/>
                  <w:marBottom w:val="0"/>
                  <w:divBdr>
                    <w:top w:val="none" w:sz="0" w:space="0" w:color="auto"/>
                    <w:left w:val="none" w:sz="0" w:space="0" w:color="auto"/>
                    <w:bottom w:val="none" w:sz="0" w:space="0" w:color="auto"/>
                    <w:right w:val="none" w:sz="0" w:space="0" w:color="auto"/>
                  </w:divBdr>
                  <w:divsChild>
                    <w:div w:id="425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446445">
      <w:bodyDiv w:val="1"/>
      <w:marLeft w:val="0"/>
      <w:marRight w:val="0"/>
      <w:marTop w:val="0"/>
      <w:marBottom w:val="0"/>
      <w:divBdr>
        <w:top w:val="none" w:sz="0" w:space="0" w:color="auto"/>
        <w:left w:val="none" w:sz="0" w:space="0" w:color="auto"/>
        <w:bottom w:val="none" w:sz="0" w:space="0" w:color="auto"/>
        <w:right w:val="none" w:sz="0" w:space="0" w:color="auto"/>
      </w:divBdr>
    </w:div>
    <w:div w:id="276521194">
      <w:marLeft w:val="0"/>
      <w:marRight w:val="0"/>
      <w:marTop w:val="0"/>
      <w:marBottom w:val="0"/>
      <w:divBdr>
        <w:top w:val="none" w:sz="0" w:space="0" w:color="auto"/>
        <w:left w:val="none" w:sz="0" w:space="0" w:color="auto"/>
        <w:bottom w:val="none" w:sz="0" w:space="0" w:color="auto"/>
        <w:right w:val="none" w:sz="0" w:space="0" w:color="auto"/>
      </w:divBdr>
      <w:divsChild>
        <w:div w:id="980040058">
          <w:marLeft w:val="0"/>
          <w:marRight w:val="0"/>
          <w:marTop w:val="0"/>
          <w:marBottom w:val="0"/>
          <w:divBdr>
            <w:top w:val="none" w:sz="0" w:space="0" w:color="auto"/>
            <w:left w:val="none" w:sz="0" w:space="0" w:color="auto"/>
            <w:bottom w:val="none" w:sz="0" w:space="0" w:color="auto"/>
            <w:right w:val="none" w:sz="0" w:space="0" w:color="auto"/>
          </w:divBdr>
        </w:div>
      </w:divsChild>
    </w:div>
    <w:div w:id="277877383">
      <w:bodyDiv w:val="1"/>
      <w:marLeft w:val="0"/>
      <w:marRight w:val="0"/>
      <w:marTop w:val="0"/>
      <w:marBottom w:val="0"/>
      <w:divBdr>
        <w:top w:val="none" w:sz="0" w:space="0" w:color="auto"/>
        <w:left w:val="none" w:sz="0" w:space="0" w:color="auto"/>
        <w:bottom w:val="none" w:sz="0" w:space="0" w:color="auto"/>
        <w:right w:val="none" w:sz="0" w:space="0" w:color="auto"/>
      </w:divBdr>
    </w:div>
    <w:div w:id="277952155">
      <w:bodyDiv w:val="1"/>
      <w:marLeft w:val="0"/>
      <w:marRight w:val="0"/>
      <w:marTop w:val="0"/>
      <w:marBottom w:val="0"/>
      <w:divBdr>
        <w:top w:val="none" w:sz="0" w:space="0" w:color="auto"/>
        <w:left w:val="none" w:sz="0" w:space="0" w:color="auto"/>
        <w:bottom w:val="none" w:sz="0" w:space="0" w:color="auto"/>
        <w:right w:val="none" w:sz="0" w:space="0" w:color="auto"/>
      </w:divBdr>
      <w:divsChild>
        <w:div w:id="624193551">
          <w:marLeft w:val="0"/>
          <w:marRight w:val="0"/>
          <w:marTop w:val="0"/>
          <w:marBottom w:val="75"/>
          <w:divBdr>
            <w:top w:val="none" w:sz="0" w:space="0" w:color="auto"/>
            <w:left w:val="none" w:sz="0" w:space="0" w:color="auto"/>
            <w:bottom w:val="none" w:sz="0" w:space="0" w:color="auto"/>
            <w:right w:val="none" w:sz="0" w:space="0" w:color="auto"/>
          </w:divBdr>
        </w:div>
      </w:divsChild>
    </w:div>
    <w:div w:id="278031242">
      <w:bodyDiv w:val="1"/>
      <w:marLeft w:val="0"/>
      <w:marRight w:val="0"/>
      <w:marTop w:val="0"/>
      <w:marBottom w:val="0"/>
      <w:divBdr>
        <w:top w:val="none" w:sz="0" w:space="0" w:color="auto"/>
        <w:left w:val="none" w:sz="0" w:space="0" w:color="auto"/>
        <w:bottom w:val="none" w:sz="0" w:space="0" w:color="auto"/>
        <w:right w:val="none" w:sz="0" w:space="0" w:color="auto"/>
      </w:divBdr>
    </w:div>
    <w:div w:id="278414962">
      <w:bodyDiv w:val="1"/>
      <w:marLeft w:val="0"/>
      <w:marRight w:val="0"/>
      <w:marTop w:val="0"/>
      <w:marBottom w:val="0"/>
      <w:divBdr>
        <w:top w:val="none" w:sz="0" w:space="0" w:color="auto"/>
        <w:left w:val="none" w:sz="0" w:space="0" w:color="auto"/>
        <w:bottom w:val="none" w:sz="0" w:space="0" w:color="auto"/>
        <w:right w:val="none" w:sz="0" w:space="0" w:color="auto"/>
      </w:divBdr>
      <w:divsChild>
        <w:div w:id="514266108">
          <w:marLeft w:val="30"/>
          <w:marRight w:val="0"/>
          <w:marTop w:val="0"/>
          <w:marBottom w:val="0"/>
          <w:divBdr>
            <w:top w:val="none" w:sz="0" w:space="0" w:color="auto"/>
            <w:left w:val="none" w:sz="0" w:space="0" w:color="auto"/>
            <w:bottom w:val="none" w:sz="0" w:space="0" w:color="auto"/>
            <w:right w:val="none" w:sz="0" w:space="0" w:color="auto"/>
          </w:divBdr>
        </w:div>
        <w:div w:id="694040254">
          <w:marLeft w:val="30"/>
          <w:marRight w:val="0"/>
          <w:marTop w:val="0"/>
          <w:marBottom w:val="0"/>
          <w:divBdr>
            <w:top w:val="none" w:sz="0" w:space="0" w:color="auto"/>
            <w:left w:val="none" w:sz="0" w:space="0" w:color="auto"/>
            <w:bottom w:val="none" w:sz="0" w:space="0" w:color="auto"/>
            <w:right w:val="none" w:sz="0" w:space="0" w:color="auto"/>
          </w:divBdr>
        </w:div>
        <w:div w:id="714817108">
          <w:marLeft w:val="30"/>
          <w:marRight w:val="0"/>
          <w:marTop w:val="0"/>
          <w:marBottom w:val="0"/>
          <w:divBdr>
            <w:top w:val="none" w:sz="0" w:space="0" w:color="auto"/>
            <w:left w:val="none" w:sz="0" w:space="0" w:color="auto"/>
            <w:bottom w:val="none" w:sz="0" w:space="0" w:color="auto"/>
            <w:right w:val="none" w:sz="0" w:space="0" w:color="auto"/>
          </w:divBdr>
        </w:div>
        <w:div w:id="1377123438">
          <w:marLeft w:val="30"/>
          <w:marRight w:val="0"/>
          <w:marTop w:val="0"/>
          <w:marBottom w:val="0"/>
          <w:divBdr>
            <w:top w:val="none" w:sz="0" w:space="0" w:color="auto"/>
            <w:left w:val="none" w:sz="0" w:space="0" w:color="auto"/>
            <w:bottom w:val="none" w:sz="0" w:space="0" w:color="auto"/>
            <w:right w:val="none" w:sz="0" w:space="0" w:color="auto"/>
          </w:divBdr>
        </w:div>
        <w:div w:id="1556744250">
          <w:marLeft w:val="30"/>
          <w:marRight w:val="0"/>
          <w:marTop w:val="0"/>
          <w:marBottom w:val="0"/>
          <w:divBdr>
            <w:top w:val="none" w:sz="0" w:space="0" w:color="auto"/>
            <w:left w:val="none" w:sz="0" w:space="0" w:color="auto"/>
            <w:bottom w:val="none" w:sz="0" w:space="0" w:color="auto"/>
            <w:right w:val="none" w:sz="0" w:space="0" w:color="auto"/>
          </w:divBdr>
        </w:div>
        <w:div w:id="1665350282">
          <w:marLeft w:val="30"/>
          <w:marRight w:val="0"/>
          <w:marTop w:val="0"/>
          <w:marBottom w:val="0"/>
          <w:divBdr>
            <w:top w:val="none" w:sz="0" w:space="0" w:color="auto"/>
            <w:left w:val="none" w:sz="0" w:space="0" w:color="auto"/>
            <w:bottom w:val="none" w:sz="0" w:space="0" w:color="auto"/>
            <w:right w:val="none" w:sz="0" w:space="0" w:color="auto"/>
          </w:divBdr>
        </w:div>
      </w:divsChild>
    </w:div>
    <w:div w:id="278537926">
      <w:bodyDiv w:val="1"/>
      <w:marLeft w:val="0"/>
      <w:marRight w:val="0"/>
      <w:marTop w:val="0"/>
      <w:marBottom w:val="0"/>
      <w:divBdr>
        <w:top w:val="none" w:sz="0" w:space="0" w:color="auto"/>
        <w:left w:val="none" w:sz="0" w:space="0" w:color="auto"/>
        <w:bottom w:val="none" w:sz="0" w:space="0" w:color="auto"/>
        <w:right w:val="none" w:sz="0" w:space="0" w:color="auto"/>
      </w:divBdr>
    </w:div>
    <w:div w:id="279338698">
      <w:bodyDiv w:val="1"/>
      <w:marLeft w:val="0"/>
      <w:marRight w:val="0"/>
      <w:marTop w:val="0"/>
      <w:marBottom w:val="0"/>
      <w:divBdr>
        <w:top w:val="none" w:sz="0" w:space="0" w:color="auto"/>
        <w:left w:val="none" w:sz="0" w:space="0" w:color="auto"/>
        <w:bottom w:val="none" w:sz="0" w:space="0" w:color="auto"/>
        <w:right w:val="none" w:sz="0" w:space="0" w:color="auto"/>
      </w:divBdr>
    </w:div>
    <w:div w:id="279380003">
      <w:bodyDiv w:val="1"/>
      <w:marLeft w:val="0"/>
      <w:marRight w:val="0"/>
      <w:marTop w:val="0"/>
      <w:marBottom w:val="0"/>
      <w:divBdr>
        <w:top w:val="none" w:sz="0" w:space="0" w:color="auto"/>
        <w:left w:val="none" w:sz="0" w:space="0" w:color="auto"/>
        <w:bottom w:val="none" w:sz="0" w:space="0" w:color="auto"/>
        <w:right w:val="none" w:sz="0" w:space="0" w:color="auto"/>
      </w:divBdr>
    </w:div>
    <w:div w:id="279410592">
      <w:bodyDiv w:val="1"/>
      <w:marLeft w:val="0"/>
      <w:marRight w:val="0"/>
      <w:marTop w:val="0"/>
      <w:marBottom w:val="0"/>
      <w:divBdr>
        <w:top w:val="none" w:sz="0" w:space="0" w:color="auto"/>
        <w:left w:val="none" w:sz="0" w:space="0" w:color="auto"/>
        <w:bottom w:val="none" w:sz="0" w:space="0" w:color="auto"/>
        <w:right w:val="none" w:sz="0" w:space="0" w:color="auto"/>
      </w:divBdr>
    </w:div>
    <w:div w:id="280066377">
      <w:bodyDiv w:val="1"/>
      <w:marLeft w:val="0"/>
      <w:marRight w:val="0"/>
      <w:marTop w:val="0"/>
      <w:marBottom w:val="0"/>
      <w:divBdr>
        <w:top w:val="none" w:sz="0" w:space="0" w:color="auto"/>
        <w:left w:val="none" w:sz="0" w:space="0" w:color="auto"/>
        <w:bottom w:val="none" w:sz="0" w:space="0" w:color="auto"/>
        <w:right w:val="none" w:sz="0" w:space="0" w:color="auto"/>
      </w:divBdr>
    </w:div>
    <w:div w:id="281958440">
      <w:bodyDiv w:val="1"/>
      <w:marLeft w:val="0"/>
      <w:marRight w:val="0"/>
      <w:marTop w:val="0"/>
      <w:marBottom w:val="0"/>
      <w:divBdr>
        <w:top w:val="none" w:sz="0" w:space="0" w:color="auto"/>
        <w:left w:val="none" w:sz="0" w:space="0" w:color="auto"/>
        <w:bottom w:val="none" w:sz="0" w:space="0" w:color="auto"/>
        <w:right w:val="none" w:sz="0" w:space="0" w:color="auto"/>
      </w:divBdr>
    </w:div>
    <w:div w:id="282154577">
      <w:bodyDiv w:val="1"/>
      <w:marLeft w:val="0"/>
      <w:marRight w:val="0"/>
      <w:marTop w:val="0"/>
      <w:marBottom w:val="0"/>
      <w:divBdr>
        <w:top w:val="none" w:sz="0" w:space="0" w:color="auto"/>
        <w:left w:val="none" w:sz="0" w:space="0" w:color="auto"/>
        <w:bottom w:val="none" w:sz="0" w:space="0" w:color="auto"/>
        <w:right w:val="none" w:sz="0" w:space="0" w:color="auto"/>
      </w:divBdr>
    </w:div>
    <w:div w:id="283119135">
      <w:bodyDiv w:val="1"/>
      <w:marLeft w:val="0"/>
      <w:marRight w:val="0"/>
      <w:marTop w:val="0"/>
      <w:marBottom w:val="0"/>
      <w:divBdr>
        <w:top w:val="none" w:sz="0" w:space="0" w:color="auto"/>
        <w:left w:val="none" w:sz="0" w:space="0" w:color="auto"/>
        <w:bottom w:val="none" w:sz="0" w:space="0" w:color="auto"/>
        <w:right w:val="none" w:sz="0" w:space="0" w:color="auto"/>
      </w:divBdr>
    </w:div>
    <w:div w:id="283385672">
      <w:bodyDiv w:val="1"/>
      <w:marLeft w:val="0"/>
      <w:marRight w:val="0"/>
      <w:marTop w:val="0"/>
      <w:marBottom w:val="0"/>
      <w:divBdr>
        <w:top w:val="none" w:sz="0" w:space="0" w:color="auto"/>
        <w:left w:val="none" w:sz="0" w:space="0" w:color="auto"/>
        <w:bottom w:val="none" w:sz="0" w:space="0" w:color="auto"/>
        <w:right w:val="none" w:sz="0" w:space="0" w:color="auto"/>
      </w:divBdr>
      <w:divsChild>
        <w:div w:id="322247635">
          <w:marLeft w:val="405"/>
          <w:marRight w:val="0"/>
          <w:marTop w:val="0"/>
          <w:marBottom w:val="0"/>
          <w:divBdr>
            <w:top w:val="none" w:sz="0" w:space="0" w:color="auto"/>
            <w:left w:val="none" w:sz="0" w:space="0" w:color="auto"/>
            <w:bottom w:val="none" w:sz="0" w:space="0" w:color="auto"/>
            <w:right w:val="none" w:sz="0" w:space="0" w:color="auto"/>
          </w:divBdr>
        </w:div>
      </w:divsChild>
    </w:div>
    <w:div w:id="283728966">
      <w:bodyDiv w:val="1"/>
      <w:marLeft w:val="0"/>
      <w:marRight w:val="0"/>
      <w:marTop w:val="0"/>
      <w:marBottom w:val="0"/>
      <w:divBdr>
        <w:top w:val="none" w:sz="0" w:space="0" w:color="auto"/>
        <w:left w:val="none" w:sz="0" w:space="0" w:color="auto"/>
        <w:bottom w:val="none" w:sz="0" w:space="0" w:color="auto"/>
        <w:right w:val="none" w:sz="0" w:space="0" w:color="auto"/>
      </w:divBdr>
    </w:div>
    <w:div w:id="284428729">
      <w:bodyDiv w:val="1"/>
      <w:marLeft w:val="0"/>
      <w:marRight w:val="0"/>
      <w:marTop w:val="0"/>
      <w:marBottom w:val="0"/>
      <w:divBdr>
        <w:top w:val="none" w:sz="0" w:space="0" w:color="auto"/>
        <w:left w:val="none" w:sz="0" w:space="0" w:color="auto"/>
        <w:bottom w:val="none" w:sz="0" w:space="0" w:color="auto"/>
        <w:right w:val="none" w:sz="0" w:space="0" w:color="auto"/>
      </w:divBdr>
    </w:div>
    <w:div w:id="285359741">
      <w:bodyDiv w:val="1"/>
      <w:marLeft w:val="0"/>
      <w:marRight w:val="0"/>
      <w:marTop w:val="0"/>
      <w:marBottom w:val="0"/>
      <w:divBdr>
        <w:top w:val="none" w:sz="0" w:space="0" w:color="auto"/>
        <w:left w:val="none" w:sz="0" w:space="0" w:color="auto"/>
        <w:bottom w:val="none" w:sz="0" w:space="0" w:color="auto"/>
        <w:right w:val="none" w:sz="0" w:space="0" w:color="auto"/>
      </w:divBdr>
      <w:divsChild>
        <w:div w:id="2369053">
          <w:marLeft w:val="0"/>
          <w:marRight w:val="0"/>
          <w:marTop w:val="0"/>
          <w:marBottom w:val="0"/>
          <w:divBdr>
            <w:top w:val="none" w:sz="0" w:space="0" w:color="auto"/>
            <w:left w:val="none" w:sz="0" w:space="0" w:color="auto"/>
            <w:bottom w:val="none" w:sz="0" w:space="0" w:color="auto"/>
            <w:right w:val="none" w:sz="0" w:space="0" w:color="auto"/>
          </w:divBdr>
        </w:div>
        <w:div w:id="8988491">
          <w:marLeft w:val="0"/>
          <w:marRight w:val="0"/>
          <w:marTop w:val="0"/>
          <w:marBottom w:val="0"/>
          <w:divBdr>
            <w:top w:val="none" w:sz="0" w:space="0" w:color="auto"/>
            <w:left w:val="none" w:sz="0" w:space="0" w:color="auto"/>
            <w:bottom w:val="none" w:sz="0" w:space="0" w:color="auto"/>
            <w:right w:val="none" w:sz="0" w:space="0" w:color="auto"/>
          </w:divBdr>
        </w:div>
        <w:div w:id="242884975">
          <w:marLeft w:val="0"/>
          <w:marRight w:val="0"/>
          <w:marTop w:val="0"/>
          <w:marBottom w:val="0"/>
          <w:divBdr>
            <w:top w:val="none" w:sz="0" w:space="0" w:color="auto"/>
            <w:left w:val="none" w:sz="0" w:space="0" w:color="auto"/>
            <w:bottom w:val="none" w:sz="0" w:space="0" w:color="auto"/>
            <w:right w:val="none" w:sz="0" w:space="0" w:color="auto"/>
          </w:divBdr>
        </w:div>
        <w:div w:id="280764557">
          <w:marLeft w:val="0"/>
          <w:marRight w:val="0"/>
          <w:marTop w:val="0"/>
          <w:marBottom w:val="0"/>
          <w:divBdr>
            <w:top w:val="none" w:sz="0" w:space="0" w:color="auto"/>
            <w:left w:val="none" w:sz="0" w:space="0" w:color="auto"/>
            <w:bottom w:val="none" w:sz="0" w:space="0" w:color="auto"/>
            <w:right w:val="none" w:sz="0" w:space="0" w:color="auto"/>
          </w:divBdr>
        </w:div>
        <w:div w:id="893126160">
          <w:marLeft w:val="0"/>
          <w:marRight w:val="0"/>
          <w:marTop w:val="0"/>
          <w:marBottom w:val="0"/>
          <w:divBdr>
            <w:top w:val="none" w:sz="0" w:space="0" w:color="auto"/>
            <w:left w:val="none" w:sz="0" w:space="0" w:color="auto"/>
            <w:bottom w:val="none" w:sz="0" w:space="0" w:color="auto"/>
            <w:right w:val="none" w:sz="0" w:space="0" w:color="auto"/>
          </w:divBdr>
        </w:div>
        <w:div w:id="1540434934">
          <w:marLeft w:val="0"/>
          <w:marRight w:val="0"/>
          <w:marTop w:val="0"/>
          <w:marBottom w:val="0"/>
          <w:divBdr>
            <w:top w:val="none" w:sz="0" w:space="0" w:color="auto"/>
            <w:left w:val="none" w:sz="0" w:space="0" w:color="auto"/>
            <w:bottom w:val="none" w:sz="0" w:space="0" w:color="auto"/>
            <w:right w:val="none" w:sz="0" w:space="0" w:color="auto"/>
          </w:divBdr>
        </w:div>
        <w:div w:id="1655330422">
          <w:marLeft w:val="0"/>
          <w:marRight w:val="0"/>
          <w:marTop w:val="0"/>
          <w:marBottom w:val="0"/>
          <w:divBdr>
            <w:top w:val="none" w:sz="0" w:space="0" w:color="auto"/>
            <w:left w:val="none" w:sz="0" w:space="0" w:color="auto"/>
            <w:bottom w:val="none" w:sz="0" w:space="0" w:color="auto"/>
            <w:right w:val="none" w:sz="0" w:space="0" w:color="auto"/>
          </w:divBdr>
          <w:divsChild>
            <w:div w:id="885796882">
              <w:marLeft w:val="0"/>
              <w:marRight w:val="0"/>
              <w:marTop w:val="0"/>
              <w:marBottom w:val="0"/>
              <w:divBdr>
                <w:top w:val="none" w:sz="0" w:space="0" w:color="auto"/>
                <w:left w:val="none" w:sz="0" w:space="0" w:color="auto"/>
                <w:bottom w:val="none" w:sz="0" w:space="0" w:color="auto"/>
                <w:right w:val="none" w:sz="0" w:space="0" w:color="auto"/>
              </w:divBdr>
            </w:div>
            <w:div w:id="1108114073">
              <w:marLeft w:val="0"/>
              <w:marRight w:val="0"/>
              <w:marTop w:val="0"/>
              <w:marBottom w:val="0"/>
              <w:divBdr>
                <w:top w:val="none" w:sz="0" w:space="0" w:color="auto"/>
                <w:left w:val="none" w:sz="0" w:space="0" w:color="auto"/>
                <w:bottom w:val="none" w:sz="0" w:space="0" w:color="auto"/>
                <w:right w:val="none" w:sz="0" w:space="0" w:color="auto"/>
              </w:divBdr>
            </w:div>
            <w:div w:id="123824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812562">
      <w:bodyDiv w:val="1"/>
      <w:marLeft w:val="0"/>
      <w:marRight w:val="0"/>
      <w:marTop w:val="0"/>
      <w:marBottom w:val="0"/>
      <w:divBdr>
        <w:top w:val="none" w:sz="0" w:space="0" w:color="auto"/>
        <w:left w:val="none" w:sz="0" w:space="0" w:color="auto"/>
        <w:bottom w:val="none" w:sz="0" w:space="0" w:color="auto"/>
        <w:right w:val="none" w:sz="0" w:space="0" w:color="auto"/>
      </w:divBdr>
    </w:div>
    <w:div w:id="286013076">
      <w:bodyDiv w:val="1"/>
      <w:marLeft w:val="0"/>
      <w:marRight w:val="0"/>
      <w:marTop w:val="0"/>
      <w:marBottom w:val="0"/>
      <w:divBdr>
        <w:top w:val="none" w:sz="0" w:space="0" w:color="auto"/>
        <w:left w:val="none" w:sz="0" w:space="0" w:color="auto"/>
        <w:bottom w:val="none" w:sz="0" w:space="0" w:color="auto"/>
        <w:right w:val="none" w:sz="0" w:space="0" w:color="auto"/>
      </w:divBdr>
    </w:div>
    <w:div w:id="286131189">
      <w:bodyDiv w:val="1"/>
      <w:marLeft w:val="0"/>
      <w:marRight w:val="0"/>
      <w:marTop w:val="0"/>
      <w:marBottom w:val="0"/>
      <w:divBdr>
        <w:top w:val="none" w:sz="0" w:space="0" w:color="auto"/>
        <w:left w:val="none" w:sz="0" w:space="0" w:color="auto"/>
        <w:bottom w:val="none" w:sz="0" w:space="0" w:color="auto"/>
        <w:right w:val="none" w:sz="0" w:space="0" w:color="auto"/>
      </w:divBdr>
      <w:divsChild>
        <w:div w:id="281882948">
          <w:marLeft w:val="0"/>
          <w:marRight w:val="0"/>
          <w:marTop w:val="0"/>
          <w:marBottom w:val="0"/>
          <w:divBdr>
            <w:top w:val="none" w:sz="0" w:space="0" w:color="auto"/>
            <w:left w:val="none" w:sz="0" w:space="0" w:color="auto"/>
            <w:bottom w:val="none" w:sz="0" w:space="0" w:color="auto"/>
            <w:right w:val="none" w:sz="0" w:space="0" w:color="auto"/>
          </w:divBdr>
        </w:div>
      </w:divsChild>
    </w:div>
    <w:div w:id="286471479">
      <w:bodyDiv w:val="1"/>
      <w:marLeft w:val="0"/>
      <w:marRight w:val="0"/>
      <w:marTop w:val="0"/>
      <w:marBottom w:val="0"/>
      <w:divBdr>
        <w:top w:val="none" w:sz="0" w:space="0" w:color="auto"/>
        <w:left w:val="none" w:sz="0" w:space="0" w:color="auto"/>
        <w:bottom w:val="none" w:sz="0" w:space="0" w:color="auto"/>
        <w:right w:val="none" w:sz="0" w:space="0" w:color="auto"/>
      </w:divBdr>
    </w:div>
    <w:div w:id="286589733">
      <w:bodyDiv w:val="1"/>
      <w:marLeft w:val="0"/>
      <w:marRight w:val="0"/>
      <w:marTop w:val="0"/>
      <w:marBottom w:val="0"/>
      <w:divBdr>
        <w:top w:val="none" w:sz="0" w:space="0" w:color="auto"/>
        <w:left w:val="none" w:sz="0" w:space="0" w:color="auto"/>
        <w:bottom w:val="none" w:sz="0" w:space="0" w:color="auto"/>
        <w:right w:val="none" w:sz="0" w:space="0" w:color="auto"/>
      </w:divBdr>
    </w:div>
    <w:div w:id="286860895">
      <w:bodyDiv w:val="1"/>
      <w:marLeft w:val="0"/>
      <w:marRight w:val="0"/>
      <w:marTop w:val="0"/>
      <w:marBottom w:val="0"/>
      <w:divBdr>
        <w:top w:val="none" w:sz="0" w:space="0" w:color="auto"/>
        <w:left w:val="none" w:sz="0" w:space="0" w:color="auto"/>
        <w:bottom w:val="none" w:sz="0" w:space="0" w:color="auto"/>
        <w:right w:val="none" w:sz="0" w:space="0" w:color="auto"/>
      </w:divBdr>
      <w:divsChild>
        <w:div w:id="2006740049">
          <w:marLeft w:val="0"/>
          <w:marRight w:val="0"/>
          <w:marTop w:val="0"/>
          <w:marBottom w:val="0"/>
          <w:divBdr>
            <w:top w:val="none" w:sz="0" w:space="0" w:color="auto"/>
            <w:left w:val="none" w:sz="0" w:space="0" w:color="auto"/>
            <w:bottom w:val="none" w:sz="0" w:space="0" w:color="auto"/>
            <w:right w:val="none" w:sz="0" w:space="0" w:color="auto"/>
          </w:divBdr>
        </w:div>
      </w:divsChild>
    </w:div>
    <w:div w:id="288628953">
      <w:bodyDiv w:val="1"/>
      <w:marLeft w:val="0"/>
      <w:marRight w:val="0"/>
      <w:marTop w:val="0"/>
      <w:marBottom w:val="0"/>
      <w:divBdr>
        <w:top w:val="none" w:sz="0" w:space="0" w:color="auto"/>
        <w:left w:val="none" w:sz="0" w:space="0" w:color="auto"/>
        <w:bottom w:val="none" w:sz="0" w:space="0" w:color="auto"/>
        <w:right w:val="none" w:sz="0" w:space="0" w:color="auto"/>
      </w:divBdr>
      <w:divsChild>
        <w:div w:id="1564373097">
          <w:marLeft w:val="0"/>
          <w:marRight w:val="0"/>
          <w:marTop w:val="0"/>
          <w:marBottom w:val="0"/>
          <w:divBdr>
            <w:top w:val="none" w:sz="0" w:space="0" w:color="auto"/>
            <w:left w:val="none" w:sz="0" w:space="0" w:color="auto"/>
            <w:bottom w:val="none" w:sz="0" w:space="0" w:color="auto"/>
            <w:right w:val="none" w:sz="0" w:space="0" w:color="auto"/>
          </w:divBdr>
        </w:div>
      </w:divsChild>
    </w:div>
    <w:div w:id="289360664">
      <w:bodyDiv w:val="1"/>
      <w:marLeft w:val="0"/>
      <w:marRight w:val="0"/>
      <w:marTop w:val="0"/>
      <w:marBottom w:val="0"/>
      <w:divBdr>
        <w:top w:val="none" w:sz="0" w:space="0" w:color="auto"/>
        <w:left w:val="none" w:sz="0" w:space="0" w:color="auto"/>
        <w:bottom w:val="none" w:sz="0" w:space="0" w:color="auto"/>
        <w:right w:val="none" w:sz="0" w:space="0" w:color="auto"/>
      </w:divBdr>
    </w:div>
    <w:div w:id="289870490">
      <w:bodyDiv w:val="1"/>
      <w:marLeft w:val="0"/>
      <w:marRight w:val="0"/>
      <w:marTop w:val="0"/>
      <w:marBottom w:val="0"/>
      <w:divBdr>
        <w:top w:val="none" w:sz="0" w:space="0" w:color="auto"/>
        <w:left w:val="none" w:sz="0" w:space="0" w:color="auto"/>
        <w:bottom w:val="none" w:sz="0" w:space="0" w:color="auto"/>
        <w:right w:val="none" w:sz="0" w:space="0" w:color="auto"/>
      </w:divBdr>
    </w:div>
    <w:div w:id="290214418">
      <w:bodyDiv w:val="1"/>
      <w:marLeft w:val="0"/>
      <w:marRight w:val="0"/>
      <w:marTop w:val="0"/>
      <w:marBottom w:val="0"/>
      <w:divBdr>
        <w:top w:val="none" w:sz="0" w:space="0" w:color="auto"/>
        <w:left w:val="none" w:sz="0" w:space="0" w:color="auto"/>
        <w:bottom w:val="none" w:sz="0" w:space="0" w:color="auto"/>
        <w:right w:val="none" w:sz="0" w:space="0" w:color="auto"/>
      </w:divBdr>
    </w:div>
    <w:div w:id="290868804">
      <w:bodyDiv w:val="1"/>
      <w:marLeft w:val="0"/>
      <w:marRight w:val="0"/>
      <w:marTop w:val="0"/>
      <w:marBottom w:val="0"/>
      <w:divBdr>
        <w:top w:val="none" w:sz="0" w:space="0" w:color="auto"/>
        <w:left w:val="none" w:sz="0" w:space="0" w:color="auto"/>
        <w:bottom w:val="none" w:sz="0" w:space="0" w:color="auto"/>
        <w:right w:val="none" w:sz="0" w:space="0" w:color="auto"/>
      </w:divBdr>
    </w:div>
    <w:div w:id="290985073">
      <w:bodyDiv w:val="1"/>
      <w:marLeft w:val="0"/>
      <w:marRight w:val="0"/>
      <w:marTop w:val="0"/>
      <w:marBottom w:val="0"/>
      <w:divBdr>
        <w:top w:val="none" w:sz="0" w:space="0" w:color="auto"/>
        <w:left w:val="none" w:sz="0" w:space="0" w:color="auto"/>
        <w:bottom w:val="none" w:sz="0" w:space="0" w:color="auto"/>
        <w:right w:val="none" w:sz="0" w:space="0" w:color="auto"/>
      </w:divBdr>
    </w:div>
    <w:div w:id="291062052">
      <w:bodyDiv w:val="1"/>
      <w:marLeft w:val="0"/>
      <w:marRight w:val="0"/>
      <w:marTop w:val="0"/>
      <w:marBottom w:val="0"/>
      <w:divBdr>
        <w:top w:val="none" w:sz="0" w:space="0" w:color="auto"/>
        <w:left w:val="none" w:sz="0" w:space="0" w:color="auto"/>
        <w:bottom w:val="none" w:sz="0" w:space="0" w:color="auto"/>
        <w:right w:val="none" w:sz="0" w:space="0" w:color="auto"/>
      </w:divBdr>
      <w:divsChild>
        <w:div w:id="982272903">
          <w:marLeft w:val="0"/>
          <w:marRight w:val="0"/>
          <w:marTop w:val="0"/>
          <w:marBottom w:val="0"/>
          <w:divBdr>
            <w:top w:val="none" w:sz="0" w:space="0" w:color="auto"/>
            <w:left w:val="none" w:sz="0" w:space="0" w:color="auto"/>
            <w:bottom w:val="none" w:sz="0" w:space="0" w:color="auto"/>
            <w:right w:val="none" w:sz="0" w:space="0" w:color="auto"/>
          </w:divBdr>
        </w:div>
        <w:div w:id="1586919090">
          <w:marLeft w:val="0"/>
          <w:marRight w:val="0"/>
          <w:marTop w:val="0"/>
          <w:marBottom w:val="0"/>
          <w:divBdr>
            <w:top w:val="none" w:sz="0" w:space="0" w:color="auto"/>
            <w:left w:val="none" w:sz="0" w:space="0" w:color="auto"/>
            <w:bottom w:val="none" w:sz="0" w:space="0" w:color="auto"/>
            <w:right w:val="none" w:sz="0" w:space="0" w:color="auto"/>
          </w:divBdr>
        </w:div>
      </w:divsChild>
    </w:div>
    <w:div w:id="291374708">
      <w:bodyDiv w:val="1"/>
      <w:marLeft w:val="0"/>
      <w:marRight w:val="0"/>
      <w:marTop w:val="0"/>
      <w:marBottom w:val="0"/>
      <w:divBdr>
        <w:top w:val="none" w:sz="0" w:space="0" w:color="auto"/>
        <w:left w:val="none" w:sz="0" w:space="0" w:color="auto"/>
        <w:bottom w:val="none" w:sz="0" w:space="0" w:color="auto"/>
        <w:right w:val="none" w:sz="0" w:space="0" w:color="auto"/>
      </w:divBdr>
    </w:div>
    <w:div w:id="291980030">
      <w:bodyDiv w:val="1"/>
      <w:marLeft w:val="0"/>
      <w:marRight w:val="0"/>
      <w:marTop w:val="0"/>
      <w:marBottom w:val="0"/>
      <w:divBdr>
        <w:top w:val="none" w:sz="0" w:space="0" w:color="auto"/>
        <w:left w:val="none" w:sz="0" w:space="0" w:color="auto"/>
        <w:bottom w:val="none" w:sz="0" w:space="0" w:color="auto"/>
        <w:right w:val="none" w:sz="0" w:space="0" w:color="auto"/>
      </w:divBdr>
    </w:div>
    <w:div w:id="292368353">
      <w:bodyDiv w:val="1"/>
      <w:marLeft w:val="0"/>
      <w:marRight w:val="0"/>
      <w:marTop w:val="0"/>
      <w:marBottom w:val="0"/>
      <w:divBdr>
        <w:top w:val="none" w:sz="0" w:space="0" w:color="auto"/>
        <w:left w:val="none" w:sz="0" w:space="0" w:color="auto"/>
        <w:bottom w:val="none" w:sz="0" w:space="0" w:color="auto"/>
        <w:right w:val="none" w:sz="0" w:space="0" w:color="auto"/>
      </w:divBdr>
    </w:div>
    <w:div w:id="292442483">
      <w:bodyDiv w:val="1"/>
      <w:marLeft w:val="0"/>
      <w:marRight w:val="0"/>
      <w:marTop w:val="0"/>
      <w:marBottom w:val="0"/>
      <w:divBdr>
        <w:top w:val="none" w:sz="0" w:space="0" w:color="auto"/>
        <w:left w:val="none" w:sz="0" w:space="0" w:color="auto"/>
        <w:bottom w:val="none" w:sz="0" w:space="0" w:color="auto"/>
        <w:right w:val="none" w:sz="0" w:space="0" w:color="auto"/>
      </w:divBdr>
    </w:div>
    <w:div w:id="292828304">
      <w:bodyDiv w:val="1"/>
      <w:marLeft w:val="0"/>
      <w:marRight w:val="0"/>
      <w:marTop w:val="0"/>
      <w:marBottom w:val="0"/>
      <w:divBdr>
        <w:top w:val="none" w:sz="0" w:space="0" w:color="auto"/>
        <w:left w:val="none" w:sz="0" w:space="0" w:color="auto"/>
        <w:bottom w:val="none" w:sz="0" w:space="0" w:color="auto"/>
        <w:right w:val="none" w:sz="0" w:space="0" w:color="auto"/>
      </w:divBdr>
    </w:div>
    <w:div w:id="293027804">
      <w:bodyDiv w:val="1"/>
      <w:marLeft w:val="0"/>
      <w:marRight w:val="0"/>
      <w:marTop w:val="0"/>
      <w:marBottom w:val="0"/>
      <w:divBdr>
        <w:top w:val="none" w:sz="0" w:space="0" w:color="auto"/>
        <w:left w:val="none" w:sz="0" w:space="0" w:color="auto"/>
        <w:bottom w:val="none" w:sz="0" w:space="0" w:color="auto"/>
        <w:right w:val="none" w:sz="0" w:space="0" w:color="auto"/>
      </w:divBdr>
    </w:div>
    <w:div w:id="293099915">
      <w:bodyDiv w:val="1"/>
      <w:marLeft w:val="0"/>
      <w:marRight w:val="0"/>
      <w:marTop w:val="0"/>
      <w:marBottom w:val="0"/>
      <w:divBdr>
        <w:top w:val="none" w:sz="0" w:space="0" w:color="auto"/>
        <w:left w:val="none" w:sz="0" w:space="0" w:color="auto"/>
        <w:bottom w:val="none" w:sz="0" w:space="0" w:color="auto"/>
        <w:right w:val="none" w:sz="0" w:space="0" w:color="auto"/>
      </w:divBdr>
    </w:div>
    <w:div w:id="293679337">
      <w:bodyDiv w:val="1"/>
      <w:marLeft w:val="0"/>
      <w:marRight w:val="0"/>
      <w:marTop w:val="0"/>
      <w:marBottom w:val="0"/>
      <w:divBdr>
        <w:top w:val="none" w:sz="0" w:space="0" w:color="auto"/>
        <w:left w:val="none" w:sz="0" w:space="0" w:color="auto"/>
        <w:bottom w:val="none" w:sz="0" w:space="0" w:color="auto"/>
        <w:right w:val="none" w:sz="0" w:space="0" w:color="auto"/>
      </w:divBdr>
    </w:div>
    <w:div w:id="293872232">
      <w:bodyDiv w:val="1"/>
      <w:marLeft w:val="0"/>
      <w:marRight w:val="0"/>
      <w:marTop w:val="0"/>
      <w:marBottom w:val="0"/>
      <w:divBdr>
        <w:top w:val="none" w:sz="0" w:space="0" w:color="auto"/>
        <w:left w:val="none" w:sz="0" w:space="0" w:color="auto"/>
        <w:bottom w:val="none" w:sz="0" w:space="0" w:color="auto"/>
        <w:right w:val="none" w:sz="0" w:space="0" w:color="auto"/>
      </w:divBdr>
    </w:div>
    <w:div w:id="294026891">
      <w:bodyDiv w:val="1"/>
      <w:marLeft w:val="0"/>
      <w:marRight w:val="0"/>
      <w:marTop w:val="0"/>
      <w:marBottom w:val="0"/>
      <w:divBdr>
        <w:top w:val="none" w:sz="0" w:space="0" w:color="auto"/>
        <w:left w:val="none" w:sz="0" w:space="0" w:color="auto"/>
        <w:bottom w:val="none" w:sz="0" w:space="0" w:color="auto"/>
        <w:right w:val="none" w:sz="0" w:space="0" w:color="auto"/>
      </w:divBdr>
    </w:div>
    <w:div w:id="294062244">
      <w:bodyDiv w:val="1"/>
      <w:marLeft w:val="0"/>
      <w:marRight w:val="0"/>
      <w:marTop w:val="0"/>
      <w:marBottom w:val="0"/>
      <w:divBdr>
        <w:top w:val="none" w:sz="0" w:space="0" w:color="auto"/>
        <w:left w:val="none" w:sz="0" w:space="0" w:color="auto"/>
        <w:bottom w:val="none" w:sz="0" w:space="0" w:color="auto"/>
        <w:right w:val="none" w:sz="0" w:space="0" w:color="auto"/>
      </w:divBdr>
      <w:divsChild>
        <w:div w:id="1076131234">
          <w:marLeft w:val="0"/>
          <w:marRight w:val="0"/>
          <w:marTop w:val="0"/>
          <w:marBottom w:val="0"/>
          <w:divBdr>
            <w:top w:val="none" w:sz="0" w:space="0" w:color="auto"/>
            <w:left w:val="none" w:sz="0" w:space="0" w:color="auto"/>
            <w:bottom w:val="none" w:sz="0" w:space="0" w:color="auto"/>
            <w:right w:val="none" w:sz="0" w:space="0" w:color="auto"/>
          </w:divBdr>
          <w:divsChild>
            <w:div w:id="1727143269">
              <w:marLeft w:val="0"/>
              <w:marRight w:val="0"/>
              <w:marTop w:val="0"/>
              <w:marBottom w:val="0"/>
              <w:divBdr>
                <w:top w:val="none" w:sz="0" w:space="0" w:color="auto"/>
                <w:left w:val="none" w:sz="0" w:space="0" w:color="auto"/>
                <w:bottom w:val="none" w:sz="0" w:space="0" w:color="auto"/>
                <w:right w:val="none" w:sz="0" w:space="0" w:color="auto"/>
              </w:divBdr>
            </w:div>
          </w:divsChild>
        </w:div>
        <w:div w:id="2021738218">
          <w:marLeft w:val="0"/>
          <w:marRight w:val="0"/>
          <w:marTop w:val="0"/>
          <w:marBottom w:val="0"/>
          <w:divBdr>
            <w:top w:val="none" w:sz="0" w:space="0" w:color="auto"/>
            <w:left w:val="none" w:sz="0" w:space="0" w:color="auto"/>
            <w:bottom w:val="none" w:sz="0" w:space="0" w:color="auto"/>
            <w:right w:val="none" w:sz="0" w:space="0" w:color="auto"/>
          </w:divBdr>
          <w:divsChild>
            <w:div w:id="1205480070">
              <w:marLeft w:val="0"/>
              <w:marRight w:val="0"/>
              <w:marTop w:val="0"/>
              <w:marBottom w:val="0"/>
              <w:divBdr>
                <w:top w:val="single" w:sz="6" w:space="12" w:color="E9E9E9"/>
                <w:left w:val="none" w:sz="0" w:space="0" w:color="auto"/>
                <w:bottom w:val="none" w:sz="0" w:space="0" w:color="auto"/>
                <w:right w:val="none" w:sz="0" w:space="0" w:color="auto"/>
              </w:divBdr>
              <w:divsChild>
                <w:div w:id="861866553">
                  <w:marLeft w:val="0"/>
                  <w:marRight w:val="0"/>
                  <w:marTop w:val="0"/>
                  <w:marBottom w:val="0"/>
                  <w:divBdr>
                    <w:top w:val="none" w:sz="0" w:space="0" w:color="auto"/>
                    <w:left w:val="none" w:sz="0" w:space="0" w:color="auto"/>
                    <w:bottom w:val="none" w:sz="0" w:space="0" w:color="auto"/>
                    <w:right w:val="none" w:sz="0" w:space="0" w:color="auto"/>
                  </w:divBdr>
                  <w:divsChild>
                    <w:div w:id="1293318354">
                      <w:marLeft w:val="0"/>
                      <w:marRight w:val="0"/>
                      <w:marTop w:val="0"/>
                      <w:marBottom w:val="0"/>
                      <w:divBdr>
                        <w:top w:val="none" w:sz="0" w:space="0" w:color="auto"/>
                        <w:left w:val="none" w:sz="0" w:space="0" w:color="auto"/>
                        <w:bottom w:val="none" w:sz="0" w:space="0" w:color="auto"/>
                        <w:right w:val="none" w:sz="0" w:space="0" w:color="auto"/>
                      </w:divBdr>
                    </w:div>
                  </w:divsChild>
                </w:div>
                <w:div w:id="206964835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94605847">
      <w:bodyDiv w:val="1"/>
      <w:marLeft w:val="0"/>
      <w:marRight w:val="0"/>
      <w:marTop w:val="0"/>
      <w:marBottom w:val="0"/>
      <w:divBdr>
        <w:top w:val="none" w:sz="0" w:space="0" w:color="auto"/>
        <w:left w:val="none" w:sz="0" w:space="0" w:color="auto"/>
        <w:bottom w:val="none" w:sz="0" w:space="0" w:color="auto"/>
        <w:right w:val="none" w:sz="0" w:space="0" w:color="auto"/>
      </w:divBdr>
      <w:divsChild>
        <w:div w:id="1852524246">
          <w:marLeft w:val="0"/>
          <w:marRight w:val="0"/>
          <w:marTop w:val="0"/>
          <w:marBottom w:val="0"/>
          <w:divBdr>
            <w:top w:val="none" w:sz="0" w:space="0" w:color="auto"/>
            <w:left w:val="none" w:sz="0" w:space="0" w:color="auto"/>
            <w:bottom w:val="none" w:sz="0" w:space="0" w:color="auto"/>
            <w:right w:val="none" w:sz="0" w:space="0" w:color="auto"/>
          </w:divBdr>
        </w:div>
        <w:div w:id="1872330016">
          <w:marLeft w:val="0"/>
          <w:marRight w:val="0"/>
          <w:marTop w:val="0"/>
          <w:marBottom w:val="0"/>
          <w:divBdr>
            <w:top w:val="none" w:sz="0" w:space="0" w:color="auto"/>
            <w:left w:val="none" w:sz="0" w:space="0" w:color="auto"/>
            <w:bottom w:val="none" w:sz="0" w:space="0" w:color="auto"/>
            <w:right w:val="none" w:sz="0" w:space="0" w:color="auto"/>
          </w:divBdr>
        </w:div>
      </w:divsChild>
    </w:div>
    <w:div w:id="295187434">
      <w:bodyDiv w:val="1"/>
      <w:marLeft w:val="0"/>
      <w:marRight w:val="0"/>
      <w:marTop w:val="0"/>
      <w:marBottom w:val="0"/>
      <w:divBdr>
        <w:top w:val="none" w:sz="0" w:space="0" w:color="auto"/>
        <w:left w:val="none" w:sz="0" w:space="0" w:color="auto"/>
        <w:bottom w:val="none" w:sz="0" w:space="0" w:color="auto"/>
        <w:right w:val="none" w:sz="0" w:space="0" w:color="auto"/>
      </w:divBdr>
    </w:div>
    <w:div w:id="295726363">
      <w:bodyDiv w:val="1"/>
      <w:marLeft w:val="0"/>
      <w:marRight w:val="0"/>
      <w:marTop w:val="0"/>
      <w:marBottom w:val="0"/>
      <w:divBdr>
        <w:top w:val="none" w:sz="0" w:space="0" w:color="auto"/>
        <w:left w:val="none" w:sz="0" w:space="0" w:color="auto"/>
        <w:bottom w:val="none" w:sz="0" w:space="0" w:color="auto"/>
        <w:right w:val="none" w:sz="0" w:space="0" w:color="auto"/>
      </w:divBdr>
    </w:div>
    <w:div w:id="296690120">
      <w:bodyDiv w:val="1"/>
      <w:marLeft w:val="0"/>
      <w:marRight w:val="0"/>
      <w:marTop w:val="0"/>
      <w:marBottom w:val="0"/>
      <w:divBdr>
        <w:top w:val="none" w:sz="0" w:space="0" w:color="auto"/>
        <w:left w:val="none" w:sz="0" w:space="0" w:color="auto"/>
        <w:bottom w:val="none" w:sz="0" w:space="0" w:color="auto"/>
        <w:right w:val="none" w:sz="0" w:space="0" w:color="auto"/>
      </w:divBdr>
      <w:divsChild>
        <w:div w:id="713966834">
          <w:marLeft w:val="0"/>
          <w:marRight w:val="0"/>
          <w:marTop w:val="0"/>
          <w:marBottom w:val="0"/>
          <w:divBdr>
            <w:top w:val="none" w:sz="0" w:space="0" w:color="auto"/>
            <w:left w:val="none" w:sz="0" w:space="0" w:color="auto"/>
            <w:bottom w:val="none" w:sz="0" w:space="0" w:color="auto"/>
            <w:right w:val="none" w:sz="0" w:space="0" w:color="auto"/>
          </w:divBdr>
        </w:div>
      </w:divsChild>
    </w:div>
    <w:div w:id="297423513">
      <w:marLeft w:val="0"/>
      <w:marRight w:val="0"/>
      <w:marTop w:val="0"/>
      <w:marBottom w:val="0"/>
      <w:divBdr>
        <w:top w:val="none" w:sz="0" w:space="0" w:color="auto"/>
        <w:left w:val="none" w:sz="0" w:space="0" w:color="auto"/>
        <w:bottom w:val="none" w:sz="0" w:space="0" w:color="auto"/>
        <w:right w:val="none" w:sz="0" w:space="0" w:color="auto"/>
      </w:divBdr>
      <w:divsChild>
        <w:div w:id="1798178250">
          <w:marLeft w:val="0"/>
          <w:marRight w:val="0"/>
          <w:marTop w:val="0"/>
          <w:marBottom w:val="0"/>
          <w:divBdr>
            <w:top w:val="none" w:sz="0" w:space="0" w:color="auto"/>
            <w:left w:val="none" w:sz="0" w:space="0" w:color="auto"/>
            <w:bottom w:val="none" w:sz="0" w:space="0" w:color="auto"/>
            <w:right w:val="none" w:sz="0" w:space="0" w:color="auto"/>
          </w:divBdr>
        </w:div>
      </w:divsChild>
    </w:div>
    <w:div w:id="297494947">
      <w:bodyDiv w:val="1"/>
      <w:marLeft w:val="0"/>
      <w:marRight w:val="0"/>
      <w:marTop w:val="0"/>
      <w:marBottom w:val="0"/>
      <w:divBdr>
        <w:top w:val="none" w:sz="0" w:space="0" w:color="auto"/>
        <w:left w:val="none" w:sz="0" w:space="0" w:color="auto"/>
        <w:bottom w:val="none" w:sz="0" w:space="0" w:color="auto"/>
        <w:right w:val="none" w:sz="0" w:space="0" w:color="auto"/>
      </w:divBdr>
    </w:div>
    <w:div w:id="297759251">
      <w:bodyDiv w:val="1"/>
      <w:marLeft w:val="0"/>
      <w:marRight w:val="0"/>
      <w:marTop w:val="0"/>
      <w:marBottom w:val="0"/>
      <w:divBdr>
        <w:top w:val="none" w:sz="0" w:space="0" w:color="auto"/>
        <w:left w:val="none" w:sz="0" w:space="0" w:color="auto"/>
        <w:bottom w:val="none" w:sz="0" w:space="0" w:color="auto"/>
        <w:right w:val="none" w:sz="0" w:space="0" w:color="auto"/>
      </w:divBdr>
    </w:div>
    <w:div w:id="297807505">
      <w:bodyDiv w:val="1"/>
      <w:marLeft w:val="0"/>
      <w:marRight w:val="0"/>
      <w:marTop w:val="0"/>
      <w:marBottom w:val="0"/>
      <w:divBdr>
        <w:top w:val="none" w:sz="0" w:space="0" w:color="auto"/>
        <w:left w:val="none" w:sz="0" w:space="0" w:color="auto"/>
        <w:bottom w:val="none" w:sz="0" w:space="0" w:color="auto"/>
        <w:right w:val="none" w:sz="0" w:space="0" w:color="auto"/>
      </w:divBdr>
    </w:div>
    <w:div w:id="297883394">
      <w:bodyDiv w:val="1"/>
      <w:marLeft w:val="0"/>
      <w:marRight w:val="0"/>
      <w:marTop w:val="0"/>
      <w:marBottom w:val="0"/>
      <w:divBdr>
        <w:top w:val="none" w:sz="0" w:space="0" w:color="auto"/>
        <w:left w:val="none" w:sz="0" w:space="0" w:color="auto"/>
        <w:bottom w:val="none" w:sz="0" w:space="0" w:color="auto"/>
        <w:right w:val="none" w:sz="0" w:space="0" w:color="auto"/>
      </w:divBdr>
    </w:div>
    <w:div w:id="298344809">
      <w:bodyDiv w:val="1"/>
      <w:marLeft w:val="0"/>
      <w:marRight w:val="0"/>
      <w:marTop w:val="0"/>
      <w:marBottom w:val="0"/>
      <w:divBdr>
        <w:top w:val="none" w:sz="0" w:space="0" w:color="auto"/>
        <w:left w:val="none" w:sz="0" w:space="0" w:color="auto"/>
        <w:bottom w:val="none" w:sz="0" w:space="0" w:color="auto"/>
        <w:right w:val="none" w:sz="0" w:space="0" w:color="auto"/>
      </w:divBdr>
    </w:div>
    <w:div w:id="299657541">
      <w:bodyDiv w:val="1"/>
      <w:marLeft w:val="0"/>
      <w:marRight w:val="0"/>
      <w:marTop w:val="0"/>
      <w:marBottom w:val="0"/>
      <w:divBdr>
        <w:top w:val="none" w:sz="0" w:space="0" w:color="auto"/>
        <w:left w:val="none" w:sz="0" w:space="0" w:color="auto"/>
        <w:bottom w:val="none" w:sz="0" w:space="0" w:color="auto"/>
        <w:right w:val="none" w:sz="0" w:space="0" w:color="auto"/>
      </w:divBdr>
    </w:div>
    <w:div w:id="299768674">
      <w:bodyDiv w:val="1"/>
      <w:marLeft w:val="0"/>
      <w:marRight w:val="0"/>
      <w:marTop w:val="0"/>
      <w:marBottom w:val="0"/>
      <w:divBdr>
        <w:top w:val="none" w:sz="0" w:space="0" w:color="auto"/>
        <w:left w:val="none" w:sz="0" w:space="0" w:color="auto"/>
        <w:bottom w:val="none" w:sz="0" w:space="0" w:color="auto"/>
        <w:right w:val="none" w:sz="0" w:space="0" w:color="auto"/>
      </w:divBdr>
      <w:divsChild>
        <w:div w:id="480270683">
          <w:marLeft w:val="0"/>
          <w:marRight w:val="0"/>
          <w:marTop w:val="150"/>
          <w:marBottom w:val="315"/>
          <w:divBdr>
            <w:top w:val="none" w:sz="0" w:space="0" w:color="auto"/>
            <w:left w:val="none" w:sz="0" w:space="0" w:color="auto"/>
            <w:bottom w:val="none" w:sz="0" w:space="0" w:color="auto"/>
            <w:right w:val="none" w:sz="0" w:space="0" w:color="auto"/>
          </w:divBdr>
        </w:div>
        <w:div w:id="1272199626">
          <w:marLeft w:val="0"/>
          <w:marRight w:val="315"/>
          <w:marTop w:val="225"/>
          <w:marBottom w:val="45"/>
          <w:divBdr>
            <w:top w:val="none" w:sz="0" w:space="0" w:color="auto"/>
            <w:left w:val="none" w:sz="0" w:space="0" w:color="auto"/>
            <w:bottom w:val="none" w:sz="0" w:space="0" w:color="auto"/>
            <w:right w:val="none" w:sz="0" w:space="0" w:color="auto"/>
          </w:divBdr>
        </w:div>
      </w:divsChild>
    </w:div>
    <w:div w:id="300112476">
      <w:bodyDiv w:val="1"/>
      <w:marLeft w:val="0"/>
      <w:marRight w:val="0"/>
      <w:marTop w:val="0"/>
      <w:marBottom w:val="0"/>
      <w:divBdr>
        <w:top w:val="none" w:sz="0" w:space="0" w:color="auto"/>
        <w:left w:val="none" w:sz="0" w:space="0" w:color="auto"/>
        <w:bottom w:val="none" w:sz="0" w:space="0" w:color="auto"/>
        <w:right w:val="none" w:sz="0" w:space="0" w:color="auto"/>
      </w:divBdr>
    </w:div>
    <w:div w:id="300156554">
      <w:bodyDiv w:val="1"/>
      <w:marLeft w:val="0"/>
      <w:marRight w:val="0"/>
      <w:marTop w:val="0"/>
      <w:marBottom w:val="0"/>
      <w:divBdr>
        <w:top w:val="none" w:sz="0" w:space="0" w:color="auto"/>
        <w:left w:val="none" w:sz="0" w:space="0" w:color="auto"/>
        <w:bottom w:val="none" w:sz="0" w:space="0" w:color="auto"/>
        <w:right w:val="none" w:sz="0" w:space="0" w:color="auto"/>
      </w:divBdr>
      <w:divsChild>
        <w:div w:id="360399867">
          <w:marLeft w:val="0"/>
          <w:marRight w:val="0"/>
          <w:marTop w:val="0"/>
          <w:marBottom w:val="0"/>
          <w:divBdr>
            <w:top w:val="none" w:sz="0" w:space="0" w:color="auto"/>
            <w:left w:val="none" w:sz="0" w:space="0" w:color="auto"/>
            <w:bottom w:val="none" w:sz="0" w:space="0" w:color="auto"/>
            <w:right w:val="none" w:sz="0" w:space="0" w:color="auto"/>
          </w:divBdr>
        </w:div>
        <w:div w:id="551843725">
          <w:marLeft w:val="405"/>
          <w:marRight w:val="0"/>
          <w:marTop w:val="0"/>
          <w:marBottom w:val="0"/>
          <w:divBdr>
            <w:top w:val="none" w:sz="0" w:space="0" w:color="auto"/>
            <w:left w:val="none" w:sz="0" w:space="0" w:color="auto"/>
            <w:bottom w:val="none" w:sz="0" w:space="0" w:color="auto"/>
            <w:right w:val="none" w:sz="0" w:space="0" w:color="auto"/>
          </w:divBdr>
        </w:div>
        <w:div w:id="605847301">
          <w:marLeft w:val="0"/>
          <w:marRight w:val="0"/>
          <w:marTop w:val="0"/>
          <w:marBottom w:val="0"/>
          <w:divBdr>
            <w:top w:val="none" w:sz="0" w:space="0" w:color="auto"/>
            <w:left w:val="none" w:sz="0" w:space="0" w:color="auto"/>
            <w:bottom w:val="none" w:sz="0" w:space="0" w:color="auto"/>
            <w:right w:val="none" w:sz="0" w:space="0" w:color="auto"/>
          </w:divBdr>
          <w:divsChild>
            <w:div w:id="807547495">
              <w:marLeft w:val="75"/>
              <w:marRight w:val="75"/>
              <w:marTop w:val="75"/>
              <w:marBottom w:val="75"/>
              <w:divBdr>
                <w:top w:val="single" w:sz="6" w:space="2" w:color="3465C1"/>
                <w:left w:val="single" w:sz="6" w:space="2" w:color="3465C1"/>
                <w:bottom w:val="single" w:sz="6" w:space="2" w:color="3465C1"/>
                <w:right w:val="single" w:sz="6" w:space="2" w:color="3465C1"/>
              </w:divBdr>
            </w:div>
          </w:divsChild>
        </w:div>
        <w:div w:id="1557401065">
          <w:marLeft w:val="405"/>
          <w:marRight w:val="0"/>
          <w:marTop w:val="0"/>
          <w:marBottom w:val="0"/>
          <w:divBdr>
            <w:top w:val="none" w:sz="0" w:space="0" w:color="auto"/>
            <w:left w:val="none" w:sz="0" w:space="0" w:color="auto"/>
            <w:bottom w:val="none" w:sz="0" w:space="0" w:color="auto"/>
            <w:right w:val="none" w:sz="0" w:space="0" w:color="auto"/>
          </w:divBdr>
        </w:div>
      </w:divsChild>
    </w:div>
    <w:div w:id="300161587">
      <w:bodyDiv w:val="1"/>
      <w:marLeft w:val="0"/>
      <w:marRight w:val="0"/>
      <w:marTop w:val="0"/>
      <w:marBottom w:val="0"/>
      <w:divBdr>
        <w:top w:val="none" w:sz="0" w:space="0" w:color="auto"/>
        <w:left w:val="none" w:sz="0" w:space="0" w:color="auto"/>
        <w:bottom w:val="none" w:sz="0" w:space="0" w:color="auto"/>
        <w:right w:val="none" w:sz="0" w:space="0" w:color="auto"/>
      </w:divBdr>
    </w:div>
    <w:div w:id="301279940">
      <w:bodyDiv w:val="1"/>
      <w:marLeft w:val="0"/>
      <w:marRight w:val="0"/>
      <w:marTop w:val="0"/>
      <w:marBottom w:val="0"/>
      <w:divBdr>
        <w:top w:val="none" w:sz="0" w:space="0" w:color="auto"/>
        <w:left w:val="none" w:sz="0" w:space="0" w:color="auto"/>
        <w:bottom w:val="none" w:sz="0" w:space="0" w:color="auto"/>
        <w:right w:val="none" w:sz="0" w:space="0" w:color="auto"/>
      </w:divBdr>
    </w:div>
    <w:div w:id="301352105">
      <w:bodyDiv w:val="1"/>
      <w:marLeft w:val="0"/>
      <w:marRight w:val="0"/>
      <w:marTop w:val="0"/>
      <w:marBottom w:val="0"/>
      <w:divBdr>
        <w:top w:val="none" w:sz="0" w:space="0" w:color="auto"/>
        <w:left w:val="none" w:sz="0" w:space="0" w:color="auto"/>
        <w:bottom w:val="none" w:sz="0" w:space="0" w:color="auto"/>
        <w:right w:val="none" w:sz="0" w:space="0" w:color="auto"/>
      </w:divBdr>
    </w:div>
    <w:div w:id="302200991">
      <w:bodyDiv w:val="1"/>
      <w:marLeft w:val="0"/>
      <w:marRight w:val="0"/>
      <w:marTop w:val="0"/>
      <w:marBottom w:val="0"/>
      <w:divBdr>
        <w:top w:val="none" w:sz="0" w:space="0" w:color="auto"/>
        <w:left w:val="none" w:sz="0" w:space="0" w:color="auto"/>
        <w:bottom w:val="none" w:sz="0" w:space="0" w:color="auto"/>
        <w:right w:val="none" w:sz="0" w:space="0" w:color="auto"/>
      </w:divBdr>
    </w:div>
    <w:div w:id="303244803">
      <w:bodyDiv w:val="1"/>
      <w:marLeft w:val="0"/>
      <w:marRight w:val="0"/>
      <w:marTop w:val="0"/>
      <w:marBottom w:val="0"/>
      <w:divBdr>
        <w:top w:val="none" w:sz="0" w:space="0" w:color="auto"/>
        <w:left w:val="none" w:sz="0" w:space="0" w:color="auto"/>
        <w:bottom w:val="none" w:sz="0" w:space="0" w:color="auto"/>
        <w:right w:val="none" w:sz="0" w:space="0" w:color="auto"/>
      </w:divBdr>
    </w:div>
    <w:div w:id="304050639">
      <w:bodyDiv w:val="1"/>
      <w:marLeft w:val="0"/>
      <w:marRight w:val="0"/>
      <w:marTop w:val="0"/>
      <w:marBottom w:val="0"/>
      <w:divBdr>
        <w:top w:val="none" w:sz="0" w:space="0" w:color="auto"/>
        <w:left w:val="none" w:sz="0" w:space="0" w:color="auto"/>
        <w:bottom w:val="none" w:sz="0" w:space="0" w:color="auto"/>
        <w:right w:val="none" w:sz="0" w:space="0" w:color="auto"/>
      </w:divBdr>
    </w:div>
    <w:div w:id="304167369">
      <w:bodyDiv w:val="1"/>
      <w:marLeft w:val="0"/>
      <w:marRight w:val="0"/>
      <w:marTop w:val="0"/>
      <w:marBottom w:val="0"/>
      <w:divBdr>
        <w:top w:val="none" w:sz="0" w:space="0" w:color="auto"/>
        <w:left w:val="none" w:sz="0" w:space="0" w:color="auto"/>
        <w:bottom w:val="none" w:sz="0" w:space="0" w:color="auto"/>
        <w:right w:val="none" w:sz="0" w:space="0" w:color="auto"/>
      </w:divBdr>
    </w:div>
    <w:div w:id="304239171">
      <w:bodyDiv w:val="1"/>
      <w:marLeft w:val="0"/>
      <w:marRight w:val="0"/>
      <w:marTop w:val="0"/>
      <w:marBottom w:val="0"/>
      <w:divBdr>
        <w:top w:val="none" w:sz="0" w:space="0" w:color="auto"/>
        <w:left w:val="none" w:sz="0" w:space="0" w:color="auto"/>
        <w:bottom w:val="none" w:sz="0" w:space="0" w:color="auto"/>
        <w:right w:val="none" w:sz="0" w:space="0" w:color="auto"/>
      </w:divBdr>
    </w:div>
    <w:div w:id="305673381">
      <w:bodyDiv w:val="1"/>
      <w:marLeft w:val="0"/>
      <w:marRight w:val="0"/>
      <w:marTop w:val="0"/>
      <w:marBottom w:val="0"/>
      <w:divBdr>
        <w:top w:val="none" w:sz="0" w:space="0" w:color="auto"/>
        <w:left w:val="none" w:sz="0" w:space="0" w:color="auto"/>
        <w:bottom w:val="none" w:sz="0" w:space="0" w:color="auto"/>
        <w:right w:val="none" w:sz="0" w:space="0" w:color="auto"/>
      </w:divBdr>
    </w:div>
    <w:div w:id="305861282">
      <w:bodyDiv w:val="1"/>
      <w:marLeft w:val="0"/>
      <w:marRight w:val="0"/>
      <w:marTop w:val="0"/>
      <w:marBottom w:val="0"/>
      <w:divBdr>
        <w:top w:val="none" w:sz="0" w:space="0" w:color="auto"/>
        <w:left w:val="none" w:sz="0" w:space="0" w:color="auto"/>
        <w:bottom w:val="none" w:sz="0" w:space="0" w:color="auto"/>
        <w:right w:val="none" w:sz="0" w:space="0" w:color="auto"/>
      </w:divBdr>
    </w:div>
    <w:div w:id="306281420">
      <w:bodyDiv w:val="1"/>
      <w:marLeft w:val="0"/>
      <w:marRight w:val="0"/>
      <w:marTop w:val="0"/>
      <w:marBottom w:val="0"/>
      <w:divBdr>
        <w:top w:val="none" w:sz="0" w:space="0" w:color="auto"/>
        <w:left w:val="none" w:sz="0" w:space="0" w:color="auto"/>
        <w:bottom w:val="none" w:sz="0" w:space="0" w:color="auto"/>
        <w:right w:val="none" w:sz="0" w:space="0" w:color="auto"/>
      </w:divBdr>
    </w:div>
    <w:div w:id="306905939">
      <w:bodyDiv w:val="1"/>
      <w:marLeft w:val="0"/>
      <w:marRight w:val="0"/>
      <w:marTop w:val="0"/>
      <w:marBottom w:val="0"/>
      <w:divBdr>
        <w:top w:val="none" w:sz="0" w:space="0" w:color="auto"/>
        <w:left w:val="none" w:sz="0" w:space="0" w:color="auto"/>
        <w:bottom w:val="none" w:sz="0" w:space="0" w:color="auto"/>
        <w:right w:val="none" w:sz="0" w:space="0" w:color="auto"/>
      </w:divBdr>
    </w:div>
    <w:div w:id="307437657">
      <w:bodyDiv w:val="1"/>
      <w:marLeft w:val="0"/>
      <w:marRight w:val="0"/>
      <w:marTop w:val="0"/>
      <w:marBottom w:val="0"/>
      <w:divBdr>
        <w:top w:val="none" w:sz="0" w:space="0" w:color="auto"/>
        <w:left w:val="none" w:sz="0" w:space="0" w:color="auto"/>
        <w:bottom w:val="none" w:sz="0" w:space="0" w:color="auto"/>
        <w:right w:val="none" w:sz="0" w:space="0" w:color="auto"/>
      </w:divBdr>
    </w:div>
    <w:div w:id="307708151">
      <w:bodyDiv w:val="1"/>
      <w:marLeft w:val="0"/>
      <w:marRight w:val="0"/>
      <w:marTop w:val="0"/>
      <w:marBottom w:val="0"/>
      <w:divBdr>
        <w:top w:val="none" w:sz="0" w:space="0" w:color="auto"/>
        <w:left w:val="none" w:sz="0" w:space="0" w:color="auto"/>
        <w:bottom w:val="none" w:sz="0" w:space="0" w:color="auto"/>
        <w:right w:val="none" w:sz="0" w:space="0" w:color="auto"/>
      </w:divBdr>
      <w:divsChild>
        <w:div w:id="137111952">
          <w:marLeft w:val="0"/>
          <w:marRight w:val="0"/>
          <w:marTop w:val="0"/>
          <w:marBottom w:val="0"/>
          <w:divBdr>
            <w:top w:val="none" w:sz="0" w:space="0" w:color="auto"/>
            <w:left w:val="none" w:sz="0" w:space="0" w:color="auto"/>
            <w:bottom w:val="none" w:sz="0" w:space="0" w:color="auto"/>
            <w:right w:val="none" w:sz="0" w:space="0" w:color="auto"/>
          </w:divBdr>
        </w:div>
        <w:div w:id="1127698655">
          <w:marLeft w:val="0"/>
          <w:marRight w:val="0"/>
          <w:marTop w:val="0"/>
          <w:marBottom w:val="0"/>
          <w:divBdr>
            <w:top w:val="none" w:sz="0" w:space="0" w:color="auto"/>
            <w:left w:val="none" w:sz="0" w:space="0" w:color="auto"/>
            <w:bottom w:val="none" w:sz="0" w:space="0" w:color="auto"/>
            <w:right w:val="none" w:sz="0" w:space="0" w:color="auto"/>
          </w:divBdr>
          <w:divsChild>
            <w:div w:id="105276465">
              <w:marLeft w:val="0"/>
              <w:marRight w:val="0"/>
              <w:marTop w:val="0"/>
              <w:marBottom w:val="0"/>
              <w:divBdr>
                <w:top w:val="none" w:sz="0" w:space="0" w:color="auto"/>
                <w:left w:val="none" w:sz="0" w:space="0" w:color="auto"/>
                <w:bottom w:val="none" w:sz="0" w:space="0" w:color="auto"/>
                <w:right w:val="none" w:sz="0" w:space="0" w:color="auto"/>
              </w:divBdr>
              <w:divsChild>
                <w:div w:id="808941183">
                  <w:marLeft w:val="0"/>
                  <w:marRight w:val="0"/>
                  <w:marTop w:val="0"/>
                  <w:marBottom w:val="0"/>
                  <w:divBdr>
                    <w:top w:val="none" w:sz="0" w:space="0" w:color="auto"/>
                    <w:left w:val="none" w:sz="0" w:space="0" w:color="auto"/>
                    <w:bottom w:val="none" w:sz="0" w:space="0" w:color="auto"/>
                    <w:right w:val="none" w:sz="0" w:space="0" w:color="auto"/>
                  </w:divBdr>
                  <w:divsChild>
                    <w:div w:id="72746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024658">
          <w:marLeft w:val="0"/>
          <w:marRight w:val="0"/>
          <w:marTop w:val="0"/>
          <w:marBottom w:val="0"/>
          <w:divBdr>
            <w:top w:val="none" w:sz="0" w:space="0" w:color="auto"/>
            <w:left w:val="none" w:sz="0" w:space="0" w:color="auto"/>
            <w:bottom w:val="none" w:sz="0" w:space="0" w:color="auto"/>
            <w:right w:val="none" w:sz="0" w:space="0" w:color="auto"/>
          </w:divBdr>
          <w:divsChild>
            <w:div w:id="158346905">
              <w:marLeft w:val="0"/>
              <w:marRight w:val="0"/>
              <w:marTop w:val="0"/>
              <w:marBottom w:val="0"/>
              <w:divBdr>
                <w:top w:val="none" w:sz="0" w:space="0" w:color="auto"/>
                <w:left w:val="none" w:sz="0" w:space="0" w:color="auto"/>
                <w:bottom w:val="none" w:sz="0" w:space="0" w:color="auto"/>
                <w:right w:val="none" w:sz="0" w:space="0" w:color="auto"/>
              </w:divBdr>
              <w:divsChild>
                <w:div w:id="1966502043">
                  <w:marLeft w:val="0"/>
                  <w:marRight w:val="0"/>
                  <w:marTop w:val="0"/>
                  <w:marBottom w:val="0"/>
                  <w:divBdr>
                    <w:top w:val="none" w:sz="0" w:space="0" w:color="auto"/>
                    <w:left w:val="none" w:sz="0" w:space="0" w:color="auto"/>
                    <w:bottom w:val="none" w:sz="0" w:space="0" w:color="auto"/>
                    <w:right w:val="none" w:sz="0" w:space="0" w:color="auto"/>
                  </w:divBdr>
                  <w:divsChild>
                    <w:div w:id="15264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782235">
      <w:bodyDiv w:val="1"/>
      <w:marLeft w:val="0"/>
      <w:marRight w:val="0"/>
      <w:marTop w:val="0"/>
      <w:marBottom w:val="0"/>
      <w:divBdr>
        <w:top w:val="none" w:sz="0" w:space="0" w:color="auto"/>
        <w:left w:val="none" w:sz="0" w:space="0" w:color="auto"/>
        <w:bottom w:val="none" w:sz="0" w:space="0" w:color="auto"/>
        <w:right w:val="none" w:sz="0" w:space="0" w:color="auto"/>
      </w:divBdr>
    </w:div>
    <w:div w:id="307785254">
      <w:bodyDiv w:val="1"/>
      <w:marLeft w:val="0"/>
      <w:marRight w:val="0"/>
      <w:marTop w:val="0"/>
      <w:marBottom w:val="0"/>
      <w:divBdr>
        <w:top w:val="none" w:sz="0" w:space="0" w:color="auto"/>
        <w:left w:val="none" w:sz="0" w:space="0" w:color="auto"/>
        <w:bottom w:val="none" w:sz="0" w:space="0" w:color="auto"/>
        <w:right w:val="none" w:sz="0" w:space="0" w:color="auto"/>
      </w:divBdr>
    </w:div>
    <w:div w:id="307829407">
      <w:bodyDiv w:val="1"/>
      <w:marLeft w:val="0"/>
      <w:marRight w:val="0"/>
      <w:marTop w:val="0"/>
      <w:marBottom w:val="0"/>
      <w:divBdr>
        <w:top w:val="none" w:sz="0" w:space="0" w:color="auto"/>
        <w:left w:val="none" w:sz="0" w:space="0" w:color="auto"/>
        <w:bottom w:val="none" w:sz="0" w:space="0" w:color="auto"/>
        <w:right w:val="none" w:sz="0" w:space="0" w:color="auto"/>
      </w:divBdr>
    </w:div>
    <w:div w:id="308049432">
      <w:bodyDiv w:val="1"/>
      <w:marLeft w:val="0"/>
      <w:marRight w:val="0"/>
      <w:marTop w:val="0"/>
      <w:marBottom w:val="0"/>
      <w:divBdr>
        <w:top w:val="none" w:sz="0" w:space="0" w:color="auto"/>
        <w:left w:val="none" w:sz="0" w:space="0" w:color="auto"/>
        <w:bottom w:val="none" w:sz="0" w:space="0" w:color="auto"/>
        <w:right w:val="none" w:sz="0" w:space="0" w:color="auto"/>
      </w:divBdr>
      <w:divsChild>
        <w:div w:id="1214973165">
          <w:marLeft w:val="0"/>
          <w:marRight w:val="0"/>
          <w:marTop w:val="0"/>
          <w:marBottom w:val="0"/>
          <w:divBdr>
            <w:top w:val="none" w:sz="0" w:space="0" w:color="auto"/>
            <w:left w:val="none" w:sz="0" w:space="0" w:color="auto"/>
            <w:bottom w:val="none" w:sz="0" w:space="0" w:color="auto"/>
            <w:right w:val="none" w:sz="0" w:space="0" w:color="auto"/>
          </w:divBdr>
        </w:div>
      </w:divsChild>
    </w:div>
    <w:div w:id="308286048">
      <w:bodyDiv w:val="1"/>
      <w:marLeft w:val="0"/>
      <w:marRight w:val="0"/>
      <w:marTop w:val="0"/>
      <w:marBottom w:val="0"/>
      <w:divBdr>
        <w:top w:val="none" w:sz="0" w:space="0" w:color="auto"/>
        <w:left w:val="none" w:sz="0" w:space="0" w:color="auto"/>
        <w:bottom w:val="none" w:sz="0" w:space="0" w:color="auto"/>
        <w:right w:val="none" w:sz="0" w:space="0" w:color="auto"/>
      </w:divBdr>
      <w:divsChild>
        <w:div w:id="1061102435">
          <w:marLeft w:val="0"/>
          <w:marRight w:val="0"/>
          <w:marTop w:val="0"/>
          <w:marBottom w:val="0"/>
          <w:divBdr>
            <w:top w:val="none" w:sz="0" w:space="0" w:color="auto"/>
            <w:left w:val="none" w:sz="0" w:space="0" w:color="auto"/>
            <w:bottom w:val="none" w:sz="0" w:space="0" w:color="auto"/>
            <w:right w:val="none" w:sz="0" w:space="0" w:color="auto"/>
          </w:divBdr>
        </w:div>
      </w:divsChild>
    </w:div>
    <w:div w:id="308554238">
      <w:bodyDiv w:val="1"/>
      <w:marLeft w:val="0"/>
      <w:marRight w:val="0"/>
      <w:marTop w:val="0"/>
      <w:marBottom w:val="0"/>
      <w:divBdr>
        <w:top w:val="none" w:sz="0" w:space="0" w:color="auto"/>
        <w:left w:val="none" w:sz="0" w:space="0" w:color="auto"/>
        <w:bottom w:val="none" w:sz="0" w:space="0" w:color="auto"/>
        <w:right w:val="none" w:sz="0" w:space="0" w:color="auto"/>
      </w:divBdr>
    </w:div>
    <w:div w:id="308751004">
      <w:bodyDiv w:val="1"/>
      <w:marLeft w:val="0"/>
      <w:marRight w:val="0"/>
      <w:marTop w:val="0"/>
      <w:marBottom w:val="0"/>
      <w:divBdr>
        <w:top w:val="none" w:sz="0" w:space="0" w:color="auto"/>
        <w:left w:val="none" w:sz="0" w:space="0" w:color="auto"/>
        <w:bottom w:val="none" w:sz="0" w:space="0" w:color="auto"/>
        <w:right w:val="none" w:sz="0" w:space="0" w:color="auto"/>
      </w:divBdr>
    </w:div>
    <w:div w:id="309135424">
      <w:bodyDiv w:val="1"/>
      <w:marLeft w:val="0"/>
      <w:marRight w:val="0"/>
      <w:marTop w:val="0"/>
      <w:marBottom w:val="0"/>
      <w:divBdr>
        <w:top w:val="none" w:sz="0" w:space="0" w:color="auto"/>
        <w:left w:val="none" w:sz="0" w:space="0" w:color="auto"/>
        <w:bottom w:val="none" w:sz="0" w:space="0" w:color="auto"/>
        <w:right w:val="none" w:sz="0" w:space="0" w:color="auto"/>
      </w:divBdr>
    </w:div>
    <w:div w:id="310476765">
      <w:bodyDiv w:val="1"/>
      <w:marLeft w:val="0"/>
      <w:marRight w:val="0"/>
      <w:marTop w:val="0"/>
      <w:marBottom w:val="0"/>
      <w:divBdr>
        <w:top w:val="none" w:sz="0" w:space="0" w:color="auto"/>
        <w:left w:val="none" w:sz="0" w:space="0" w:color="auto"/>
        <w:bottom w:val="none" w:sz="0" w:space="0" w:color="auto"/>
        <w:right w:val="none" w:sz="0" w:space="0" w:color="auto"/>
      </w:divBdr>
      <w:divsChild>
        <w:div w:id="1603108523">
          <w:marLeft w:val="0"/>
          <w:marRight w:val="0"/>
          <w:marTop w:val="0"/>
          <w:marBottom w:val="0"/>
          <w:divBdr>
            <w:top w:val="none" w:sz="0" w:space="0" w:color="auto"/>
            <w:left w:val="none" w:sz="0" w:space="0" w:color="auto"/>
            <w:bottom w:val="none" w:sz="0" w:space="0" w:color="auto"/>
            <w:right w:val="none" w:sz="0" w:space="0" w:color="auto"/>
          </w:divBdr>
        </w:div>
      </w:divsChild>
    </w:div>
    <w:div w:id="310981281">
      <w:bodyDiv w:val="1"/>
      <w:marLeft w:val="0"/>
      <w:marRight w:val="0"/>
      <w:marTop w:val="0"/>
      <w:marBottom w:val="0"/>
      <w:divBdr>
        <w:top w:val="none" w:sz="0" w:space="0" w:color="auto"/>
        <w:left w:val="none" w:sz="0" w:space="0" w:color="auto"/>
        <w:bottom w:val="none" w:sz="0" w:space="0" w:color="auto"/>
        <w:right w:val="none" w:sz="0" w:space="0" w:color="auto"/>
      </w:divBdr>
    </w:div>
    <w:div w:id="310989721">
      <w:bodyDiv w:val="1"/>
      <w:marLeft w:val="0"/>
      <w:marRight w:val="0"/>
      <w:marTop w:val="0"/>
      <w:marBottom w:val="0"/>
      <w:divBdr>
        <w:top w:val="none" w:sz="0" w:space="0" w:color="auto"/>
        <w:left w:val="none" w:sz="0" w:space="0" w:color="auto"/>
        <w:bottom w:val="none" w:sz="0" w:space="0" w:color="auto"/>
        <w:right w:val="none" w:sz="0" w:space="0" w:color="auto"/>
      </w:divBdr>
    </w:div>
    <w:div w:id="311101572">
      <w:bodyDiv w:val="1"/>
      <w:marLeft w:val="0"/>
      <w:marRight w:val="0"/>
      <w:marTop w:val="0"/>
      <w:marBottom w:val="0"/>
      <w:divBdr>
        <w:top w:val="none" w:sz="0" w:space="0" w:color="auto"/>
        <w:left w:val="none" w:sz="0" w:space="0" w:color="auto"/>
        <w:bottom w:val="none" w:sz="0" w:space="0" w:color="auto"/>
        <w:right w:val="none" w:sz="0" w:space="0" w:color="auto"/>
      </w:divBdr>
    </w:div>
    <w:div w:id="311905487">
      <w:bodyDiv w:val="1"/>
      <w:marLeft w:val="0"/>
      <w:marRight w:val="0"/>
      <w:marTop w:val="0"/>
      <w:marBottom w:val="0"/>
      <w:divBdr>
        <w:top w:val="none" w:sz="0" w:space="0" w:color="auto"/>
        <w:left w:val="none" w:sz="0" w:space="0" w:color="auto"/>
        <w:bottom w:val="none" w:sz="0" w:space="0" w:color="auto"/>
        <w:right w:val="none" w:sz="0" w:space="0" w:color="auto"/>
      </w:divBdr>
    </w:div>
    <w:div w:id="313803743">
      <w:bodyDiv w:val="1"/>
      <w:marLeft w:val="0"/>
      <w:marRight w:val="0"/>
      <w:marTop w:val="0"/>
      <w:marBottom w:val="0"/>
      <w:divBdr>
        <w:top w:val="none" w:sz="0" w:space="0" w:color="auto"/>
        <w:left w:val="none" w:sz="0" w:space="0" w:color="auto"/>
        <w:bottom w:val="none" w:sz="0" w:space="0" w:color="auto"/>
        <w:right w:val="none" w:sz="0" w:space="0" w:color="auto"/>
      </w:divBdr>
    </w:div>
    <w:div w:id="314338503">
      <w:bodyDiv w:val="1"/>
      <w:marLeft w:val="0"/>
      <w:marRight w:val="0"/>
      <w:marTop w:val="0"/>
      <w:marBottom w:val="0"/>
      <w:divBdr>
        <w:top w:val="none" w:sz="0" w:space="0" w:color="auto"/>
        <w:left w:val="none" w:sz="0" w:space="0" w:color="auto"/>
        <w:bottom w:val="none" w:sz="0" w:space="0" w:color="auto"/>
        <w:right w:val="none" w:sz="0" w:space="0" w:color="auto"/>
      </w:divBdr>
    </w:div>
    <w:div w:id="315229731">
      <w:bodyDiv w:val="1"/>
      <w:marLeft w:val="0"/>
      <w:marRight w:val="0"/>
      <w:marTop w:val="0"/>
      <w:marBottom w:val="0"/>
      <w:divBdr>
        <w:top w:val="none" w:sz="0" w:space="0" w:color="auto"/>
        <w:left w:val="none" w:sz="0" w:space="0" w:color="auto"/>
        <w:bottom w:val="none" w:sz="0" w:space="0" w:color="auto"/>
        <w:right w:val="none" w:sz="0" w:space="0" w:color="auto"/>
      </w:divBdr>
    </w:div>
    <w:div w:id="315888043">
      <w:bodyDiv w:val="1"/>
      <w:marLeft w:val="0"/>
      <w:marRight w:val="0"/>
      <w:marTop w:val="0"/>
      <w:marBottom w:val="0"/>
      <w:divBdr>
        <w:top w:val="none" w:sz="0" w:space="0" w:color="auto"/>
        <w:left w:val="none" w:sz="0" w:space="0" w:color="auto"/>
        <w:bottom w:val="none" w:sz="0" w:space="0" w:color="auto"/>
        <w:right w:val="none" w:sz="0" w:space="0" w:color="auto"/>
      </w:divBdr>
      <w:divsChild>
        <w:div w:id="577515604">
          <w:marLeft w:val="0"/>
          <w:marRight w:val="0"/>
          <w:marTop w:val="0"/>
          <w:marBottom w:val="0"/>
          <w:divBdr>
            <w:top w:val="none" w:sz="0" w:space="0" w:color="auto"/>
            <w:left w:val="none" w:sz="0" w:space="0" w:color="auto"/>
            <w:bottom w:val="single" w:sz="6" w:space="2" w:color="A6B6C3"/>
            <w:right w:val="none" w:sz="0" w:space="0" w:color="auto"/>
          </w:divBdr>
        </w:div>
      </w:divsChild>
    </w:div>
    <w:div w:id="316569118">
      <w:bodyDiv w:val="1"/>
      <w:marLeft w:val="0"/>
      <w:marRight w:val="0"/>
      <w:marTop w:val="0"/>
      <w:marBottom w:val="0"/>
      <w:divBdr>
        <w:top w:val="none" w:sz="0" w:space="0" w:color="auto"/>
        <w:left w:val="none" w:sz="0" w:space="0" w:color="auto"/>
        <w:bottom w:val="none" w:sz="0" w:space="0" w:color="auto"/>
        <w:right w:val="none" w:sz="0" w:space="0" w:color="auto"/>
      </w:divBdr>
    </w:div>
    <w:div w:id="317418682">
      <w:bodyDiv w:val="1"/>
      <w:marLeft w:val="0"/>
      <w:marRight w:val="0"/>
      <w:marTop w:val="0"/>
      <w:marBottom w:val="0"/>
      <w:divBdr>
        <w:top w:val="none" w:sz="0" w:space="0" w:color="auto"/>
        <w:left w:val="none" w:sz="0" w:space="0" w:color="auto"/>
        <w:bottom w:val="none" w:sz="0" w:space="0" w:color="auto"/>
        <w:right w:val="none" w:sz="0" w:space="0" w:color="auto"/>
      </w:divBdr>
      <w:divsChild>
        <w:div w:id="1501655219">
          <w:marLeft w:val="0"/>
          <w:marRight w:val="0"/>
          <w:marTop w:val="90"/>
          <w:marBottom w:val="150"/>
          <w:divBdr>
            <w:top w:val="none" w:sz="0" w:space="0" w:color="auto"/>
            <w:left w:val="none" w:sz="0" w:space="0" w:color="auto"/>
            <w:bottom w:val="none" w:sz="0" w:space="0" w:color="auto"/>
            <w:right w:val="none" w:sz="0" w:space="0" w:color="auto"/>
          </w:divBdr>
        </w:div>
        <w:div w:id="743914023">
          <w:marLeft w:val="0"/>
          <w:marRight w:val="0"/>
          <w:marTop w:val="0"/>
          <w:marBottom w:val="0"/>
          <w:divBdr>
            <w:top w:val="none" w:sz="0" w:space="0" w:color="auto"/>
            <w:left w:val="none" w:sz="0" w:space="0" w:color="auto"/>
            <w:bottom w:val="none" w:sz="0" w:space="0" w:color="auto"/>
            <w:right w:val="none" w:sz="0" w:space="0" w:color="auto"/>
          </w:divBdr>
        </w:div>
      </w:divsChild>
    </w:div>
    <w:div w:id="317423408">
      <w:bodyDiv w:val="1"/>
      <w:marLeft w:val="0"/>
      <w:marRight w:val="0"/>
      <w:marTop w:val="0"/>
      <w:marBottom w:val="0"/>
      <w:divBdr>
        <w:top w:val="none" w:sz="0" w:space="0" w:color="auto"/>
        <w:left w:val="none" w:sz="0" w:space="0" w:color="auto"/>
        <w:bottom w:val="none" w:sz="0" w:space="0" w:color="auto"/>
        <w:right w:val="none" w:sz="0" w:space="0" w:color="auto"/>
      </w:divBdr>
    </w:div>
    <w:div w:id="317461038">
      <w:bodyDiv w:val="1"/>
      <w:marLeft w:val="0"/>
      <w:marRight w:val="0"/>
      <w:marTop w:val="0"/>
      <w:marBottom w:val="0"/>
      <w:divBdr>
        <w:top w:val="none" w:sz="0" w:space="0" w:color="auto"/>
        <w:left w:val="none" w:sz="0" w:space="0" w:color="auto"/>
        <w:bottom w:val="none" w:sz="0" w:space="0" w:color="auto"/>
        <w:right w:val="none" w:sz="0" w:space="0" w:color="auto"/>
      </w:divBdr>
    </w:div>
    <w:div w:id="317660696">
      <w:bodyDiv w:val="1"/>
      <w:marLeft w:val="0"/>
      <w:marRight w:val="0"/>
      <w:marTop w:val="0"/>
      <w:marBottom w:val="0"/>
      <w:divBdr>
        <w:top w:val="none" w:sz="0" w:space="0" w:color="auto"/>
        <w:left w:val="none" w:sz="0" w:space="0" w:color="auto"/>
        <w:bottom w:val="none" w:sz="0" w:space="0" w:color="auto"/>
        <w:right w:val="none" w:sz="0" w:space="0" w:color="auto"/>
      </w:divBdr>
    </w:div>
    <w:div w:id="319190178">
      <w:bodyDiv w:val="1"/>
      <w:marLeft w:val="0"/>
      <w:marRight w:val="0"/>
      <w:marTop w:val="0"/>
      <w:marBottom w:val="0"/>
      <w:divBdr>
        <w:top w:val="none" w:sz="0" w:space="0" w:color="auto"/>
        <w:left w:val="none" w:sz="0" w:space="0" w:color="auto"/>
        <w:bottom w:val="none" w:sz="0" w:space="0" w:color="auto"/>
        <w:right w:val="none" w:sz="0" w:space="0" w:color="auto"/>
      </w:divBdr>
    </w:div>
    <w:div w:id="321550094">
      <w:bodyDiv w:val="1"/>
      <w:marLeft w:val="0"/>
      <w:marRight w:val="0"/>
      <w:marTop w:val="0"/>
      <w:marBottom w:val="0"/>
      <w:divBdr>
        <w:top w:val="none" w:sz="0" w:space="0" w:color="auto"/>
        <w:left w:val="none" w:sz="0" w:space="0" w:color="auto"/>
        <w:bottom w:val="none" w:sz="0" w:space="0" w:color="auto"/>
        <w:right w:val="none" w:sz="0" w:space="0" w:color="auto"/>
      </w:divBdr>
    </w:div>
    <w:div w:id="324281390">
      <w:bodyDiv w:val="1"/>
      <w:marLeft w:val="0"/>
      <w:marRight w:val="0"/>
      <w:marTop w:val="0"/>
      <w:marBottom w:val="0"/>
      <w:divBdr>
        <w:top w:val="none" w:sz="0" w:space="0" w:color="auto"/>
        <w:left w:val="none" w:sz="0" w:space="0" w:color="auto"/>
        <w:bottom w:val="none" w:sz="0" w:space="0" w:color="auto"/>
        <w:right w:val="none" w:sz="0" w:space="0" w:color="auto"/>
      </w:divBdr>
    </w:div>
    <w:div w:id="325328043">
      <w:bodyDiv w:val="1"/>
      <w:marLeft w:val="0"/>
      <w:marRight w:val="0"/>
      <w:marTop w:val="0"/>
      <w:marBottom w:val="0"/>
      <w:divBdr>
        <w:top w:val="none" w:sz="0" w:space="0" w:color="auto"/>
        <w:left w:val="none" w:sz="0" w:space="0" w:color="auto"/>
        <w:bottom w:val="none" w:sz="0" w:space="0" w:color="auto"/>
        <w:right w:val="none" w:sz="0" w:space="0" w:color="auto"/>
      </w:divBdr>
    </w:div>
    <w:div w:id="325715511">
      <w:bodyDiv w:val="1"/>
      <w:marLeft w:val="0"/>
      <w:marRight w:val="0"/>
      <w:marTop w:val="0"/>
      <w:marBottom w:val="0"/>
      <w:divBdr>
        <w:top w:val="none" w:sz="0" w:space="0" w:color="auto"/>
        <w:left w:val="none" w:sz="0" w:space="0" w:color="auto"/>
        <w:bottom w:val="none" w:sz="0" w:space="0" w:color="auto"/>
        <w:right w:val="none" w:sz="0" w:space="0" w:color="auto"/>
      </w:divBdr>
      <w:divsChild>
        <w:div w:id="2121291946">
          <w:marLeft w:val="0"/>
          <w:marRight w:val="0"/>
          <w:marTop w:val="0"/>
          <w:marBottom w:val="0"/>
          <w:divBdr>
            <w:top w:val="none" w:sz="0" w:space="0" w:color="auto"/>
            <w:left w:val="none" w:sz="0" w:space="0" w:color="auto"/>
            <w:bottom w:val="none" w:sz="0" w:space="0" w:color="auto"/>
            <w:right w:val="none" w:sz="0" w:space="0" w:color="auto"/>
          </w:divBdr>
        </w:div>
      </w:divsChild>
    </w:div>
    <w:div w:id="326055202">
      <w:bodyDiv w:val="1"/>
      <w:marLeft w:val="0"/>
      <w:marRight w:val="0"/>
      <w:marTop w:val="0"/>
      <w:marBottom w:val="0"/>
      <w:divBdr>
        <w:top w:val="none" w:sz="0" w:space="0" w:color="auto"/>
        <w:left w:val="none" w:sz="0" w:space="0" w:color="auto"/>
        <w:bottom w:val="none" w:sz="0" w:space="0" w:color="auto"/>
        <w:right w:val="none" w:sz="0" w:space="0" w:color="auto"/>
      </w:divBdr>
    </w:div>
    <w:div w:id="326566633">
      <w:bodyDiv w:val="1"/>
      <w:marLeft w:val="0"/>
      <w:marRight w:val="0"/>
      <w:marTop w:val="0"/>
      <w:marBottom w:val="0"/>
      <w:divBdr>
        <w:top w:val="none" w:sz="0" w:space="0" w:color="auto"/>
        <w:left w:val="none" w:sz="0" w:space="0" w:color="auto"/>
        <w:bottom w:val="none" w:sz="0" w:space="0" w:color="auto"/>
        <w:right w:val="none" w:sz="0" w:space="0" w:color="auto"/>
      </w:divBdr>
    </w:div>
    <w:div w:id="326639016">
      <w:bodyDiv w:val="1"/>
      <w:marLeft w:val="0"/>
      <w:marRight w:val="0"/>
      <w:marTop w:val="0"/>
      <w:marBottom w:val="0"/>
      <w:divBdr>
        <w:top w:val="none" w:sz="0" w:space="0" w:color="auto"/>
        <w:left w:val="none" w:sz="0" w:space="0" w:color="auto"/>
        <w:bottom w:val="none" w:sz="0" w:space="0" w:color="auto"/>
        <w:right w:val="none" w:sz="0" w:space="0" w:color="auto"/>
      </w:divBdr>
    </w:div>
    <w:div w:id="327680073">
      <w:bodyDiv w:val="1"/>
      <w:marLeft w:val="0"/>
      <w:marRight w:val="0"/>
      <w:marTop w:val="0"/>
      <w:marBottom w:val="0"/>
      <w:divBdr>
        <w:top w:val="none" w:sz="0" w:space="0" w:color="auto"/>
        <w:left w:val="none" w:sz="0" w:space="0" w:color="auto"/>
        <w:bottom w:val="none" w:sz="0" w:space="0" w:color="auto"/>
        <w:right w:val="none" w:sz="0" w:space="0" w:color="auto"/>
      </w:divBdr>
    </w:div>
    <w:div w:id="327832020">
      <w:bodyDiv w:val="1"/>
      <w:marLeft w:val="0"/>
      <w:marRight w:val="0"/>
      <w:marTop w:val="0"/>
      <w:marBottom w:val="0"/>
      <w:divBdr>
        <w:top w:val="none" w:sz="0" w:space="0" w:color="auto"/>
        <w:left w:val="none" w:sz="0" w:space="0" w:color="auto"/>
        <w:bottom w:val="none" w:sz="0" w:space="0" w:color="auto"/>
        <w:right w:val="none" w:sz="0" w:space="0" w:color="auto"/>
      </w:divBdr>
    </w:div>
    <w:div w:id="327833996">
      <w:bodyDiv w:val="1"/>
      <w:marLeft w:val="0"/>
      <w:marRight w:val="0"/>
      <w:marTop w:val="0"/>
      <w:marBottom w:val="0"/>
      <w:divBdr>
        <w:top w:val="none" w:sz="0" w:space="0" w:color="auto"/>
        <w:left w:val="none" w:sz="0" w:space="0" w:color="auto"/>
        <w:bottom w:val="none" w:sz="0" w:space="0" w:color="auto"/>
        <w:right w:val="none" w:sz="0" w:space="0" w:color="auto"/>
      </w:divBdr>
      <w:divsChild>
        <w:div w:id="1874489961">
          <w:marLeft w:val="0"/>
          <w:marRight w:val="0"/>
          <w:marTop w:val="90"/>
          <w:marBottom w:val="75"/>
          <w:divBdr>
            <w:top w:val="none" w:sz="0" w:space="0" w:color="auto"/>
            <w:left w:val="none" w:sz="0" w:space="0" w:color="auto"/>
            <w:bottom w:val="none" w:sz="0" w:space="0" w:color="auto"/>
            <w:right w:val="none" w:sz="0" w:space="0" w:color="auto"/>
          </w:divBdr>
        </w:div>
        <w:div w:id="1332685767">
          <w:marLeft w:val="0"/>
          <w:marRight w:val="0"/>
          <w:marTop w:val="60"/>
          <w:marBottom w:val="120"/>
          <w:divBdr>
            <w:top w:val="none" w:sz="0" w:space="0" w:color="auto"/>
            <w:left w:val="none" w:sz="0" w:space="0" w:color="auto"/>
            <w:bottom w:val="none" w:sz="0" w:space="0" w:color="auto"/>
            <w:right w:val="none" w:sz="0" w:space="0" w:color="auto"/>
          </w:divBdr>
        </w:div>
      </w:divsChild>
    </w:div>
    <w:div w:id="328144468">
      <w:bodyDiv w:val="1"/>
      <w:marLeft w:val="0"/>
      <w:marRight w:val="0"/>
      <w:marTop w:val="0"/>
      <w:marBottom w:val="0"/>
      <w:divBdr>
        <w:top w:val="none" w:sz="0" w:space="0" w:color="auto"/>
        <w:left w:val="none" w:sz="0" w:space="0" w:color="auto"/>
        <w:bottom w:val="none" w:sz="0" w:space="0" w:color="auto"/>
        <w:right w:val="none" w:sz="0" w:space="0" w:color="auto"/>
      </w:divBdr>
    </w:div>
    <w:div w:id="329716671">
      <w:bodyDiv w:val="1"/>
      <w:marLeft w:val="0"/>
      <w:marRight w:val="0"/>
      <w:marTop w:val="0"/>
      <w:marBottom w:val="0"/>
      <w:divBdr>
        <w:top w:val="none" w:sz="0" w:space="0" w:color="auto"/>
        <w:left w:val="none" w:sz="0" w:space="0" w:color="auto"/>
        <w:bottom w:val="none" w:sz="0" w:space="0" w:color="auto"/>
        <w:right w:val="none" w:sz="0" w:space="0" w:color="auto"/>
      </w:divBdr>
    </w:div>
    <w:div w:id="329792047">
      <w:bodyDiv w:val="1"/>
      <w:marLeft w:val="0"/>
      <w:marRight w:val="0"/>
      <w:marTop w:val="0"/>
      <w:marBottom w:val="0"/>
      <w:divBdr>
        <w:top w:val="none" w:sz="0" w:space="0" w:color="auto"/>
        <w:left w:val="none" w:sz="0" w:space="0" w:color="auto"/>
        <w:bottom w:val="none" w:sz="0" w:space="0" w:color="auto"/>
        <w:right w:val="none" w:sz="0" w:space="0" w:color="auto"/>
      </w:divBdr>
      <w:divsChild>
        <w:div w:id="1531986899">
          <w:marLeft w:val="0"/>
          <w:marRight w:val="0"/>
          <w:marTop w:val="0"/>
          <w:marBottom w:val="0"/>
          <w:divBdr>
            <w:top w:val="none" w:sz="0" w:space="0" w:color="auto"/>
            <w:left w:val="none" w:sz="0" w:space="0" w:color="auto"/>
            <w:bottom w:val="none" w:sz="0" w:space="0" w:color="auto"/>
            <w:right w:val="none" w:sz="0" w:space="0" w:color="auto"/>
          </w:divBdr>
        </w:div>
      </w:divsChild>
    </w:div>
    <w:div w:id="330255109">
      <w:bodyDiv w:val="1"/>
      <w:marLeft w:val="0"/>
      <w:marRight w:val="0"/>
      <w:marTop w:val="0"/>
      <w:marBottom w:val="0"/>
      <w:divBdr>
        <w:top w:val="none" w:sz="0" w:space="0" w:color="auto"/>
        <w:left w:val="none" w:sz="0" w:space="0" w:color="auto"/>
        <w:bottom w:val="none" w:sz="0" w:space="0" w:color="auto"/>
        <w:right w:val="none" w:sz="0" w:space="0" w:color="auto"/>
      </w:divBdr>
      <w:divsChild>
        <w:div w:id="1021783784">
          <w:marLeft w:val="0"/>
          <w:marRight w:val="0"/>
          <w:marTop w:val="240"/>
          <w:marBottom w:val="240"/>
          <w:divBdr>
            <w:top w:val="none" w:sz="0" w:space="0" w:color="auto"/>
            <w:left w:val="none" w:sz="0" w:space="0" w:color="auto"/>
            <w:bottom w:val="none" w:sz="0" w:space="0" w:color="auto"/>
            <w:right w:val="none" w:sz="0" w:space="0" w:color="auto"/>
          </w:divBdr>
        </w:div>
      </w:divsChild>
    </w:div>
    <w:div w:id="331103755">
      <w:bodyDiv w:val="1"/>
      <w:marLeft w:val="0"/>
      <w:marRight w:val="0"/>
      <w:marTop w:val="0"/>
      <w:marBottom w:val="0"/>
      <w:divBdr>
        <w:top w:val="none" w:sz="0" w:space="0" w:color="auto"/>
        <w:left w:val="none" w:sz="0" w:space="0" w:color="auto"/>
        <w:bottom w:val="none" w:sz="0" w:space="0" w:color="auto"/>
        <w:right w:val="none" w:sz="0" w:space="0" w:color="auto"/>
      </w:divBdr>
    </w:div>
    <w:div w:id="331108690">
      <w:bodyDiv w:val="1"/>
      <w:marLeft w:val="0"/>
      <w:marRight w:val="0"/>
      <w:marTop w:val="0"/>
      <w:marBottom w:val="0"/>
      <w:divBdr>
        <w:top w:val="none" w:sz="0" w:space="0" w:color="auto"/>
        <w:left w:val="none" w:sz="0" w:space="0" w:color="auto"/>
        <w:bottom w:val="none" w:sz="0" w:space="0" w:color="auto"/>
        <w:right w:val="none" w:sz="0" w:space="0" w:color="auto"/>
      </w:divBdr>
    </w:div>
    <w:div w:id="332102109">
      <w:bodyDiv w:val="1"/>
      <w:marLeft w:val="0"/>
      <w:marRight w:val="0"/>
      <w:marTop w:val="0"/>
      <w:marBottom w:val="0"/>
      <w:divBdr>
        <w:top w:val="none" w:sz="0" w:space="0" w:color="auto"/>
        <w:left w:val="none" w:sz="0" w:space="0" w:color="auto"/>
        <w:bottom w:val="none" w:sz="0" w:space="0" w:color="auto"/>
        <w:right w:val="none" w:sz="0" w:space="0" w:color="auto"/>
      </w:divBdr>
    </w:div>
    <w:div w:id="332147701">
      <w:bodyDiv w:val="1"/>
      <w:marLeft w:val="0"/>
      <w:marRight w:val="0"/>
      <w:marTop w:val="0"/>
      <w:marBottom w:val="0"/>
      <w:divBdr>
        <w:top w:val="none" w:sz="0" w:space="0" w:color="auto"/>
        <w:left w:val="none" w:sz="0" w:space="0" w:color="auto"/>
        <w:bottom w:val="none" w:sz="0" w:space="0" w:color="auto"/>
        <w:right w:val="none" w:sz="0" w:space="0" w:color="auto"/>
      </w:divBdr>
    </w:div>
    <w:div w:id="332538664">
      <w:bodyDiv w:val="1"/>
      <w:marLeft w:val="0"/>
      <w:marRight w:val="0"/>
      <w:marTop w:val="0"/>
      <w:marBottom w:val="0"/>
      <w:divBdr>
        <w:top w:val="none" w:sz="0" w:space="0" w:color="auto"/>
        <w:left w:val="none" w:sz="0" w:space="0" w:color="auto"/>
        <w:bottom w:val="none" w:sz="0" w:space="0" w:color="auto"/>
        <w:right w:val="none" w:sz="0" w:space="0" w:color="auto"/>
      </w:divBdr>
    </w:div>
    <w:div w:id="333381737">
      <w:bodyDiv w:val="1"/>
      <w:marLeft w:val="0"/>
      <w:marRight w:val="0"/>
      <w:marTop w:val="0"/>
      <w:marBottom w:val="0"/>
      <w:divBdr>
        <w:top w:val="none" w:sz="0" w:space="0" w:color="auto"/>
        <w:left w:val="none" w:sz="0" w:space="0" w:color="auto"/>
        <w:bottom w:val="none" w:sz="0" w:space="0" w:color="auto"/>
        <w:right w:val="none" w:sz="0" w:space="0" w:color="auto"/>
      </w:divBdr>
    </w:div>
    <w:div w:id="334958326">
      <w:marLeft w:val="0"/>
      <w:marRight w:val="0"/>
      <w:marTop w:val="0"/>
      <w:marBottom w:val="0"/>
      <w:divBdr>
        <w:top w:val="none" w:sz="0" w:space="0" w:color="auto"/>
        <w:left w:val="none" w:sz="0" w:space="0" w:color="auto"/>
        <w:bottom w:val="none" w:sz="0" w:space="0" w:color="auto"/>
        <w:right w:val="none" w:sz="0" w:space="0" w:color="auto"/>
      </w:divBdr>
    </w:div>
    <w:div w:id="335766741">
      <w:bodyDiv w:val="1"/>
      <w:marLeft w:val="0"/>
      <w:marRight w:val="0"/>
      <w:marTop w:val="0"/>
      <w:marBottom w:val="0"/>
      <w:divBdr>
        <w:top w:val="none" w:sz="0" w:space="0" w:color="auto"/>
        <w:left w:val="none" w:sz="0" w:space="0" w:color="auto"/>
        <w:bottom w:val="none" w:sz="0" w:space="0" w:color="auto"/>
        <w:right w:val="none" w:sz="0" w:space="0" w:color="auto"/>
      </w:divBdr>
    </w:div>
    <w:div w:id="337973168">
      <w:bodyDiv w:val="1"/>
      <w:marLeft w:val="0"/>
      <w:marRight w:val="0"/>
      <w:marTop w:val="0"/>
      <w:marBottom w:val="0"/>
      <w:divBdr>
        <w:top w:val="none" w:sz="0" w:space="0" w:color="auto"/>
        <w:left w:val="none" w:sz="0" w:space="0" w:color="auto"/>
        <w:bottom w:val="none" w:sz="0" w:space="0" w:color="auto"/>
        <w:right w:val="none" w:sz="0" w:space="0" w:color="auto"/>
      </w:divBdr>
    </w:div>
    <w:div w:id="338503996">
      <w:bodyDiv w:val="1"/>
      <w:marLeft w:val="0"/>
      <w:marRight w:val="0"/>
      <w:marTop w:val="0"/>
      <w:marBottom w:val="0"/>
      <w:divBdr>
        <w:top w:val="none" w:sz="0" w:space="0" w:color="auto"/>
        <w:left w:val="none" w:sz="0" w:space="0" w:color="auto"/>
        <w:bottom w:val="none" w:sz="0" w:space="0" w:color="auto"/>
        <w:right w:val="none" w:sz="0" w:space="0" w:color="auto"/>
      </w:divBdr>
    </w:div>
    <w:div w:id="338891861">
      <w:bodyDiv w:val="1"/>
      <w:marLeft w:val="0"/>
      <w:marRight w:val="0"/>
      <w:marTop w:val="0"/>
      <w:marBottom w:val="0"/>
      <w:divBdr>
        <w:top w:val="none" w:sz="0" w:space="0" w:color="auto"/>
        <w:left w:val="none" w:sz="0" w:space="0" w:color="auto"/>
        <w:bottom w:val="none" w:sz="0" w:space="0" w:color="auto"/>
        <w:right w:val="none" w:sz="0" w:space="0" w:color="auto"/>
      </w:divBdr>
    </w:div>
    <w:div w:id="340737111">
      <w:bodyDiv w:val="1"/>
      <w:marLeft w:val="0"/>
      <w:marRight w:val="0"/>
      <w:marTop w:val="0"/>
      <w:marBottom w:val="0"/>
      <w:divBdr>
        <w:top w:val="none" w:sz="0" w:space="0" w:color="auto"/>
        <w:left w:val="none" w:sz="0" w:space="0" w:color="auto"/>
        <w:bottom w:val="none" w:sz="0" w:space="0" w:color="auto"/>
        <w:right w:val="none" w:sz="0" w:space="0" w:color="auto"/>
      </w:divBdr>
    </w:div>
    <w:div w:id="342243324">
      <w:bodyDiv w:val="1"/>
      <w:marLeft w:val="0"/>
      <w:marRight w:val="0"/>
      <w:marTop w:val="0"/>
      <w:marBottom w:val="0"/>
      <w:divBdr>
        <w:top w:val="none" w:sz="0" w:space="0" w:color="auto"/>
        <w:left w:val="none" w:sz="0" w:space="0" w:color="auto"/>
        <w:bottom w:val="none" w:sz="0" w:space="0" w:color="auto"/>
        <w:right w:val="none" w:sz="0" w:space="0" w:color="auto"/>
      </w:divBdr>
    </w:div>
    <w:div w:id="342637030">
      <w:bodyDiv w:val="1"/>
      <w:marLeft w:val="0"/>
      <w:marRight w:val="0"/>
      <w:marTop w:val="0"/>
      <w:marBottom w:val="0"/>
      <w:divBdr>
        <w:top w:val="none" w:sz="0" w:space="0" w:color="auto"/>
        <w:left w:val="none" w:sz="0" w:space="0" w:color="auto"/>
        <w:bottom w:val="none" w:sz="0" w:space="0" w:color="auto"/>
        <w:right w:val="none" w:sz="0" w:space="0" w:color="auto"/>
      </w:divBdr>
    </w:div>
    <w:div w:id="343016835">
      <w:bodyDiv w:val="1"/>
      <w:marLeft w:val="0"/>
      <w:marRight w:val="0"/>
      <w:marTop w:val="0"/>
      <w:marBottom w:val="0"/>
      <w:divBdr>
        <w:top w:val="none" w:sz="0" w:space="0" w:color="auto"/>
        <w:left w:val="none" w:sz="0" w:space="0" w:color="auto"/>
        <w:bottom w:val="none" w:sz="0" w:space="0" w:color="auto"/>
        <w:right w:val="none" w:sz="0" w:space="0" w:color="auto"/>
      </w:divBdr>
    </w:div>
    <w:div w:id="343020233">
      <w:bodyDiv w:val="1"/>
      <w:marLeft w:val="0"/>
      <w:marRight w:val="0"/>
      <w:marTop w:val="0"/>
      <w:marBottom w:val="0"/>
      <w:divBdr>
        <w:top w:val="none" w:sz="0" w:space="0" w:color="auto"/>
        <w:left w:val="none" w:sz="0" w:space="0" w:color="auto"/>
        <w:bottom w:val="none" w:sz="0" w:space="0" w:color="auto"/>
        <w:right w:val="none" w:sz="0" w:space="0" w:color="auto"/>
      </w:divBdr>
    </w:div>
    <w:div w:id="343485550">
      <w:bodyDiv w:val="1"/>
      <w:marLeft w:val="0"/>
      <w:marRight w:val="0"/>
      <w:marTop w:val="0"/>
      <w:marBottom w:val="0"/>
      <w:divBdr>
        <w:top w:val="none" w:sz="0" w:space="0" w:color="auto"/>
        <w:left w:val="none" w:sz="0" w:space="0" w:color="auto"/>
        <w:bottom w:val="none" w:sz="0" w:space="0" w:color="auto"/>
        <w:right w:val="none" w:sz="0" w:space="0" w:color="auto"/>
      </w:divBdr>
      <w:divsChild>
        <w:div w:id="653602549">
          <w:marLeft w:val="0"/>
          <w:marRight w:val="300"/>
          <w:marTop w:val="60"/>
          <w:marBottom w:val="150"/>
          <w:divBdr>
            <w:top w:val="none" w:sz="0" w:space="0" w:color="auto"/>
            <w:left w:val="none" w:sz="0" w:space="0" w:color="auto"/>
            <w:bottom w:val="none" w:sz="0" w:space="0" w:color="auto"/>
            <w:right w:val="none" w:sz="0" w:space="0" w:color="auto"/>
          </w:divBdr>
        </w:div>
      </w:divsChild>
    </w:div>
    <w:div w:id="343628461">
      <w:bodyDiv w:val="1"/>
      <w:marLeft w:val="0"/>
      <w:marRight w:val="0"/>
      <w:marTop w:val="0"/>
      <w:marBottom w:val="0"/>
      <w:divBdr>
        <w:top w:val="none" w:sz="0" w:space="0" w:color="auto"/>
        <w:left w:val="none" w:sz="0" w:space="0" w:color="auto"/>
        <w:bottom w:val="none" w:sz="0" w:space="0" w:color="auto"/>
        <w:right w:val="none" w:sz="0" w:space="0" w:color="auto"/>
      </w:divBdr>
    </w:div>
    <w:div w:id="343702286">
      <w:bodyDiv w:val="1"/>
      <w:marLeft w:val="0"/>
      <w:marRight w:val="0"/>
      <w:marTop w:val="0"/>
      <w:marBottom w:val="0"/>
      <w:divBdr>
        <w:top w:val="none" w:sz="0" w:space="0" w:color="auto"/>
        <w:left w:val="none" w:sz="0" w:space="0" w:color="auto"/>
        <w:bottom w:val="none" w:sz="0" w:space="0" w:color="auto"/>
        <w:right w:val="none" w:sz="0" w:space="0" w:color="auto"/>
      </w:divBdr>
      <w:divsChild>
        <w:div w:id="1272590710">
          <w:marLeft w:val="0"/>
          <w:marRight w:val="0"/>
          <w:marTop w:val="0"/>
          <w:marBottom w:val="0"/>
          <w:divBdr>
            <w:top w:val="none" w:sz="0" w:space="0" w:color="auto"/>
            <w:left w:val="none" w:sz="0" w:space="0" w:color="auto"/>
            <w:bottom w:val="none" w:sz="0" w:space="0" w:color="auto"/>
            <w:right w:val="none" w:sz="0" w:space="0" w:color="auto"/>
          </w:divBdr>
        </w:div>
      </w:divsChild>
    </w:div>
    <w:div w:id="343945837">
      <w:bodyDiv w:val="1"/>
      <w:marLeft w:val="0"/>
      <w:marRight w:val="0"/>
      <w:marTop w:val="0"/>
      <w:marBottom w:val="0"/>
      <w:divBdr>
        <w:top w:val="none" w:sz="0" w:space="0" w:color="auto"/>
        <w:left w:val="none" w:sz="0" w:space="0" w:color="auto"/>
        <w:bottom w:val="none" w:sz="0" w:space="0" w:color="auto"/>
        <w:right w:val="none" w:sz="0" w:space="0" w:color="auto"/>
      </w:divBdr>
    </w:div>
    <w:div w:id="344401094">
      <w:bodyDiv w:val="1"/>
      <w:marLeft w:val="0"/>
      <w:marRight w:val="0"/>
      <w:marTop w:val="0"/>
      <w:marBottom w:val="0"/>
      <w:divBdr>
        <w:top w:val="none" w:sz="0" w:space="0" w:color="auto"/>
        <w:left w:val="none" w:sz="0" w:space="0" w:color="auto"/>
        <w:bottom w:val="none" w:sz="0" w:space="0" w:color="auto"/>
        <w:right w:val="none" w:sz="0" w:space="0" w:color="auto"/>
      </w:divBdr>
    </w:div>
    <w:div w:id="344792875">
      <w:bodyDiv w:val="1"/>
      <w:marLeft w:val="0"/>
      <w:marRight w:val="0"/>
      <w:marTop w:val="0"/>
      <w:marBottom w:val="0"/>
      <w:divBdr>
        <w:top w:val="none" w:sz="0" w:space="0" w:color="auto"/>
        <w:left w:val="none" w:sz="0" w:space="0" w:color="auto"/>
        <w:bottom w:val="none" w:sz="0" w:space="0" w:color="auto"/>
        <w:right w:val="none" w:sz="0" w:space="0" w:color="auto"/>
      </w:divBdr>
    </w:div>
    <w:div w:id="345400338">
      <w:bodyDiv w:val="1"/>
      <w:marLeft w:val="0"/>
      <w:marRight w:val="0"/>
      <w:marTop w:val="0"/>
      <w:marBottom w:val="0"/>
      <w:divBdr>
        <w:top w:val="none" w:sz="0" w:space="0" w:color="auto"/>
        <w:left w:val="none" w:sz="0" w:space="0" w:color="auto"/>
        <w:bottom w:val="none" w:sz="0" w:space="0" w:color="auto"/>
        <w:right w:val="none" w:sz="0" w:space="0" w:color="auto"/>
      </w:divBdr>
    </w:div>
    <w:div w:id="345639843">
      <w:bodyDiv w:val="1"/>
      <w:marLeft w:val="0"/>
      <w:marRight w:val="0"/>
      <w:marTop w:val="0"/>
      <w:marBottom w:val="0"/>
      <w:divBdr>
        <w:top w:val="none" w:sz="0" w:space="0" w:color="auto"/>
        <w:left w:val="none" w:sz="0" w:space="0" w:color="auto"/>
        <w:bottom w:val="none" w:sz="0" w:space="0" w:color="auto"/>
        <w:right w:val="none" w:sz="0" w:space="0" w:color="auto"/>
      </w:divBdr>
    </w:div>
    <w:div w:id="345794577">
      <w:bodyDiv w:val="1"/>
      <w:marLeft w:val="0"/>
      <w:marRight w:val="0"/>
      <w:marTop w:val="0"/>
      <w:marBottom w:val="0"/>
      <w:divBdr>
        <w:top w:val="none" w:sz="0" w:space="0" w:color="auto"/>
        <w:left w:val="none" w:sz="0" w:space="0" w:color="auto"/>
        <w:bottom w:val="none" w:sz="0" w:space="0" w:color="auto"/>
        <w:right w:val="none" w:sz="0" w:space="0" w:color="auto"/>
      </w:divBdr>
    </w:div>
    <w:div w:id="345865013">
      <w:bodyDiv w:val="1"/>
      <w:marLeft w:val="0"/>
      <w:marRight w:val="0"/>
      <w:marTop w:val="0"/>
      <w:marBottom w:val="0"/>
      <w:divBdr>
        <w:top w:val="none" w:sz="0" w:space="0" w:color="auto"/>
        <w:left w:val="none" w:sz="0" w:space="0" w:color="auto"/>
        <w:bottom w:val="none" w:sz="0" w:space="0" w:color="auto"/>
        <w:right w:val="none" w:sz="0" w:space="0" w:color="auto"/>
      </w:divBdr>
    </w:div>
    <w:div w:id="346686707">
      <w:bodyDiv w:val="1"/>
      <w:marLeft w:val="0"/>
      <w:marRight w:val="0"/>
      <w:marTop w:val="0"/>
      <w:marBottom w:val="0"/>
      <w:divBdr>
        <w:top w:val="none" w:sz="0" w:space="0" w:color="auto"/>
        <w:left w:val="none" w:sz="0" w:space="0" w:color="auto"/>
        <w:bottom w:val="none" w:sz="0" w:space="0" w:color="auto"/>
        <w:right w:val="none" w:sz="0" w:space="0" w:color="auto"/>
      </w:divBdr>
    </w:div>
    <w:div w:id="347215739">
      <w:bodyDiv w:val="1"/>
      <w:marLeft w:val="0"/>
      <w:marRight w:val="0"/>
      <w:marTop w:val="0"/>
      <w:marBottom w:val="0"/>
      <w:divBdr>
        <w:top w:val="none" w:sz="0" w:space="0" w:color="auto"/>
        <w:left w:val="none" w:sz="0" w:space="0" w:color="auto"/>
        <w:bottom w:val="none" w:sz="0" w:space="0" w:color="auto"/>
        <w:right w:val="none" w:sz="0" w:space="0" w:color="auto"/>
      </w:divBdr>
    </w:div>
    <w:div w:id="347490702">
      <w:bodyDiv w:val="1"/>
      <w:marLeft w:val="0"/>
      <w:marRight w:val="0"/>
      <w:marTop w:val="0"/>
      <w:marBottom w:val="0"/>
      <w:divBdr>
        <w:top w:val="none" w:sz="0" w:space="0" w:color="auto"/>
        <w:left w:val="none" w:sz="0" w:space="0" w:color="auto"/>
        <w:bottom w:val="none" w:sz="0" w:space="0" w:color="auto"/>
        <w:right w:val="none" w:sz="0" w:space="0" w:color="auto"/>
      </w:divBdr>
    </w:div>
    <w:div w:id="349455946">
      <w:marLeft w:val="0"/>
      <w:marRight w:val="0"/>
      <w:marTop w:val="150"/>
      <w:marBottom w:val="240"/>
      <w:divBdr>
        <w:top w:val="none" w:sz="0" w:space="0" w:color="auto"/>
        <w:left w:val="none" w:sz="0" w:space="0" w:color="auto"/>
        <w:bottom w:val="none" w:sz="0" w:space="0" w:color="auto"/>
        <w:right w:val="none" w:sz="0" w:space="0" w:color="auto"/>
      </w:divBdr>
    </w:div>
    <w:div w:id="349599833">
      <w:bodyDiv w:val="1"/>
      <w:marLeft w:val="0"/>
      <w:marRight w:val="0"/>
      <w:marTop w:val="0"/>
      <w:marBottom w:val="0"/>
      <w:divBdr>
        <w:top w:val="none" w:sz="0" w:space="0" w:color="auto"/>
        <w:left w:val="none" w:sz="0" w:space="0" w:color="auto"/>
        <w:bottom w:val="none" w:sz="0" w:space="0" w:color="auto"/>
        <w:right w:val="none" w:sz="0" w:space="0" w:color="auto"/>
      </w:divBdr>
    </w:div>
    <w:div w:id="352808579">
      <w:bodyDiv w:val="1"/>
      <w:marLeft w:val="0"/>
      <w:marRight w:val="0"/>
      <w:marTop w:val="0"/>
      <w:marBottom w:val="0"/>
      <w:divBdr>
        <w:top w:val="none" w:sz="0" w:space="0" w:color="auto"/>
        <w:left w:val="none" w:sz="0" w:space="0" w:color="auto"/>
        <w:bottom w:val="none" w:sz="0" w:space="0" w:color="auto"/>
        <w:right w:val="none" w:sz="0" w:space="0" w:color="auto"/>
      </w:divBdr>
    </w:div>
    <w:div w:id="353270782">
      <w:bodyDiv w:val="1"/>
      <w:marLeft w:val="0"/>
      <w:marRight w:val="0"/>
      <w:marTop w:val="0"/>
      <w:marBottom w:val="0"/>
      <w:divBdr>
        <w:top w:val="none" w:sz="0" w:space="0" w:color="auto"/>
        <w:left w:val="none" w:sz="0" w:space="0" w:color="auto"/>
        <w:bottom w:val="none" w:sz="0" w:space="0" w:color="auto"/>
        <w:right w:val="none" w:sz="0" w:space="0" w:color="auto"/>
      </w:divBdr>
      <w:divsChild>
        <w:div w:id="64299463">
          <w:marLeft w:val="0"/>
          <w:marRight w:val="0"/>
          <w:marTop w:val="0"/>
          <w:marBottom w:val="0"/>
          <w:divBdr>
            <w:top w:val="none" w:sz="0" w:space="0" w:color="auto"/>
            <w:left w:val="none" w:sz="0" w:space="0" w:color="auto"/>
            <w:bottom w:val="none" w:sz="0" w:space="0" w:color="auto"/>
            <w:right w:val="none" w:sz="0" w:space="0" w:color="auto"/>
          </w:divBdr>
        </w:div>
        <w:div w:id="1048191359">
          <w:marLeft w:val="0"/>
          <w:marRight w:val="0"/>
          <w:marTop w:val="0"/>
          <w:marBottom w:val="0"/>
          <w:divBdr>
            <w:top w:val="none" w:sz="0" w:space="0" w:color="auto"/>
            <w:left w:val="none" w:sz="0" w:space="0" w:color="auto"/>
            <w:bottom w:val="none" w:sz="0" w:space="0" w:color="auto"/>
            <w:right w:val="none" w:sz="0" w:space="0" w:color="auto"/>
          </w:divBdr>
          <w:divsChild>
            <w:div w:id="176495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154085">
      <w:bodyDiv w:val="1"/>
      <w:marLeft w:val="0"/>
      <w:marRight w:val="0"/>
      <w:marTop w:val="0"/>
      <w:marBottom w:val="0"/>
      <w:divBdr>
        <w:top w:val="none" w:sz="0" w:space="0" w:color="auto"/>
        <w:left w:val="none" w:sz="0" w:space="0" w:color="auto"/>
        <w:bottom w:val="none" w:sz="0" w:space="0" w:color="auto"/>
        <w:right w:val="none" w:sz="0" w:space="0" w:color="auto"/>
      </w:divBdr>
    </w:div>
    <w:div w:id="355279964">
      <w:bodyDiv w:val="1"/>
      <w:marLeft w:val="0"/>
      <w:marRight w:val="0"/>
      <w:marTop w:val="0"/>
      <w:marBottom w:val="0"/>
      <w:divBdr>
        <w:top w:val="none" w:sz="0" w:space="0" w:color="auto"/>
        <w:left w:val="none" w:sz="0" w:space="0" w:color="auto"/>
        <w:bottom w:val="none" w:sz="0" w:space="0" w:color="auto"/>
        <w:right w:val="none" w:sz="0" w:space="0" w:color="auto"/>
      </w:divBdr>
    </w:div>
    <w:div w:id="355929332">
      <w:bodyDiv w:val="1"/>
      <w:marLeft w:val="0"/>
      <w:marRight w:val="0"/>
      <w:marTop w:val="0"/>
      <w:marBottom w:val="0"/>
      <w:divBdr>
        <w:top w:val="none" w:sz="0" w:space="0" w:color="auto"/>
        <w:left w:val="none" w:sz="0" w:space="0" w:color="auto"/>
        <w:bottom w:val="none" w:sz="0" w:space="0" w:color="auto"/>
        <w:right w:val="none" w:sz="0" w:space="0" w:color="auto"/>
      </w:divBdr>
    </w:div>
    <w:div w:id="356586283">
      <w:bodyDiv w:val="1"/>
      <w:marLeft w:val="0"/>
      <w:marRight w:val="0"/>
      <w:marTop w:val="0"/>
      <w:marBottom w:val="0"/>
      <w:divBdr>
        <w:top w:val="none" w:sz="0" w:space="0" w:color="auto"/>
        <w:left w:val="none" w:sz="0" w:space="0" w:color="auto"/>
        <w:bottom w:val="none" w:sz="0" w:space="0" w:color="auto"/>
        <w:right w:val="none" w:sz="0" w:space="0" w:color="auto"/>
      </w:divBdr>
    </w:div>
    <w:div w:id="356662013">
      <w:bodyDiv w:val="1"/>
      <w:marLeft w:val="0"/>
      <w:marRight w:val="0"/>
      <w:marTop w:val="0"/>
      <w:marBottom w:val="0"/>
      <w:divBdr>
        <w:top w:val="none" w:sz="0" w:space="0" w:color="auto"/>
        <w:left w:val="none" w:sz="0" w:space="0" w:color="auto"/>
        <w:bottom w:val="none" w:sz="0" w:space="0" w:color="auto"/>
        <w:right w:val="none" w:sz="0" w:space="0" w:color="auto"/>
      </w:divBdr>
    </w:div>
    <w:div w:id="356782323">
      <w:bodyDiv w:val="1"/>
      <w:marLeft w:val="0"/>
      <w:marRight w:val="0"/>
      <w:marTop w:val="0"/>
      <w:marBottom w:val="0"/>
      <w:divBdr>
        <w:top w:val="none" w:sz="0" w:space="0" w:color="auto"/>
        <w:left w:val="none" w:sz="0" w:space="0" w:color="auto"/>
        <w:bottom w:val="none" w:sz="0" w:space="0" w:color="auto"/>
        <w:right w:val="none" w:sz="0" w:space="0" w:color="auto"/>
      </w:divBdr>
    </w:div>
    <w:div w:id="357044694">
      <w:bodyDiv w:val="1"/>
      <w:marLeft w:val="0"/>
      <w:marRight w:val="0"/>
      <w:marTop w:val="0"/>
      <w:marBottom w:val="0"/>
      <w:divBdr>
        <w:top w:val="none" w:sz="0" w:space="0" w:color="auto"/>
        <w:left w:val="none" w:sz="0" w:space="0" w:color="auto"/>
        <w:bottom w:val="none" w:sz="0" w:space="0" w:color="auto"/>
        <w:right w:val="none" w:sz="0" w:space="0" w:color="auto"/>
      </w:divBdr>
      <w:divsChild>
        <w:div w:id="1190800467">
          <w:marLeft w:val="0"/>
          <w:marRight w:val="0"/>
          <w:marTop w:val="90"/>
          <w:marBottom w:val="150"/>
          <w:divBdr>
            <w:top w:val="none" w:sz="0" w:space="0" w:color="auto"/>
            <w:left w:val="none" w:sz="0" w:space="0" w:color="auto"/>
            <w:bottom w:val="none" w:sz="0" w:space="0" w:color="auto"/>
            <w:right w:val="none" w:sz="0" w:space="0" w:color="auto"/>
          </w:divBdr>
        </w:div>
        <w:div w:id="2106730252">
          <w:marLeft w:val="0"/>
          <w:marRight w:val="0"/>
          <w:marTop w:val="0"/>
          <w:marBottom w:val="0"/>
          <w:divBdr>
            <w:top w:val="none" w:sz="0" w:space="0" w:color="auto"/>
            <w:left w:val="none" w:sz="0" w:space="0" w:color="auto"/>
            <w:bottom w:val="none" w:sz="0" w:space="0" w:color="auto"/>
            <w:right w:val="none" w:sz="0" w:space="0" w:color="auto"/>
          </w:divBdr>
        </w:div>
      </w:divsChild>
    </w:div>
    <w:div w:id="358162205">
      <w:bodyDiv w:val="1"/>
      <w:marLeft w:val="0"/>
      <w:marRight w:val="0"/>
      <w:marTop w:val="0"/>
      <w:marBottom w:val="0"/>
      <w:divBdr>
        <w:top w:val="none" w:sz="0" w:space="0" w:color="auto"/>
        <w:left w:val="none" w:sz="0" w:space="0" w:color="auto"/>
        <w:bottom w:val="none" w:sz="0" w:space="0" w:color="auto"/>
        <w:right w:val="none" w:sz="0" w:space="0" w:color="auto"/>
      </w:divBdr>
    </w:div>
    <w:div w:id="358356966">
      <w:bodyDiv w:val="1"/>
      <w:marLeft w:val="0"/>
      <w:marRight w:val="0"/>
      <w:marTop w:val="0"/>
      <w:marBottom w:val="0"/>
      <w:divBdr>
        <w:top w:val="none" w:sz="0" w:space="0" w:color="auto"/>
        <w:left w:val="none" w:sz="0" w:space="0" w:color="auto"/>
        <w:bottom w:val="none" w:sz="0" w:space="0" w:color="auto"/>
        <w:right w:val="none" w:sz="0" w:space="0" w:color="auto"/>
      </w:divBdr>
    </w:div>
    <w:div w:id="358511115">
      <w:bodyDiv w:val="1"/>
      <w:marLeft w:val="0"/>
      <w:marRight w:val="0"/>
      <w:marTop w:val="0"/>
      <w:marBottom w:val="0"/>
      <w:divBdr>
        <w:top w:val="none" w:sz="0" w:space="0" w:color="auto"/>
        <w:left w:val="none" w:sz="0" w:space="0" w:color="auto"/>
        <w:bottom w:val="none" w:sz="0" w:space="0" w:color="auto"/>
        <w:right w:val="none" w:sz="0" w:space="0" w:color="auto"/>
      </w:divBdr>
    </w:div>
    <w:div w:id="358623704">
      <w:bodyDiv w:val="1"/>
      <w:marLeft w:val="0"/>
      <w:marRight w:val="0"/>
      <w:marTop w:val="0"/>
      <w:marBottom w:val="0"/>
      <w:divBdr>
        <w:top w:val="none" w:sz="0" w:space="0" w:color="auto"/>
        <w:left w:val="none" w:sz="0" w:space="0" w:color="auto"/>
        <w:bottom w:val="none" w:sz="0" w:space="0" w:color="auto"/>
        <w:right w:val="none" w:sz="0" w:space="0" w:color="auto"/>
      </w:divBdr>
    </w:div>
    <w:div w:id="359090506">
      <w:bodyDiv w:val="1"/>
      <w:marLeft w:val="0"/>
      <w:marRight w:val="0"/>
      <w:marTop w:val="0"/>
      <w:marBottom w:val="0"/>
      <w:divBdr>
        <w:top w:val="none" w:sz="0" w:space="0" w:color="auto"/>
        <w:left w:val="none" w:sz="0" w:space="0" w:color="auto"/>
        <w:bottom w:val="none" w:sz="0" w:space="0" w:color="auto"/>
        <w:right w:val="none" w:sz="0" w:space="0" w:color="auto"/>
      </w:divBdr>
    </w:div>
    <w:div w:id="360130957">
      <w:bodyDiv w:val="1"/>
      <w:marLeft w:val="0"/>
      <w:marRight w:val="0"/>
      <w:marTop w:val="0"/>
      <w:marBottom w:val="0"/>
      <w:divBdr>
        <w:top w:val="none" w:sz="0" w:space="0" w:color="auto"/>
        <w:left w:val="none" w:sz="0" w:space="0" w:color="auto"/>
        <w:bottom w:val="none" w:sz="0" w:space="0" w:color="auto"/>
        <w:right w:val="none" w:sz="0" w:space="0" w:color="auto"/>
      </w:divBdr>
    </w:div>
    <w:div w:id="360983844">
      <w:bodyDiv w:val="1"/>
      <w:marLeft w:val="0"/>
      <w:marRight w:val="0"/>
      <w:marTop w:val="0"/>
      <w:marBottom w:val="0"/>
      <w:divBdr>
        <w:top w:val="none" w:sz="0" w:space="0" w:color="auto"/>
        <w:left w:val="none" w:sz="0" w:space="0" w:color="auto"/>
        <w:bottom w:val="none" w:sz="0" w:space="0" w:color="auto"/>
        <w:right w:val="none" w:sz="0" w:space="0" w:color="auto"/>
      </w:divBdr>
    </w:div>
    <w:div w:id="361706503">
      <w:bodyDiv w:val="1"/>
      <w:marLeft w:val="0"/>
      <w:marRight w:val="0"/>
      <w:marTop w:val="0"/>
      <w:marBottom w:val="0"/>
      <w:divBdr>
        <w:top w:val="none" w:sz="0" w:space="0" w:color="auto"/>
        <w:left w:val="none" w:sz="0" w:space="0" w:color="auto"/>
        <w:bottom w:val="none" w:sz="0" w:space="0" w:color="auto"/>
        <w:right w:val="none" w:sz="0" w:space="0" w:color="auto"/>
      </w:divBdr>
    </w:div>
    <w:div w:id="361709146">
      <w:bodyDiv w:val="1"/>
      <w:marLeft w:val="0"/>
      <w:marRight w:val="0"/>
      <w:marTop w:val="0"/>
      <w:marBottom w:val="0"/>
      <w:divBdr>
        <w:top w:val="none" w:sz="0" w:space="0" w:color="auto"/>
        <w:left w:val="none" w:sz="0" w:space="0" w:color="auto"/>
        <w:bottom w:val="none" w:sz="0" w:space="0" w:color="auto"/>
        <w:right w:val="none" w:sz="0" w:space="0" w:color="auto"/>
      </w:divBdr>
    </w:div>
    <w:div w:id="363945831">
      <w:bodyDiv w:val="1"/>
      <w:marLeft w:val="0"/>
      <w:marRight w:val="0"/>
      <w:marTop w:val="0"/>
      <w:marBottom w:val="0"/>
      <w:divBdr>
        <w:top w:val="none" w:sz="0" w:space="0" w:color="auto"/>
        <w:left w:val="none" w:sz="0" w:space="0" w:color="auto"/>
        <w:bottom w:val="none" w:sz="0" w:space="0" w:color="auto"/>
        <w:right w:val="none" w:sz="0" w:space="0" w:color="auto"/>
      </w:divBdr>
    </w:div>
    <w:div w:id="364839953">
      <w:bodyDiv w:val="1"/>
      <w:marLeft w:val="0"/>
      <w:marRight w:val="0"/>
      <w:marTop w:val="0"/>
      <w:marBottom w:val="0"/>
      <w:divBdr>
        <w:top w:val="none" w:sz="0" w:space="0" w:color="auto"/>
        <w:left w:val="none" w:sz="0" w:space="0" w:color="auto"/>
        <w:bottom w:val="none" w:sz="0" w:space="0" w:color="auto"/>
        <w:right w:val="none" w:sz="0" w:space="0" w:color="auto"/>
      </w:divBdr>
    </w:div>
    <w:div w:id="365297961">
      <w:bodyDiv w:val="1"/>
      <w:marLeft w:val="0"/>
      <w:marRight w:val="0"/>
      <w:marTop w:val="0"/>
      <w:marBottom w:val="0"/>
      <w:divBdr>
        <w:top w:val="none" w:sz="0" w:space="0" w:color="auto"/>
        <w:left w:val="none" w:sz="0" w:space="0" w:color="auto"/>
        <w:bottom w:val="none" w:sz="0" w:space="0" w:color="auto"/>
        <w:right w:val="none" w:sz="0" w:space="0" w:color="auto"/>
      </w:divBdr>
    </w:div>
    <w:div w:id="365447524">
      <w:bodyDiv w:val="1"/>
      <w:marLeft w:val="0"/>
      <w:marRight w:val="0"/>
      <w:marTop w:val="0"/>
      <w:marBottom w:val="0"/>
      <w:divBdr>
        <w:top w:val="none" w:sz="0" w:space="0" w:color="auto"/>
        <w:left w:val="none" w:sz="0" w:space="0" w:color="auto"/>
        <w:bottom w:val="none" w:sz="0" w:space="0" w:color="auto"/>
        <w:right w:val="none" w:sz="0" w:space="0" w:color="auto"/>
      </w:divBdr>
    </w:div>
    <w:div w:id="365640182">
      <w:bodyDiv w:val="1"/>
      <w:marLeft w:val="0"/>
      <w:marRight w:val="0"/>
      <w:marTop w:val="0"/>
      <w:marBottom w:val="0"/>
      <w:divBdr>
        <w:top w:val="none" w:sz="0" w:space="0" w:color="auto"/>
        <w:left w:val="none" w:sz="0" w:space="0" w:color="auto"/>
        <w:bottom w:val="none" w:sz="0" w:space="0" w:color="auto"/>
        <w:right w:val="none" w:sz="0" w:space="0" w:color="auto"/>
      </w:divBdr>
      <w:divsChild>
        <w:div w:id="183203828">
          <w:marLeft w:val="3150"/>
          <w:marRight w:val="0"/>
          <w:marTop w:val="0"/>
          <w:marBottom w:val="45"/>
          <w:divBdr>
            <w:top w:val="none" w:sz="0" w:space="0" w:color="auto"/>
            <w:left w:val="none" w:sz="0" w:space="0" w:color="auto"/>
            <w:bottom w:val="none" w:sz="0" w:space="0" w:color="auto"/>
            <w:right w:val="none" w:sz="0" w:space="0" w:color="auto"/>
          </w:divBdr>
        </w:div>
        <w:div w:id="1310329450">
          <w:marLeft w:val="3150"/>
          <w:marRight w:val="-3150"/>
          <w:marTop w:val="0"/>
          <w:marBottom w:val="0"/>
          <w:divBdr>
            <w:top w:val="none" w:sz="0" w:space="0" w:color="auto"/>
            <w:left w:val="none" w:sz="0" w:space="0" w:color="auto"/>
            <w:bottom w:val="none" w:sz="0" w:space="0" w:color="auto"/>
            <w:right w:val="none" w:sz="0" w:space="0" w:color="auto"/>
          </w:divBdr>
          <w:divsChild>
            <w:div w:id="969357359">
              <w:marLeft w:val="0"/>
              <w:marRight w:val="0"/>
              <w:marTop w:val="0"/>
              <w:marBottom w:val="0"/>
              <w:divBdr>
                <w:top w:val="none" w:sz="0" w:space="0" w:color="auto"/>
                <w:left w:val="none" w:sz="0" w:space="0" w:color="auto"/>
                <w:bottom w:val="none" w:sz="0" w:space="0" w:color="auto"/>
                <w:right w:val="none" w:sz="0" w:space="0" w:color="auto"/>
              </w:divBdr>
              <w:divsChild>
                <w:div w:id="1986541890">
                  <w:marLeft w:val="0"/>
                  <w:marRight w:val="0"/>
                  <w:marTop w:val="0"/>
                  <w:marBottom w:val="0"/>
                  <w:divBdr>
                    <w:top w:val="none" w:sz="0" w:space="0" w:color="auto"/>
                    <w:left w:val="none" w:sz="0" w:space="0" w:color="auto"/>
                    <w:bottom w:val="none" w:sz="0" w:space="0" w:color="auto"/>
                    <w:right w:val="none" w:sz="0" w:space="0" w:color="auto"/>
                  </w:divBdr>
                </w:div>
              </w:divsChild>
            </w:div>
            <w:div w:id="1672373684">
              <w:marLeft w:val="0"/>
              <w:marRight w:val="0"/>
              <w:marTop w:val="0"/>
              <w:marBottom w:val="0"/>
              <w:divBdr>
                <w:top w:val="none" w:sz="0" w:space="0" w:color="auto"/>
                <w:left w:val="none" w:sz="0" w:space="0" w:color="auto"/>
                <w:bottom w:val="none" w:sz="0" w:space="0" w:color="auto"/>
                <w:right w:val="none" w:sz="0" w:space="0" w:color="auto"/>
              </w:divBdr>
              <w:divsChild>
                <w:div w:id="19326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067726">
      <w:bodyDiv w:val="1"/>
      <w:marLeft w:val="0"/>
      <w:marRight w:val="0"/>
      <w:marTop w:val="0"/>
      <w:marBottom w:val="0"/>
      <w:divBdr>
        <w:top w:val="none" w:sz="0" w:space="0" w:color="auto"/>
        <w:left w:val="none" w:sz="0" w:space="0" w:color="auto"/>
        <w:bottom w:val="none" w:sz="0" w:space="0" w:color="auto"/>
        <w:right w:val="none" w:sz="0" w:space="0" w:color="auto"/>
      </w:divBdr>
    </w:div>
    <w:div w:id="368116529">
      <w:bodyDiv w:val="1"/>
      <w:marLeft w:val="0"/>
      <w:marRight w:val="0"/>
      <w:marTop w:val="0"/>
      <w:marBottom w:val="0"/>
      <w:divBdr>
        <w:top w:val="none" w:sz="0" w:space="0" w:color="auto"/>
        <w:left w:val="none" w:sz="0" w:space="0" w:color="auto"/>
        <w:bottom w:val="none" w:sz="0" w:space="0" w:color="auto"/>
        <w:right w:val="none" w:sz="0" w:space="0" w:color="auto"/>
      </w:divBdr>
    </w:div>
    <w:div w:id="368259359">
      <w:bodyDiv w:val="1"/>
      <w:marLeft w:val="0"/>
      <w:marRight w:val="0"/>
      <w:marTop w:val="0"/>
      <w:marBottom w:val="0"/>
      <w:divBdr>
        <w:top w:val="none" w:sz="0" w:space="0" w:color="auto"/>
        <w:left w:val="none" w:sz="0" w:space="0" w:color="auto"/>
        <w:bottom w:val="none" w:sz="0" w:space="0" w:color="auto"/>
        <w:right w:val="none" w:sz="0" w:space="0" w:color="auto"/>
      </w:divBdr>
    </w:div>
    <w:div w:id="369065033">
      <w:bodyDiv w:val="1"/>
      <w:marLeft w:val="0"/>
      <w:marRight w:val="0"/>
      <w:marTop w:val="0"/>
      <w:marBottom w:val="0"/>
      <w:divBdr>
        <w:top w:val="none" w:sz="0" w:space="0" w:color="auto"/>
        <w:left w:val="none" w:sz="0" w:space="0" w:color="auto"/>
        <w:bottom w:val="none" w:sz="0" w:space="0" w:color="auto"/>
        <w:right w:val="none" w:sz="0" w:space="0" w:color="auto"/>
      </w:divBdr>
    </w:div>
    <w:div w:id="370543706">
      <w:bodyDiv w:val="1"/>
      <w:marLeft w:val="0"/>
      <w:marRight w:val="0"/>
      <w:marTop w:val="0"/>
      <w:marBottom w:val="0"/>
      <w:divBdr>
        <w:top w:val="none" w:sz="0" w:space="0" w:color="auto"/>
        <w:left w:val="none" w:sz="0" w:space="0" w:color="auto"/>
        <w:bottom w:val="none" w:sz="0" w:space="0" w:color="auto"/>
        <w:right w:val="none" w:sz="0" w:space="0" w:color="auto"/>
      </w:divBdr>
    </w:div>
    <w:div w:id="371275774">
      <w:bodyDiv w:val="1"/>
      <w:marLeft w:val="0"/>
      <w:marRight w:val="0"/>
      <w:marTop w:val="0"/>
      <w:marBottom w:val="0"/>
      <w:divBdr>
        <w:top w:val="none" w:sz="0" w:space="0" w:color="auto"/>
        <w:left w:val="none" w:sz="0" w:space="0" w:color="auto"/>
        <w:bottom w:val="none" w:sz="0" w:space="0" w:color="auto"/>
        <w:right w:val="none" w:sz="0" w:space="0" w:color="auto"/>
      </w:divBdr>
    </w:div>
    <w:div w:id="371536028">
      <w:bodyDiv w:val="1"/>
      <w:marLeft w:val="0"/>
      <w:marRight w:val="0"/>
      <w:marTop w:val="0"/>
      <w:marBottom w:val="0"/>
      <w:divBdr>
        <w:top w:val="none" w:sz="0" w:space="0" w:color="auto"/>
        <w:left w:val="none" w:sz="0" w:space="0" w:color="auto"/>
        <w:bottom w:val="none" w:sz="0" w:space="0" w:color="auto"/>
        <w:right w:val="none" w:sz="0" w:space="0" w:color="auto"/>
      </w:divBdr>
    </w:div>
    <w:div w:id="371928941">
      <w:bodyDiv w:val="1"/>
      <w:marLeft w:val="0"/>
      <w:marRight w:val="0"/>
      <w:marTop w:val="0"/>
      <w:marBottom w:val="0"/>
      <w:divBdr>
        <w:top w:val="none" w:sz="0" w:space="0" w:color="auto"/>
        <w:left w:val="none" w:sz="0" w:space="0" w:color="auto"/>
        <w:bottom w:val="none" w:sz="0" w:space="0" w:color="auto"/>
        <w:right w:val="none" w:sz="0" w:space="0" w:color="auto"/>
      </w:divBdr>
    </w:div>
    <w:div w:id="372386647">
      <w:marLeft w:val="0"/>
      <w:marRight w:val="0"/>
      <w:marTop w:val="0"/>
      <w:marBottom w:val="0"/>
      <w:divBdr>
        <w:top w:val="none" w:sz="0" w:space="0" w:color="auto"/>
        <w:left w:val="none" w:sz="0" w:space="0" w:color="auto"/>
        <w:bottom w:val="none" w:sz="0" w:space="0" w:color="auto"/>
        <w:right w:val="none" w:sz="0" w:space="0" w:color="auto"/>
      </w:divBdr>
    </w:div>
    <w:div w:id="372536492">
      <w:bodyDiv w:val="1"/>
      <w:marLeft w:val="0"/>
      <w:marRight w:val="0"/>
      <w:marTop w:val="0"/>
      <w:marBottom w:val="0"/>
      <w:divBdr>
        <w:top w:val="none" w:sz="0" w:space="0" w:color="auto"/>
        <w:left w:val="none" w:sz="0" w:space="0" w:color="auto"/>
        <w:bottom w:val="none" w:sz="0" w:space="0" w:color="auto"/>
        <w:right w:val="none" w:sz="0" w:space="0" w:color="auto"/>
      </w:divBdr>
    </w:div>
    <w:div w:id="372854343">
      <w:marLeft w:val="0"/>
      <w:marRight w:val="0"/>
      <w:marTop w:val="0"/>
      <w:marBottom w:val="0"/>
      <w:divBdr>
        <w:top w:val="none" w:sz="0" w:space="0" w:color="auto"/>
        <w:left w:val="none" w:sz="0" w:space="0" w:color="auto"/>
        <w:bottom w:val="none" w:sz="0" w:space="0" w:color="auto"/>
        <w:right w:val="none" w:sz="0" w:space="0" w:color="auto"/>
      </w:divBdr>
    </w:div>
    <w:div w:id="374087616">
      <w:bodyDiv w:val="1"/>
      <w:marLeft w:val="0"/>
      <w:marRight w:val="0"/>
      <w:marTop w:val="0"/>
      <w:marBottom w:val="0"/>
      <w:divBdr>
        <w:top w:val="none" w:sz="0" w:space="0" w:color="auto"/>
        <w:left w:val="none" w:sz="0" w:space="0" w:color="auto"/>
        <w:bottom w:val="none" w:sz="0" w:space="0" w:color="auto"/>
        <w:right w:val="none" w:sz="0" w:space="0" w:color="auto"/>
      </w:divBdr>
    </w:div>
    <w:div w:id="374090059">
      <w:bodyDiv w:val="1"/>
      <w:marLeft w:val="0"/>
      <w:marRight w:val="0"/>
      <w:marTop w:val="0"/>
      <w:marBottom w:val="0"/>
      <w:divBdr>
        <w:top w:val="none" w:sz="0" w:space="0" w:color="auto"/>
        <w:left w:val="none" w:sz="0" w:space="0" w:color="auto"/>
        <w:bottom w:val="none" w:sz="0" w:space="0" w:color="auto"/>
        <w:right w:val="none" w:sz="0" w:space="0" w:color="auto"/>
      </w:divBdr>
      <w:divsChild>
        <w:div w:id="201333024">
          <w:marLeft w:val="0"/>
          <w:marRight w:val="0"/>
          <w:marTop w:val="0"/>
          <w:marBottom w:val="0"/>
          <w:divBdr>
            <w:top w:val="none" w:sz="0" w:space="0" w:color="auto"/>
            <w:left w:val="none" w:sz="0" w:space="0" w:color="auto"/>
            <w:bottom w:val="none" w:sz="0" w:space="0" w:color="auto"/>
            <w:right w:val="none" w:sz="0" w:space="0" w:color="auto"/>
          </w:divBdr>
        </w:div>
        <w:div w:id="1575890747">
          <w:marLeft w:val="0"/>
          <w:marRight w:val="0"/>
          <w:marTop w:val="0"/>
          <w:marBottom w:val="0"/>
          <w:divBdr>
            <w:top w:val="none" w:sz="0" w:space="0" w:color="auto"/>
            <w:left w:val="none" w:sz="0" w:space="0" w:color="auto"/>
            <w:bottom w:val="none" w:sz="0" w:space="0" w:color="auto"/>
            <w:right w:val="none" w:sz="0" w:space="0" w:color="auto"/>
          </w:divBdr>
        </w:div>
      </w:divsChild>
    </w:div>
    <w:div w:id="374551765">
      <w:bodyDiv w:val="1"/>
      <w:marLeft w:val="0"/>
      <w:marRight w:val="0"/>
      <w:marTop w:val="0"/>
      <w:marBottom w:val="0"/>
      <w:divBdr>
        <w:top w:val="none" w:sz="0" w:space="0" w:color="auto"/>
        <w:left w:val="none" w:sz="0" w:space="0" w:color="auto"/>
        <w:bottom w:val="none" w:sz="0" w:space="0" w:color="auto"/>
        <w:right w:val="none" w:sz="0" w:space="0" w:color="auto"/>
      </w:divBdr>
    </w:div>
    <w:div w:id="374695812">
      <w:bodyDiv w:val="1"/>
      <w:marLeft w:val="0"/>
      <w:marRight w:val="0"/>
      <w:marTop w:val="0"/>
      <w:marBottom w:val="0"/>
      <w:divBdr>
        <w:top w:val="none" w:sz="0" w:space="0" w:color="auto"/>
        <w:left w:val="none" w:sz="0" w:space="0" w:color="auto"/>
        <w:bottom w:val="none" w:sz="0" w:space="0" w:color="auto"/>
        <w:right w:val="none" w:sz="0" w:space="0" w:color="auto"/>
      </w:divBdr>
    </w:div>
    <w:div w:id="375207327">
      <w:bodyDiv w:val="1"/>
      <w:marLeft w:val="0"/>
      <w:marRight w:val="0"/>
      <w:marTop w:val="0"/>
      <w:marBottom w:val="0"/>
      <w:divBdr>
        <w:top w:val="none" w:sz="0" w:space="0" w:color="auto"/>
        <w:left w:val="none" w:sz="0" w:space="0" w:color="auto"/>
        <w:bottom w:val="none" w:sz="0" w:space="0" w:color="auto"/>
        <w:right w:val="none" w:sz="0" w:space="0" w:color="auto"/>
      </w:divBdr>
    </w:div>
    <w:div w:id="375395302">
      <w:bodyDiv w:val="1"/>
      <w:marLeft w:val="0"/>
      <w:marRight w:val="0"/>
      <w:marTop w:val="0"/>
      <w:marBottom w:val="0"/>
      <w:divBdr>
        <w:top w:val="none" w:sz="0" w:space="0" w:color="auto"/>
        <w:left w:val="none" w:sz="0" w:space="0" w:color="auto"/>
        <w:bottom w:val="none" w:sz="0" w:space="0" w:color="auto"/>
        <w:right w:val="none" w:sz="0" w:space="0" w:color="auto"/>
      </w:divBdr>
    </w:div>
    <w:div w:id="376199439">
      <w:marLeft w:val="0"/>
      <w:marRight w:val="0"/>
      <w:marTop w:val="0"/>
      <w:marBottom w:val="0"/>
      <w:divBdr>
        <w:top w:val="none" w:sz="0" w:space="0" w:color="auto"/>
        <w:left w:val="none" w:sz="0" w:space="0" w:color="auto"/>
        <w:bottom w:val="none" w:sz="0" w:space="0" w:color="auto"/>
        <w:right w:val="none" w:sz="0" w:space="0" w:color="auto"/>
      </w:divBdr>
    </w:div>
    <w:div w:id="376585626">
      <w:bodyDiv w:val="1"/>
      <w:marLeft w:val="0"/>
      <w:marRight w:val="0"/>
      <w:marTop w:val="0"/>
      <w:marBottom w:val="0"/>
      <w:divBdr>
        <w:top w:val="none" w:sz="0" w:space="0" w:color="auto"/>
        <w:left w:val="none" w:sz="0" w:space="0" w:color="auto"/>
        <w:bottom w:val="none" w:sz="0" w:space="0" w:color="auto"/>
        <w:right w:val="none" w:sz="0" w:space="0" w:color="auto"/>
      </w:divBdr>
      <w:divsChild>
        <w:div w:id="537133057">
          <w:marLeft w:val="0"/>
          <w:marRight w:val="0"/>
          <w:marTop w:val="0"/>
          <w:marBottom w:val="0"/>
          <w:divBdr>
            <w:top w:val="none" w:sz="0" w:space="0" w:color="auto"/>
            <w:left w:val="none" w:sz="0" w:space="0" w:color="auto"/>
            <w:bottom w:val="none" w:sz="0" w:space="0" w:color="auto"/>
            <w:right w:val="none" w:sz="0" w:space="0" w:color="auto"/>
          </w:divBdr>
        </w:div>
        <w:div w:id="2128112862">
          <w:marLeft w:val="0"/>
          <w:marRight w:val="0"/>
          <w:marTop w:val="0"/>
          <w:marBottom w:val="0"/>
          <w:divBdr>
            <w:top w:val="none" w:sz="0" w:space="0" w:color="auto"/>
            <w:left w:val="none" w:sz="0" w:space="0" w:color="auto"/>
            <w:bottom w:val="none" w:sz="0" w:space="0" w:color="auto"/>
            <w:right w:val="none" w:sz="0" w:space="0" w:color="auto"/>
          </w:divBdr>
          <w:divsChild>
            <w:div w:id="136991969">
              <w:marLeft w:val="0"/>
              <w:marRight w:val="0"/>
              <w:marTop w:val="0"/>
              <w:marBottom w:val="0"/>
              <w:divBdr>
                <w:top w:val="none" w:sz="0" w:space="2" w:color="auto"/>
                <w:left w:val="none" w:sz="0" w:space="19" w:color="auto"/>
                <w:bottom w:val="none" w:sz="0" w:space="2" w:color="auto"/>
                <w:right w:val="none" w:sz="0" w:space="0" w:color="auto"/>
              </w:divBdr>
            </w:div>
            <w:div w:id="947857771">
              <w:marLeft w:val="0"/>
              <w:marRight w:val="0"/>
              <w:marTop w:val="0"/>
              <w:marBottom w:val="0"/>
              <w:divBdr>
                <w:top w:val="none" w:sz="0" w:space="2" w:color="auto"/>
                <w:left w:val="none" w:sz="0" w:space="19" w:color="auto"/>
                <w:bottom w:val="none" w:sz="0" w:space="2" w:color="auto"/>
                <w:right w:val="none" w:sz="0" w:space="0" w:color="auto"/>
              </w:divBdr>
            </w:div>
            <w:div w:id="1398357876">
              <w:marLeft w:val="0"/>
              <w:marRight w:val="0"/>
              <w:marTop w:val="0"/>
              <w:marBottom w:val="0"/>
              <w:divBdr>
                <w:top w:val="none" w:sz="0" w:space="2" w:color="auto"/>
                <w:left w:val="none" w:sz="0" w:space="19" w:color="auto"/>
                <w:bottom w:val="none" w:sz="0" w:space="2" w:color="auto"/>
                <w:right w:val="none" w:sz="0" w:space="0" w:color="auto"/>
              </w:divBdr>
            </w:div>
            <w:div w:id="1586069196">
              <w:marLeft w:val="0"/>
              <w:marRight w:val="0"/>
              <w:marTop w:val="0"/>
              <w:marBottom w:val="0"/>
              <w:divBdr>
                <w:top w:val="none" w:sz="0" w:space="2" w:color="auto"/>
                <w:left w:val="none" w:sz="0" w:space="19" w:color="auto"/>
                <w:bottom w:val="none" w:sz="0" w:space="2" w:color="auto"/>
                <w:right w:val="none" w:sz="0" w:space="0" w:color="auto"/>
              </w:divBdr>
            </w:div>
            <w:div w:id="2097047289">
              <w:marLeft w:val="0"/>
              <w:marRight w:val="0"/>
              <w:marTop w:val="0"/>
              <w:marBottom w:val="0"/>
              <w:divBdr>
                <w:top w:val="none" w:sz="0" w:space="2" w:color="auto"/>
                <w:left w:val="none" w:sz="0" w:space="19" w:color="auto"/>
                <w:bottom w:val="none" w:sz="0" w:space="2" w:color="auto"/>
                <w:right w:val="none" w:sz="0" w:space="0" w:color="auto"/>
              </w:divBdr>
            </w:div>
          </w:divsChild>
        </w:div>
      </w:divsChild>
    </w:div>
    <w:div w:id="377245118">
      <w:bodyDiv w:val="1"/>
      <w:marLeft w:val="0"/>
      <w:marRight w:val="0"/>
      <w:marTop w:val="0"/>
      <w:marBottom w:val="0"/>
      <w:divBdr>
        <w:top w:val="none" w:sz="0" w:space="0" w:color="auto"/>
        <w:left w:val="none" w:sz="0" w:space="0" w:color="auto"/>
        <w:bottom w:val="none" w:sz="0" w:space="0" w:color="auto"/>
        <w:right w:val="none" w:sz="0" w:space="0" w:color="auto"/>
      </w:divBdr>
      <w:divsChild>
        <w:div w:id="437915419">
          <w:marLeft w:val="0"/>
          <w:marRight w:val="0"/>
          <w:marTop w:val="0"/>
          <w:marBottom w:val="0"/>
          <w:divBdr>
            <w:top w:val="none" w:sz="0" w:space="0" w:color="auto"/>
            <w:left w:val="none" w:sz="0" w:space="0" w:color="auto"/>
            <w:bottom w:val="none" w:sz="0" w:space="15" w:color="auto"/>
            <w:right w:val="none" w:sz="0" w:space="0" w:color="auto"/>
          </w:divBdr>
        </w:div>
      </w:divsChild>
    </w:div>
    <w:div w:id="377558773">
      <w:bodyDiv w:val="1"/>
      <w:marLeft w:val="0"/>
      <w:marRight w:val="0"/>
      <w:marTop w:val="0"/>
      <w:marBottom w:val="0"/>
      <w:divBdr>
        <w:top w:val="none" w:sz="0" w:space="0" w:color="auto"/>
        <w:left w:val="none" w:sz="0" w:space="0" w:color="auto"/>
        <w:bottom w:val="none" w:sz="0" w:space="0" w:color="auto"/>
        <w:right w:val="none" w:sz="0" w:space="0" w:color="auto"/>
      </w:divBdr>
    </w:div>
    <w:div w:id="377903467">
      <w:bodyDiv w:val="1"/>
      <w:marLeft w:val="0"/>
      <w:marRight w:val="0"/>
      <w:marTop w:val="0"/>
      <w:marBottom w:val="0"/>
      <w:divBdr>
        <w:top w:val="none" w:sz="0" w:space="0" w:color="auto"/>
        <w:left w:val="none" w:sz="0" w:space="0" w:color="auto"/>
        <w:bottom w:val="none" w:sz="0" w:space="0" w:color="auto"/>
        <w:right w:val="none" w:sz="0" w:space="0" w:color="auto"/>
      </w:divBdr>
    </w:div>
    <w:div w:id="379133658">
      <w:bodyDiv w:val="1"/>
      <w:marLeft w:val="0"/>
      <w:marRight w:val="0"/>
      <w:marTop w:val="0"/>
      <w:marBottom w:val="0"/>
      <w:divBdr>
        <w:top w:val="none" w:sz="0" w:space="0" w:color="auto"/>
        <w:left w:val="none" w:sz="0" w:space="0" w:color="auto"/>
        <w:bottom w:val="none" w:sz="0" w:space="0" w:color="auto"/>
        <w:right w:val="none" w:sz="0" w:space="0" w:color="auto"/>
      </w:divBdr>
      <w:divsChild>
        <w:div w:id="333384395">
          <w:marLeft w:val="0"/>
          <w:marRight w:val="0"/>
          <w:marTop w:val="0"/>
          <w:marBottom w:val="0"/>
          <w:divBdr>
            <w:top w:val="none" w:sz="0" w:space="0" w:color="auto"/>
            <w:left w:val="none" w:sz="0" w:space="0" w:color="auto"/>
            <w:bottom w:val="none" w:sz="0" w:space="0" w:color="auto"/>
            <w:right w:val="none" w:sz="0" w:space="0" w:color="auto"/>
          </w:divBdr>
        </w:div>
        <w:div w:id="341468975">
          <w:marLeft w:val="0"/>
          <w:marRight w:val="0"/>
          <w:marTop w:val="0"/>
          <w:marBottom w:val="0"/>
          <w:divBdr>
            <w:top w:val="none" w:sz="0" w:space="0" w:color="auto"/>
            <w:left w:val="none" w:sz="0" w:space="0" w:color="auto"/>
            <w:bottom w:val="none" w:sz="0" w:space="0" w:color="auto"/>
            <w:right w:val="none" w:sz="0" w:space="0" w:color="auto"/>
          </w:divBdr>
        </w:div>
      </w:divsChild>
    </w:div>
    <w:div w:id="379405472">
      <w:bodyDiv w:val="1"/>
      <w:marLeft w:val="0"/>
      <w:marRight w:val="0"/>
      <w:marTop w:val="0"/>
      <w:marBottom w:val="0"/>
      <w:divBdr>
        <w:top w:val="none" w:sz="0" w:space="0" w:color="auto"/>
        <w:left w:val="none" w:sz="0" w:space="0" w:color="auto"/>
        <w:bottom w:val="none" w:sz="0" w:space="0" w:color="auto"/>
        <w:right w:val="none" w:sz="0" w:space="0" w:color="auto"/>
      </w:divBdr>
    </w:div>
    <w:div w:id="380518670">
      <w:bodyDiv w:val="1"/>
      <w:marLeft w:val="0"/>
      <w:marRight w:val="0"/>
      <w:marTop w:val="0"/>
      <w:marBottom w:val="0"/>
      <w:divBdr>
        <w:top w:val="none" w:sz="0" w:space="0" w:color="auto"/>
        <w:left w:val="none" w:sz="0" w:space="0" w:color="auto"/>
        <w:bottom w:val="none" w:sz="0" w:space="0" w:color="auto"/>
        <w:right w:val="none" w:sz="0" w:space="0" w:color="auto"/>
      </w:divBdr>
    </w:div>
    <w:div w:id="380792327">
      <w:bodyDiv w:val="1"/>
      <w:marLeft w:val="0"/>
      <w:marRight w:val="0"/>
      <w:marTop w:val="0"/>
      <w:marBottom w:val="0"/>
      <w:divBdr>
        <w:top w:val="none" w:sz="0" w:space="0" w:color="auto"/>
        <w:left w:val="none" w:sz="0" w:space="0" w:color="auto"/>
        <w:bottom w:val="none" w:sz="0" w:space="0" w:color="auto"/>
        <w:right w:val="none" w:sz="0" w:space="0" w:color="auto"/>
      </w:divBdr>
      <w:divsChild>
        <w:div w:id="1982881998">
          <w:marLeft w:val="0"/>
          <w:marRight w:val="0"/>
          <w:marTop w:val="0"/>
          <w:marBottom w:val="0"/>
          <w:divBdr>
            <w:top w:val="none" w:sz="0" w:space="0" w:color="auto"/>
            <w:left w:val="none" w:sz="0" w:space="0" w:color="auto"/>
            <w:bottom w:val="none" w:sz="0" w:space="0" w:color="auto"/>
            <w:right w:val="none" w:sz="0" w:space="0" w:color="auto"/>
          </w:divBdr>
          <w:divsChild>
            <w:div w:id="262611051">
              <w:marLeft w:val="0"/>
              <w:marRight w:val="0"/>
              <w:marTop w:val="0"/>
              <w:marBottom w:val="0"/>
              <w:divBdr>
                <w:top w:val="none" w:sz="0" w:space="0" w:color="auto"/>
                <w:left w:val="none" w:sz="0" w:space="0" w:color="auto"/>
                <w:bottom w:val="none" w:sz="0" w:space="0" w:color="auto"/>
                <w:right w:val="none" w:sz="0" w:space="0" w:color="auto"/>
              </w:divBdr>
            </w:div>
            <w:div w:id="612514930">
              <w:marLeft w:val="0"/>
              <w:marRight w:val="0"/>
              <w:marTop w:val="0"/>
              <w:marBottom w:val="0"/>
              <w:divBdr>
                <w:top w:val="none" w:sz="0" w:space="0" w:color="auto"/>
                <w:left w:val="none" w:sz="0" w:space="0" w:color="auto"/>
                <w:bottom w:val="none" w:sz="0" w:space="0" w:color="auto"/>
                <w:right w:val="none" w:sz="0" w:space="0" w:color="auto"/>
              </w:divBdr>
              <w:divsChild>
                <w:div w:id="41486706">
                  <w:marLeft w:val="0"/>
                  <w:marRight w:val="0"/>
                  <w:marTop w:val="0"/>
                  <w:marBottom w:val="0"/>
                  <w:divBdr>
                    <w:top w:val="none" w:sz="0" w:space="0" w:color="auto"/>
                    <w:left w:val="none" w:sz="0" w:space="0" w:color="auto"/>
                    <w:bottom w:val="none" w:sz="0" w:space="0" w:color="auto"/>
                    <w:right w:val="none" w:sz="0" w:space="0" w:color="auto"/>
                  </w:divBdr>
                </w:div>
                <w:div w:id="193149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910369">
      <w:bodyDiv w:val="1"/>
      <w:marLeft w:val="0"/>
      <w:marRight w:val="0"/>
      <w:marTop w:val="0"/>
      <w:marBottom w:val="0"/>
      <w:divBdr>
        <w:top w:val="none" w:sz="0" w:space="0" w:color="auto"/>
        <w:left w:val="none" w:sz="0" w:space="0" w:color="auto"/>
        <w:bottom w:val="none" w:sz="0" w:space="0" w:color="auto"/>
        <w:right w:val="none" w:sz="0" w:space="0" w:color="auto"/>
      </w:divBdr>
    </w:div>
    <w:div w:id="382141975">
      <w:bodyDiv w:val="1"/>
      <w:marLeft w:val="0"/>
      <w:marRight w:val="0"/>
      <w:marTop w:val="0"/>
      <w:marBottom w:val="0"/>
      <w:divBdr>
        <w:top w:val="none" w:sz="0" w:space="0" w:color="auto"/>
        <w:left w:val="none" w:sz="0" w:space="0" w:color="auto"/>
        <w:bottom w:val="none" w:sz="0" w:space="0" w:color="auto"/>
        <w:right w:val="none" w:sz="0" w:space="0" w:color="auto"/>
      </w:divBdr>
    </w:div>
    <w:div w:id="382405624">
      <w:bodyDiv w:val="1"/>
      <w:marLeft w:val="0"/>
      <w:marRight w:val="0"/>
      <w:marTop w:val="0"/>
      <w:marBottom w:val="0"/>
      <w:divBdr>
        <w:top w:val="none" w:sz="0" w:space="0" w:color="auto"/>
        <w:left w:val="none" w:sz="0" w:space="0" w:color="auto"/>
        <w:bottom w:val="none" w:sz="0" w:space="0" w:color="auto"/>
        <w:right w:val="none" w:sz="0" w:space="0" w:color="auto"/>
      </w:divBdr>
      <w:divsChild>
        <w:div w:id="510148024">
          <w:marLeft w:val="0"/>
          <w:marRight w:val="165"/>
          <w:marTop w:val="0"/>
          <w:marBottom w:val="0"/>
          <w:divBdr>
            <w:top w:val="none" w:sz="0" w:space="0" w:color="auto"/>
            <w:left w:val="none" w:sz="0" w:space="0" w:color="auto"/>
            <w:bottom w:val="none" w:sz="0" w:space="0" w:color="auto"/>
            <w:right w:val="single" w:sz="6" w:space="0" w:color="D3DAE8"/>
          </w:divBdr>
        </w:div>
        <w:div w:id="1018655386">
          <w:marLeft w:val="0"/>
          <w:marRight w:val="0"/>
          <w:marTop w:val="225"/>
          <w:marBottom w:val="225"/>
          <w:divBdr>
            <w:top w:val="none" w:sz="0" w:space="0" w:color="auto"/>
            <w:left w:val="none" w:sz="0" w:space="0" w:color="auto"/>
            <w:bottom w:val="none" w:sz="0" w:space="0" w:color="auto"/>
            <w:right w:val="none" w:sz="0" w:space="0" w:color="auto"/>
          </w:divBdr>
          <w:divsChild>
            <w:div w:id="477693353">
              <w:marLeft w:val="0"/>
              <w:marRight w:val="0"/>
              <w:marTop w:val="0"/>
              <w:marBottom w:val="150"/>
              <w:divBdr>
                <w:top w:val="none" w:sz="0" w:space="0" w:color="auto"/>
                <w:left w:val="none" w:sz="0" w:space="0" w:color="auto"/>
                <w:bottom w:val="none" w:sz="0" w:space="0" w:color="auto"/>
                <w:right w:val="none" w:sz="0" w:space="0" w:color="auto"/>
              </w:divBdr>
            </w:div>
          </w:divsChild>
        </w:div>
        <w:div w:id="1392071983">
          <w:marLeft w:val="0"/>
          <w:marRight w:val="0"/>
          <w:marTop w:val="0"/>
          <w:marBottom w:val="0"/>
          <w:divBdr>
            <w:top w:val="none" w:sz="0" w:space="0" w:color="auto"/>
            <w:left w:val="none" w:sz="0" w:space="0" w:color="auto"/>
            <w:bottom w:val="none" w:sz="0" w:space="0" w:color="auto"/>
            <w:right w:val="none" w:sz="0" w:space="0" w:color="auto"/>
          </w:divBdr>
          <w:divsChild>
            <w:div w:id="1516066804">
              <w:marLeft w:val="0"/>
              <w:marRight w:val="0"/>
              <w:marTop w:val="0"/>
              <w:marBottom w:val="0"/>
              <w:divBdr>
                <w:top w:val="none" w:sz="0" w:space="0" w:color="auto"/>
                <w:left w:val="none" w:sz="0" w:space="0" w:color="auto"/>
                <w:bottom w:val="none" w:sz="0" w:space="0" w:color="auto"/>
                <w:right w:val="none" w:sz="0" w:space="0" w:color="auto"/>
              </w:divBdr>
              <w:divsChild>
                <w:div w:id="55712629">
                  <w:marLeft w:val="0"/>
                  <w:marRight w:val="0"/>
                  <w:marTop w:val="0"/>
                  <w:marBottom w:val="0"/>
                  <w:divBdr>
                    <w:top w:val="none" w:sz="0" w:space="0" w:color="auto"/>
                    <w:left w:val="none" w:sz="0" w:space="0" w:color="auto"/>
                    <w:bottom w:val="none" w:sz="0" w:space="0" w:color="auto"/>
                    <w:right w:val="none" w:sz="0" w:space="0" w:color="auto"/>
                  </w:divBdr>
                </w:div>
                <w:div w:id="71404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255296">
      <w:bodyDiv w:val="1"/>
      <w:marLeft w:val="0"/>
      <w:marRight w:val="0"/>
      <w:marTop w:val="0"/>
      <w:marBottom w:val="0"/>
      <w:divBdr>
        <w:top w:val="none" w:sz="0" w:space="0" w:color="auto"/>
        <w:left w:val="none" w:sz="0" w:space="0" w:color="auto"/>
        <w:bottom w:val="none" w:sz="0" w:space="0" w:color="auto"/>
        <w:right w:val="none" w:sz="0" w:space="0" w:color="auto"/>
      </w:divBdr>
    </w:div>
    <w:div w:id="383532223">
      <w:bodyDiv w:val="1"/>
      <w:marLeft w:val="0"/>
      <w:marRight w:val="0"/>
      <w:marTop w:val="0"/>
      <w:marBottom w:val="0"/>
      <w:divBdr>
        <w:top w:val="none" w:sz="0" w:space="0" w:color="auto"/>
        <w:left w:val="none" w:sz="0" w:space="0" w:color="auto"/>
        <w:bottom w:val="none" w:sz="0" w:space="0" w:color="auto"/>
        <w:right w:val="none" w:sz="0" w:space="0" w:color="auto"/>
      </w:divBdr>
    </w:div>
    <w:div w:id="383915578">
      <w:bodyDiv w:val="1"/>
      <w:marLeft w:val="0"/>
      <w:marRight w:val="0"/>
      <w:marTop w:val="0"/>
      <w:marBottom w:val="0"/>
      <w:divBdr>
        <w:top w:val="none" w:sz="0" w:space="0" w:color="auto"/>
        <w:left w:val="none" w:sz="0" w:space="0" w:color="auto"/>
        <w:bottom w:val="none" w:sz="0" w:space="0" w:color="auto"/>
        <w:right w:val="none" w:sz="0" w:space="0" w:color="auto"/>
      </w:divBdr>
      <w:divsChild>
        <w:div w:id="24672382">
          <w:marLeft w:val="0"/>
          <w:marRight w:val="0"/>
          <w:marTop w:val="0"/>
          <w:marBottom w:val="180"/>
          <w:divBdr>
            <w:top w:val="none" w:sz="0" w:space="0" w:color="auto"/>
            <w:left w:val="none" w:sz="0" w:space="0" w:color="auto"/>
            <w:bottom w:val="none" w:sz="0" w:space="0" w:color="auto"/>
            <w:right w:val="none" w:sz="0" w:space="0" w:color="auto"/>
          </w:divBdr>
        </w:div>
      </w:divsChild>
    </w:div>
    <w:div w:id="383918236">
      <w:marLeft w:val="0"/>
      <w:marRight w:val="0"/>
      <w:marTop w:val="0"/>
      <w:marBottom w:val="0"/>
      <w:divBdr>
        <w:top w:val="none" w:sz="0" w:space="0" w:color="auto"/>
        <w:left w:val="none" w:sz="0" w:space="0" w:color="auto"/>
        <w:bottom w:val="none" w:sz="0" w:space="0" w:color="auto"/>
        <w:right w:val="none" w:sz="0" w:space="0" w:color="auto"/>
      </w:divBdr>
      <w:divsChild>
        <w:div w:id="2029789026">
          <w:marLeft w:val="0"/>
          <w:marRight w:val="0"/>
          <w:marTop w:val="0"/>
          <w:marBottom w:val="0"/>
          <w:divBdr>
            <w:top w:val="none" w:sz="0" w:space="0" w:color="auto"/>
            <w:left w:val="none" w:sz="0" w:space="0" w:color="auto"/>
            <w:bottom w:val="none" w:sz="0" w:space="0" w:color="auto"/>
            <w:right w:val="none" w:sz="0" w:space="0" w:color="auto"/>
          </w:divBdr>
        </w:div>
      </w:divsChild>
    </w:div>
    <w:div w:id="384718424">
      <w:bodyDiv w:val="1"/>
      <w:marLeft w:val="0"/>
      <w:marRight w:val="0"/>
      <w:marTop w:val="0"/>
      <w:marBottom w:val="0"/>
      <w:divBdr>
        <w:top w:val="none" w:sz="0" w:space="0" w:color="auto"/>
        <w:left w:val="none" w:sz="0" w:space="0" w:color="auto"/>
        <w:bottom w:val="none" w:sz="0" w:space="0" w:color="auto"/>
        <w:right w:val="none" w:sz="0" w:space="0" w:color="auto"/>
      </w:divBdr>
    </w:div>
    <w:div w:id="384840380">
      <w:bodyDiv w:val="1"/>
      <w:marLeft w:val="0"/>
      <w:marRight w:val="0"/>
      <w:marTop w:val="0"/>
      <w:marBottom w:val="0"/>
      <w:divBdr>
        <w:top w:val="none" w:sz="0" w:space="0" w:color="auto"/>
        <w:left w:val="none" w:sz="0" w:space="0" w:color="auto"/>
        <w:bottom w:val="none" w:sz="0" w:space="0" w:color="auto"/>
        <w:right w:val="none" w:sz="0" w:space="0" w:color="auto"/>
      </w:divBdr>
    </w:div>
    <w:div w:id="385227453">
      <w:marLeft w:val="0"/>
      <w:marRight w:val="0"/>
      <w:marTop w:val="0"/>
      <w:marBottom w:val="0"/>
      <w:divBdr>
        <w:top w:val="none" w:sz="0" w:space="0" w:color="auto"/>
        <w:left w:val="none" w:sz="0" w:space="0" w:color="auto"/>
        <w:bottom w:val="none" w:sz="0" w:space="0" w:color="auto"/>
        <w:right w:val="none" w:sz="0" w:space="0" w:color="auto"/>
      </w:divBdr>
    </w:div>
    <w:div w:id="385758821">
      <w:bodyDiv w:val="1"/>
      <w:marLeft w:val="0"/>
      <w:marRight w:val="0"/>
      <w:marTop w:val="0"/>
      <w:marBottom w:val="0"/>
      <w:divBdr>
        <w:top w:val="none" w:sz="0" w:space="0" w:color="auto"/>
        <w:left w:val="none" w:sz="0" w:space="0" w:color="auto"/>
        <w:bottom w:val="none" w:sz="0" w:space="0" w:color="auto"/>
        <w:right w:val="none" w:sz="0" w:space="0" w:color="auto"/>
      </w:divBdr>
    </w:div>
    <w:div w:id="386031962">
      <w:bodyDiv w:val="1"/>
      <w:marLeft w:val="0"/>
      <w:marRight w:val="0"/>
      <w:marTop w:val="0"/>
      <w:marBottom w:val="0"/>
      <w:divBdr>
        <w:top w:val="none" w:sz="0" w:space="0" w:color="auto"/>
        <w:left w:val="none" w:sz="0" w:space="0" w:color="auto"/>
        <w:bottom w:val="none" w:sz="0" w:space="0" w:color="auto"/>
        <w:right w:val="none" w:sz="0" w:space="0" w:color="auto"/>
      </w:divBdr>
      <w:divsChild>
        <w:div w:id="762842303">
          <w:marLeft w:val="0"/>
          <w:marRight w:val="0"/>
          <w:marTop w:val="120"/>
          <w:marBottom w:val="120"/>
          <w:divBdr>
            <w:top w:val="none" w:sz="0" w:space="0" w:color="auto"/>
            <w:left w:val="none" w:sz="0" w:space="0" w:color="auto"/>
            <w:bottom w:val="none" w:sz="0" w:space="0" w:color="auto"/>
            <w:right w:val="none" w:sz="0" w:space="0" w:color="auto"/>
          </w:divBdr>
        </w:div>
        <w:div w:id="1909412517">
          <w:marLeft w:val="0"/>
          <w:marRight w:val="75"/>
          <w:marTop w:val="30"/>
          <w:marBottom w:val="0"/>
          <w:divBdr>
            <w:top w:val="none" w:sz="0" w:space="0" w:color="auto"/>
            <w:left w:val="none" w:sz="0" w:space="0" w:color="auto"/>
            <w:bottom w:val="none" w:sz="0" w:space="0" w:color="auto"/>
            <w:right w:val="none" w:sz="0" w:space="0" w:color="auto"/>
          </w:divBdr>
          <w:divsChild>
            <w:div w:id="717359408">
              <w:marLeft w:val="0"/>
              <w:marRight w:val="75"/>
              <w:marTop w:val="120"/>
              <w:marBottom w:val="0"/>
              <w:divBdr>
                <w:top w:val="none" w:sz="0" w:space="0" w:color="auto"/>
                <w:left w:val="single" w:sz="48" w:space="1" w:color="14994A"/>
                <w:bottom w:val="none" w:sz="0" w:space="0" w:color="auto"/>
                <w:right w:val="none" w:sz="0" w:space="0" w:color="auto"/>
              </w:divBdr>
            </w:div>
          </w:divsChild>
        </w:div>
      </w:divsChild>
    </w:div>
    <w:div w:id="388306597">
      <w:bodyDiv w:val="1"/>
      <w:marLeft w:val="0"/>
      <w:marRight w:val="0"/>
      <w:marTop w:val="0"/>
      <w:marBottom w:val="0"/>
      <w:divBdr>
        <w:top w:val="none" w:sz="0" w:space="0" w:color="auto"/>
        <w:left w:val="none" w:sz="0" w:space="0" w:color="auto"/>
        <w:bottom w:val="none" w:sz="0" w:space="0" w:color="auto"/>
        <w:right w:val="none" w:sz="0" w:space="0" w:color="auto"/>
      </w:divBdr>
    </w:div>
    <w:div w:id="388654121">
      <w:bodyDiv w:val="1"/>
      <w:marLeft w:val="0"/>
      <w:marRight w:val="0"/>
      <w:marTop w:val="0"/>
      <w:marBottom w:val="0"/>
      <w:divBdr>
        <w:top w:val="none" w:sz="0" w:space="0" w:color="auto"/>
        <w:left w:val="none" w:sz="0" w:space="0" w:color="auto"/>
        <w:bottom w:val="none" w:sz="0" w:space="0" w:color="auto"/>
        <w:right w:val="none" w:sz="0" w:space="0" w:color="auto"/>
      </w:divBdr>
    </w:div>
    <w:div w:id="388961450">
      <w:bodyDiv w:val="1"/>
      <w:marLeft w:val="0"/>
      <w:marRight w:val="0"/>
      <w:marTop w:val="0"/>
      <w:marBottom w:val="0"/>
      <w:divBdr>
        <w:top w:val="none" w:sz="0" w:space="0" w:color="auto"/>
        <w:left w:val="none" w:sz="0" w:space="0" w:color="auto"/>
        <w:bottom w:val="none" w:sz="0" w:space="0" w:color="auto"/>
        <w:right w:val="none" w:sz="0" w:space="0" w:color="auto"/>
      </w:divBdr>
    </w:div>
    <w:div w:id="389889061">
      <w:bodyDiv w:val="1"/>
      <w:marLeft w:val="0"/>
      <w:marRight w:val="0"/>
      <w:marTop w:val="0"/>
      <w:marBottom w:val="0"/>
      <w:divBdr>
        <w:top w:val="none" w:sz="0" w:space="0" w:color="auto"/>
        <w:left w:val="none" w:sz="0" w:space="0" w:color="auto"/>
        <w:bottom w:val="none" w:sz="0" w:space="0" w:color="auto"/>
        <w:right w:val="none" w:sz="0" w:space="0" w:color="auto"/>
      </w:divBdr>
    </w:div>
    <w:div w:id="389960643">
      <w:bodyDiv w:val="1"/>
      <w:marLeft w:val="0"/>
      <w:marRight w:val="0"/>
      <w:marTop w:val="0"/>
      <w:marBottom w:val="0"/>
      <w:divBdr>
        <w:top w:val="none" w:sz="0" w:space="0" w:color="auto"/>
        <w:left w:val="none" w:sz="0" w:space="0" w:color="auto"/>
        <w:bottom w:val="none" w:sz="0" w:space="0" w:color="auto"/>
        <w:right w:val="none" w:sz="0" w:space="0" w:color="auto"/>
      </w:divBdr>
    </w:div>
    <w:div w:id="390007276">
      <w:bodyDiv w:val="1"/>
      <w:marLeft w:val="0"/>
      <w:marRight w:val="0"/>
      <w:marTop w:val="0"/>
      <w:marBottom w:val="0"/>
      <w:divBdr>
        <w:top w:val="none" w:sz="0" w:space="0" w:color="auto"/>
        <w:left w:val="none" w:sz="0" w:space="0" w:color="auto"/>
        <w:bottom w:val="none" w:sz="0" w:space="0" w:color="auto"/>
        <w:right w:val="none" w:sz="0" w:space="0" w:color="auto"/>
      </w:divBdr>
    </w:div>
    <w:div w:id="390689429">
      <w:bodyDiv w:val="1"/>
      <w:marLeft w:val="0"/>
      <w:marRight w:val="0"/>
      <w:marTop w:val="0"/>
      <w:marBottom w:val="0"/>
      <w:divBdr>
        <w:top w:val="none" w:sz="0" w:space="0" w:color="auto"/>
        <w:left w:val="none" w:sz="0" w:space="0" w:color="auto"/>
        <w:bottom w:val="none" w:sz="0" w:space="0" w:color="auto"/>
        <w:right w:val="none" w:sz="0" w:space="0" w:color="auto"/>
      </w:divBdr>
      <w:divsChild>
        <w:div w:id="11609088">
          <w:marLeft w:val="0"/>
          <w:marRight w:val="0"/>
          <w:marTop w:val="0"/>
          <w:marBottom w:val="300"/>
          <w:divBdr>
            <w:top w:val="none" w:sz="0" w:space="0" w:color="auto"/>
            <w:left w:val="none" w:sz="0" w:space="0" w:color="auto"/>
            <w:bottom w:val="none" w:sz="0" w:space="0" w:color="auto"/>
            <w:right w:val="none" w:sz="0" w:space="0" w:color="auto"/>
          </w:divBdr>
        </w:div>
        <w:div w:id="853114205">
          <w:marLeft w:val="0"/>
          <w:marRight w:val="0"/>
          <w:marTop w:val="0"/>
          <w:marBottom w:val="600"/>
          <w:divBdr>
            <w:top w:val="none" w:sz="0" w:space="0" w:color="auto"/>
            <w:left w:val="none" w:sz="0" w:space="0" w:color="auto"/>
            <w:bottom w:val="none" w:sz="0" w:space="0" w:color="auto"/>
            <w:right w:val="none" w:sz="0" w:space="0" w:color="auto"/>
          </w:divBdr>
        </w:div>
      </w:divsChild>
    </w:div>
    <w:div w:id="391588848">
      <w:bodyDiv w:val="1"/>
      <w:marLeft w:val="0"/>
      <w:marRight w:val="0"/>
      <w:marTop w:val="0"/>
      <w:marBottom w:val="0"/>
      <w:divBdr>
        <w:top w:val="none" w:sz="0" w:space="0" w:color="auto"/>
        <w:left w:val="none" w:sz="0" w:space="0" w:color="auto"/>
        <w:bottom w:val="none" w:sz="0" w:space="0" w:color="auto"/>
        <w:right w:val="none" w:sz="0" w:space="0" w:color="auto"/>
      </w:divBdr>
    </w:div>
    <w:div w:id="392041792">
      <w:bodyDiv w:val="1"/>
      <w:marLeft w:val="0"/>
      <w:marRight w:val="0"/>
      <w:marTop w:val="0"/>
      <w:marBottom w:val="0"/>
      <w:divBdr>
        <w:top w:val="none" w:sz="0" w:space="0" w:color="auto"/>
        <w:left w:val="none" w:sz="0" w:space="0" w:color="auto"/>
        <w:bottom w:val="none" w:sz="0" w:space="0" w:color="auto"/>
        <w:right w:val="none" w:sz="0" w:space="0" w:color="auto"/>
      </w:divBdr>
      <w:divsChild>
        <w:div w:id="1248340765">
          <w:marLeft w:val="0"/>
          <w:marRight w:val="0"/>
          <w:marTop w:val="0"/>
          <w:marBottom w:val="0"/>
          <w:divBdr>
            <w:top w:val="none" w:sz="0" w:space="0" w:color="auto"/>
            <w:left w:val="none" w:sz="0" w:space="0" w:color="auto"/>
            <w:bottom w:val="none" w:sz="0" w:space="0" w:color="auto"/>
            <w:right w:val="none" w:sz="0" w:space="0" w:color="auto"/>
          </w:divBdr>
          <w:divsChild>
            <w:div w:id="1351297943">
              <w:marLeft w:val="0"/>
              <w:marRight w:val="0"/>
              <w:marTop w:val="0"/>
              <w:marBottom w:val="0"/>
              <w:divBdr>
                <w:top w:val="single" w:sz="6" w:space="12" w:color="E9E9E9"/>
                <w:left w:val="none" w:sz="0" w:space="0" w:color="auto"/>
                <w:bottom w:val="none" w:sz="0" w:space="0" w:color="auto"/>
                <w:right w:val="none" w:sz="0" w:space="0" w:color="auto"/>
              </w:divBdr>
              <w:divsChild>
                <w:div w:id="943535543">
                  <w:marLeft w:val="0"/>
                  <w:marRight w:val="240"/>
                  <w:marTop w:val="0"/>
                  <w:marBottom w:val="0"/>
                  <w:divBdr>
                    <w:top w:val="none" w:sz="0" w:space="0" w:color="auto"/>
                    <w:left w:val="none" w:sz="0" w:space="0" w:color="auto"/>
                    <w:bottom w:val="none" w:sz="0" w:space="0" w:color="auto"/>
                    <w:right w:val="none" w:sz="0" w:space="0" w:color="auto"/>
                  </w:divBdr>
                </w:div>
                <w:div w:id="1945528199">
                  <w:marLeft w:val="0"/>
                  <w:marRight w:val="0"/>
                  <w:marTop w:val="0"/>
                  <w:marBottom w:val="0"/>
                  <w:divBdr>
                    <w:top w:val="none" w:sz="0" w:space="0" w:color="auto"/>
                    <w:left w:val="none" w:sz="0" w:space="0" w:color="auto"/>
                    <w:bottom w:val="none" w:sz="0" w:space="0" w:color="auto"/>
                    <w:right w:val="none" w:sz="0" w:space="0" w:color="auto"/>
                  </w:divBdr>
                  <w:divsChild>
                    <w:div w:id="135102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991486">
          <w:marLeft w:val="0"/>
          <w:marRight w:val="0"/>
          <w:marTop w:val="0"/>
          <w:marBottom w:val="0"/>
          <w:divBdr>
            <w:top w:val="none" w:sz="0" w:space="0" w:color="auto"/>
            <w:left w:val="none" w:sz="0" w:space="0" w:color="auto"/>
            <w:bottom w:val="none" w:sz="0" w:space="0" w:color="auto"/>
            <w:right w:val="none" w:sz="0" w:space="0" w:color="auto"/>
          </w:divBdr>
          <w:divsChild>
            <w:div w:id="12633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432700">
      <w:bodyDiv w:val="1"/>
      <w:marLeft w:val="0"/>
      <w:marRight w:val="0"/>
      <w:marTop w:val="0"/>
      <w:marBottom w:val="0"/>
      <w:divBdr>
        <w:top w:val="none" w:sz="0" w:space="0" w:color="auto"/>
        <w:left w:val="none" w:sz="0" w:space="0" w:color="auto"/>
        <w:bottom w:val="none" w:sz="0" w:space="0" w:color="auto"/>
        <w:right w:val="none" w:sz="0" w:space="0" w:color="auto"/>
      </w:divBdr>
    </w:div>
    <w:div w:id="392847641">
      <w:bodyDiv w:val="1"/>
      <w:marLeft w:val="0"/>
      <w:marRight w:val="0"/>
      <w:marTop w:val="0"/>
      <w:marBottom w:val="0"/>
      <w:divBdr>
        <w:top w:val="none" w:sz="0" w:space="0" w:color="auto"/>
        <w:left w:val="none" w:sz="0" w:space="0" w:color="auto"/>
        <w:bottom w:val="none" w:sz="0" w:space="0" w:color="auto"/>
        <w:right w:val="none" w:sz="0" w:space="0" w:color="auto"/>
      </w:divBdr>
    </w:div>
    <w:div w:id="392848338">
      <w:bodyDiv w:val="1"/>
      <w:marLeft w:val="0"/>
      <w:marRight w:val="0"/>
      <w:marTop w:val="0"/>
      <w:marBottom w:val="0"/>
      <w:divBdr>
        <w:top w:val="none" w:sz="0" w:space="0" w:color="auto"/>
        <w:left w:val="none" w:sz="0" w:space="0" w:color="auto"/>
        <w:bottom w:val="none" w:sz="0" w:space="0" w:color="auto"/>
        <w:right w:val="none" w:sz="0" w:space="0" w:color="auto"/>
      </w:divBdr>
    </w:div>
    <w:div w:id="393823008">
      <w:bodyDiv w:val="1"/>
      <w:marLeft w:val="0"/>
      <w:marRight w:val="0"/>
      <w:marTop w:val="0"/>
      <w:marBottom w:val="0"/>
      <w:divBdr>
        <w:top w:val="none" w:sz="0" w:space="0" w:color="auto"/>
        <w:left w:val="none" w:sz="0" w:space="0" w:color="auto"/>
        <w:bottom w:val="none" w:sz="0" w:space="0" w:color="auto"/>
        <w:right w:val="none" w:sz="0" w:space="0" w:color="auto"/>
      </w:divBdr>
      <w:divsChild>
        <w:div w:id="60296810">
          <w:marLeft w:val="0"/>
          <w:marRight w:val="0"/>
          <w:marTop w:val="0"/>
          <w:marBottom w:val="0"/>
          <w:divBdr>
            <w:top w:val="none" w:sz="0" w:space="0" w:color="auto"/>
            <w:left w:val="none" w:sz="0" w:space="0" w:color="auto"/>
            <w:bottom w:val="none" w:sz="0" w:space="0" w:color="auto"/>
            <w:right w:val="none" w:sz="0" w:space="0" w:color="auto"/>
          </w:divBdr>
        </w:div>
      </w:divsChild>
    </w:div>
    <w:div w:id="394353291">
      <w:bodyDiv w:val="1"/>
      <w:marLeft w:val="0"/>
      <w:marRight w:val="0"/>
      <w:marTop w:val="0"/>
      <w:marBottom w:val="0"/>
      <w:divBdr>
        <w:top w:val="none" w:sz="0" w:space="0" w:color="auto"/>
        <w:left w:val="none" w:sz="0" w:space="0" w:color="auto"/>
        <w:bottom w:val="none" w:sz="0" w:space="0" w:color="auto"/>
        <w:right w:val="none" w:sz="0" w:space="0" w:color="auto"/>
      </w:divBdr>
    </w:div>
    <w:div w:id="394544817">
      <w:bodyDiv w:val="1"/>
      <w:marLeft w:val="0"/>
      <w:marRight w:val="0"/>
      <w:marTop w:val="0"/>
      <w:marBottom w:val="0"/>
      <w:divBdr>
        <w:top w:val="none" w:sz="0" w:space="0" w:color="auto"/>
        <w:left w:val="none" w:sz="0" w:space="0" w:color="auto"/>
        <w:bottom w:val="none" w:sz="0" w:space="0" w:color="auto"/>
        <w:right w:val="none" w:sz="0" w:space="0" w:color="auto"/>
      </w:divBdr>
    </w:div>
    <w:div w:id="394813537">
      <w:bodyDiv w:val="1"/>
      <w:marLeft w:val="0"/>
      <w:marRight w:val="0"/>
      <w:marTop w:val="0"/>
      <w:marBottom w:val="0"/>
      <w:divBdr>
        <w:top w:val="none" w:sz="0" w:space="0" w:color="auto"/>
        <w:left w:val="none" w:sz="0" w:space="0" w:color="auto"/>
        <w:bottom w:val="none" w:sz="0" w:space="0" w:color="auto"/>
        <w:right w:val="none" w:sz="0" w:space="0" w:color="auto"/>
      </w:divBdr>
    </w:div>
    <w:div w:id="395007988">
      <w:bodyDiv w:val="1"/>
      <w:marLeft w:val="0"/>
      <w:marRight w:val="0"/>
      <w:marTop w:val="0"/>
      <w:marBottom w:val="0"/>
      <w:divBdr>
        <w:top w:val="none" w:sz="0" w:space="0" w:color="auto"/>
        <w:left w:val="none" w:sz="0" w:space="0" w:color="auto"/>
        <w:bottom w:val="none" w:sz="0" w:space="0" w:color="auto"/>
        <w:right w:val="none" w:sz="0" w:space="0" w:color="auto"/>
      </w:divBdr>
    </w:div>
    <w:div w:id="395011436">
      <w:bodyDiv w:val="1"/>
      <w:marLeft w:val="0"/>
      <w:marRight w:val="0"/>
      <w:marTop w:val="0"/>
      <w:marBottom w:val="0"/>
      <w:divBdr>
        <w:top w:val="none" w:sz="0" w:space="0" w:color="auto"/>
        <w:left w:val="none" w:sz="0" w:space="0" w:color="auto"/>
        <w:bottom w:val="none" w:sz="0" w:space="0" w:color="auto"/>
        <w:right w:val="none" w:sz="0" w:space="0" w:color="auto"/>
      </w:divBdr>
    </w:div>
    <w:div w:id="395470384">
      <w:bodyDiv w:val="1"/>
      <w:marLeft w:val="0"/>
      <w:marRight w:val="0"/>
      <w:marTop w:val="0"/>
      <w:marBottom w:val="0"/>
      <w:divBdr>
        <w:top w:val="none" w:sz="0" w:space="0" w:color="auto"/>
        <w:left w:val="none" w:sz="0" w:space="0" w:color="auto"/>
        <w:bottom w:val="none" w:sz="0" w:space="0" w:color="auto"/>
        <w:right w:val="none" w:sz="0" w:space="0" w:color="auto"/>
      </w:divBdr>
    </w:div>
    <w:div w:id="395665813">
      <w:bodyDiv w:val="1"/>
      <w:marLeft w:val="0"/>
      <w:marRight w:val="0"/>
      <w:marTop w:val="0"/>
      <w:marBottom w:val="0"/>
      <w:divBdr>
        <w:top w:val="none" w:sz="0" w:space="0" w:color="auto"/>
        <w:left w:val="none" w:sz="0" w:space="0" w:color="auto"/>
        <w:bottom w:val="none" w:sz="0" w:space="0" w:color="auto"/>
        <w:right w:val="none" w:sz="0" w:space="0" w:color="auto"/>
      </w:divBdr>
    </w:div>
    <w:div w:id="396365946">
      <w:bodyDiv w:val="1"/>
      <w:marLeft w:val="0"/>
      <w:marRight w:val="0"/>
      <w:marTop w:val="0"/>
      <w:marBottom w:val="0"/>
      <w:divBdr>
        <w:top w:val="none" w:sz="0" w:space="0" w:color="auto"/>
        <w:left w:val="none" w:sz="0" w:space="0" w:color="auto"/>
        <w:bottom w:val="none" w:sz="0" w:space="0" w:color="auto"/>
        <w:right w:val="none" w:sz="0" w:space="0" w:color="auto"/>
      </w:divBdr>
      <w:divsChild>
        <w:div w:id="444278994">
          <w:marLeft w:val="0"/>
          <w:marRight w:val="0"/>
          <w:marTop w:val="0"/>
          <w:marBottom w:val="0"/>
          <w:divBdr>
            <w:top w:val="none" w:sz="0" w:space="0" w:color="auto"/>
            <w:left w:val="none" w:sz="0" w:space="0" w:color="auto"/>
            <w:bottom w:val="none" w:sz="0" w:space="0" w:color="auto"/>
            <w:right w:val="none" w:sz="0" w:space="0" w:color="auto"/>
          </w:divBdr>
        </w:div>
      </w:divsChild>
    </w:div>
    <w:div w:id="396517800">
      <w:bodyDiv w:val="1"/>
      <w:marLeft w:val="0"/>
      <w:marRight w:val="0"/>
      <w:marTop w:val="0"/>
      <w:marBottom w:val="0"/>
      <w:divBdr>
        <w:top w:val="none" w:sz="0" w:space="0" w:color="auto"/>
        <w:left w:val="none" w:sz="0" w:space="0" w:color="auto"/>
        <w:bottom w:val="none" w:sz="0" w:space="0" w:color="auto"/>
        <w:right w:val="none" w:sz="0" w:space="0" w:color="auto"/>
      </w:divBdr>
    </w:div>
    <w:div w:id="397284008">
      <w:bodyDiv w:val="1"/>
      <w:marLeft w:val="0"/>
      <w:marRight w:val="0"/>
      <w:marTop w:val="0"/>
      <w:marBottom w:val="0"/>
      <w:divBdr>
        <w:top w:val="none" w:sz="0" w:space="0" w:color="auto"/>
        <w:left w:val="none" w:sz="0" w:space="0" w:color="auto"/>
        <w:bottom w:val="none" w:sz="0" w:space="0" w:color="auto"/>
        <w:right w:val="none" w:sz="0" w:space="0" w:color="auto"/>
      </w:divBdr>
    </w:div>
    <w:div w:id="397480632">
      <w:bodyDiv w:val="1"/>
      <w:marLeft w:val="0"/>
      <w:marRight w:val="0"/>
      <w:marTop w:val="0"/>
      <w:marBottom w:val="0"/>
      <w:divBdr>
        <w:top w:val="none" w:sz="0" w:space="0" w:color="auto"/>
        <w:left w:val="none" w:sz="0" w:space="0" w:color="auto"/>
        <w:bottom w:val="none" w:sz="0" w:space="0" w:color="auto"/>
        <w:right w:val="none" w:sz="0" w:space="0" w:color="auto"/>
      </w:divBdr>
    </w:div>
    <w:div w:id="398284976">
      <w:bodyDiv w:val="1"/>
      <w:marLeft w:val="0"/>
      <w:marRight w:val="0"/>
      <w:marTop w:val="0"/>
      <w:marBottom w:val="0"/>
      <w:divBdr>
        <w:top w:val="none" w:sz="0" w:space="0" w:color="auto"/>
        <w:left w:val="none" w:sz="0" w:space="0" w:color="auto"/>
        <w:bottom w:val="none" w:sz="0" w:space="0" w:color="auto"/>
        <w:right w:val="none" w:sz="0" w:space="0" w:color="auto"/>
      </w:divBdr>
    </w:div>
    <w:div w:id="399521548">
      <w:bodyDiv w:val="1"/>
      <w:marLeft w:val="0"/>
      <w:marRight w:val="0"/>
      <w:marTop w:val="0"/>
      <w:marBottom w:val="0"/>
      <w:divBdr>
        <w:top w:val="none" w:sz="0" w:space="0" w:color="auto"/>
        <w:left w:val="none" w:sz="0" w:space="0" w:color="auto"/>
        <w:bottom w:val="none" w:sz="0" w:space="0" w:color="auto"/>
        <w:right w:val="none" w:sz="0" w:space="0" w:color="auto"/>
      </w:divBdr>
    </w:div>
    <w:div w:id="400058708">
      <w:bodyDiv w:val="1"/>
      <w:marLeft w:val="0"/>
      <w:marRight w:val="0"/>
      <w:marTop w:val="0"/>
      <w:marBottom w:val="0"/>
      <w:divBdr>
        <w:top w:val="none" w:sz="0" w:space="0" w:color="auto"/>
        <w:left w:val="none" w:sz="0" w:space="0" w:color="auto"/>
        <w:bottom w:val="none" w:sz="0" w:space="0" w:color="auto"/>
        <w:right w:val="none" w:sz="0" w:space="0" w:color="auto"/>
      </w:divBdr>
      <w:divsChild>
        <w:div w:id="353842774">
          <w:marLeft w:val="0"/>
          <w:marRight w:val="0"/>
          <w:marTop w:val="0"/>
          <w:marBottom w:val="0"/>
          <w:divBdr>
            <w:top w:val="none" w:sz="0" w:space="0" w:color="auto"/>
            <w:left w:val="none" w:sz="0" w:space="0" w:color="auto"/>
            <w:bottom w:val="none" w:sz="0" w:space="0" w:color="auto"/>
            <w:right w:val="none" w:sz="0" w:space="0" w:color="auto"/>
          </w:divBdr>
        </w:div>
      </w:divsChild>
    </w:div>
    <w:div w:id="400176641">
      <w:bodyDiv w:val="1"/>
      <w:marLeft w:val="0"/>
      <w:marRight w:val="0"/>
      <w:marTop w:val="0"/>
      <w:marBottom w:val="0"/>
      <w:divBdr>
        <w:top w:val="none" w:sz="0" w:space="0" w:color="auto"/>
        <w:left w:val="none" w:sz="0" w:space="0" w:color="auto"/>
        <w:bottom w:val="none" w:sz="0" w:space="0" w:color="auto"/>
        <w:right w:val="none" w:sz="0" w:space="0" w:color="auto"/>
      </w:divBdr>
    </w:div>
    <w:div w:id="400325311">
      <w:bodyDiv w:val="1"/>
      <w:marLeft w:val="0"/>
      <w:marRight w:val="0"/>
      <w:marTop w:val="0"/>
      <w:marBottom w:val="0"/>
      <w:divBdr>
        <w:top w:val="none" w:sz="0" w:space="0" w:color="auto"/>
        <w:left w:val="none" w:sz="0" w:space="0" w:color="auto"/>
        <w:bottom w:val="none" w:sz="0" w:space="0" w:color="auto"/>
        <w:right w:val="none" w:sz="0" w:space="0" w:color="auto"/>
      </w:divBdr>
    </w:div>
    <w:div w:id="400761502">
      <w:bodyDiv w:val="1"/>
      <w:marLeft w:val="0"/>
      <w:marRight w:val="0"/>
      <w:marTop w:val="0"/>
      <w:marBottom w:val="0"/>
      <w:divBdr>
        <w:top w:val="none" w:sz="0" w:space="0" w:color="auto"/>
        <w:left w:val="none" w:sz="0" w:space="0" w:color="auto"/>
        <w:bottom w:val="none" w:sz="0" w:space="0" w:color="auto"/>
        <w:right w:val="none" w:sz="0" w:space="0" w:color="auto"/>
      </w:divBdr>
    </w:div>
    <w:div w:id="401106571">
      <w:bodyDiv w:val="1"/>
      <w:marLeft w:val="0"/>
      <w:marRight w:val="0"/>
      <w:marTop w:val="0"/>
      <w:marBottom w:val="0"/>
      <w:divBdr>
        <w:top w:val="none" w:sz="0" w:space="0" w:color="auto"/>
        <w:left w:val="none" w:sz="0" w:space="0" w:color="auto"/>
        <w:bottom w:val="none" w:sz="0" w:space="0" w:color="auto"/>
        <w:right w:val="none" w:sz="0" w:space="0" w:color="auto"/>
      </w:divBdr>
    </w:div>
    <w:div w:id="401372225">
      <w:bodyDiv w:val="1"/>
      <w:marLeft w:val="0"/>
      <w:marRight w:val="0"/>
      <w:marTop w:val="0"/>
      <w:marBottom w:val="0"/>
      <w:divBdr>
        <w:top w:val="none" w:sz="0" w:space="0" w:color="auto"/>
        <w:left w:val="none" w:sz="0" w:space="0" w:color="auto"/>
        <w:bottom w:val="none" w:sz="0" w:space="0" w:color="auto"/>
        <w:right w:val="none" w:sz="0" w:space="0" w:color="auto"/>
      </w:divBdr>
      <w:divsChild>
        <w:div w:id="651562516">
          <w:marLeft w:val="0"/>
          <w:marRight w:val="0"/>
          <w:marTop w:val="0"/>
          <w:marBottom w:val="0"/>
          <w:divBdr>
            <w:top w:val="none" w:sz="0" w:space="6" w:color="FFFFFF"/>
            <w:left w:val="none" w:sz="0" w:space="0" w:color="FFFFFF"/>
            <w:bottom w:val="none" w:sz="0" w:space="0" w:color="FFFFFF"/>
            <w:right w:val="none" w:sz="0" w:space="0" w:color="FFFFFF"/>
          </w:divBdr>
        </w:div>
      </w:divsChild>
    </w:div>
    <w:div w:id="401873368">
      <w:bodyDiv w:val="1"/>
      <w:marLeft w:val="0"/>
      <w:marRight w:val="0"/>
      <w:marTop w:val="0"/>
      <w:marBottom w:val="0"/>
      <w:divBdr>
        <w:top w:val="none" w:sz="0" w:space="0" w:color="auto"/>
        <w:left w:val="none" w:sz="0" w:space="0" w:color="auto"/>
        <w:bottom w:val="none" w:sz="0" w:space="0" w:color="auto"/>
        <w:right w:val="none" w:sz="0" w:space="0" w:color="auto"/>
      </w:divBdr>
    </w:div>
    <w:div w:id="403183314">
      <w:bodyDiv w:val="1"/>
      <w:marLeft w:val="0"/>
      <w:marRight w:val="0"/>
      <w:marTop w:val="0"/>
      <w:marBottom w:val="0"/>
      <w:divBdr>
        <w:top w:val="none" w:sz="0" w:space="0" w:color="auto"/>
        <w:left w:val="none" w:sz="0" w:space="0" w:color="auto"/>
        <w:bottom w:val="none" w:sz="0" w:space="0" w:color="auto"/>
        <w:right w:val="none" w:sz="0" w:space="0" w:color="auto"/>
      </w:divBdr>
      <w:divsChild>
        <w:div w:id="1145513857">
          <w:marLeft w:val="0"/>
          <w:marRight w:val="0"/>
          <w:marTop w:val="0"/>
          <w:marBottom w:val="150"/>
          <w:divBdr>
            <w:top w:val="none" w:sz="0" w:space="0" w:color="auto"/>
            <w:left w:val="none" w:sz="0" w:space="0" w:color="auto"/>
            <w:bottom w:val="none" w:sz="0" w:space="0" w:color="auto"/>
            <w:right w:val="none" w:sz="0" w:space="0" w:color="auto"/>
          </w:divBdr>
          <w:divsChild>
            <w:div w:id="17880846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03257251">
      <w:bodyDiv w:val="1"/>
      <w:marLeft w:val="0"/>
      <w:marRight w:val="0"/>
      <w:marTop w:val="0"/>
      <w:marBottom w:val="0"/>
      <w:divBdr>
        <w:top w:val="none" w:sz="0" w:space="0" w:color="auto"/>
        <w:left w:val="none" w:sz="0" w:space="0" w:color="auto"/>
        <w:bottom w:val="none" w:sz="0" w:space="0" w:color="auto"/>
        <w:right w:val="none" w:sz="0" w:space="0" w:color="auto"/>
      </w:divBdr>
    </w:div>
    <w:div w:id="403525685">
      <w:bodyDiv w:val="1"/>
      <w:marLeft w:val="0"/>
      <w:marRight w:val="0"/>
      <w:marTop w:val="0"/>
      <w:marBottom w:val="0"/>
      <w:divBdr>
        <w:top w:val="none" w:sz="0" w:space="0" w:color="auto"/>
        <w:left w:val="none" w:sz="0" w:space="0" w:color="auto"/>
        <w:bottom w:val="none" w:sz="0" w:space="0" w:color="auto"/>
        <w:right w:val="none" w:sz="0" w:space="0" w:color="auto"/>
      </w:divBdr>
    </w:div>
    <w:div w:id="403987267">
      <w:bodyDiv w:val="1"/>
      <w:marLeft w:val="0"/>
      <w:marRight w:val="0"/>
      <w:marTop w:val="0"/>
      <w:marBottom w:val="0"/>
      <w:divBdr>
        <w:top w:val="none" w:sz="0" w:space="0" w:color="auto"/>
        <w:left w:val="none" w:sz="0" w:space="0" w:color="auto"/>
        <w:bottom w:val="none" w:sz="0" w:space="0" w:color="auto"/>
        <w:right w:val="none" w:sz="0" w:space="0" w:color="auto"/>
      </w:divBdr>
      <w:divsChild>
        <w:div w:id="2006473766">
          <w:marLeft w:val="0"/>
          <w:marRight w:val="0"/>
          <w:marTop w:val="0"/>
          <w:marBottom w:val="0"/>
          <w:divBdr>
            <w:top w:val="none" w:sz="0" w:space="0" w:color="auto"/>
            <w:left w:val="none" w:sz="0" w:space="0" w:color="auto"/>
            <w:bottom w:val="none" w:sz="0" w:space="0" w:color="auto"/>
            <w:right w:val="none" w:sz="0" w:space="0" w:color="auto"/>
          </w:divBdr>
          <w:divsChild>
            <w:div w:id="890263154">
              <w:marLeft w:val="0"/>
              <w:marRight w:val="0"/>
              <w:marTop w:val="0"/>
              <w:marBottom w:val="0"/>
              <w:divBdr>
                <w:top w:val="none" w:sz="0" w:space="0" w:color="auto"/>
                <w:left w:val="none" w:sz="0" w:space="0" w:color="auto"/>
                <w:bottom w:val="none" w:sz="0" w:space="0" w:color="auto"/>
                <w:right w:val="none" w:sz="0" w:space="0" w:color="auto"/>
              </w:divBdr>
            </w:div>
            <w:div w:id="1691487937">
              <w:marLeft w:val="0"/>
              <w:marRight w:val="0"/>
              <w:marTop w:val="0"/>
              <w:marBottom w:val="0"/>
              <w:divBdr>
                <w:top w:val="none" w:sz="0" w:space="0" w:color="auto"/>
                <w:left w:val="none" w:sz="0" w:space="0" w:color="auto"/>
                <w:bottom w:val="none" w:sz="0" w:space="0" w:color="auto"/>
                <w:right w:val="none" w:sz="0" w:space="0" w:color="auto"/>
              </w:divBdr>
            </w:div>
            <w:div w:id="2119986153">
              <w:marLeft w:val="0"/>
              <w:marRight w:val="0"/>
              <w:marTop w:val="0"/>
              <w:marBottom w:val="0"/>
              <w:divBdr>
                <w:top w:val="none" w:sz="0" w:space="0" w:color="auto"/>
                <w:left w:val="none" w:sz="0" w:space="0" w:color="auto"/>
                <w:bottom w:val="none" w:sz="0" w:space="0" w:color="auto"/>
                <w:right w:val="none" w:sz="0" w:space="0" w:color="auto"/>
              </w:divBdr>
            </w:div>
          </w:divsChild>
        </w:div>
        <w:div w:id="720253640">
          <w:marLeft w:val="0"/>
          <w:marRight w:val="0"/>
          <w:marTop w:val="0"/>
          <w:marBottom w:val="0"/>
          <w:divBdr>
            <w:top w:val="none" w:sz="0" w:space="0" w:color="auto"/>
            <w:left w:val="none" w:sz="0" w:space="0" w:color="auto"/>
            <w:bottom w:val="none" w:sz="0" w:space="0" w:color="auto"/>
            <w:right w:val="none" w:sz="0" w:space="0" w:color="auto"/>
          </w:divBdr>
          <w:divsChild>
            <w:div w:id="1384251740">
              <w:marLeft w:val="0"/>
              <w:marRight w:val="0"/>
              <w:marTop w:val="0"/>
              <w:marBottom w:val="0"/>
              <w:divBdr>
                <w:top w:val="none" w:sz="0" w:space="0" w:color="auto"/>
                <w:left w:val="none" w:sz="0" w:space="0" w:color="auto"/>
                <w:bottom w:val="none" w:sz="0" w:space="0" w:color="auto"/>
                <w:right w:val="none" w:sz="0" w:space="0" w:color="auto"/>
              </w:divBdr>
            </w:div>
            <w:div w:id="946077783">
              <w:marLeft w:val="0"/>
              <w:marRight w:val="0"/>
              <w:marTop w:val="0"/>
              <w:marBottom w:val="0"/>
              <w:divBdr>
                <w:top w:val="none" w:sz="0" w:space="0" w:color="auto"/>
                <w:left w:val="none" w:sz="0" w:space="0" w:color="auto"/>
                <w:bottom w:val="none" w:sz="0" w:space="0" w:color="auto"/>
                <w:right w:val="none" w:sz="0" w:space="0" w:color="auto"/>
              </w:divBdr>
            </w:div>
            <w:div w:id="479150950">
              <w:marLeft w:val="0"/>
              <w:marRight w:val="0"/>
              <w:marTop w:val="0"/>
              <w:marBottom w:val="0"/>
              <w:divBdr>
                <w:top w:val="none" w:sz="0" w:space="0" w:color="auto"/>
                <w:left w:val="none" w:sz="0" w:space="0" w:color="auto"/>
                <w:bottom w:val="none" w:sz="0" w:space="0" w:color="auto"/>
                <w:right w:val="none" w:sz="0" w:space="0" w:color="auto"/>
              </w:divBdr>
            </w:div>
          </w:divsChild>
        </w:div>
        <w:div w:id="1537279197">
          <w:marLeft w:val="0"/>
          <w:marRight w:val="0"/>
          <w:marTop w:val="0"/>
          <w:marBottom w:val="0"/>
          <w:divBdr>
            <w:top w:val="none" w:sz="0" w:space="0" w:color="auto"/>
            <w:left w:val="none" w:sz="0" w:space="0" w:color="auto"/>
            <w:bottom w:val="none" w:sz="0" w:space="0" w:color="auto"/>
            <w:right w:val="none" w:sz="0" w:space="0" w:color="auto"/>
          </w:divBdr>
          <w:divsChild>
            <w:div w:id="1284733846">
              <w:marLeft w:val="0"/>
              <w:marRight w:val="0"/>
              <w:marTop w:val="0"/>
              <w:marBottom w:val="0"/>
              <w:divBdr>
                <w:top w:val="none" w:sz="0" w:space="0" w:color="auto"/>
                <w:left w:val="none" w:sz="0" w:space="0" w:color="auto"/>
                <w:bottom w:val="none" w:sz="0" w:space="0" w:color="auto"/>
                <w:right w:val="none" w:sz="0" w:space="0" w:color="auto"/>
              </w:divBdr>
            </w:div>
            <w:div w:id="1696424150">
              <w:marLeft w:val="0"/>
              <w:marRight w:val="0"/>
              <w:marTop w:val="0"/>
              <w:marBottom w:val="0"/>
              <w:divBdr>
                <w:top w:val="none" w:sz="0" w:space="0" w:color="auto"/>
                <w:left w:val="none" w:sz="0" w:space="0" w:color="auto"/>
                <w:bottom w:val="none" w:sz="0" w:space="0" w:color="auto"/>
                <w:right w:val="none" w:sz="0" w:space="0" w:color="auto"/>
              </w:divBdr>
            </w:div>
            <w:div w:id="49014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029651">
      <w:bodyDiv w:val="1"/>
      <w:marLeft w:val="0"/>
      <w:marRight w:val="0"/>
      <w:marTop w:val="0"/>
      <w:marBottom w:val="0"/>
      <w:divBdr>
        <w:top w:val="none" w:sz="0" w:space="0" w:color="auto"/>
        <w:left w:val="none" w:sz="0" w:space="0" w:color="auto"/>
        <w:bottom w:val="none" w:sz="0" w:space="0" w:color="auto"/>
        <w:right w:val="none" w:sz="0" w:space="0" w:color="auto"/>
      </w:divBdr>
    </w:div>
    <w:div w:id="404377104">
      <w:bodyDiv w:val="1"/>
      <w:marLeft w:val="0"/>
      <w:marRight w:val="0"/>
      <w:marTop w:val="0"/>
      <w:marBottom w:val="0"/>
      <w:divBdr>
        <w:top w:val="none" w:sz="0" w:space="0" w:color="auto"/>
        <w:left w:val="none" w:sz="0" w:space="0" w:color="auto"/>
        <w:bottom w:val="none" w:sz="0" w:space="0" w:color="auto"/>
        <w:right w:val="none" w:sz="0" w:space="0" w:color="auto"/>
      </w:divBdr>
    </w:div>
    <w:div w:id="405228348">
      <w:bodyDiv w:val="1"/>
      <w:marLeft w:val="0"/>
      <w:marRight w:val="0"/>
      <w:marTop w:val="0"/>
      <w:marBottom w:val="0"/>
      <w:divBdr>
        <w:top w:val="none" w:sz="0" w:space="0" w:color="auto"/>
        <w:left w:val="none" w:sz="0" w:space="0" w:color="auto"/>
        <w:bottom w:val="none" w:sz="0" w:space="0" w:color="auto"/>
        <w:right w:val="none" w:sz="0" w:space="0" w:color="auto"/>
      </w:divBdr>
      <w:divsChild>
        <w:div w:id="1006513637">
          <w:marLeft w:val="0"/>
          <w:marRight w:val="0"/>
          <w:marTop w:val="0"/>
          <w:marBottom w:val="0"/>
          <w:divBdr>
            <w:top w:val="none" w:sz="0" w:space="0" w:color="auto"/>
            <w:left w:val="none" w:sz="0" w:space="0" w:color="auto"/>
            <w:bottom w:val="none" w:sz="0" w:space="0" w:color="auto"/>
            <w:right w:val="none" w:sz="0" w:space="0" w:color="auto"/>
          </w:divBdr>
        </w:div>
        <w:div w:id="1728142453">
          <w:marLeft w:val="0"/>
          <w:marRight w:val="300"/>
          <w:marTop w:val="45"/>
          <w:marBottom w:val="270"/>
          <w:divBdr>
            <w:top w:val="none" w:sz="0" w:space="0" w:color="auto"/>
            <w:left w:val="none" w:sz="0" w:space="0" w:color="auto"/>
            <w:bottom w:val="none" w:sz="0" w:space="0" w:color="auto"/>
            <w:right w:val="none" w:sz="0" w:space="0" w:color="auto"/>
          </w:divBdr>
          <w:divsChild>
            <w:div w:id="1392385019">
              <w:marLeft w:val="0"/>
              <w:marRight w:val="0"/>
              <w:marTop w:val="0"/>
              <w:marBottom w:val="0"/>
              <w:divBdr>
                <w:top w:val="single" w:sz="6" w:space="0" w:color="D3D1CB"/>
                <w:left w:val="single" w:sz="6" w:space="0" w:color="D3D1CB"/>
                <w:bottom w:val="single" w:sz="6" w:space="0" w:color="D3D1CB"/>
                <w:right w:val="single" w:sz="6" w:space="0" w:color="D3D1CB"/>
              </w:divBdr>
            </w:div>
            <w:div w:id="2089769269">
              <w:marLeft w:val="0"/>
              <w:marRight w:val="0"/>
              <w:marTop w:val="0"/>
              <w:marBottom w:val="0"/>
              <w:divBdr>
                <w:top w:val="none" w:sz="0" w:space="0" w:color="auto"/>
                <w:left w:val="none" w:sz="0" w:space="0" w:color="auto"/>
                <w:bottom w:val="none" w:sz="0" w:space="0" w:color="auto"/>
                <w:right w:val="none" w:sz="0" w:space="0" w:color="auto"/>
              </w:divBdr>
              <w:divsChild>
                <w:div w:id="178306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346490">
      <w:bodyDiv w:val="1"/>
      <w:marLeft w:val="0"/>
      <w:marRight w:val="0"/>
      <w:marTop w:val="0"/>
      <w:marBottom w:val="0"/>
      <w:divBdr>
        <w:top w:val="none" w:sz="0" w:space="0" w:color="auto"/>
        <w:left w:val="none" w:sz="0" w:space="0" w:color="auto"/>
        <w:bottom w:val="none" w:sz="0" w:space="0" w:color="auto"/>
        <w:right w:val="none" w:sz="0" w:space="0" w:color="auto"/>
      </w:divBdr>
      <w:divsChild>
        <w:div w:id="1497652061">
          <w:marLeft w:val="0"/>
          <w:marRight w:val="0"/>
          <w:marTop w:val="0"/>
          <w:marBottom w:val="0"/>
          <w:divBdr>
            <w:top w:val="none" w:sz="0" w:space="0" w:color="auto"/>
            <w:left w:val="none" w:sz="0" w:space="0" w:color="auto"/>
            <w:bottom w:val="none" w:sz="0" w:space="0" w:color="auto"/>
            <w:right w:val="none" w:sz="0" w:space="0" w:color="auto"/>
          </w:divBdr>
        </w:div>
      </w:divsChild>
    </w:div>
    <w:div w:id="406149667">
      <w:bodyDiv w:val="1"/>
      <w:marLeft w:val="0"/>
      <w:marRight w:val="0"/>
      <w:marTop w:val="0"/>
      <w:marBottom w:val="0"/>
      <w:divBdr>
        <w:top w:val="none" w:sz="0" w:space="0" w:color="auto"/>
        <w:left w:val="none" w:sz="0" w:space="0" w:color="auto"/>
        <w:bottom w:val="none" w:sz="0" w:space="0" w:color="auto"/>
        <w:right w:val="none" w:sz="0" w:space="0" w:color="auto"/>
      </w:divBdr>
    </w:div>
    <w:div w:id="406195944">
      <w:bodyDiv w:val="1"/>
      <w:marLeft w:val="0"/>
      <w:marRight w:val="0"/>
      <w:marTop w:val="0"/>
      <w:marBottom w:val="0"/>
      <w:divBdr>
        <w:top w:val="none" w:sz="0" w:space="0" w:color="auto"/>
        <w:left w:val="none" w:sz="0" w:space="0" w:color="auto"/>
        <w:bottom w:val="none" w:sz="0" w:space="0" w:color="auto"/>
        <w:right w:val="none" w:sz="0" w:space="0" w:color="auto"/>
      </w:divBdr>
      <w:divsChild>
        <w:div w:id="647324106">
          <w:marLeft w:val="0"/>
          <w:marRight w:val="0"/>
          <w:marTop w:val="0"/>
          <w:marBottom w:val="0"/>
          <w:divBdr>
            <w:top w:val="none" w:sz="0" w:space="0" w:color="auto"/>
            <w:left w:val="none" w:sz="0" w:space="0" w:color="auto"/>
            <w:bottom w:val="none" w:sz="0" w:space="0" w:color="auto"/>
            <w:right w:val="none" w:sz="0" w:space="0" w:color="auto"/>
          </w:divBdr>
          <w:divsChild>
            <w:div w:id="1104493159">
              <w:marLeft w:val="0"/>
              <w:marRight w:val="0"/>
              <w:marTop w:val="0"/>
              <w:marBottom w:val="0"/>
              <w:divBdr>
                <w:top w:val="none" w:sz="0" w:space="0" w:color="auto"/>
                <w:left w:val="none" w:sz="0" w:space="0" w:color="auto"/>
                <w:bottom w:val="none" w:sz="0" w:space="0" w:color="auto"/>
                <w:right w:val="none" w:sz="0" w:space="0" w:color="auto"/>
              </w:divBdr>
            </w:div>
            <w:div w:id="1107386193">
              <w:marLeft w:val="0"/>
              <w:marRight w:val="0"/>
              <w:marTop w:val="0"/>
              <w:marBottom w:val="0"/>
              <w:divBdr>
                <w:top w:val="none" w:sz="0" w:space="0" w:color="auto"/>
                <w:left w:val="none" w:sz="0" w:space="0" w:color="auto"/>
                <w:bottom w:val="none" w:sz="0" w:space="0" w:color="auto"/>
                <w:right w:val="none" w:sz="0" w:space="0" w:color="auto"/>
              </w:divBdr>
            </w:div>
            <w:div w:id="213340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28308">
      <w:bodyDiv w:val="1"/>
      <w:marLeft w:val="0"/>
      <w:marRight w:val="0"/>
      <w:marTop w:val="0"/>
      <w:marBottom w:val="0"/>
      <w:divBdr>
        <w:top w:val="none" w:sz="0" w:space="0" w:color="auto"/>
        <w:left w:val="none" w:sz="0" w:space="0" w:color="auto"/>
        <w:bottom w:val="none" w:sz="0" w:space="0" w:color="auto"/>
        <w:right w:val="none" w:sz="0" w:space="0" w:color="auto"/>
      </w:divBdr>
    </w:div>
    <w:div w:id="406850210">
      <w:bodyDiv w:val="1"/>
      <w:marLeft w:val="0"/>
      <w:marRight w:val="0"/>
      <w:marTop w:val="0"/>
      <w:marBottom w:val="0"/>
      <w:divBdr>
        <w:top w:val="none" w:sz="0" w:space="0" w:color="auto"/>
        <w:left w:val="none" w:sz="0" w:space="0" w:color="auto"/>
        <w:bottom w:val="none" w:sz="0" w:space="0" w:color="auto"/>
        <w:right w:val="none" w:sz="0" w:space="0" w:color="auto"/>
      </w:divBdr>
    </w:div>
    <w:div w:id="407192415">
      <w:bodyDiv w:val="1"/>
      <w:marLeft w:val="0"/>
      <w:marRight w:val="0"/>
      <w:marTop w:val="0"/>
      <w:marBottom w:val="0"/>
      <w:divBdr>
        <w:top w:val="none" w:sz="0" w:space="0" w:color="auto"/>
        <w:left w:val="none" w:sz="0" w:space="0" w:color="auto"/>
        <w:bottom w:val="none" w:sz="0" w:space="0" w:color="auto"/>
        <w:right w:val="none" w:sz="0" w:space="0" w:color="auto"/>
      </w:divBdr>
      <w:divsChild>
        <w:div w:id="185682646">
          <w:marLeft w:val="0"/>
          <w:marRight w:val="0"/>
          <w:marTop w:val="0"/>
          <w:marBottom w:val="0"/>
          <w:divBdr>
            <w:top w:val="none" w:sz="0" w:space="0" w:color="auto"/>
            <w:left w:val="none" w:sz="0" w:space="0" w:color="auto"/>
            <w:bottom w:val="none" w:sz="0" w:space="0" w:color="auto"/>
            <w:right w:val="none" w:sz="0" w:space="0" w:color="auto"/>
          </w:divBdr>
        </w:div>
      </w:divsChild>
    </w:div>
    <w:div w:id="407270054">
      <w:bodyDiv w:val="1"/>
      <w:marLeft w:val="0"/>
      <w:marRight w:val="0"/>
      <w:marTop w:val="0"/>
      <w:marBottom w:val="0"/>
      <w:divBdr>
        <w:top w:val="none" w:sz="0" w:space="0" w:color="auto"/>
        <w:left w:val="none" w:sz="0" w:space="0" w:color="auto"/>
        <w:bottom w:val="none" w:sz="0" w:space="0" w:color="auto"/>
        <w:right w:val="none" w:sz="0" w:space="0" w:color="auto"/>
      </w:divBdr>
    </w:div>
    <w:div w:id="407580077">
      <w:bodyDiv w:val="1"/>
      <w:marLeft w:val="0"/>
      <w:marRight w:val="0"/>
      <w:marTop w:val="0"/>
      <w:marBottom w:val="0"/>
      <w:divBdr>
        <w:top w:val="none" w:sz="0" w:space="0" w:color="auto"/>
        <w:left w:val="none" w:sz="0" w:space="0" w:color="auto"/>
        <w:bottom w:val="none" w:sz="0" w:space="0" w:color="auto"/>
        <w:right w:val="none" w:sz="0" w:space="0" w:color="auto"/>
      </w:divBdr>
      <w:divsChild>
        <w:div w:id="1813062724">
          <w:marLeft w:val="0"/>
          <w:marRight w:val="0"/>
          <w:marTop w:val="0"/>
          <w:marBottom w:val="0"/>
          <w:divBdr>
            <w:top w:val="none" w:sz="0" w:space="0" w:color="auto"/>
            <w:left w:val="none" w:sz="0" w:space="0" w:color="auto"/>
            <w:bottom w:val="none" w:sz="0" w:space="0" w:color="auto"/>
            <w:right w:val="none" w:sz="0" w:space="0" w:color="auto"/>
          </w:divBdr>
        </w:div>
        <w:div w:id="1223058336">
          <w:marLeft w:val="0"/>
          <w:marRight w:val="0"/>
          <w:marTop w:val="0"/>
          <w:marBottom w:val="0"/>
          <w:divBdr>
            <w:top w:val="none" w:sz="0" w:space="0" w:color="auto"/>
            <w:left w:val="none" w:sz="0" w:space="0" w:color="auto"/>
            <w:bottom w:val="none" w:sz="0" w:space="0" w:color="auto"/>
            <w:right w:val="none" w:sz="0" w:space="0" w:color="auto"/>
          </w:divBdr>
        </w:div>
      </w:divsChild>
    </w:div>
    <w:div w:id="407966978">
      <w:bodyDiv w:val="1"/>
      <w:marLeft w:val="0"/>
      <w:marRight w:val="0"/>
      <w:marTop w:val="0"/>
      <w:marBottom w:val="0"/>
      <w:divBdr>
        <w:top w:val="none" w:sz="0" w:space="0" w:color="auto"/>
        <w:left w:val="none" w:sz="0" w:space="0" w:color="auto"/>
        <w:bottom w:val="none" w:sz="0" w:space="0" w:color="auto"/>
        <w:right w:val="none" w:sz="0" w:space="0" w:color="auto"/>
      </w:divBdr>
    </w:div>
    <w:div w:id="408306075">
      <w:bodyDiv w:val="1"/>
      <w:marLeft w:val="0"/>
      <w:marRight w:val="0"/>
      <w:marTop w:val="0"/>
      <w:marBottom w:val="0"/>
      <w:divBdr>
        <w:top w:val="none" w:sz="0" w:space="0" w:color="auto"/>
        <w:left w:val="none" w:sz="0" w:space="0" w:color="auto"/>
        <w:bottom w:val="none" w:sz="0" w:space="0" w:color="auto"/>
        <w:right w:val="none" w:sz="0" w:space="0" w:color="auto"/>
      </w:divBdr>
    </w:div>
    <w:div w:id="408817154">
      <w:bodyDiv w:val="1"/>
      <w:marLeft w:val="0"/>
      <w:marRight w:val="0"/>
      <w:marTop w:val="0"/>
      <w:marBottom w:val="0"/>
      <w:divBdr>
        <w:top w:val="none" w:sz="0" w:space="0" w:color="auto"/>
        <w:left w:val="none" w:sz="0" w:space="0" w:color="auto"/>
        <w:bottom w:val="none" w:sz="0" w:space="0" w:color="auto"/>
        <w:right w:val="none" w:sz="0" w:space="0" w:color="auto"/>
      </w:divBdr>
    </w:div>
    <w:div w:id="408886380">
      <w:bodyDiv w:val="1"/>
      <w:marLeft w:val="0"/>
      <w:marRight w:val="0"/>
      <w:marTop w:val="0"/>
      <w:marBottom w:val="0"/>
      <w:divBdr>
        <w:top w:val="none" w:sz="0" w:space="0" w:color="auto"/>
        <w:left w:val="none" w:sz="0" w:space="0" w:color="auto"/>
        <w:bottom w:val="none" w:sz="0" w:space="0" w:color="auto"/>
        <w:right w:val="none" w:sz="0" w:space="0" w:color="auto"/>
      </w:divBdr>
    </w:div>
    <w:div w:id="409933145">
      <w:bodyDiv w:val="1"/>
      <w:marLeft w:val="0"/>
      <w:marRight w:val="0"/>
      <w:marTop w:val="0"/>
      <w:marBottom w:val="0"/>
      <w:divBdr>
        <w:top w:val="none" w:sz="0" w:space="0" w:color="auto"/>
        <w:left w:val="none" w:sz="0" w:space="0" w:color="auto"/>
        <w:bottom w:val="none" w:sz="0" w:space="0" w:color="auto"/>
        <w:right w:val="none" w:sz="0" w:space="0" w:color="auto"/>
      </w:divBdr>
    </w:div>
    <w:div w:id="410548392">
      <w:bodyDiv w:val="1"/>
      <w:marLeft w:val="0"/>
      <w:marRight w:val="0"/>
      <w:marTop w:val="0"/>
      <w:marBottom w:val="0"/>
      <w:divBdr>
        <w:top w:val="none" w:sz="0" w:space="0" w:color="auto"/>
        <w:left w:val="none" w:sz="0" w:space="0" w:color="auto"/>
        <w:bottom w:val="none" w:sz="0" w:space="0" w:color="auto"/>
        <w:right w:val="none" w:sz="0" w:space="0" w:color="auto"/>
      </w:divBdr>
    </w:div>
    <w:div w:id="410734441">
      <w:bodyDiv w:val="1"/>
      <w:marLeft w:val="0"/>
      <w:marRight w:val="0"/>
      <w:marTop w:val="0"/>
      <w:marBottom w:val="0"/>
      <w:divBdr>
        <w:top w:val="none" w:sz="0" w:space="0" w:color="auto"/>
        <w:left w:val="none" w:sz="0" w:space="0" w:color="auto"/>
        <w:bottom w:val="none" w:sz="0" w:space="0" w:color="auto"/>
        <w:right w:val="none" w:sz="0" w:space="0" w:color="auto"/>
      </w:divBdr>
    </w:div>
    <w:div w:id="410854081">
      <w:bodyDiv w:val="1"/>
      <w:marLeft w:val="0"/>
      <w:marRight w:val="0"/>
      <w:marTop w:val="0"/>
      <w:marBottom w:val="0"/>
      <w:divBdr>
        <w:top w:val="none" w:sz="0" w:space="0" w:color="auto"/>
        <w:left w:val="none" w:sz="0" w:space="0" w:color="auto"/>
        <w:bottom w:val="none" w:sz="0" w:space="0" w:color="auto"/>
        <w:right w:val="none" w:sz="0" w:space="0" w:color="auto"/>
      </w:divBdr>
    </w:div>
    <w:div w:id="410856061">
      <w:marLeft w:val="0"/>
      <w:marRight w:val="0"/>
      <w:marTop w:val="0"/>
      <w:marBottom w:val="0"/>
      <w:divBdr>
        <w:top w:val="none" w:sz="0" w:space="0" w:color="auto"/>
        <w:left w:val="none" w:sz="0" w:space="0" w:color="auto"/>
        <w:bottom w:val="none" w:sz="0" w:space="0" w:color="auto"/>
        <w:right w:val="none" w:sz="0" w:space="0" w:color="auto"/>
      </w:divBdr>
    </w:div>
    <w:div w:id="411582782">
      <w:bodyDiv w:val="1"/>
      <w:marLeft w:val="0"/>
      <w:marRight w:val="0"/>
      <w:marTop w:val="0"/>
      <w:marBottom w:val="0"/>
      <w:divBdr>
        <w:top w:val="none" w:sz="0" w:space="0" w:color="auto"/>
        <w:left w:val="none" w:sz="0" w:space="0" w:color="auto"/>
        <w:bottom w:val="none" w:sz="0" w:space="0" w:color="auto"/>
        <w:right w:val="none" w:sz="0" w:space="0" w:color="auto"/>
      </w:divBdr>
    </w:div>
    <w:div w:id="411777858">
      <w:bodyDiv w:val="1"/>
      <w:marLeft w:val="0"/>
      <w:marRight w:val="0"/>
      <w:marTop w:val="0"/>
      <w:marBottom w:val="0"/>
      <w:divBdr>
        <w:top w:val="none" w:sz="0" w:space="0" w:color="auto"/>
        <w:left w:val="none" w:sz="0" w:space="0" w:color="auto"/>
        <w:bottom w:val="none" w:sz="0" w:space="0" w:color="auto"/>
        <w:right w:val="none" w:sz="0" w:space="0" w:color="auto"/>
      </w:divBdr>
      <w:divsChild>
        <w:div w:id="1672294157">
          <w:marLeft w:val="0"/>
          <w:marRight w:val="0"/>
          <w:marTop w:val="0"/>
          <w:marBottom w:val="0"/>
          <w:divBdr>
            <w:top w:val="none" w:sz="0" w:space="0" w:color="auto"/>
            <w:left w:val="none" w:sz="0" w:space="0" w:color="auto"/>
            <w:bottom w:val="none" w:sz="0" w:space="0" w:color="auto"/>
            <w:right w:val="none" w:sz="0" w:space="0" w:color="auto"/>
          </w:divBdr>
        </w:div>
      </w:divsChild>
    </w:div>
    <w:div w:id="412092452">
      <w:bodyDiv w:val="1"/>
      <w:marLeft w:val="0"/>
      <w:marRight w:val="0"/>
      <w:marTop w:val="0"/>
      <w:marBottom w:val="0"/>
      <w:divBdr>
        <w:top w:val="none" w:sz="0" w:space="0" w:color="auto"/>
        <w:left w:val="none" w:sz="0" w:space="0" w:color="auto"/>
        <w:bottom w:val="none" w:sz="0" w:space="0" w:color="auto"/>
        <w:right w:val="none" w:sz="0" w:space="0" w:color="auto"/>
      </w:divBdr>
    </w:div>
    <w:div w:id="412430847">
      <w:bodyDiv w:val="1"/>
      <w:marLeft w:val="0"/>
      <w:marRight w:val="0"/>
      <w:marTop w:val="0"/>
      <w:marBottom w:val="0"/>
      <w:divBdr>
        <w:top w:val="none" w:sz="0" w:space="0" w:color="auto"/>
        <w:left w:val="none" w:sz="0" w:space="0" w:color="auto"/>
        <w:bottom w:val="none" w:sz="0" w:space="0" w:color="auto"/>
        <w:right w:val="none" w:sz="0" w:space="0" w:color="auto"/>
      </w:divBdr>
      <w:divsChild>
        <w:div w:id="164630573">
          <w:marLeft w:val="0"/>
          <w:marRight w:val="150"/>
          <w:marTop w:val="0"/>
          <w:marBottom w:val="0"/>
          <w:divBdr>
            <w:top w:val="none" w:sz="0" w:space="0" w:color="auto"/>
            <w:left w:val="none" w:sz="0" w:space="0" w:color="auto"/>
            <w:bottom w:val="none" w:sz="0" w:space="0" w:color="auto"/>
            <w:right w:val="none" w:sz="0" w:space="0" w:color="auto"/>
          </w:divBdr>
          <w:divsChild>
            <w:div w:id="917980242">
              <w:marLeft w:val="0"/>
              <w:marRight w:val="0"/>
              <w:marTop w:val="0"/>
              <w:marBottom w:val="0"/>
              <w:divBdr>
                <w:top w:val="none" w:sz="0" w:space="0" w:color="auto"/>
                <w:left w:val="none" w:sz="0" w:space="0" w:color="auto"/>
                <w:bottom w:val="none" w:sz="0" w:space="0" w:color="auto"/>
                <w:right w:val="none" w:sz="0" w:space="0" w:color="auto"/>
              </w:divBdr>
              <w:divsChild>
                <w:div w:id="1812480396">
                  <w:marLeft w:val="0"/>
                  <w:marRight w:val="0"/>
                  <w:marTop w:val="30"/>
                  <w:marBottom w:val="150"/>
                  <w:divBdr>
                    <w:top w:val="none" w:sz="0" w:space="0" w:color="auto"/>
                    <w:left w:val="none" w:sz="0" w:space="0" w:color="auto"/>
                    <w:bottom w:val="none" w:sz="0" w:space="0" w:color="auto"/>
                    <w:right w:val="none" w:sz="0" w:space="0" w:color="auto"/>
                  </w:divBdr>
                </w:div>
              </w:divsChild>
            </w:div>
          </w:divsChild>
        </w:div>
      </w:divsChild>
    </w:div>
    <w:div w:id="413431032">
      <w:bodyDiv w:val="1"/>
      <w:marLeft w:val="0"/>
      <w:marRight w:val="0"/>
      <w:marTop w:val="0"/>
      <w:marBottom w:val="0"/>
      <w:divBdr>
        <w:top w:val="none" w:sz="0" w:space="0" w:color="auto"/>
        <w:left w:val="none" w:sz="0" w:space="0" w:color="auto"/>
        <w:bottom w:val="none" w:sz="0" w:space="0" w:color="auto"/>
        <w:right w:val="none" w:sz="0" w:space="0" w:color="auto"/>
      </w:divBdr>
    </w:div>
    <w:div w:id="414011076">
      <w:bodyDiv w:val="1"/>
      <w:marLeft w:val="0"/>
      <w:marRight w:val="0"/>
      <w:marTop w:val="0"/>
      <w:marBottom w:val="0"/>
      <w:divBdr>
        <w:top w:val="none" w:sz="0" w:space="0" w:color="auto"/>
        <w:left w:val="none" w:sz="0" w:space="0" w:color="auto"/>
        <w:bottom w:val="none" w:sz="0" w:space="0" w:color="auto"/>
        <w:right w:val="none" w:sz="0" w:space="0" w:color="auto"/>
      </w:divBdr>
      <w:divsChild>
        <w:div w:id="934441205">
          <w:marLeft w:val="0"/>
          <w:marRight w:val="0"/>
          <w:marTop w:val="0"/>
          <w:marBottom w:val="0"/>
          <w:divBdr>
            <w:top w:val="none" w:sz="0" w:space="0" w:color="auto"/>
            <w:left w:val="none" w:sz="0" w:space="0" w:color="auto"/>
            <w:bottom w:val="none" w:sz="0" w:space="0" w:color="auto"/>
            <w:right w:val="none" w:sz="0" w:space="0" w:color="auto"/>
          </w:divBdr>
        </w:div>
      </w:divsChild>
    </w:div>
    <w:div w:id="414060437">
      <w:bodyDiv w:val="1"/>
      <w:marLeft w:val="0"/>
      <w:marRight w:val="0"/>
      <w:marTop w:val="0"/>
      <w:marBottom w:val="0"/>
      <w:divBdr>
        <w:top w:val="none" w:sz="0" w:space="0" w:color="auto"/>
        <w:left w:val="none" w:sz="0" w:space="0" w:color="auto"/>
        <w:bottom w:val="none" w:sz="0" w:space="0" w:color="auto"/>
        <w:right w:val="none" w:sz="0" w:space="0" w:color="auto"/>
      </w:divBdr>
    </w:div>
    <w:div w:id="414282784">
      <w:bodyDiv w:val="1"/>
      <w:marLeft w:val="0"/>
      <w:marRight w:val="0"/>
      <w:marTop w:val="0"/>
      <w:marBottom w:val="0"/>
      <w:divBdr>
        <w:top w:val="none" w:sz="0" w:space="0" w:color="auto"/>
        <w:left w:val="none" w:sz="0" w:space="0" w:color="auto"/>
        <w:bottom w:val="none" w:sz="0" w:space="0" w:color="auto"/>
        <w:right w:val="none" w:sz="0" w:space="0" w:color="auto"/>
      </w:divBdr>
    </w:div>
    <w:div w:id="414398797">
      <w:bodyDiv w:val="1"/>
      <w:marLeft w:val="0"/>
      <w:marRight w:val="0"/>
      <w:marTop w:val="0"/>
      <w:marBottom w:val="0"/>
      <w:divBdr>
        <w:top w:val="none" w:sz="0" w:space="0" w:color="auto"/>
        <w:left w:val="none" w:sz="0" w:space="0" w:color="auto"/>
        <w:bottom w:val="none" w:sz="0" w:space="0" w:color="auto"/>
        <w:right w:val="none" w:sz="0" w:space="0" w:color="auto"/>
      </w:divBdr>
    </w:div>
    <w:div w:id="415060761">
      <w:bodyDiv w:val="1"/>
      <w:marLeft w:val="0"/>
      <w:marRight w:val="0"/>
      <w:marTop w:val="0"/>
      <w:marBottom w:val="0"/>
      <w:divBdr>
        <w:top w:val="none" w:sz="0" w:space="0" w:color="auto"/>
        <w:left w:val="none" w:sz="0" w:space="0" w:color="auto"/>
        <w:bottom w:val="none" w:sz="0" w:space="0" w:color="auto"/>
        <w:right w:val="none" w:sz="0" w:space="0" w:color="auto"/>
      </w:divBdr>
    </w:div>
    <w:div w:id="415250028">
      <w:bodyDiv w:val="1"/>
      <w:marLeft w:val="0"/>
      <w:marRight w:val="0"/>
      <w:marTop w:val="0"/>
      <w:marBottom w:val="0"/>
      <w:divBdr>
        <w:top w:val="none" w:sz="0" w:space="0" w:color="auto"/>
        <w:left w:val="none" w:sz="0" w:space="0" w:color="auto"/>
        <w:bottom w:val="none" w:sz="0" w:space="0" w:color="auto"/>
        <w:right w:val="none" w:sz="0" w:space="0" w:color="auto"/>
      </w:divBdr>
    </w:div>
    <w:div w:id="415592658">
      <w:bodyDiv w:val="1"/>
      <w:marLeft w:val="0"/>
      <w:marRight w:val="0"/>
      <w:marTop w:val="0"/>
      <w:marBottom w:val="0"/>
      <w:divBdr>
        <w:top w:val="none" w:sz="0" w:space="0" w:color="auto"/>
        <w:left w:val="none" w:sz="0" w:space="0" w:color="auto"/>
        <w:bottom w:val="none" w:sz="0" w:space="0" w:color="auto"/>
        <w:right w:val="none" w:sz="0" w:space="0" w:color="auto"/>
      </w:divBdr>
    </w:div>
    <w:div w:id="415593083">
      <w:bodyDiv w:val="1"/>
      <w:marLeft w:val="0"/>
      <w:marRight w:val="0"/>
      <w:marTop w:val="0"/>
      <w:marBottom w:val="0"/>
      <w:divBdr>
        <w:top w:val="none" w:sz="0" w:space="0" w:color="auto"/>
        <w:left w:val="none" w:sz="0" w:space="0" w:color="auto"/>
        <w:bottom w:val="none" w:sz="0" w:space="0" w:color="auto"/>
        <w:right w:val="none" w:sz="0" w:space="0" w:color="auto"/>
      </w:divBdr>
    </w:div>
    <w:div w:id="416168941">
      <w:bodyDiv w:val="1"/>
      <w:marLeft w:val="0"/>
      <w:marRight w:val="0"/>
      <w:marTop w:val="0"/>
      <w:marBottom w:val="0"/>
      <w:divBdr>
        <w:top w:val="none" w:sz="0" w:space="0" w:color="auto"/>
        <w:left w:val="none" w:sz="0" w:space="0" w:color="auto"/>
        <w:bottom w:val="none" w:sz="0" w:space="0" w:color="auto"/>
        <w:right w:val="none" w:sz="0" w:space="0" w:color="auto"/>
      </w:divBdr>
      <w:divsChild>
        <w:div w:id="1519585428">
          <w:marLeft w:val="0"/>
          <w:marRight w:val="0"/>
          <w:marTop w:val="0"/>
          <w:marBottom w:val="0"/>
          <w:divBdr>
            <w:top w:val="none" w:sz="0" w:space="0" w:color="auto"/>
            <w:left w:val="none" w:sz="0" w:space="0" w:color="auto"/>
            <w:bottom w:val="none" w:sz="0" w:space="0" w:color="auto"/>
            <w:right w:val="none" w:sz="0" w:space="0" w:color="auto"/>
          </w:divBdr>
        </w:div>
      </w:divsChild>
    </w:div>
    <w:div w:id="416175844">
      <w:bodyDiv w:val="1"/>
      <w:marLeft w:val="0"/>
      <w:marRight w:val="0"/>
      <w:marTop w:val="0"/>
      <w:marBottom w:val="0"/>
      <w:divBdr>
        <w:top w:val="none" w:sz="0" w:space="0" w:color="auto"/>
        <w:left w:val="none" w:sz="0" w:space="0" w:color="auto"/>
        <w:bottom w:val="none" w:sz="0" w:space="0" w:color="auto"/>
        <w:right w:val="none" w:sz="0" w:space="0" w:color="auto"/>
      </w:divBdr>
    </w:div>
    <w:div w:id="417211670">
      <w:bodyDiv w:val="1"/>
      <w:marLeft w:val="0"/>
      <w:marRight w:val="0"/>
      <w:marTop w:val="0"/>
      <w:marBottom w:val="0"/>
      <w:divBdr>
        <w:top w:val="none" w:sz="0" w:space="0" w:color="auto"/>
        <w:left w:val="none" w:sz="0" w:space="0" w:color="auto"/>
        <w:bottom w:val="none" w:sz="0" w:space="0" w:color="auto"/>
        <w:right w:val="none" w:sz="0" w:space="0" w:color="auto"/>
      </w:divBdr>
    </w:div>
    <w:div w:id="418141609">
      <w:bodyDiv w:val="1"/>
      <w:marLeft w:val="0"/>
      <w:marRight w:val="0"/>
      <w:marTop w:val="0"/>
      <w:marBottom w:val="0"/>
      <w:divBdr>
        <w:top w:val="none" w:sz="0" w:space="0" w:color="auto"/>
        <w:left w:val="none" w:sz="0" w:space="0" w:color="auto"/>
        <w:bottom w:val="none" w:sz="0" w:space="0" w:color="auto"/>
        <w:right w:val="none" w:sz="0" w:space="0" w:color="auto"/>
      </w:divBdr>
    </w:div>
    <w:div w:id="418521822">
      <w:bodyDiv w:val="1"/>
      <w:marLeft w:val="0"/>
      <w:marRight w:val="0"/>
      <w:marTop w:val="0"/>
      <w:marBottom w:val="0"/>
      <w:divBdr>
        <w:top w:val="none" w:sz="0" w:space="0" w:color="auto"/>
        <w:left w:val="none" w:sz="0" w:space="0" w:color="auto"/>
        <w:bottom w:val="none" w:sz="0" w:space="0" w:color="auto"/>
        <w:right w:val="none" w:sz="0" w:space="0" w:color="auto"/>
      </w:divBdr>
      <w:divsChild>
        <w:div w:id="1859079531">
          <w:marLeft w:val="0"/>
          <w:marRight w:val="0"/>
          <w:marTop w:val="0"/>
          <w:marBottom w:val="0"/>
          <w:divBdr>
            <w:top w:val="none" w:sz="0" w:space="0" w:color="auto"/>
            <w:left w:val="none" w:sz="0" w:space="0" w:color="auto"/>
            <w:bottom w:val="none" w:sz="0" w:space="0" w:color="auto"/>
            <w:right w:val="none" w:sz="0" w:space="0" w:color="auto"/>
          </w:divBdr>
        </w:div>
        <w:div w:id="1974478631">
          <w:marLeft w:val="0"/>
          <w:marRight w:val="0"/>
          <w:marTop w:val="0"/>
          <w:marBottom w:val="0"/>
          <w:divBdr>
            <w:top w:val="none" w:sz="0" w:space="0" w:color="auto"/>
            <w:left w:val="none" w:sz="0" w:space="0" w:color="auto"/>
            <w:bottom w:val="none" w:sz="0" w:space="0" w:color="auto"/>
            <w:right w:val="none" w:sz="0" w:space="0" w:color="auto"/>
          </w:divBdr>
        </w:div>
      </w:divsChild>
    </w:div>
    <w:div w:id="418647753">
      <w:bodyDiv w:val="1"/>
      <w:marLeft w:val="0"/>
      <w:marRight w:val="0"/>
      <w:marTop w:val="0"/>
      <w:marBottom w:val="0"/>
      <w:divBdr>
        <w:top w:val="none" w:sz="0" w:space="0" w:color="auto"/>
        <w:left w:val="none" w:sz="0" w:space="0" w:color="auto"/>
        <w:bottom w:val="none" w:sz="0" w:space="0" w:color="auto"/>
        <w:right w:val="none" w:sz="0" w:space="0" w:color="auto"/>
      </w:divBdr>
    </w:div>
    <w:div w:id="419327365">
      <w:marLeft w:val="0"/>
      <w:marRight w:val="0"/>
      <w:marTop w:val="0"/>
      <w:marBottom w:val="0"/>
      <w:divBdr>
        <w:top w:val="none" w:sz="0" w:space="0" w:color="auto"/>
        <w:left w:val="none" w:sz="0" w:space="0" w:color="auto"/>
        <w:bottom w:val="none" w:sz="0" w:space="0" w:color="auto"/>
        <w:right w:val="none" w:sz="0" w:space="0" w:color="auto"/>
      </w:divBdr>
      <w:divsChild>
        <w:div w:id="1675526140">
          <w:marLeft w:val="0"/>
          <w:marRight w:val="0"/>
          <w:marTop w:val="0"/>
          <w:marBottom w:val="0"/>
          <w:divBdr>
            <w:top w:val="none" w:sz="0" w:space="0" w:color="auto"/>
            <w:left w:val="none" w:sz="0" w:space="0" w:color="auto"/>
            <w:bottom w:val="none" w:sz="0" w:space="0" w:color="auto"/>
            <w:right w:val="none" w:sz="0" w:space="0" w:color="auto"/>
          </w:divBdr>
        </w:div>
      </w:divsChild>
    </w:div>
    <w:div w:id="420486508">
      <w:bodyDiv w:val="1"/>
      <w:marLeft w:val="0"/>
      <w:marRight w:val="0"/>
      <w:marTop w:val="0"/>
      <w:marBottom w:val="0"/>
      <w:divBdr>
        <w:top w:val="none" w:sz="0" w:space="0" w:color="auto"/>
        <w:left w:val="none" w:sz="0" w:space="0" w:color="auto"/>
        <w:bottom w:val="none" w:sz="0" w:space="0" w:color="auto"/>
        <w:right w:val="none" w:sz="0" w:space="0" w:color="auto"/>
      </w:divBdr>
    </w:div>
    <w:div w:id="420492974">
      <w:bodyDiv w:val="1"/>
      <w:marLeft w:val="0"/>
      <w:marRight w:val="0"/>
      <w:marTop w:val="0"/>
      <w:marBottom w:val="0"/>
      <w:divBdr>
        <w:top w:val="none" w:sz="0" w:space="0" w:color="auto"/>
        <w:left w:val="none" w:sz="0" w:space="0" w:color="auto"/>
        <w:bottom w:val="none" w:sz="0" w:space="0" w:color="auto"/>
        <w:right w:val="none" w:sz="0" w:space="0" w:color="auto"/>
      </w:divBdr>
    </w:div>
    <w:div w:id="421922287">
      <w:bodyDiv w:val="1"/>
      <w:marLeft w:val="0"/>
      <w:marRight w:val="0"/>
      <w:marTop w:val="0"/>
      <w:marBottom w:val="0"/>
      <w:divBdr>
        <w:top w:val="none" w:sz="0" w:space="0" w:color="auto"/>
        <w:left w:val="none" w:sz="0" w:space="0" w:color="auto"/>
        <w:bottom w:val="none" w:sz="0" w:space="0" w:color="auto"/>
        <w:right w:val="none" w:sz="0" w:space="0" w:color="auto"/>
      </w:divBdr>
      <w:divsChild>
        <w:div w:id="265425545">
          <w:marLeft w:val="0"/>
          <w:marRight w:val="0"/>
          <w:marTop w:val="0"/>
          <w:marBottom w:val="0"/>
          <w:divBdr>
            <w:top w:val="none" w:sz="0" w:space="0" w:color="auto"/>
            <w:left w:val="none" w:sz="0" w:space="0" w:color="auto"/>
            <w:bottom w:val="none" w:sz="0" w:space="0" w:color="auto"/>
            <w:right w:val="none" w:sz="0" w:space="0" w:color="auto"/>
          </w:divBdr>
        </w:div>
      </w:divsChild>
    </w:div>
    <w:div w:id="422727511">
      <w:bodyDiv w:val="1"/>
      <w:marLeft w:val="0"/>
      <w:marRight w:val="0"/>
      <w:marTop w:val="0"/>
      <w:marBottom w:val="0"/>
      <w:divBdr>
        <w:top w:val="none" w:sz="0" w:space="0" w:color="auto"/>
        <w:left w:val="none" w:sz="0" w:space="0" w:color="auto"/>
        <w:bottom w:val="none" w:sz="0" w:space="0" w:color="auto"/>
        <w:right w:val="none" w:sz="0" w:space="0" w:color="auto"/>
      </w:divBdr>
      <w:divsChild>
        <w:div w:id="734358062">
          <w:marLeft w:val="0"/>
          <w:marRight w:val="0"/>
          <w:marTop w:val="0"/>
          <w:marBottom w:val="0"/>
          <w:divBdr>
            <w:top w:val="none" w:sz="0" w:space="0" w:color="auto"/>
            <w:left w:val="none" w:sz="0" w:space="0" w:color="auto"/>
            <w:bottom w:val="none" w:sz="0" w:space="0" w:color="auto"/>
            <w:right w:val="none" w:sz="0" w:space="0" w:color="auto"/>
          </w:divBdr>
        </w:div>
      </w:divsChild>
    </w:div>
    <w:div w:id="422918202">
      <w:bodyDiv w:val="1"/>
      <w:marLeft w:val="0"/>
      <w:marRight w:val="0"/>
      <w:marTop w:val="0"/>
      <w:marBottom w:val="0"/>
      <w:divBdr>
        <w:top w:val="none" w:sz="0" w:space="0" w:color="auto"/>
        <w:left w:val="none" w:sz="0" w:space="0" w:color="auto"/>
        <w:bottom w:val="none" w:sz="0" w:space="0" w:color="auto"/>
        <w:right w:val="none" w:sz="0" w:space="0" w:color="auto"/>
      </w:divBdr>
    </w:div>
    <w:div w:id="425224553">
      <w:bodyDiv w:val="1"/>
      <w:marLeft w:val="0"/>
      <w:marRight w:val="0"/>
      <w:marTop w:val="0"/>
      <w:marBottom w:val="0"/>
      <w:divBdr>
        <w:top w:val="none" w:sz="0" w:space="0" w:color="auto"/>
        <w:left w:val="none" w:sz="0" w:space="0" w:color="auto"/>
        <w:bottom w:val="none" w:sz="0" w:space="0" w:color="auto"/>
        <w:right w:val="none" w:sz="0" w:space="0" w:color="auto"/>
      </w:divBdr>
    </w:div>
    <w:div w:id="425225267">
      <w:bodyDiv w:val="1"/>
      <w:marLeft w:val="0"/>
      <w:marRight w:val="0"/>
      <w:marTop w:val="0"/>
      <w:marBottom w:val="0"/>
      <w:divBdr>
        <w:top w:val="none" w:sz="0" w:space="0" w:color="auto"/>
        <w:left w:val="none" w:sz="0" w:space="0" w:color="auto"/>
        <w:bottom w:val="none" w:sz="0" w:space="0" w:color="auto"/>
        <w:right w:val="none" w:sz="0" w:space="0" w:color="auto"/>
      </w:divBdr>
    </w:div>
    <w:div w:id="426461787">
      <w:bodyDiv w:val="1"/>
      <w:marLeft w:val="0"/>
      <w:marRight w:val="0"/>
      <w:marTop w:val="0"/>
      <w:marBottom w:val="0"/>
      <w:divBdr>
        <w:top w:val="none" w:sz="0" w:space="0" w:color="auto"/>
        <w:left w:val="none" w:sz="0" w:space="0" w:color="auto"/>
        <w:bottom w:val="none" w:sz="0" w:space="0" w:color="auto"/>
        <w:right w:val="none" w:sz="0" w:space="0" w:color="auto"/>
      </w:divBdr>
      <w:divsChild>
        <w:div w:id="1031998215">
          <w:marLeft w:val="0"/>
          <w:marRight w:val="0"/>
          <w:marTop w:val="0"/>
          <w:marBottom w:val="0"/>
          <w:divBdr>
            <w:top w:val="none" w:sz="0" w:space="0" w:color="auto"/>
            <w:left w:val="none" w:sz="0" w:space="0" w:color="auto"/>
            <w:bottom w:val="none" w:sz="0" w:space="0" w:color="auto"/>
            <w:right w:val="none" w:sz="0" w:space="0" w:color="auto"/>
          </w:divBdr>
        </w:div>
        <w:div w:id="1138064758">
          <w:marLeft w:val="0"/>
          <w:marRight w:val="0"/>
          <w:marTop w:val="0"/>
          <w:marBottom w:val="0"/>
          <w:divBdr>
            <w:top w:val="none" w:sz="0" w:space="0" w:color="auto"/>
            <w:left w:val="none" w:sz="0" w:space="0" w:color="auto"/>
            <w:bottom w:val="none" w:sz="0" w:space="0" w:color="auto"/>
            <w:right w:val="none" w:sz="0" w:space="0" w:color="auto"/>
          </w:divBdr>
          <w:divsChild>
            <w:div w:id="61741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040115">
      <w:bodyDiv w:val="1"/>
      <w:marLeft w:val="0"/>
      <w:marRight w:val="0"/>
      <w:marTop w:val="0"/>
      <w:marBottom w:val="0"/>
      <w:divBdr>
        <w:top w:val="none" w:sz="0" w:space="0" w:color="auto"/>
        <w:left w:val="none" w:sz="0" w:space="0" w:color="auto"/>
        <w:bottom w:val="none" w:sz="0" w:space="0" w:color="auto"/>
        <w:right w:val="none" w:sz="0" w:space="0" w:color="auto"/>
      </w:divBdr>
      <w:divsChild>
        <w:div w:id="1319305803">
          <w:marLeft w:val="0"/>
          <w:marRight w:val="0"/>
          <w:marTop w:val="0"/>
          <w:marBottom w:val="0"/>
          <w:divBdr>
            <w:top w:val="none" w:sz="0" w:space="0" w:color="auto"/>
            <w:left w:val="none" w:sz="0" w:space="0" w:color="auto"/>
            <w:bottom w:val="none" w:sz="0" w:space="0" w:color="auto"/>
            <w:right w:val="none" w:sz="0" w:space="0" w:color="auto"/>
          </w:divBdr>
        </w:div>
      </w:divsChild>
    </w:div>
    <w:div w:id="427846040">
      <w:bodyDiv w:val="1"/>
      <w:marLeft w:val="0"/>
      <w:marRight w:val="0"/>
      <w:marTop w:val="0"/>
      <w:marBottom w:val="0"/>
      <w:divBdr>
        <w:top w:val="none" w:sz="0" w:space="0" w:color="auto"/>
        <w:left w:val="none" w:sz="0" w:space="0" w:color="auto"/>
        <w:bottom w:val="none" w:sz="0" w:space="0" w:color="auto"/>
        <w:right w:val="none" w:sz="0" w:space="0" w:color="auto"/>
      </w:divBdr>
    </w:div>
    <w:div w:id="427970653">
      <w:bodyDiv w:val="1"/>
      <w:marLeft w:val="0"/>
      <w:marRight w:val="0"/>
      <w:marTop w:val="0"/>
      <w:marBottom w:val="0"/>
      <w:divBdr>
        <w:top w:val="none" w:sz="0" w:space="0" w:color="auto"/>
        <w:left w:val="none" w:sz="0" w:space="0" w:color="auto"/>
        <w:bottom w:val="none" w:sz="0" w:space="0" w:color="auto"/>
        <w:right w:val="none" w:sz="0" w:space="0" w:color="auto"/>
      </w:divBdr>
    </w:div>
    <w:div w:id="428427959">
      <w:bodyDiv w:val="1"/>
      <w:marLeft w:val="0"/>
      <w:marRight w:val="0"/>
      <w:marTop w:val="0"/>
      <w:marBottom w:val="0"/>
      <w:divBdr>
        <w:top w:val="none" w:sz="0" w:space="0" w:color="auto"/>
        <w:left w:val="none" w:sz="0" w:space="0" w:color="auto"/>
        <w:bottom w:val="none" w:sz="0" w:space="0" w:color="auto"/>
        <w:right w:val="none" w:sz="0" w:space="0" w:color="auto"/>
      </w:divBdr>
    </w:div>
    <w:div w:id="429358257">
      <w:bodyDiv w:val="1"/>
      <w:marLeft w:val="0"/>
      <w:marRight w:val="0"/>
      <w:marTop w:val="0"/>
      <w:marBottom w:val="0"/>
      <w:divBdr>
        <w:top w:val="none" w:sz="0" w:space="0" w:color="auto"/>
        <w:left w:val="none" w:sz="0" w:space="0" w:color="auto"/>
        <w:bottom w:val="none" w:sz="0" w:space="0" w:color="auto"/>
        <w:right w:val="none" w:sz="0" w:space="0" w:color="auto"/>
      </w:divBdr>
    </w:div>
    <w:div w:id="429424466">
      <w:bodyDiv w:val="1"/>
      <w:marLeft w:val="0"/>
      <w:marRight w:val="0"/>
      <w:marTop w:val="0"/>
      <w:marBottom w:val="0"/>
      <w:divBdr>
        <w:top w:val="none" w:sz="0" w:space="0" w:color="auto"/>
        <w:left w:val="none" w:sz="0" w:space="0" w:color="auto"/>
        <w:bottom w:val="none" w:sz="0" w:space="0" w:color="auto"/>
        <w:right w:val="none" w:sz="0" w:space="0" w:color="auto"/>
      </w:divBdr>
      <w:divsChild>
        <w:div w:id="1072660376">
          <w:marLeft w:val="0"/>
          <w:marRight w:val="0"/>
          <w:marTop w:val="0"/>
          <w:marBottom w:val="0"/>
          <w:divBdr>
            <w:top w:val="none" w:sz="0" w:space="0" w:color="auto"/>
            <w:left w:val="none" w:sz="0" w:space="0" w:color="auto"/>
            <w:bottom w:val="none" w:sz="0" w:space="0" w:color="auto"/>
            <w:right w:val="none" w:sz="0" w:space="0" w:color="auto"/>
          </w:divBdr>
          <w:divsChild>
            <w:div w:id="168913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932646">
      <w:bodyDiv w:val="1"/>
      <w:marLeft w:val="0"/>
      <w:marRight w:val="0"/>
      <w:marTop w:val="0"/>
      <w:marBottom w:val="0"/>
      <w:divBdr>
        <w:top w:val="none" w:sz="0" w:space="0" w:color="auto"/>
        <w:left w:val="none" w:sz="0" w:space="0" w:color="auto"/>
        <w:bottom w:val="none" w:sz="0" w:space="0" w:color="auto"/>
        <w:right w:val="none" w:sz="0" w:space="0" w:color="auto"/>
      </w:divBdr>
      <w:divsChild>
        <w:div w:id="948928453">
          <w:marLeft w:val="0"/>
          <w:marRight w:val="0"/>
          <w:marTop w:val="0"/>
          <w:marBottom w:val="300"/>
          <w:divBdr>
            <w:top w:val="none" w:sz="0" w:space="0" w:color="auto"/>
            <w:left w:val="none" w:sz="0" w:space="0" w:color="auto"/>
            <w:bottom w:val="none" w:sz="0" w:space="0" w:color="auto"/>
            <w:right w:val="none" w:sz="0" w:space="0" w:color="auto"/>
          </w:divBdr>
        </w:div>
        <w:div w:id="1257711319">
          <w:marLeft w:val="0"/>
          <w:marRight w:val="0"/>
          <w:marTop w:val="0"/>
          <w:marBottom w:val="600"/>
          <w:divBdr>
            <w:top w:val="none" w:sz="0" w:space="0" w:color="auto"/>
            <w:left w:val="none" w:sz="0" w:space="0" w:color="auto"/>
            <w:bottom w:val="none" w:sz="0" w:space="0" w:color="auto"/>
            <w:right w:val="none" w:sz="0" w:space="0" w:color="auto"/>
          </w:divBdr>
        </w:div>
      </w:divsChild>
    </w:div>
    <w:div w:id="430322666">
      <w:bodyDiv w:val="1"/>
      <w:marLeft w:val="0"/>
      <w:marRight w:val="0"/>
      <w:marTop w:val="0"/>
      <w:marBottom w:val="0"/>
      <w:divBdr>
        <w:top w:val="none" w:sz="0" w:space="0" w:color="auto"/>
        <w:left w:val="none" w:sz="0" w:space="0" w:color="auto"/>
        <w:bottom w:val="none" w:sz="0" w:space="0" w:color="auto"/>
        <w:right w:val="none" w:sz="0" w:space="0" w:color="auto"/>
      </w:divBdr>
    </w:div>
    <w:div w:id="430516918">
      <w:bodyDiv w:val="1"/>
      <w:marLeft w:val="0"/>
      <w:marRight w:val="0"/>
      <w:marTop w:val="0"/>
      <w:marBottom w:val="0"/>
      <w:divBdr>
        <w:top w:val="none" w:sz="0" w:space="0" w:color="auto"/>
        <w:left w:val="none" w:sz="0" w:space="0" w:color="auto"/>
        <w:bottom w:val="none" w:sz="0" w:space="0" w:color="auto"/>
        <w:right w:val="none" w:sz="0" w:space="0" w:color="auto"/>
      </w:divBdr>
    </w:div>
    <w:div w:id="430855737">
      <w:bodyDiv w:val="1"/>
      <w:marLeft w:val="0"/>
      <w:marRight w:val="0"/>
      <w:marTop w:val="0"/>
      <w:marBottom w:val="0"/>
      <w:divBdr>
        <w:top w:val="none" w:sz="0" w:space="0" w:color="auto"/>
        <w:left w:val="none" w:sz="0" w:space="0" w:color="auto"/>
        <w:bottom w:val="none" w:sz="0" w:space="0" w:color="auto"/>
        <w:right w:val="none" w:sz="0" w:space="0" w:color="auto"/>
      </w:divBdr>
    </w:div>
    <w:div w:id="431170542">
      <w:bodyDiv w:val="1"/>
      <w:marLeft w:val="0"/>
      <w:marRight w:val="0"/>
      <w:marTop w:val="0"/>
      <w:marBottom w:val="0"/>
      <w:divBdr>
        <w:top w:val="none" w:sz="0" w:space="0" w:color="auto"/>
        <w:left w:val="none" w:sz="0" w:space="0" w:color="auto"/>
        <w:bottom w:val="none" w:sz="0" w:space="0" w:color="auto"/>
        <w:right w:val="none" w:sz="0" w:space="0" w:color="auto"/>
      </w:divBdr>
    </w:div>
    <w:div w:id="432014286">
      <w:bodyDiv w:val="1"/>
      <w:marLeft w:val="0"/>
      <w:marRight w:val="0"/>
      <w:marTop w:val="0"/>
      <w:marBottom w:val="0"/>
      <w:divBdr>
        <w:top w:val="none" w:sz="0" w:space="0" w:color="auto"/>
        <w:left w:val="none" w:sz="0" w:space="0" w:color="auto"/>
        <w:bottom w:val="none" w:sz="0" w:space="0" w:color="auto"/>
        <w:right w:val="none" w:sz="0" w:space="0" w:color="auto"/>
      </w:divBdr>
    </w:div>
    <w:div w:id="433943760">
      <w:bodyDiv w:val="1"/>
      <w:marLeft w:val="0"/>
      <w:marRight w:val="0"/>
      <w:marTop w:val="0"/>
      <w:marBottom w:val="0"/>
      <w:divBdr>
        <w:top w:val="none" w:sz="0" w:space="0" w:color="auto"/>
        <w:left w:val="none" w:sz="0" w:space="0" w:color="auto"/>
        <w:bottom w:val="none" w:sz="0" w:space="0" w:color="auto"/>
        <w:right w:val="none" w:sz="0" w:space="0" w:color="auto"/>
      </w:divBdr>
    </w:div>
    <w:div w:id="434443927">
      <w:bodyDiv w:val="1"/>
      <w:marLeft w:val="0"/>
      <w:marRight w:val="0"/>
      <w:marTop w:val="0"/>
      <w:marBottom w:val="0"/>
      <w:divBdr>
        <w:top w:val="none" w:sz="0" w:space="0" w:color="auto"/>
        <w:left w:val="none" w:sz="0" w:space="0" w:color="auto"/>
        <w:bottom w:val="none" w:sz="0" w:space="0" w:color="auto"/>
        <w:right w:val="none" w:sz="0" w:space="0" w:color="auto"/>
      </w:divBdr>
    </w:div>
    <w:div w:id="436099429">
      <w:marLeft w:val="0"/>
      <w:marRight w:val="0"/>
      <w:marTop w:val="0"/>
      <w:marBottom w:val="0"/>
      <w:divBdr>
        <w:top w:val="none" w:sz="0" w:space="0" w:color="auto"/>
        <w:left w:val="none" w:sz="0" w:space="0" w:color="auto"/>
        <w:bottom w:val="none" w:sz="0" w:space="0" w:color="auto"/>
        <w:right w:val="none" w:sz="0" w:space="0" w:color="auto"/>
      </w:divBdr>
      <w:divsChild>
        <w:div w:id="859202104">
          <w:marLeft w:val="0"/>
          <w:marRight w:val="0"/>
          <w:marTop w:val="0"/>
          <w:marBottom w:val="0"/>
          <w:divBdr>
            <w:top w:val="none" w:sz="0" w:space="0" w:color="auto"/>
            <w:left w:val="none" w:sz="0" w:space="0" w:color="auto"/>
            <w:bottom w:val="none" w:sz="0" w:space="0" w:color="auto"/>
            <w:right w:val="none" w:sz="0" w:space="0" w:color="auto"/>
          </w:divBdr>
          <w:divsChild>
            <w:div w:id="1040666658">
              <w:marLeft w:val="0"/>
              <w:marRight w:val="0"/>
              <w:marTop w:val="0"/>
              <w:marBottom w:val="0"/>
              <w:divBdr>
                <w:top w:val="none" w:sz="0" w:space="0" w:color="auto"/>
                <w:left w:val="none" w:sz="0" w:space="0" w:color="auto"/>
                <w:bottom w:val="none" w:sz="0" w:space="0" w:color="auto"/>
                <w:right w:val="none" w:sz="0" w:space="0" w:color="auto"/>
              </w:divBdr>
            </w:div>
            <w:div w:id="1132137134">
              <w:marLeft w:val="0"/>
              <w:marRight w:val="0"/>
              <w:marTop w:val="0"/>
              <w:marBottom w:val="0"/>
              <w:divBdr>
                <w:top w:val="none" w:sz="0" w:space="0" w:color="auto"/>
                <w:left w:val="none" w:sz="0" w:space="0" w:color="auto"/>
                <w:bottom w:val="none" w:sz="0" w:space="0" w:color="auto"/>
                <w:right w:val="none" w:sz="0" w:space="0" w:color="auto"/>
              </w:divBdr>
              <w:divsChild>
                <w:div w:id="825363989">
                  <w:marLeft w:val="0"/>
                  <w:marRight w:val="0"/>
                  <w:marTop w:val="0"/>
                  <w:marBottom w:val="0"/>
                  <w:divBdr>
                    <w:top w:val="none" w:sz="0" w:space="0" w:color="auto"/>
                    <w:left w:val="none" w:sz="0" w:space="0" w:color="auto"/>
                    <w:bottom w:val="none" w:sz="0" w:space="0" w:color="auto"/>
                    <w:right w:val="none" w:sz="0" w:space="0" w:color="auto"/>
                  </w:divBdr>
                </w:div>
                <w:div w:id="138117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946586">
      <w:bodyDiv w:val="1"/>
      <w:marLeft w:val="0"/>
      <w:marRight w:val="0"/>
      <w:marTop w:val="0"/>
      <w:marBottom w:val="0"/>
      <w:divBdr>
        <w:top w:val="none" w:sz="0" w:space="0" w:color="auto"/>
        <w:left w:val="none" w:sz="0" w:space="0" w:color="auto"/>
        <w:bottom w:val="none" w:sz="0" w:space="0" w:color="auto"/>
        <w:right w:val="none" w:sz="0" w:space="0" w:color="auto"/>
      </w:divBdr>
    </w:div>
    <w:div w:id="437219137">
      <w:bodyDiv w:val="1"/>
      <w:marLeft w:val="0"/>
      <w:marRight w:val="0"/>
      <w:marTop w:val="0"/>
      <w:marBottom w:val="0"/>
      <w:divBdr>
        <w:top w:val="none" w:sz="0" w:space="0" w:color="auto"/>
        <w:left w:val="none" w:sz="0" w:space="0" w:color="auto"/>
        <w:bottom w:val="none" w:sz="0" w:space="0" w:color="auto"/>
        <w:right w:val="none" w:sz="0" w:space="0" w:color="auto"/>
      </w:divBdr>
    </w:div>
    <w:div w:id="438064297">
      <w:bodyDiv w:val="1"/>
      <w:marLeft w:val="0"/>
      <w:marRight w:val="0"/>
      <w:marTop w:val="0"/>
      <w:marBottom w:val="0"/>
      <w:divBdr>
        <w:top w:val="none" w:sz="0" w:space="0" w:color="auto"/>
        <w:left w:val="none" w:sz="0" w:space="0" w:color="auto"/>
        <w:bottom w:val="none" w:sz="0" w:space="0" w:color="auto"/>
        <w:right w:val="none" w:sz="0" w:space="0" w:color="auto"/>
      </w:divBdr>
    </w:div>
    <w:div w:id="438331574">
      <w:bodyDiv w:val="1"/>
      <w:marLeft w:val="0"/>
      <w:marRight w:val="0"/>
      <w:marTop w:val="0"/>
      <w:marBottom w:val="0"/>
      <w:divBdr>
        <w:top w:val="none" w:sz="0" w:space="0" w:color="auto"/>
        <w:left w:val="none" w:sz="0" w:space="0" w:color="auto"/>
        <w:bottom w:val="none" w:sz="0" w:space="0" w:color="auto"/>
        <w:right w:val="none" w:sz="0" w:space="0" w:color="auto"/>
      </w:divBdr>
    </w:div>
    <w:div w:id="438645064">
      <w:bodyDiv w:val="1"/>
      <w:marLeft w:val="0"/>
      <w:marRight w:val="0"/>
      <w:marTop w:val="0"/>
      <w:marBottom w:val="0"/>
      <w:divBdr>
        <w:top w:val="none" w:sz="0" w:space="0" w:color="auto"/>
        <w:left w:val="none" w:sz="0" w:space="0" w:color="auto"/>
        <w:bottom w:val="none" w:sz="0" w:space="0" w:color="auto"/>
        <w:right w:val="none" w:sz="0" w:space="0" w:color="auto"/>
      </w:divBdr>
    </w:div>
    <w:div w:id="439377535">
      <w:bodyDiv w:val="1"/>
      <w:marLeft w:val="0"/>
      <w:marRight w:val="0"/>
      <w:marTop w:val="0"/>
      <w:marBottom w:val="0"/>
      <w:divBdr>
        <w:top w:val="none" w:sz="0" w:space="0" w:color="auto"/>
        <w:left w:val="none" w:sz="0" w:space="0" w:color="auto"/>
        <w:bottom w:val="none" w:sz="0" w:space="0" w:color="auto"/>
        <w:right w:val="none" w:sz="0" w:space="0" w:color="auto"/>
      </w:divBdr>
    </w:div>
    <w:div w:id="439448729">
      <w:bodyDiv w:val="1"/>
      <w:marLeft w:val="0"/>
      <w:marRight w:val="0"/>
      <w:marTop w:val="0"/>
      <w:marBottom w:val="0"/>
      <w:divBdr>
        <w:top w:val="none" w:sz="0" w:space="0" w:color="auto"/>
        <w:left w:val="none" w:sz="0" w:space="0" w:color="auto"/>
        <w:bottom w:val="none" w:sz="0" w:space="0" w:color="auto"/>
        <w:right w:val="none" w:sz="0" w:space="0" w:color="auto"/>
      </w:divBdr>
    </w:div>
    <w:div w:id="439834536">
      <w:bodyDiv w:val="1"/>
      <w:marLeft w:val="0"/>
      <w:marRight w:val="0"/>
      <w:marTop w:val="0"/>
      <w:marBottom w:val="0"/>
      <w:divBdr>
        <w:top w:val="none" w:sz="0" w:space="0" w:color="auto"/>
        <w:left w:val="none" w:sz="0" w:space="0" w:color="auto"/>
        <w:bottom w:val="none" w:sz="0" w:space="0" w:color="auto"/>
        <w:right w:val="none" w:sz="0" w:space="0" w:color="auto"/>
      </w:divBdr>
    </w:div>
    <w:div w:id="442192560">
      <w:bodyDiv w:val="1"/>
      <w:marLeft w:val="0"/>
      <w:marRight w:val="0"/>
      <w:marTop w:val="0"/>
      <w:marBottom w:val="0"/>
      <w:divBdr>
        <w:top w:val="none" w:sz="0" w:space="0" w:color="auto"/>
        <w:left w:val="none" w:sz="0" w:space="0" w:color="auto"/>
        <w:bottom w:val="none" w:sz="0" w:space="0" w:color="auto"/>
        <w:right w:val="none" w:sz="0" w:space="0" w:color="auto"/>
      </w:divBdr>
    </w:div>
    <w:div w:id="442380981">
      <w:bodyDiv w:val="1"/>
      <w:marLeft w:val="0"/>
      <w:marRight w:val="0"/>
      <w:marTop w:val="0"/>
      <w:marBottom w:val="0"/>
      <w:divBdr>
        <w:top w:val="none" w:sz="0" w:space="0" w:color="auto"/>
        <w:left w:val="none" w:sz="0" w:space="0" w:color="auto"/>
        <w:bottom w:val="none" w:sz="0" w:space="0" w:color="auto"/>
        <w:right w:val="none" w:sz="0" w:space="0" w:color="auto"/>
      </w:divBdr>
    </w:div>
    <w:div w:id="442578723">
      <w:bodyDiv w:val="1"/>
      <w:marLeft w:val="0"/>
      <w:marRight w:val="0"/>
      <w:marTop w:val="0"/>
      <w:marBottom w:val="0"/>
      <w:divBdr>
        <w:top w:val="none" w:sz="0" w:space="0" w:color="auto"/>
        <w:left w:val="none" w:sz="0" w:space="0" w:color="auto"/>
        <w:bottom w:val="none" w:sz="0" w:space="0" w:color="auto"/>
        <w:right w:val="none" w:sz="0" w:space="0" w:color="auto"/>
      </w:divBdr>
    </w:div>
    <w:div w:id="442648542">
      <w:bodyDiv w:val="1"/>
      <w:marLeft w:val="0"/>
      <w:marRight w:val="0"/>
      <w:marTop w:val="0"/>
      <w:marBottom w:val="0"/>
      <w:divBdr>
        <w:top w:val="none" w:sz="0" w:space="0" w:color="auto"/>
        <w:left w:val="none" w:sz="0" w:space="0" w:color="auto"/>
        <w:bottom w:val="none" w:sz="0" w:space="0" w:color="auto"/>
        <w:right w:val="none" w:sz="0" w:space="0" w:color="auto"/>
      </w:divBdr>
      <w:divsChild>
        <w:div w:id="367530826">
          <w:marLeft w:val="0"/>
          <w:marRight w:val="0"/>
          <w:marTop w:val="0"/>
          <w:marBottom w:val="120"/>
          <w:divBdr>
            <w:top w:val="none" w:sz="0" w:space="0" w:color="auto"/>
            <w:left w:val="none" w:sz="0" w:space="0" w:color="auto"/>
            <w:bottom w:val="none" w:sz="0" w:space="0" w:color="auto"/>
            <w:right w:val="none" w:sz="0" w:space="0" w:color="auto"/>
          </w:divBdr>
        </w:div>
      </w:divsChild>
    </w:div>
    <w:div w:id="442697605">
      <w:bodyDiv w:val="1"/>
      <w:marLeft w:val="0"/>
      <w:marRight w:val="0"/>
      <w:marTop w:val="0"/>
      <w:marBottom w:val="0"/>
      <w:divBdr>
        <w:top w:val="none" w:sz="0" w:space="0" w:color="auto"/>
        <w:left w:val="none" w:sz="0" w:space="0" w:color="auto"/>
        <w:bottom w:val="none" w:sz="0" w:space="0" w:color="auto"/>
        <w:right w:val="none" w:sz="0" w:space="0" w:color="auto"/>
      </w:divBdr>
    </w:div>
    <w:div w:id="443883268">
      <w:bodyDiv w:val="1"/>
      <w:marLeft w:val="0"/>
      <w:marRight w:val="0"/>
      <w:marTop w:val="0"/>
      <w:marBottom w:val="0"/>
      <w:divBdr>
        <w:top w:val="none" w:sz="0" w:space="0" w:color="auto"/>
        <w:left w:val="none" w:sz="0" w:space="0" w:color="auto"/>
        <w:bottom w:val="none" w:sz="0" w:space="0" w:color="auto"/>
        <w:right w:val="none" w:sz="0" w:space="0" w:color="auto"/>
      </w:divBdr>
    </w:div>
    <w:div w:id="444429823">
      <w:bodyDiv w:val="1"/>
      <w:marLeft w:val="0"/>
      <w:marRight w:val="0"/>
      <w:marTop w:val="0"/>
      <w:marBottom w:val="0"/>
      <w:divBdr>
        <w:top w:val="none" w:sz="0" w:space="0" w:color="auto"/>
        <w:left w:val="none" w:sz="0" w:space="0" w:color="auto"/>
        <w:bottom w:val="none" w:sz="0" w:space="0" w:color="auto"/>
        <w:right w:val="none" w:sz="0" w:space="0" w:color="auto"/>
      </w:divBdr>
    </w:div>
    <w:div w:id="444889878">
      <w:bodyDiv w:val="1"/>
      <w:marLeft w:val="0"/>
      <w:marRight w:val="0"/>
      <w:marTop w:val="0"/>
      <w:marBottom w:val="0"/>
      <w:divBdr>
        <w:top w:val="none" w:sz="0" w:space="0" w:color="auto"/>
        <w:left w:val="none" w:sz="0" w:space="0" w:color="auto"/>
        <w:bottom w:val="none" w:sz="0" w:space="0" w:color="auto"/>
        <w:right w:val="none" w:sz="0" w:space="0" w:color="auto"/>
      </w:divBdr>
      <w:divsChild>
        <w:div w:id="2087460703">
          <w:marLeft w:val="0"/>
          <w:marRight w:val="0"/>
          <w:marTop w:val="0"/>
          <w:marBottom w:val="0"/>
          <w:divBdr>
            <w:top w:val="none" w:sz="0" w:space="0" w:color="auto"/>
            <w:left w:val="none" w:sz="0" w:space="0" w:color="auto"/>
            <w:bottom w:val="none" w:sz="0" w:space="0" w:color="auto"/>
            <w:right w:val="none" w:sz="0" w:space="0" w:color="auto"/>
          </w:divBdr>
        </w:div>
      </w:divsChild>
    </w:div>
    <w:div w:id="445001439">
      <w:bodyDiv w:val="1"/>
      <w:marLeft w:val="0"/>
      <w:marRight w:val="0"/>
      <w:marTop w:val="0"/>
      <w:marBottom w:val="0"/>
      <w:divBdr>
        <w:top w:val="none" w:sz="0" w:space="0" w:color="auto"/>
        <w:left w:val="none" w:sz="0" w:space="0" w:color="auto"/>
        <w:bottom w:val="none" w:sz="0" w:space="0" w:color="auto"/>
        <w:right w:val="none" w:sz="0" w:space="0" w:color="auto"/>
      </w:divBdr>
    </w:div>
    <w:div w:id="445389204">
      <w:bodyDiv w:val="1"/>
      <w:marLeft w:val="0"/>
      <w:marRight w:val="0"/>
      <w:marTop w:val="0"/>
      <w:marBottom w:val="0"/>
      <w:divBdr>
        <w:top w:val="none" w:sz="0" w:space="0" w:color="auto"/>
        <w:left w:val="none" w:sz="0" w:space="0" w:color="auto"/>
        <w:bottom w:val="none" w:sz="0" w:space="0" w:color="auto"/>
        <w:right w:val="none" w:sz="0" w:space="0" w:color="auto"/>
      </w:divBdr>
    </w:div>
    <w:div w:id="445580565">
      <w:bodyDiv w:val="1"/>
      <w:marLeft w:val="0"/>
      <w:marRight w:val="0"/>
      <w:marTop w:val="0"/>
      <w:marBottom w:val="0"/>
      <w:divBdr>
        <w:top w:val="none" w:sz="0" w:space="0" w:color="auto"/>
        <w:left w:val="none" w:sz="0" w:space="0" w:color="auto"/>
        <w:bottom w:val="none" w:sz="0" w:space="0" w:color="auto"/>
        <w:right w:val="none" w:sz="0" w:space="0" w:color="auto"/>
      </w:divBdr>
    </w:div>
    <w:div w:id="446046296">
      <w:bodyDiv w:val="1"/>
      <w:marLeft w:val="0"/>
      <w:marRight w:val="0"/>
      <w:marTop w:val="0"/>
      <w:marBottom w:val="0"/>
      <w:divBdr>
        <w:top w:val="none" w:sz="0" w:space="0" w:color="auto"/>
        <w:left w:val="none" w:sz="0" w:space="0" w:color="auto"/>
        <w:bottom w:val="none" w:sz="0" w:space="0" w:color="auto"/>
        <w:right w:val="none" w:sz="0" w:space="0" w:color="auto"/>
      </w:divBdr>
    </w:div>
    <w:div w:id="446968155">
      <w:bodyDiv w:val="1"/>
      <w:marLeft w:val="0"/>
      <w:marRight w:val="0"/>
      <w:marTop w:val="0"/>
      <w:marBottom w:val="0"/>
      <w:divBdr>
        <w:top w:val="none" w:sz="0" w:space="0" w:color="auto"/>
        <w:left w:val="none" w:sz="0" w:space="0" w:color="auto"/>
        <w:bottom w:val="none" w:sz="0" w:space="0" w:color="auto"/>
        <w:right w:val="none" w:sz="0" w:space="0" w:color="auto"/>
      </w:divBdr>
    </w:div>
    <w:div w:id="447704508">
      <w:bodyDiv w:val="1"/>
      <w:marLeft w:val="0"/>
      <w:marRight w:val="0"/>
      <w:marTop w:val="0"/>
      <w:marBottom w:val="0"/>
      <w:divBdr>
        <w:top w:val="none" w:sz="0" w:space="0" w:color="auto"/>
        <w:left w:val="none" w:sz="0" w:space="0" w:color="auto"/>
        <w:bottom w:val="none" w:sz="0" w:space="0" w:color="auto"/>
        <w:right w:val="none" w:sz="0" w:space="0" w:color="auto"/>
      </w:divBdr>
    </w:div>
    <w:div w:id="447819319">
      <w:bodyDiv w:val="1"/>
      <w:marLeft w:val="0"/>
      <w:marRight w:val="0"/>
      <w:marTop w:val="0"/>
      <w:marBottom w:val="0"/>
      <w:divBdr>
        <w:top w:val="none" w:sz="0" w:space="0" w:color="auto"/>
        <w:left w:val="none" w:sz="0" w:space="0" w:color="auto"/>
        <w:bottom w:val="none" w:sz="0" w:space="0" w:color="auto"/>
        <w:right w:val="none" w:sz="0" w:space="0" w:color="auto"/>
      </w:divBdr>
    </w:div>
    <w:div w:id="448159886">
      <w:bodyDiv w:val="1"/>
      <w:marLeft w:val="0"/>
      <w:marRight w:val="0"/>
      <w:marTop w:val="0"/>
      <w:marBottom w:val="0"/>
      <w:divBdr>
        <w:top w:val="none" w:sz="0" w:space="0" w:color="auto"/>
        <w:left w:val="none" w:sz="0" w:space="0" w:color="auto"/>
        <w:bottom w:val="none" w:sz="0" w:space="0" w:color="auto"/>
        <w:right w:val="none" w:sz="0" w:space="0" w:color="auto"/>
      </w:divBdr>
    </w:div>
    <w:div w:id="448821621">
      <w:bodyDiv w:val="1"/>
      <w:marLeft w:val="0"/>
      <w:marRight w:val="0"/>
      <w:marTop w:val="0"/>
      <w:marBottom w:val="0"/>
      <w:divBdr>
        <w:top w:val="none" w:sz="0" w:space="0" w:color="auto"/>
        <w:left w:val="none" w:sz="0" w:space="0" w:color="auto"/>
        <w:bottom w:val="none" w:sz="0" w:space="0" w:color="auto"/>
        <w:right w:val="none" w:sz="0" w:space="0" w:color="auto"/>
      </w:divBdr>
    </w:div>
    <w:div w:id="452092429">
      <w:bodyDiv w:val="1"/>
      <w:marLeft w:val="0"/>
      <w:marRight w:val="0"/>
      <w:marTop w:val="0"/>
      <w:marBottom w:val="0"/>
      <w:divBdr>
        <w:top w:val="none" w:sz="0" w:space="0" w:color="auto"/>
        <w:left w:val="none" w:sz="0" w:space="0" w:color="auto"/>
        <w:bottom w:val="none" w:sz="0" w:space="0" w:color="auto"/>
        <w:right w:val="none" w:sz="0" w:space="0" w:color="auto"/>
      </w:divBdr>
    </w:div>
    <w:div w:id="452209401">
      <w:bodyDiv w:val="1"/>
      <w:marLeft w:val="0"/>
      <w:marRight w:val="0"/>
      <w:marTop w:val="0"/>
      <w:marBottom w:val="0"/>
      <w:divBdr>
        <w:top w:val="none" w:sz="0" w:space="0" w:color="auto"/>
        <w:left w:val="none" w:sz="0" w:space="0" w:color="auto"/>
        <w:bottom w:val="none" w:sz="0" w:space="0" w:color="auto"/>
        <w:right w:val="none" w:sz="0" w:space="0" w:color="auto"/>
      </w:divBdr>
    </w:div>
    <w:div w:id="452292086">
      <w:bodyDiv w:val="1"/>
      <w:marLeft w:val="0"/>
      <w:marRight w:val="0"/>
      <w:marTop w:val="0"/>
      <w:marBottom w:val="0"/>
      <w:divBdr>
        <w:top w:val="none" w:sz="0" w:space="0" w:color="auto"/>
        <w:left w:val="none" w:sz="0" w:space="0" w:color="auto"/>
        <w:bottom w:val="none" w:sz="0" w:space="0" w:color="auto"/>
        <w:right w:val="none" w:sz="0" w:space="0" w:color="auto"/>
      </w:divBdr>
    </w:div>
    <w:div w:id="452675487">
      <w:bodyDiv w:val="1"/>
      <w:marLeft w:val="0"/>
      <w:marRight w:val="0"/>
      <w:marTop w:val="0"/>
      <w:marBottom w:val="0"/>
      <w:divBdr>
        <w:top w:val="none" w:sz="0" w:space="0" w:color="auto"/>
        <w:left w:val="none" w:sz="0" w:space="0" w:color="auto"/>
        <w:bottom w:val="none" w:sz="0" w:space="0" w:color="auto"/>
        <w:right w:val="none" w:sz="0" w:space="0" w:color="auto"/>
      </w:divBdr>
      <w:divsChild>
        <w:div w:id="1219363938">
          <w:marLeft w:val="0"/>
          <w:marRight w:val="0"/>
          <w:marTop w:val="0"/>
          <w:marBottom w:val="0"/>
          <w:divBdr>
            <w:top w:val="none" w:sz="0" w:space="0" w:color="auto"/>
            <w:left w:val="none" w:sz="0" w:space="0" w:color="auto"/>
            <w:bottom w:val="none" w:sz="0" w:space="0" w:color="auto"/>
            <w:right w:val="none" w:sz="0" w:space="0" w:color="auto"/>
          </w:divBdr>
        </w:div>
        <w:div w:id="2135168917">
          <w:marLeft w:val="0"/>
          <w:marRight w:val="0"/>
          <w:marTop w:val="0"/>
          <w:marBottom w:val="0"/>
          <w:divBdr>
            <w:top w:val="none" w:sz="0" w:space="0" w:color="auto"/>
            <w:left w:val="none" w:sz="0" w:space="0" w:color="auto"/>
            <w:bottom w:val="none" w:sz="0" w:space="0" w:color="auto"/>
            <w:right w:val="none" w:sz="0" w:space="0" w:color="auto"/>
          </w:divBdr>
        </w:div>
      </w:divsChild>
    </w:div>
    <w:div w:id="453330819">
      <w:bodyDiv w:val="1"/>
      <w:marLeft w:val="0"/>
      <w:marRight w:val="0"/>
      <w:marTop w:val="0"/>
      <w:marBottom w:val="0"/>
      <w:divBdr>
        <w:top w:val="none" w:sz="0" w:space="0" w:color="auto"/>
        <w:left w:val="none" w:sz="0" w:space="0" w:color="auto"/>
        <w:bottom w:val="none" w:sz="0" w:space="0" w:color="auto"/>
        <w:right w:val="none" w:sz="0" w:space="0" w:color="auto"/>
      </w:divBdr>
    </w:div>
    <w:div w:id="453523341">
      <w:bodyDiv w:val="1"/>
      <w:marLeft w:val="0"/>
      <w:marRight w:val="0"/>
      <w:marTop w:val="0"/>
      <w:marBottom w:val="0"/>
      <w:divBdr>
        <w:top w:val="none" w:sz="0" w:space="0" w:color="auto"/>
        <w:left w:val="none" w:sz="0" w:space="0" w:color="auto"/>
        <w:bottom w:val="none" w:sz="0" w:space="0" w:color="auto"/>
        <w:right w:val="none" w:sz="0" w:space="0" w:color="auto"/>
      </w:divBdr>
      <w:divsChild>
        <w:div w:id="1008942322">
          <w:marLeft w:val="0"/>
          <w:marRight w:val="0"/>
          <w:marTop w:val="0"/>
          <w:marBottom w:val="0"/>
          <w:divBdr>
            <w:top w:val="none" w:sz="0" w:space="0" w:color="auto"/>
            <w:left w:val="none" w:sz="0" w:space="0" w:color="auto"/>
            <w:bottom w:val="single" w:sz="6" w:space="2" w:color="A6B6C3"/>
            <w:right w:val="none" w:sz="0" w:space="0" w:color="auto"/>
          </w:divBdr>
        </w:div>
      </w:divsChild>
    </w:div>
    <w:div w:id="454101318">
      <w:bodyDiv w:val="1"/>
      <w:marLeft w:val="0"/>
      <w:marRight w:val="0"/>
      <w:marTop w:val="0"/>
      <w:marBottom w:val="0"/>
      <w:divBdr>
        <w:top w:val="none" w:sz="0" w:space="0" w:color="auto"/>
        <w:left w:val="none" w:sz="0" w:space="0" w:color="auto"/>
        <w:bottom w:val="none" w:sz="0" w:space="0" w:color="auto"/>
        <w:right w:val="none" w:sz="0" w:space="0" w:color="auto"/>
      </w:divBdr>
    </w:div>
    <w:div w:id="455025859">
      <w:bodyDiv w:val="1"/>
      <w:marLeft w:val="0"/>
      <w:marRight w:val="0"/>
      <w:marTop w:val="0"/>
      <w:marBottom w:val="0"/>
      <w:divBdr>
        <w:top w:val="none" w:sz="0" w:space="0" w:color="auto"/>
        <w:left w:val="none" w:sz="0" w:space="0" w:color="auto"/>
        <w:bottom w:val="none" w:sz="0" w:space="0" w:color="auto"/>
        <w:right w:val="none" w:sz="0" w:space="0" w:color="auto"/>
      </w:divBdr>
    </w:div>
    <w:div w:id="455411273">
      <w:bodyDiv w:val="1"/>
      <w:marLeft w:val="0"/>
      <w:marRight w:val="0"/>
      <w:marTop w:val="0"/>
      <w:marBottom w:val="0"/>
      <w:divBdr>
        <w:top w:val="none" w:sz="0" w:space="0" w:color="auto"/>
        <w:left w:val="none" w:sz="0" w:space="0" w:color="auto"/>
        <w:bottom w:val="none" w:sz="0" w:space="0" w:color="auto"/>
        <w:right w:val="none" w:sz="0" w:space="0" w:color="auto"/>
      </w:divBdr>
    </w:div>
    <w:div w:id="456460239">
      <w:bodyDiv w:val="1"/>
      <w:marLeft w:val="0"/>
      <w:marRight w:val="0"/>
      <w:marTop w:val="0"/>
      <w:marBottom w:val="0"/>
      <w:divBdr>
        <w:top w:val="none" w:sz="0" w:space="0" w:color="auto"/>
        <w:left w:val="none" w:sz="0" w:space="0" w:color="auto"/>
        <w:bottom w:val="none" w:sz="0" w:space="0" w:color="auto"/>
        <w:right w:val="none" w:sz="0" w:space="0" w:color="auto"/>
      </w:divBdr>
      <w:divsChild>
        <w:div w:id="1675915406">
          <w:marLeft w:val="0"/>
          <w:marRight w:val="0"/>
          <w:marTop w:val="0"/>
          <w:marBottom w:val="0"/>
          <w:divBdr>
            <w:top w:val="none" w:sz="0" w:space="0" w:color="auto"/>
            <w:left w:val="none" w:sz="0" w:space="0" w:color="auto"/>
            <w:bottom w:val="none" w:sz="0" w:space="0" w:color="auto"/>
            <w:right w:val="none" w:sz="0" w:space="0" w:color="auto"/>
          </w:divBdr>
        </w:div>
      </w:divsChild>
    </w:div>
    <w:div w:id="456485646">
      <w:bodyDiv w:val="1"/>
      <w:marLeft w:val="0"/>
      <w:marRight w:val="0"/>
      <w:marTop w:val="0"/>
      <w:marBottom w:val="0"/>
      <w:divBdr>
        <w:top w:val="none" w:sz="0" w:space="0" w:color="auto"/>
        <w:left w:val="none" w:sz="0" w:space="0" w:color="auto"/>
        <w:bottom w:val="none" w:sz="0" w:space="0" w:color="auto"/>
        <w:right w:val="none" w:sz="0" w:space="0" w:color="auto"/>
      </w:divBdr>
    </w:div>
    <w:div w:id="457065193">
      <w:bodyDiv w:val="1"/>
      <w:marLeft w:val="0"/>
      <w:marRight w:val="0"/>
      <w:marTop w:val="0"/>
      <w:marBottom w:val="0"/>
      <w:divBdr>
        <w:top w:val="none" w:sz="0" w:space="0" w:color="auto"/>
        <w:left w:val="none" w:sz="0" w:space="0" w:color="auto"/>
        <w:bottom w:val="none" w:sz="0" w:space="0" w:color="auto"/>
        <w:right w:val="none" w:sz="0" w:space="0" w:color="auto"/>
      </w:divBdr>
      <w:divsChild>
        <w:div w:id="1010375374">
          <w:marLeft w:val="0"/>
          <w:marRight w:val="0"/>
          <w:marTop w:val="0"/>
          <w:marBottom w:val="192"/>
          <w:divBdr>
            <w:top w:val="none" w:sz="0" w:space="0" w:color="auto"/>
            <w:left w:val="none" w:sz="0" w:space="0" w:color="auto"/>
            <w:bottom w:val="none" w:sz="0" w:space="0" w:color="auto"/>
            <w:right w:val="none" w:sz="0" w:space="0" w:color="auto"/>
          </w:divBdr>
        </w:div>
        <w:div w:id="1517619918">
          <w:marLeft w:val="0"/>
          <w:marRight w:val="0"/>
          <w:marTop w:val="0"/>
          <w:marBottom w:val="0"/>
          <w:divBdr>
            <w:top w:val="none" w:sz="0" w:space="0" w:color="auto"/>
            <w:left w:val="none" w:sz="0" w:space="0" w:color="auto"/>
            <w:bottom w:val="none" w:sz="0" w:space="0" w:color="auto"/>
            <w:right w:val="none" w:sz="0" w:space="0" w:color="auto"/>
          </w:divBdr>
        </w:div>
      </w:divsChild>
    </w:div>
    <w:div w:id="458063412">
      <w:bodyDiv w:val="1"/>
      <w:marLeft w:val="0"/>
      <w:marRight w:val="0"/>
      <w:marTop w:val="0"/>
      <w:marBottom w:val="0"/>
      <w:divBdr>
        <w:top w:val="none" w:sz="0" w:space="0" w:color="auto"/>
        <w:left w:val="none" w:sz="0" w:space="0" w:color="auto"/>
        <w:bottom w:val="none" w:sz="0" w:space="0" w:color="auto"/>
        <w:right w:val="none" w:sz="0" w:space="0" w:color="auto"/>
      </w:divBdr>
    </w:div>
    <w:div w:id="458376601">
      <w:bodyDiv w:val="1"/>
      <w:marLeft w:val="0"/>
      <w:marRight w:val="0"/>
      <w:marTop w:val="0"/>
      <w:marBottom w:val="0"/>
      <w:divBdr>
        <w:top w:val="none" w:sz="0" w:space="0" w:color="auto"/>
        <w:left w:val="none" w:sz="0" w:space="0" w:color="auto"/>
        <w:bottom w:val="none" w:sz="0" w:space="0" w:color="auto"/>
        <w:right w:val="none" w:sz="0" w:space="0" w:color="auto"/>
      </w:divBdr>
    </w:div>
    <w:div w:id="458575740">
      <w:bodyDiv w:val="1"/>
      <w:marLeft w:val="0"/>
      <w:marRight w:val="0"/>
      <w:marTop w:val="0"/>
      <w:marBottom w:val="0"/>
      <w:divBdr>
        <w:top w:val="none" w:sz="0" w:space="0" w:color="auto"/>
        <w:left w:val="none" w:sz="0" w:space="0" w:color="auto"/>
        <w:bottom w:val="none" w:sz="0" w:space="0" w:color="auto"/>
        <w:right w:val="none" w:sz="0" w:space="0" w:color="auto"/>
      </w:divBdr>
    </w:div>
    <w:div w:id="459105175">
      <w:bodyDiv w:val="1"/>
      <w:marLeft w:val="0"/>
      <w:marRight w:val="0"/>
      <w:marTop w:val="0"/>
      <w:marBottom w:val="0"/>
      <w:divBdr>
        <w:top w:val="none" w:sz="0" w:space="0" w:color="auto"/>
        <w:left w:val="none" w:sz="0" w:space="0" w:color="auto"/>
        <w:bottom w:val="none" w:sz="0" w:space="0" w:color="auto"/>
        <w:right w:val="none" w:sz="0" w:space="0" w:color="auto"/>
      </w:divBdr>
    </w:div>
    <w:div w:id="459570369">
      <w:bodyDiv w:val="1"/>
      <w:marLeft w:val="0"/>
      <w:marRight w:val="0"/>
      <w:marTop w:val="0"/>
      <w:marBottom w:val="0"/>
      <w:divBdr>
        <w:top w:val="none" w:sz="0" w:space="0" w:color="auto"/>
        <w:left w:val="none" w:sz="0" w:space="0" w:color="auto"/>
        <w:bottom w:val="none" w:sz="0" w:space="0" w:color="auto"/>
        <w:right w:val="none" w:sz="0" w:space="0" w:color="auto"/>
      </w:divBdr>
    </w:div>
    <w:div w:id="460222403">
      <w:bodyDiv w:val="1"/>
      <w:marLeft w:val="0"/>
      <w:marRight w:val="0"/>
      <w:marTop w:val="0"/>
      <w:marBottom w:val="0"/>
      <w:divBdr>
        <w:top w:val="none" w:sz="0" w:space="0" w:color="auto"/>
        <w:left w:val="none" w:sz="0" w:space="0" w:color="auto"/>
        <w:bottom w:val="none" w:sz="0" w:space="0" w:color="auto"/>
        <w:right w:val="none" w:sz="0" w:space="0" w:color="auto"/>
      </w:divBdr>
    </w:div>
    <w:div w:id="460539977">
      <w:bodyDiv w:val="1"/>
      <w:marLeft w:val="0"/>
      <w:marRight w:val="0"/>
      <w:marTop w:val="0"/>
      <w:marBottom w:val="0"/>
      <w:divBdr>
        <w:top w:val="none" w:sz="0" w:space="0" w:color="auto"/>
        <w:left w:val="none" w:sz="0" w:space="0" w:color="auto"/>
        <w:bottom w:val="none" w:sz="0" w:space="0" w:color="auto"/>
        <w:right w:val="none" w:sz="0" w:space="0" w:color="auto"/>
      </w:divBdr>
    </w:div>
    <w:div w:id="460997620">
      <w:marLeft w:val="0"/>
      <w:marRight w:val="0"/>
      <w:marTop w:val="0"/>
      <w:marBottom w:val="0"/>
      <w:divBdr>
        <w:top w:val="none" w:sz="0" w:space="0" w:color="auto"/>
        <w:left w:val="none" w:sz="0" w:space="0" w:color="auto"/>
        <w:bottom w:val="none" w:sz="0" w:space="0" w:color="auto"/>
        <w:right w:val="none" w:sz="0" w:space="0" w:color="auto"/>
      </w:divBdr>
    </w:div>
    <w:div w:id="462042097">
      <w:bodyDiv w:val="1"/>
      <w:marLeft w:val="0"/>
      <w:marRight w:val="0"/>
      <w:marTop w:val="0"/>
      <w:marBottom w:val="0"/>
      <w:divBdr>
        <w:top w:val="none" w:sz="0" w:space="0" w:color="auto"/>
        <w:left w:val="none" w:sz="0" w:space="0" w:color="auto"/>
        <w:bottom w:val="none" w:sz="0" w:space="0" w:color="auto"/>
        <w:right w:val="none" w:sz="0" w:space="0" w:color="auto"/>
      </w:divBdr>
      <w:divsChild>
        <w:div w:id="921061585">
          <w:marLeft w:val="0"/>
          <w:marRight w:val="0"/>
          <w:marTop w:val="0"/>
          <w:marBottom w:val="0"/>
          <w:divBdr>
            <w:top w:val="none" w:sz="0" w:space="0" w:color="auto"/>
            <w:left w:val="none" w:sz="0" w:space="0" w:color="auto"/>
            <w:bottom w:val="none" w:sz="0" w:space="0" w:color="auto"/>
            <w:right w:val="none" w:sz="0" w:space="0" w:color="auto"/>
          </w:divBdr>
        </w:div>
        <w:div w:id="1918709935">
          <w:marLeft w:val="0"/>
          <w:marRight w:val="0"/>
          <w:marTop w:val="0"/>
          <w:marBottom w:val="0"/>
          <w:divBdr>
            <w:top w:val="none" w:sz="0" w:space="0" w:color="auto"/>
            <w:left w:val="none" w:sz="0" w:space="0" w:color="auto"/>
            <w:bottom w:val="none" w:sz="0" w:space="0" w:color="auto"/>
            <w:right w:val="none" w:sz="0" w:space="0" w:color="auto"/>
          </w:divBdr>
          <w:divsChild>
            <w:div w:id="212600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503566">
      <w:bodyDiv w:val="1"/>
      <w:marLeft w:val="0"/>
      <w:marRight w:val="0"/>
      <w:marTop w:val="0"/>
      <w:marBottom w:val="0"/>
      <w:divBdr>
        <w:top w:val="none" w:sz="0" w:space="0" w:color="auto"/>
        <w:left w:val="none" w:sz="0" w:space="0" w:color="auto"/>
        <w:bottom w:val="none" w:sz="0" w:space="0" w:color="auto"/>
        <w:right w:val="none" w:sz="0" w:space="0" w:color="auto"/>
      </w:divBdr>
      <w:divsChild>
        <w:div w:id="1224607618">
          <w:marLeft w:val="0"/>
          <w:marRight w:val="0"/>
          <w:marTop w:val="0"/>
          <w:marBottom w:val="0"/>
          <w:divBdr>
            <w:top w:val="none" w:sz="0" w:space="0" w:color="auto"/>
            <w:left w:val="none" w:sz="0" w:space="0" w:color="auto"/>
            <w:bottom w:val="none" w:sz="0" w:space="0" w:color="auto"/>
            <w:right w:val="none" w:sz="0" w:space="0" w:color="auto"/>
          </w:divBdr>
        </w:div>
      </w:divsChild>
    </w:div>
    <w:div w:id="463427281">
      <w:bodyDiv w:val="1"/>
      <w:marLeft w:val="0"/>
      <w:marRight w:val="0"/>
      <w:marTop w:val="0"/>
      <w:marBottom w:val="0"/>
      <w:divBdr>
        <w:top w:val="none" w:sz="0" w:space="0" w:color="auto"/>
        <w:left w:val="none" w:sz="0" w:space="0" w:color="auto"/>
        <w:bottom w:val="none" w:sz="0" w:space="0" w:color="auto"/>
        <w:right w:val="none" w:sz="0" w:space="0" w:color="auto"/>
      </w:divBdr>
    </w:div>
    <w:div w:id="464128199">
      <w:bodyDiv w:val="1"/>
      <w:marLeft w:val="0"/>
      <w:marRight w:val="0"/>
      <w:marTop w:val="0"/>
      <w:marBottom w:val="0"/>
      <w:divBdr>
        <w:top w:val="none" w:sz="0" w:space="0" w:color="auto"/>
        <w:left w:val="none" w:sz="0" w:space="0" w:color="auto"/>
        <w:bottom w:val="none" w:sz="0" w:space="0" w:color="auto"/>
        <w:right w:val="none" w:sz="0" w:space="0" w:color="auto"/>
      </w:divBdr>
    </w:div>
    <w:div w:id="464279266">
      <w:marLeft w:val="0"/>
      <w:marRight w:val="0"/>
      <w:marTop w:val="0"/>
      <w:marBottom w:val="0"/>
      <w:divBdr>
        <w:top w:val="none" w:sz="0" w:space="0" w:color="auto"/>
        <w:left w:val="none" w:sz="0" w:space="0" w:color="auto"/>
        <w:bottom w:val="none" w:sz="0" w:space="0" w:color="auto"/>
        <w:right w:val="none" w:sz="0" w:space="0" w:color="auto"/>
      </w:divBdr>
    </w:div>
    <w:div w:id="465125031">
      <w:bodyDiv w:val="1"/>
      <w:marLeft w:val="0"/>
      <w:marRight w:val="0"/>
      <w:marTop w:val="0"/>
      <w:marBottom w:val="0"/>
      <w:divBdr>
        <w:top w:val="none" w:sz="0" w:space="0" w:color="auto"/>
        <w:left w:val="none" w:sz="0" w:space="0" w:color="auto"/>
        <w:bottom w:val="none" w:sz="0" w:space="0" w:color="auto"/>
        <w:right w:val="none" w:sz="0" w:space="0" w:color="auto"/>
      </w:divBdr>
    </w:div>
    <w:div w:id="465783288">
      <w:bodyDiv w:val="1"/>
      <w:marLeft w:val="0"/>
      <w:marRight w:val="0"/>
      <w:marTop w:val="0"/>
      <w:marBottom w:val="0"/>
      <w:divBdr>
        <w:top w:val="none" w:sz="0" w:space="0" w:color="auto"/>
        <w:left w:val="none" w:sz="0" w:space="0" w:color="auto"/>
        <w:bottom w:val="none" w:sz="0" w:space="0" w:color="auto"/>
        <w:right w:val="none" w:sz="0" w:space="0" w:color="auto"/>
      </w:divBdr>
    </w:div>
    <w:div w:id="468060775">
      <w:bodyDiv w:val="1"/>
      <w:marLeft w:val="0"/>
      <w:marRight w:val="0"/>
      <w:marTop w:val="0"/>
      <w:marBottom w:val="0"/>
      <w:divBdr>
        <w:top w:val="none" w:sz="0" w:space="0" w:color="auto"/>
        <w:left w:val="none" w:sz="0" w:space="0" w:color="auto"/>
        <w:bottom w:val="none" w:sz="0" w:space="0" w:color="auto"/>
        <w:right w:val="none" w:sz="0" w:space="0" w:color="auto"/>
      </w:divBdr>
    </w:div>
    <w:div w:id="468085387">
      <w:bodyDiv w:val="1"/>
      <w:marLeft w:val="0"/>
      <w:marRight w:val="0"/>
      <w:marTop w:val="0"/>
      <w:marBottom w:val="0"/>
      <w:divBdr>
        <w:top w:val="none" w:sz="0" w:space="0" w:color="auto"/>
        <w:left w:val="none" w:sz="0" w:space="0" w:color="auto"/>
        <w:bottom w:val="none" w:sz="0" w:space="0" w:color="auto"/>
        <w:right w:val="none" w:sz="0" w:space="0" w:color="auto"/>
      </w:divBdr>
    </w:div>
    <w:div w:id="468743283">
      <w:bodyDiv w:val="1"/>
      <w:marLeft w:val="0"/>
      <w:marRight w:val="0"/>
      <w:marTop w:val="0"/>
      <w:marBottom w:val="0"/>
      <w:divBdr>
        <w:top w:val="none" w:sz="0" w:space="0" w:color="auto"/>
        <w:left w:val="none" w:sz="0" w:space="0" w:color="auto"/>
        <w:bottom w:val="none" w:sz="0" w:space="0" w:color="auto"/>
        <w:right w:val="none" w:sz="0" w:space="0" w:color="auto"/>
      </w:divBdr>
      <w:divsChild>
        <w:div w:id="368141410">
          <w:marLeft w:val="0"/>
          <w:marRight w:val="0"/>
          <w:marTop w:val="0"/>
          <w:marBottom w:val="192"/>
          <w:divBdr>
            <w:top w:val="none" w:sz="0" w:space="0" w:color="auto"/>
            <w:left w:val="none" w:sz="0" w:space="0" w:color="auto"/>
            <w:bottom w:val="single" w:sz="6" w:space="10" w:color="CCCCCC"/>
            <w:right w:val="none" w:sz="0" w:space="0" w:color="auto"/>
          </w:divBdr>
          <w:divsChild>
            <w:div w:id="1420566727">
              <w:marLeft w:val="0"/>
              <w:marRight w:val="0"/>
              <w:marTop w:val="0"/>
              <w:marBottom w:val="0"/>
              <w:divBdr>
                <w:top w:val="none" w:sz="0" w:space="0" w:color="auto"/>
                <w:left w:val="none" w:sz="0" w:space="0" w:color="auto"/>
                <w:bottom w:val="none" w:sz="0" w:space="0" w:color="auto"/>
                <w:right w:val="none" w:sz="0" w:space="0" w:color="auto"/>
              </w:divBdr>
            </w:div>
          </w:divsChild>
        </w:div>
        <w:div w:id="1162041107">
          <w:marLeft w:val="300"/>
          <w:marRight w:val="0"/>
          <w:marTop w:val="0"/>
          <w:marBottom w:val="480"/>
          <w:divBdr>
            <w:top w:val="none" w:sz="0" w:space="0" w:color="auto"/>
            <w:left w:val="none" w:sz="0" w:space="0" w:color="auto"/>
            <w:bottom w:val="none" w:sz="0" w:space="0" w:color="auto"/>
            <w:right w:val="none" w:sz="0" w:space="0" w:color="auto"/>
          </w:divBdr>
          <w:divsChild>
            <w:div w:id="1595746118">
              <w:marLeft w:val="0"/>
              <w:marRight w:val="0"/>
              <w:marTop w:val="0"/>
              <w:marBottom w:val="360"/>
              <w:divBdr>
                <w:top w:val="single" w:sz="6" w:space="6" w:color="BBBBBB"/>
                <w:left w:val="none" w:sz="0" w:space="0" w:color="auto"/>
                <w:bottom w:val="single" w:sz="6" w:space="4" w:color="BBBBBB"/>
                <w:right w:val="none" w:sz="0" w:space="0" w:color="auto"/>
              </w:divBdr>
            </w:div>
          </w:divsChild>
        </w:div>
      </w:divsChild>
    </w:div>
    <w:div w:id="468745015">
      <w:bodyDiv w:val="1"/>
      <w:marLeft w:val="0"/>
      <w:marRight w:val="0"/>
      <w:marTop w:val="0"/>
      <w:marBottom w:val="0"/>
      <w:divBdr>
        <w:top w:val="none" w:sz="0" w:space="0" w:color="auto"/>
        <w:left w:val="none" w:sz="0" w:space="0" w:color="auto"/>
        <w:bottom w:val="none" w:sz="0" w:space="0" w:color="auto"/>
        <w:right w:val="none" w:sz="0" w:space="0" w:color="auto"/>
      </w:divBdr>
    </w:div>
    <w:div w:id="469372631">
      <w:bodyDiv w:val="1"/>
      <w:marLeft w:val="0"/>
      <w:marRight w:val="0"/>
      <w:marTop w:val="0"/>
      <w:marBottom w:val="0"/>
      <w:divBdr>
        <w:top w:val="none" w:sz="0" w:space="0" w:color="auto"/>
        <w:left w:val="none" w:sz="0" w:space="0" w:color="auto"/>
        <w:bottom w:val="none" w:sz="0" w:space="0" w:color="auto"/>
        <w:right w:val="none" w:sz="0" w:space="0" w:color="auto"/>
      </w:divBdr>
    </w:div>
    <w:div w:id="469513829">
      <w:bodyDiv w:val="1"/>
      <w:marLeft w:val="0"/>
      <w:marRight w:val="0"/>
      <w:marTop w:val="0"/>
      <w:marBottom w:val="0"/>
      <w:divBdr>
        <w:top w:val="none" w:sz="0" w:space="0" w:color="auto"/>
        <w:left w:val="none" w:sz="0" w:space="0" w:color="auto"/>
        <w:bottom w:val="none" w:sz="0" w:space="0" w:color="auto"/>
        <w:right w:val="none" w:sz="0" w:space="0" w:color="auto"/>
      </w:divBdr>
    </w:div>
    <w:div w:id="469638045">
      <w:bodyDiv w:val="1"/>
      <w:marLeft w:val="0"/>
      <w:marRight w:val="0"/>
      <w:marTop w:val="0"/>
      <w:marBottom w:val="0"/>
      <w:divBdr>
        <w:top w:val="none" w:sz="0" w:space="0" w:color="auto"/>
        <w:left w:val="none" w:sz="0" w:space="0" w:color="auto"/>
        <w:bottom w:val="none" w:sz="0" w:space="0" w:color="auto"/>
        <w:right w:val="none" w:sz="0" w:space="0" w:color="auto"/>
      </w:divBdr>
    </w:div>
    <w:div w:id="469976382">
      <w:bodyDiv w:val="1"/>
      <w:marLeft w:val="0"/>
      <w:marRight w:val="0"/>
      <w:marTop w:val="0"/>
      <w:marBottom w:val="0"/>
      <w:divBdr>
        <w:top w:val="none" w:sz="0" w:space="0" w:color="auto"/>
        <w:left w:val="none" w:sz="0" w:space="0" w:color="auto"/>
        <w:bottom w:val="none" w:sz="0" w:space="0" w:color="auto"/>
        <w:right w:val="none" w:sz="0" w:space="0" w:color="auto"/>
      </w:divBdr>
    </w:div>
    <w:div w:id="470488474">
      <w:bodyDiv w:val="1"/>
      <w:marLeft w:val="0"/>
      <w:marRight w:val="0"/>
      <w:marTop w:val="0"/>
      <w:marBottom w:val="0"/>
      <w:divBdr>
        <w:top w:val="none" w:sz="0" w:space="0" w:color="auto"/>
        <w:left w:val="none" w:sz="0" w:space="0" w:color="auto"/>
        <w:bottom w:val="none" w:sz="0" w:space="0" w:color="auto"/>
        <w:right w:val="none" w:sz="0" w:space="0" w:color="auto"/>
      </w:divBdr>
    </w:div>
    <w:div w:id="470632179">
      <w:bodyDiv w:val="1"/>
      <w:marLeft w:val="0"/>
      <w:marRight w:val="0"/>
      <w:marTop w:val="0"/>
      <w:marBottom w:val="0"/>
      <w:divBdr>
        <w:top w:val="none" w:sz="0" w:space="0" w:color="auto"/>
        <w:left w:val="none" w:sz="0" w:space="0" w:color="auto"/>
        <w:bottom w:val="none" w:sz="0" w:space="0" w:color="auto"/>
        <w:right w:val="none" w:sz="0" w:space="0" w:color="auto"/>
      </w:divBdr>
      <w:divsChild>
        <w:div w:id="1723407469">
          <w:marLeft w:val="0"/>
          <w:marRight w:val="0"/>
          <w:marTop w:val="0"/>
          <w:marBottom w:val="336"/>
          <w:divBdr>
            <w:top w:val="none" w:sz="0" w:space="0" w:color="auto"/>
            <w:left w:val="none" w:sz="0" w:space="0" w:color="auto"/>
            <w:bottom w:val="none" w:sz="0" w:space="0" w:color="auto"/>
            <w:right w:val="none" w:sz="0" w:space="0" w:color="auto"/>
          </w:divBdr>
        </w:div>
      </w:divsChild>
    </w:div>
    <w:div w:id="470681115">
      <w:bodyDiv w:val="1"/>
      <w:marLeft w:val="0"/>
      <w:marRight w:val="0"/>
      <w:marTop w:val="0"/>
      <w:marBottom w:val="0"/>
      <w:divBdr>
        <w:top w:val="none" w:sz="0" w:space="0" w:color="auto"/>
        <w:left w:val="none" w:sz="0" w:space="0" w:color="auto"/>
        <w:bottom w:val="none" w:sz="0" w:space="0" w:color="auto"/>
        <w:right w:val="none" w:sz="0" w:space="0" w:color="auto"/>
      </w:divBdr>
    </w:div>
    <w:div w:id="470908178">
      <w:bodyDiv w:val="1"/>
      <w:marLeft w:val="0"/>
      <w:marRight w:val="0"/>
      <w:marTop w:val="0"/>
      <w:marBottom w:val="0"/>
      <w:divBdr>
        <w:top w:val="none" w:sz="0" w:space="0" w:color="auto"/>
        <w:left w:val="none" w:sz="0" w:space="0" w:color="auto"/>
        <w:bottom w:val="none" w:sz="0" w:space="0" w:color="auto"/>
        <w:right w:val="none" w:sz="0" w:space="0" w:color="auto"/>
      </w:divBdr>
    </w:div>
    <w:div w:id="471102211">
      <w:bodyDiv w:val="1"/>
      <w:marLeft w:val="0"/>
      <w:marRight w:val="0"/>
      <w:marTop w:val="0"/>
      <w:marBottom w:val="0"/>
      <w:divBdr>
        <w:top w:val="none" w:sz="0" w:space="0" w:color="auto"/>
        <w:left w:val="none" w:sz="0" w:space="0" w:color="auto"/>
        <w:bottom w:val="none" w:sz="0" w:space="0" w:color="auto"/>
        <w:right w:val="none" w:sz="0" w:space="0" w:color="auto"/>
      </w:divBdr>
    </w:div>
    <w:div w:id="472716859">
      <w:bodyDiv w:val="1"/>
      <w:marLeft w:val="0"/>
      <w:marRight w:val="0"/>
      <w:marTop w:val="0"/>
      <w:marBottom w:val="0"/>
      <w:divBdr>
        <w:top w:val="none" w:sz="0" w:space="0" w:color="auto"/>
        <w:left w:val="none" w:sz="0" w:space="0" w:color="auto"/>
        <w:bottom w:val="none" w:sz="0" w:space="0" w:color="auto"/>
        <w:right w:val="none" w:sz="0" w:space="0" w:color="auto"/>
      </w:divBdr>
    </w:div>
    <w:div w:id="473067312">
      <w:bodyDiv w:val="1"/>
      <w:marLeft w:val="0"/>
      <w:marRight w:val="0"/>
      <w:marTop w:val="0"/>
      <w:marBottom w:val="0"/>
      <w:divBdr>
        <w:top w:val="none" w:sz="0" w:space="0" w:color="auto"/>
        <w:left w:val="none" w:sz="0" w:space="0" w:color="auto"/>
        <w:bottom w:val="none" w:sz="0" w:space="0" w:color="auto"/>
        <w:right w:val="none" w:sz="0" w:space="0" w:color="auto"/>
      </w:divBdr>
    </w:div>
    <w:div w:id="473255308">
      <w:bodyDiv w:val="1"/>
      <w:marLeft w:val="0"/>
      <w:marRight w:val="0"/>
      <w:marTop w:val="0"/>
      <w:marBottom w:val="0"/>
      <w:divBdr>
        <w:top w:val="none" w:sz="0" w:space="0" w:color="auto"/>
        <w:left w:val="none" w:sz="0" w:space="0" w:color="auto"/>
        <w:bottom w:val="none" w:sz="0" w:space="0" w:color="auto"/>
        <w:right w:val="none" w:sz="0" w:space="0" w:color="auto"/>
      </w:divBdr>
      <w:divsChild>
        <w:div w:id="925773132">
          <w:marLeft w:val="0"/>
          <w:marRight w:val="0"/>
          <w:marTop w:val="0"/>
          <w:marBottom w:val="150"/>
          <w:divBdr>
            <w:top w:val="none" w:sz="0" w:space="0" w:color="auto"/>
            <w:left w:val="none" w:sz="0" w:space="0" w:color="auto"/>
            <w:bottom w:val="none" w:sz="0" w:space="0" w:color="auto"/>
            <w:right w:val="none" w:sz="0" w:space="0" w:color="auto"/>
          </w:divBdr>
        </w:div>
        <w:div w:id="1110852787">
          <w:marLeft w:val="0"/>
          <w:marRight w:val="0"/>
          <w:marTop w:val="0"/>
          <w:marBottom w:val="0"/>
          <w:divBdr>
            <w:top w:val="none" w:sz="0" w:space="0" w:color="auto"/>
            <w:left w:val="none" w:sz="0" w:space="0" w:color="auto"/>
            <w:bottom w:val="none" w:sz="0" w:space="0" w:color="auto"/>
            <w:right w:val="none" w:sz="0" w:space="0" w:color="auto"/>
          </w:divBdr>
        </w:div>
      </w:divsChild>
    </w:div>
    <w:div w:id="473453821">
      <w:bodyDiv w:val="1"/>
      <w:marLeft w:val="0"/>
      <w:marRight w:val="0"/>
      <w:marTop w:val="0"/>
      <w:marBottom w:val="0"/>
      <w:divBdr>
        <w:top w:val="none" w:sz="0" w:space="0" w:color="auto"/>
        <w:left w:val="none" w:sz="0" w:space="0" w:color="auto"/>
        <w:bottom w:val="none" w:sz="0" w:space="0" w:color="auto"/>
        <w:right w:val="none" w:sz="0" w:space="0" w:color="auto"/>
      </w:divBdr>
    </w:div>
    <w:div w:id="473986900">
      <w:bodyDiv w:val="1"/>
      <w:marLeft w:val="0"/>
      <w:marRight w:val="0"/>
      <w:marTop w:val="0"/>
      <w:marBottom w:val="0"/>
      <w:divBdr>
        <w:top w:val="none" w:sz="0" w:space="0" w:color="auto"/>
        <w:left w:val="none" w:sz="0" w:space="0" w:color="auto"/>
        <w:bottom w:val="none" w:sz="0" w:space="0" w:color="auto"/>
        <w:right w:val="none" w:sz="0" w:space="0" w:color="auto"/>
      </w:divBdr>
    </w:div>
    <w:div w:id="473988889">
      <w:bodyDiv w:val="1"/>
      <w:marLeft w:val="0"/>
      <w:marRight w:val="0"/>
      <w:marTop w:val="0"/>
      <w:marBottom w:val="0"/>
      <w:divBdr>
        <w:top w:val="none" w:sz="0" w:space="0" w:color="auto"/>
        <w:left w:val="none" w:sz="0" w:space="0" w:color="auto"/>
        <w:bottom w:val="none" w:sz="0" w:space="0" w:color="auto"/>
        <w:right w:val="none" w:sz="0" w:space="0" w:color="auto"/>
      </w:divBdr>
    </w:div>
    <w:div w:id="474182911">
      <w:bodyDiv w:val="1"/>
      <w:marLeft w:val="0"/>
      <w:marRight w:val="0"/>
      <w:marTop w:val="0"/>
      <w:marBottom w:val="0"/>
      <w:divBdr>
        <w:top w:val="none" w:sz="0" w:space="0" w:color="auto"/>
        <w:left w:val="none" w:sz="0" w:space="0" w:color="auto"/>
        <w:bottom w:val="none" w:sz="0" w:space="0" w:color="auto"/>
        <w:right w:val="none" w:sz="0" w:space="0" w:color="auto"/>
      </w:divBdr>
    </w:div>
    <w:div w:id="474418319">
      <w:bodyDiv w:val="1"/>
      <w:marLeft w:val="0"/>
      <w:marRight w:val="0"/>
      <w:marTop w:val="0"/>
      <w:marBottom w:val="0"/>
      <w:divBdr>
        <w:top w:val="none" w:sz="0" w:space="0" w:color="auto"/>
        <w:left w:val="none" w:sz="0" w:space="0" w:color="auto"/>
        <w:bottom w:val="none" w:sz="0" w:space="0" w:color="auto"/>
        <w:right w:val="none" w:sz="0" w:space="0" w:color="auto"/>
      </w:divBdr>
    </w:div>
    <w:div w:id="474492504">
      <w:bodyDiv w:val="1"/>
      <w:marLeft w:val="0"/>
      <w:marRight w:val="0"/>
      <w:marTop w:val="0"/>
      <w:marBottom w:val="0"/>
      <w:divBdr>
        <w:top w:val="none" w:sz="0" w:space="0" w:color="auto"/>
        <w:left w:val="none" w:sz="0" w:space="0" w:color="auto"/>
        <w:bottom w:val="none" w:sz="0" w:space="0" w:color="auto"/>
        <w:right w:val="none" w:sz="0" w:space="0" w:color="auto"/>
      </w:divBdr>
    </w:div>
    <w:div w:id="475295134">
      <w:bodyDiv w:val="1"/>
      <w:marLeft w:val="0"/>
      <w:marRight w:val="0"/>
      <w:marTop w:val="0"/>
      <w:marBottom w:val="0"/>
      <w:divBdr>
        <w:top w:val="none" w:sz="0" w:space="0" w:color="auto"/>
        <w:left w:val="none" w:sz="0" w:space="0" w:color="auto"/>
        <w:bottom w:val="none" w:sz="0" w:space="0" w:color="auto"/>
        <w:right w:val="none" w:sz="0" w:space="0" w:color="auto"/>
      </w:divBdr>
    </w:div>
    <w:div w:id="475336961">
      <w:bodyDiv w:val="1"/>
      <w:marLeft w:val="0"/>
      <w:marRight w:val="0"/>
      <w:marTop w:val="0"/>
      <w:marBottom w:val="0"/>
      <w:divBdr>
        <w:top w:val="none" w:sz="0" w:space="0" w:color="auto"/>
        <w:left w:val="none" w:sz="0" w:space="0" w:color="auto"/>
        <w:bottom w:val="none" w:sz="0" w:space="0" w:color="auto"/>
        <w:right w:val="none" w:sz="0" w:space="0" w:color="auto"/>
      </w:divBdr>
      <w:divsChild>
        <w:div w:id="1148672067">
          <w:marLeft w:val="0"/>
          <w:marRight w:val="0"/>
          <w:marTop w:val="0"/>
          <w:marBottom w:val="180"/>
          <w:divBdr>
            <w:top w:val="none" w:sz="0" w:space="0" w:color="auto"/>
            <w:left w:val="none" w:sz="0" w:space="0" w:color="auto"/>
            <w:bottom w:val="none" w:sz="0" w:space="0" w:color="auto"/>
            <w:right w:val="none" w:sz="0" w:space="0" w:color="auto"/>
          </w:divBdr>
        </w:div>
      </w:divsChild>
    </w:div>
    <w:div w:id="475337151">
      <w:bodyDiv w:val="1"/>
      <w:marLeft w:val="0"/>
      <w:marRight w:val="0"/>
      <w:marTop w:val="0"/>
      <w:marBottom w:val="0"/>
      <w:divBdr>
        <w:top w:val="none" w:sz="0" w:space="0" w:color="auto"/>
        <w:left w:val="none" w:sz="0" w:space="0" w:color="auto"/>
        <w:bottom w:val="none" w:sz="0" w:space="0" w:color="auto"/>
        <w:right w:val="none" w:sz="0" w:space="0" w:color="auto"/>
      </w:divBdr>
    </w:div>
    <w:div w:id="476147269">
      <w:bodyDiv w:val="1"/>
      <w:marLeft w:val="0"/>
      <w:marRight w:val="0"/>
      <w:marTop w:val="0"/>
      <w:marBottom w:val="0"/>
      <w:divBdr>
        <w:top w:val="none" w:sz="0" w:space="0" w:color="auto"/>
        <w:left w:val="none" w:sz="0" w:space="0" w:color="auto"/>
        <w:bottom w:val="none" w:sz="0" w:space="0" w:color="auto"/>
        <w:right w:val="none" w:sz="0" w:space="0" w:color="auto"/>
      </w:divBdr>
    </w:div>
    <w:div w:id="476217180">
      <w:bodyDiv w:val="1"/>
      <w:marLeft w:val="0"/>
      <w:marRight w:val="0"/>
      <w:marTop w:val="0"/>
      <w:marBottom w:val="0"/>
      <w:divBdr>
        <w:top w:val="none" w:sz="0" w:space="0" w:color="auto"/>
        <w:left w:val="none" w:sz="0" w:space="0" w:color="auto"/>
        <w:bottom w:val="none" w:sz="0" w:space="0" w:color="auto"/>
        <w:right w:val="none" w:sz="0" w:space="0" w:color="auto"/>
      </w:divBdr>
    </w:div>
    <w:div w:id="476386800">
      <w:bodyDiv w:val="1"/>
      <w:marLeft w:val="0"/>
      <w:marRight w:val="0"/>
      <w:marTop w:val="0"/>
      <w:marBottom w:val="0"/>
      <w:divBdr>
        <w:top w:val="none" w:sz="0" w:space="0" w:color="auto"/>
        <w:left w:val="none" w:sz="0" w:space="0" w:color="auto"/>
        <w:bottom w:val="none" w:sz="0" w:space="0" w:color="auto"/>
        <w:right w:val="none" w:sz="0" w:space="0" w:color="auto"/>
      </w:divBdr>
    </w:div>
    <w:div w:id="476411014">
      <w:bodyDiv w:val="1"/>
      <w:marLeft w:val="0"/>
      <w:marRight w:val="0"/>
      <w:marTop w:val="0"/>
      <w:marBottom w:val="0"/>
      <w:divBdr>
        <w:top w:val="none" w:sz="0" w:space="0" w:color="auto"/>
        <w:left w:val="none" w:sz="0" w:space="0" w:color="auto"/>
        <w:bottom w:val="none" w:sz="0" w:space="0" w:color="auto"/>
        <w:right w:val="none" w:sz="0" w:space="0" w:color="auto"/>
      </w:divBdr>
    </w:div>
    <w:div w:id="476845561">
      <w:bodyDiv w:val="1"/>
      <w:marLeft w:val="0"/>
      <w:marRight w:val="0"/>
      <w:marTop w:val="0"/>
      <w:marBottom w:val="0"/>
      <w:divBdr>
        <w:top w:val="none" w:sz="0" w:space="0" w:color="auto"/>
        <w:left w:val="none" w:sz="0" w:space="0" w:color="auto"/>
        <w:bottom w:val="none" w:sz="0" w:space="0" w:color="auto"/>
        <w:right w:val="none" w:sz="0" w:space="0" w:color="auto"/>
      </w:divBdr>
    </w:div>
    <w:div w:id="477116123">
      <w:bodyDiv w:val="1"/>
      <w:marLeft w:val="0"/>
      <w:marRight w:val="0"/>
      <w:marTop w:val="0"/>
      <w:marBottom w:val="0"/>
      <w:divBdr>
        <w:top w:val="none" w:sz="0" w:space="0" w:color="auto"/>
        <w:left w:val="none" w:sz="0" w:space="0" w:color="auto"/>
        <w:bottom w:val="none" w:sz="0" w:space="0" w:color="auto"/>
        <w:right w:val="none" w:sz="0" w:space="0" w:color="auto"/>
      </w:divBdr>
    </w:div>
    <w:div w:id="477572556">
      <w:bodyDiv w:val="1"/>
      <w:marLeft w:val="0"/>
      <w:marRight w:val="0"/>
      <w:marTop w:val="0"/>
      <w:marBottom w:val="0"/>
      <w:divBdr>
        <w:top w:val="none" w:sz="0" w:space="0" w:color="auto"/>
        <w:left w:val="none" w:sz="0" w:space="0" w:color="auto"/>
        <w:bottom w:val="none" w:sz="0" w:space="0" w:color="auto"/>
        <w:right w:val="none" w:sz="0" w:space="0" w:color="auto"/>
      </w:divBdr>
    </w:div>
    <w:div w:id="477574491">
      <w:bodyDiv w:val="1"/>
      <w:marLeft w:val="0"/>
      <w:marRight w:val="0"/>
      <w:marTop w:val="0"/>
      <w:marBottom w:val="0"/>
      <w:divBdr>
        <w:top w:val="none" w:sz="0" w:space="0" w:color="auto"/>
        <w:left w:val="none" w:sz="0" w:space="0" w:color="auto"/>
        <w:bottom w:val="none" w:sz="0" w:space="0" w:color="auto"/>
        <w:right w:val="none" w:sz="0" w:space="0" w:color="auto"/>
      </w:divBdr>
    </w:div>
    <w:div w:id="478038097">
      <w:bodyDiv w:val="1"/>
      <w:marLeft w:val="0"/>
      <w:marRight w:val="0"/>
      <w:marTop w:val="0"/>
      <w:marBottom w:val="0"/>
      <w:divBdr>
        <w:top w:val="none" w:sz="0" w:space="0" w:color="auto"/>
        <w:left w:val="none" w:sz="0" w:space="0" w:color="auto"/>
        <w:bottom w:val="none" w:sz="0" w:space="0" w:color="auto"/>
        <w:right w:val="none" w:sz="0" w:space="0" w:color="auto"/>
      </w:divBdr>
    </w:div>
    <w:div w:id="478114373">
      <w:bodyDiv w:val="1"/>
      <w:marLeft w:val="0"/>
      <w:marRight w:val="0"/>
      <w:marTop w:val="0"/>
      <w:marBottom w:val="0"/>
      <w:divBdr>
        <w:top w:val="none" w:sz="0" w:space="0" w:color="auto"/>
        <w:left w:val="none" w:sz="0" w:space="0" w:color="auto"/>
        <w:bottom w:val="none" w:sz="0" w:space="0" w:color="auto"/>
        <w:right w:val="none" w:sz="0" w:space="0" w:color="auto"/>
      </w:divBdr>
    </w:div>
    <w:div w:id="478806774">
      <w:bodyDiv w:val="1"/>
      <w:marLeft w:val="0"/>
      <w:marRight w:val="0"/>
      <w:marTop w:val="0"/>
      <w:marBottom w:val="0"/>
      <w:divBdr>
        <w:top w:val="none" w:sz="0" w:space="0" w:color="auto"/>
        <w:left w:val="none" w:sz="0" w:space="0" w:color="auto"/>
        <w:bottom w:val="none" w:sz="0" w:space="0" w:color="auto"/>
        <w:right w:val="none" w:sz="0" w:space="0" w:color="auto"/>
      </w:divBdr>
    </w:div>
    <w:div w:id="480779517">
      <w:bodyDiv w:val="1"/>
      <w:marLeft w:val="0"/>
      <w:marRight w:val="0"/>
      <w:marTop w:val="0"/>
      <w:marBottom w:val="0"/>
      <w:divBdr>
        <w:top w:val="none" w:sz="0" w:space="0" w:color="auto"/>
        <w:left w:val="none" w:sz="0" w:space="0" w:color="auto"/>
        <w:bottom w:val="none" w:sz="0" w:space="0" w:color="auto"/>
        <w:right w:val="none" w:sz="0" w:space="0" w:color="auto"/>
      </w:divBdr>
    </w:div>
    <w:div w:id="481770815">
      <w:bodyDiv w:val="1"/>
      <w:marLeft w:val="0"/>
      <w:marRight w:val="0"/>
      <w:marTop w:val="0"/>
      <w:marBottom w:val="0"/>
      <w:divBdr>
        <w:top w:val="none" w:sz="0" w:space="0" w:color="auto"/>
        <w:left w:val="none" w:sz="0" w:space="0" w:color="auto"/>
        <w:bottom w:val="none" w:sz="0" w:space="0" w:color="auto"/>
        <w:right w:val="none" w:sz="0" w:space="0" w:color="auto"/>
      </w:divBdr>
    </w:div>
    <w:div w:id="482310896">
      <w:bodyDiv w:val="1"/>
      <w:marLeft w:val="0"/>
      <w:marRight w:val="0"/>
      <w:marTop w:val="0"/>
      <w:marBottom w:val="0"/>
      <w:divBdr>
        <w:top w:val="none" w:sz="0" w:space="0" w:color="auto"/>
        <w:left w:val="none" w:sz="0" w:space="0" w:color="auto"/>
        <w:bottom w:val="none" w:sz="0" w:space="0" w:color="auto"/>
        <w:right w:val="none" w:sz="0" w:space="0" w:color="auto"/>
      </w:divBdr>
    </w:div>
    <w:div w:id="482353143">
      <w:bodyDiv w:val="1"/>
      <w:marLeft w:val="0"/>
      <w:marRight w:val="0"/>
      <w:marTop w:val="0"/>
      <w:marBottom w:val="0"/>
      <w:divBdr>
        <w:top w:val="none" w:sz="0" w:space="0" w:color="auto"/>
        <w:left w:val="none" w:sz="0" w:space="0" w:color="auto"/>
        <w:bottom w:val="none" w:sz="0" w:space="0" w:color="auto"/>
        <w:right w:val="none" w:sz="0" w:space="0" w:color="auto"/>
      </w:divBdr>
    </w:div>
    <w:div w:id="482430559">
      <w:bodyDiv w:val="1"/>
      <w:marLeft w:val="0"/>
      <w:marRight w:val="0"/>
      <w:marTop w:val="0"/>
      <w:marBottom w:val="0"/>
      <w:divBdr>
        <w:top w:val="none" w:sz="0" w:space="0" w:color="auto"/>
        <w:left w:val="none" w:sz="0" w:space="0" w:color="auto"/>
        <w:bottom w:val="none" w:sz="0" w:space="0" w:color="auto"/>
        <w:right w:val="none" w:sz="0" w:space="0" w:color="auto"/>
      </w:divBdr>
    </w:div>
    <w:div w:id="485825869">
      <w:bodyDiv w:val="1"/>
      <w:marLeft w:val="0"/>
      <w:marRight w:val="0"/>
      <w:marTop w:val="0"/>
      <w:marBottom w:val="0"/>
      <w:divBdr>
        <w:top w:val="none" w:sz="0" w:space="0" w:color="auto"/>
        <w:left w:val="none" w:sz="0" w:space="0" w:color="auto"/>
        <w:bottom w:val="none" w:sz="0" w:space="0" w:color="auto"/>
        <w:right w:val="none" w:sz="0" w:space="0" w:color="auto"/>
      </w:divBdr>
      <w:divsChild>
        <w:div w:id="1618217131">
          <w:marLeft w:val="0"/>
          <w:marRight w:val="0"/>
          <w:marTop w:val="0"/>
          <w:marBottom w:val="0"/>
          <w:divBdr>
            <w:top w:val="none" w:sz="0" w:space="0" w:color="auto"/>
            <w:left w:val="none" w:sz="0" w:space="0" w:color="auto"/>
            <w:bottom w:val="none" w:sz="0" w:space="0" w:color="auto"/>
            <w:right w:val="none" w:sz="0" w:space="0" w:color="auto"/>
          </w:divBdr>
          <w:divsChild>
            <w:div w:id="529300635">
              <w:marLeft w:val="0"/>
              <w:marRight w:val="225"/>
              <w:marTop w:val="0"/>
              <w:marBottom w:val="0"/>
              <w:divBdr>
                <w:top w:val="none" w:sz="0" w:space="0" w:color="auto"/>
                <w:left w:val="none" w:sz="0" w:space="0" w:color="auto"/>
                <w:bottom w:val="none" w:sz="0" w:space="0" w:color="auto"/>
                <w:right w:val="none" w:sz="0" w:space="0" w:color="auto"/>
              </w:divBdr>
            </w:div>
            <w:div w:id="1466049145">
              <w:marLeft w:val="0"/>
              <w:marRight w:val="0"/>
              <w:marTop w:val="0"/>
              <w:marBottom w:val="225"/>
              <w:divBdr>
                <w:top w:val="none" w:sz="0" w:space="0" w:color="auto"/>
                <w:left w:val="none" w:sz="0" w:space="0" w:color="auto"/>
                <w:bottom w:val="none" w:sz="0" w:space="0" w:color="auto"/>
                <w:right w:val="none" w:sz="0" w:space="0" w:color="auto"/>
              </w:divBdr>
            </w:div>
            <w:div w:id="214029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288806">
      <w:bodyDiv w:val="1"/>
      <w:marLeft w:val="0"/>
      <w:marRight w:val="0"/>
      <w:marTop w:val="0"/>
      <w:marBottom w:val="0"/>
      <w:divBdr>
        <w:top w:val="none" w:sz="0" w:space="0" w:color="auto"/>
        <w:left w:val="none" w:sz="0" w:space="0" w:color="auto"/>
        <w:bottom w:val="none" w:sz="0" w:space="0" w:color="auto"/>
        <w:right w:val="none" w:sz="0" w:space="0" w:color="auto"/>
      </w:divBdr>
      <w:divsChild>
        <w:div w:id="824202166">
          <w:marLeft w:val="0"/>
          <w:marRight w:val="0"/>
          <w:marTop w:val="0"/>
          <w:marBottom w:val="0"/>
          <w:divBdr>
            <w:top w:val="none" w:sz="0" w:space="0" w:color="auto"/>
            <w:left w:val="none" w:sz="0" w:space="0" w:color="auto"/>
            <w:bottom w:val="none" w:sz="0" w:space="0" w:color="auto"/>
            <w:right w:val="none" w:sz="0" w:space="0" w:color="auto"/>
          </w:divBdr>
        </w:div>
      </w:divsChild>
    </w:div>
    <w:div w:id="486633832">
      <w:bodyDiv w:val="1"/>
      <w:marLeft w:val="0"/>
      <w:marRight w:val="0"/>
      <w:marTop w:val="0"/>
      <w:marBottom w:val="0"/>
      <w:divBdr>
        <w:top w:val="none" w:sz="0" w:space="0" w:color="auto"/>
        <w:left w:val="none" w:sz="0" w:space="0" w:color="auto"/>
        <w:bottom w:val="none" w:sz="0" w:space="0" w:color="auto"/>
        <w:right w:val="none" w:sz="0" w:space="0" w:color="auto"/>
      </w:divBdr>
    </w:div>
    <w:div w:id="487785920">
      <w:bodyDiv w:val="1"/>
      <w:marLeft w:val="0"/>
      <w:marRight w:val="0"/>
      <w:marTop w:val="0"/>
      <w:marBottom w:val="0"/>
      <w:divBdr>
        <w:top w:val="none" w:sz="0" w:space="0" w:color="auto"/>
        <w:left w:val="none" w:sz="0" w:space="0" w:color="auto"/>
        <w:bottom w:val="none" w:sz="0" w:space="0" w:color="auto"/>
        <w:right w:val="none" w:sz="0" w:space="0" w:color="auto"/>
      </w:divBdr>
    </w:div>
    <w:div w:id="488013433">
      <w:bodyDiv w:val="1"/>
      <w:marLeft w:val="0"/>
      <w:marRight w:val="0"/>
      <w:marTop w:val="0"/>
      <w:marBottom w:val="0"/>
      <w:divBdr>
        <w:top w:val="none" w:sz="0" w:space="0" w:color="auto"/>
        <w:left w:val="none" w:sz="0" w:space="0" w:color="auto"/>
        <w:bottom w:val="none" w:sz="0" w:space="0" w:color="auto"/>
        <w:right w:val="none" w:sz="0" w:space="0" w:color="auto"/>
      </w:divBdr>
    </w:div>
    <w:div w:id="488179822">
      <w:bodyDiv w:val="1"/>
      <w:marLeft w:val="0"/>
      <w:marRight w:val="0"/>
      <w:marTop w:val="0"/>
      <w:marBottom w:val="0"/>
      <w:divBdr>
        <w:top w:val="none" w:sz="0" w:space="0" w:color="auto"/>
        <w:left w:val="none" w:sz="0" w:space="0" w:color="auto"/>
        <w:bottom w:val="none" w:sz="0" w:space="0" w:color="auto"/>
        <w:right w:val="none" w:sz="0" w:space="0" w:color="auto"/>
      </w:divBdr>
    </w:div>
    <w:div w:id="489442342">
      <w:bodyDiv w:val="1"/>
      <w:marLeft w:val="0"/>
      <w:marRight w:val="0"/>
      <w:marTop w:val="0"/>
      <w:marBottom w:val="0"/>
      <w:divBdr>
        <w:top w:val="none" w:sz="0" w:space="0" w:color="auto"/>
        <w:left w:val="none" w:sz="0" w:space="0" w:color="auto"/>
        <w:bottom w:val="none" w:sz="0" w:space="0" w:color="auto"/>
        <w:right w:val="none" w:sz="0" w:space="0" w:color="auto"/>
      </w:divBdr>
    </w:div>
    <w:div w:id="489562101">
      <w:bodyDiv w:val="1"/>
      <w:marLeft w:val="0"/>
      <w:marRight w:val="0"/>
      <w:marTop w:val="0"/>
      <w:marBottom w:val="0"/>
      <w:divBdr>
        <w:top w:val="none" w:sz="0" w:space="0" w:color="auto"/>
        <w:left w:val="none" w:sz="0" w:space="0" w:color="auto"/>
        <w:bottom w:val="none" w:sz="0" w:space="0" w:color="auto"/>
        <w:right w:val="none" w:sz="0" w:space="0" w:color="auto"/>
      </w:divBdr>
    </w:div>
    <w:div w:id="490296475">
      <w:bodyDiv w:val="1"/>
      <w:marLeft w:val="0"/>
      <w:marRight w:val="0"/>
      <w:marTop w:val="0"/>
      <w:marBottom w:val="0"/>
      <w:divBdr>
        <w:top w:val="none" w:sz="0" w:space="0" w:color="auto"/>
        <w:left w:val="none" w:sz="0" w:space="0" w:color="auto"/>
        <w:bottom w:val="none" w:sz="0" w:space="0" w:color="auto"/>
        <w:right w:val="none" w:sz="0" w:space="0" w:color="auto"/>
      </w:divBdr>
    </w:div>
    <w:div w:id="491139425">
      <w:bodyDiv w:val="1"/>
      <w:marLeft w:val="0"/>
      <w:marRight w:val="0"/>
      <w:marTop w:val="0"/>
      <w:marBottom w:val="0"/>
      <w:divBdr>
        <w:top w:val="none" w:sz="0" w:space="0" w:color="auto"/>
        <w:left w:val="none" w:sz="0" w:space="0" w:color="auto"/>
        <w:bottom w:val="none" w:sz="0" w:space="0" w:color="auto"/>
        <w:right w:val="none" w:sz="0" w:space="0" w:color="auto"/>
      </w:divBdr>
      <w:divsChild>
        <w:div w:id="547299104">
          <w:marLeft w:val="0"/>
          <w:marRight w:val="0"/>
          <w:marTop w:val="0"/>
          <w:marBottom w:val="0"/>
          <w:divBdr>
            <w:top w:val="none" w:sz="0" w:space="0" w:color="auto"/>
            <w:left w:val="none" w:sz="0" w:space="0" w:color="auto"/>
            <w:bottom w:val="none" w:sz="0" w:space="0" w:color="auto"/>
            <w:right w:val="none" w:sz="0" w:space="0" w:color="auto"/>
          </w:divBdr>
        </w:div>
      </w:divsChild>
    </w:div>
    <w:div w:id="491337700">
      <w:bodyDiv w:val="1"/>
      <w:marLeft w:val="0"/>
      <w:marRight w:val="0"/>
      <w:marTop w:val="0"/>
      <w:marBottom w:val="0"/>
      <w:divBdr>
        <w:top w:val="none" w:sz="0" w:space="0" w:color="auto"/>
        <w:left w:val="none" w:sz="0" w:space="0" w:color="auto"/>
        <w:bottom w:val="none" w:sz="0" w:space="0" w:color="auto"/>
        <w:right w:val="none" w:sz="0" w:space="0" w:color="auto"/>
      </w:divBdr>
      <w:divsChild>
        <w:div w:id="2090299914">
          <w:marLeft w:val="60"/>
          <w:marRight w:val="0"/>
          <w:marTop w:val="0"/>
          <w:marBottom w:val="0"/>
          <w:divBdr>
            <w:top w:val="none" w:sz="0" w:space="0" w:color="auto"/>
            <w:left w:val="none" w:sz="0" w:space="0" w:color="auto"/>
            <w:bottom w:val="none" w:sz="0" w:space="0" w:color="auto"/>
            <w:right w:val="none" w:sz="0" w:space="0" w:color="auto"/>
          </w:divBdr>
        </w:div>
      </w:divsChild>
    </w:div>
    <w:div w:id="491680798">
      <w:bodyDiv w:val="1"/>
      <w:marLeft w:val="0"/>
      <w:marRight w:val="0"/>
      <w:marTop w:val="0"/>
      <w:marBottom w:val="0"/>
      <w:divBdr>
        <w:top w:val="none" w:sz="0" w:space="0" w:color="auto"/>
        <w:left w:val="none" w:sz="0" w:space="0" w:color="auto"/>
        <w:bottom w:val="none" w:sz="0" w:space="0" w:color="auto"/>
        <w:right w:val="none" w:sz="0" w:space="0" w:color="auto"/>
      </w:divBdr>
      <w:divsChild>
        <w:div w:id="1185173207">
          <w:marLeft w:val="0"/>
          <w:marRight w:val="0"/>
          <w:marTop w:val="0"/>
          <w:marBottom w:val="0"/>
          <w:divBdr>
            <w:top w:val="none" w:sz="0" w:space="0" w:color="auto"/>
            <w:left w:val="none" w:sz="0" w:space="0" w:color="auto"/>
            <w:bottom w:val="single" w:sz="6" w:space="2" w:color="A6B6C3"/>
            <w:right w:val="none" w:sz="0" w:space="0" w:color="auto"/>
          </w:divBdr>
        </w:div>
      </w:divsChild>
    </w:div>
    <w:div w:id="491918549">
      <w:bodyDiv w:val="1"/>
      <w:marLeft w:val="0"/>
      <w:marRight w:val="0"/>
      <w:marTop w:val="0"/>
      <w:marBottom w:val="0"/>
      <w:divBdr>
        <w:top w:val="none" w:sz="0" w:space="0" w:color="auto"/>
        <w:left w:val="none" w:sz="0" w:space="0" w:color="auto"/>
        <w:bottom w:val="none" w:sz="0" w:space="0" w:color="auto"/>
        <w:right w:val="none" w:sz="0" w:space="0" w:color="auto"/>
      </w:divBdr>
    </w:div>
    <w:div w:id="492069036">
      <w:bodyDiv w:val="1"/>
      <w:marLeft w:val="0"/>
      <w:marRight w:val="0"/>
      <w:marTop w:val="0"/>
      <w:marBottom w:val="0"/>
      <w:divBdr>
        <w:top w:val="none" w:sz="0" w:space="0" w:color="auto"/>
        <w:left w:val="none" w:sz="0" w:space="0" w:color="auto"/>
        <w:bottom w:val="none" w:sz="0" w:space="0" w:color="auto"/>
        <w:right w:val="none" w:sz="0" w:space="0" w:color="auto"/>
      </w:divBdr>
    </w:div>
    <w:div w:id="492335657">
      <w:bodyDiv w:val="1"/>
      <w:marLeft w:val="0"/>
      <w:marRight w:val="0"/>
      <w:marTop w:val="0"/>
      <w:marBottom w:val="0"/>
      <w:divBdr>
        <w:top w:val="none" w:sz="0" w:space="0" w:color="auto"/>
        <w:left w:val="none" w:sz="0" w:space="0" w:color="auto"/>
        <w:bottom w:val="none" w:sz="0" w:space="0" w:color="auto"/>
        <w:right w:val="none" w:sz="0" w:space="0" w:color="auto"/>
      </w:divBdr>
      <w:divsChild>
        <w:div w:id="171993384">
          <w:marLeft w:val="0"/>
          <w:marRight w:val="0"/>
          <w:marTop w:val="0"/>
          <w:marBottom w:val="0"/>
          <w:divBdr>
            <w:top w:val="none" w:sz="0" w:space="0" w:color="auto"/>
            <w:left w:val="none" w:sz="0" w:space="0" w:color="auto"/>
            <w:bottom w:val="none" w:sz="0" w:space="0" w:color="auto"/>
            <w:right w:val="none" w:sz="0" w:space="0" w:color="auto"/>
          </w:divBdr>
        </w:div>
        <w:div w:id="1503618963">
          <w:marLeft w:val="0"/>
          <w:marRight w:val="0"/>
          <w:marTop w:val="0"/>
          <w:marBottom w:val="0"/>
          <w:divBdr>
            <w:top w:val="none" w:sz="0" w:space="0" w:color="auto"/>
            <w:left w:val="none" w:sz="0" w:space="0" w:color="auto"/>
            <w:bottom w:val="none" w:sz="0" w:space="0" w:color="auto"/>
            <w:right w:val="none" w:sz="0" w:space="0" w:color="auto"/>
          </w:divBdr>
        </w:div>
      </w:divsChild>
    </w:div>
    <w:div w:id="492448577">
      <w:bodyDiv w:val="1"/>
      <w:marLeft w:val="0"/>
      <w:marRight w:val="0"/>
      <w:marTop w:val="0"/>
      <w:marBottom w:val="0"/>
      <w:divBdr>
        <w:top w:val="none" w:sz="0" w:space="0" w:color="auto"/>
        <w:left w:val="none" w:sz="0" w:space="0" w:color="auto"/>
        <w:bottom w:val="none" w:sz="0" w:space="0" w:color="auto"/>
        <w:right w:val="none" w:sz="0" w:space="0" w:color="auto"/>
      </w:divBdr>
      <w:divsChild>
        <w:div w:id="769742420">
          <w:marLeft w:val="0"/>
          <w:marRight w:val="0"/>
          <w:marTop w:val="0"/>
          <w:marBottom w:val="0"/>
          <w:divBdr>
            <w:top w:val="none" w:sz="0" w:space="0" w:color="auto"/>
            <w:left w:val="none" w:sz="0" w:space="0" w:color="auto"/>
            <w:bottom w:val="none" w:sz="0" w:space="0" w:color="auto"/>
            <w:right w:val="none" w:sz="0" w:space="0" w:color="auto"/>
          </w:divBdr>
        </w:div>
      </w:divsChild>
    </w:div>
    <w:div w:id="492644684">
      <w:bodyDiv w:val="1"/>
      <w:marLeft w:val="0"/>
      <w:marRight w:val="0"/>
      <w:marTop w:val="0"/>
      <w:marBottom w:val="0"/>
      <w:divBdr>
        <w:top w:val="none" w:sz="0" w:space="0" w:color="auto"/>
        <w:left w:val="none" w:sz="0" w:space="0" w:color="auto"/>
        <w:bottom w:val="none" w:sz="0" w:space="0" w:color="auto"/>
        <w:right w:val="none" w:sz="0" w:space="0" w:color="auto"/>
      </w:divBdr>
    </w:div>
    <w:div w:id="492792352">
      <w:bodyDiv w:val="1"/>
      <w:marLeft w:val="0"/>
      <w:marRight w:val="0"/>
      <w:marTop w:val="0"/>
      <w:marBottom w:val="0"/>
      <w:divBdr>
        <w:top w:val="none" w:sz="0" w:space="0" w:color="auto"/>
        <w:left w:val="none" w:sz="0" w:space="0" w:color="auto"/>
        <w:bottom w:val="none" w:sz="0" w:space="0" w:color="auto"/>
        <w:right w:val="none" w:sz="0" w:space="0" w:color="auto"/>
      </w:divBdr>
    </w:div>
    <w:div w:id="492918049">
      <w:bodyDiv w:val="1"/>
      <w:marLeft w:val="0"/>
      <w:marRight w:val="0"/>
      <w:marTop w:val="0"/>
      <w:marBottom w:val="0"/>
      <w:divBdr>
        <w:top w:val="none" w:sz="0" w:space="0" w:color="auto"/>
        <w:left w:val="none" w:sz="0" w:space="0" w:color="auto"/>
        <w:bottom w:val="none" w:sz="0" w:space="0" w:color="auto"/>
        <w:right w:val="none" w:sz="0" w:space="0" w:color="auto"/>
      </w:divBdr>
    </w:div>
    <w:div w:id="493302402">
      <w:bodyDiv w:val="1"/>
      <w:marLeft w:val="0"/>
      <w:marRight w:val="0"/>
      <w:marTop w:val="0"/>
      <w:marBottom w:val="0"/>
      <w:divBdr>
        <w:top w:val="none" w:sz="0" w:space="0" w:color="auto"/>
        <w:left w:val="none" w:sz="0" w:space="0" w:color="auto"/>
        <w:bottom w:val="none" w:sz="0" w:space="0" w:color="auto"/>
        <w:right w:val="none" w:sz="0" w:space="0" w:color="auto"/>
      </w:divBdr>
      <w:divsChild>
        <w:div w:id="1343162379">
          <w:marLeft w:val="0"/>
          <w:marRight w:val="0"/>
          <w:marTop w:val="0"/>
          <w:marBottom w:val="0"/>
          <w:divBdr>
            <w:top w:val="none" w:sz="0" w:space="0" w:color="auto"/>
            <w:left w:val="none" w:sz="0" w:space="0" w:color="auto"/>
            <w:bottom w:val="none" w:sz="0" w:space="0" w:color="auto"/>
            <w:right w:val="none" w:sz="0" w:space="0" w:color="auto"/>
          </w:divBdr>
          <w:divsChild>
            <w:div w:id="326057407">
              <w:marLeft w:val="0"/>
              <w:marRight w:val="0"/>
              <w:marTop w:val="0"/>
              <w:marBottom w:val="0"/>
              <w:divBdr>
                <w:top w:val="none" w:sz="0" w:space="0" w:color="auto"/>
                <w:left w:val="none" w:sz="0" w:space="0" w:color="auto"/>
                <w:bottom w:val="none" w:sz="0" w:space="0" w:color="auto"/>
                <w:right w:val="none" w:sz="0" w:space="0" w:color="auto"/>
              </w:divBdr>
              <w:divsChild>
                <w:div w:id="1178811443">
                  <w:marLeft w:val="0"/>
                  <w:marRight w:val="0"/>
                  <w:marTop w:val="0"/>
                  <w:marBottom w:val="0"/>
                  <w:divBdr>
                    <w:top w:val="none" w:sz="0" w:space="0" w:color="auto"/>
                    <w:left w:val="none" w:sz="0" w:space="0" w:color="auto"/>
                    <w:bottom w:val="none" w:sz="0" w:space="0" w:color="auto"/>
                    <w:right w:val="none" w:sz="0" w:space="0" w:color="auto"/>
                  </w:divBdr>
                  <w:divsChild>
                    <w:div w:id="192853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108473">
      <w:bodyDiv w:val="1"/>
      <w:marLeft w:val="0"/>
      <w:marRight w:val="0"/>
      <w:marTop w:val="0"/>
      <w:marBottom w:val="0"/>
      <w:divBdr>
        <w:top w:val="none" w:sz="0" w:space="0" w:color="auto"/>
        <w:left w:val="none" w:sz="0" w:space="0" w:color="auto"/>
        <w:bottom w:val="none" w:sz="0" w:space="0" w:color="auto"/>
        <w:right w:val="none" w:sz="0" w:space="0" w:color="auto"/>
      </w:divBdr>
    </w:div>
    <w:div w:id="494686959">
      <w:bodyDiv w:val="1"/>
      <w:marLeft w:val="0"/>
      <w:marRight w:val="0"/>
      <w:marTop w:val="0"/>
      <w:marBottom w:val="0"/>
      <w:divBdr>
        <w:top w:val="none" w:sz="0" w:space="0" w:color="auto"/>
        <w:left w:val="none" w:sz="0" w:space="0" w:color="auto"/>
        <w:bottom w:val="none" w:sz="0" w:space="0" w:color="auto"/>
        <w:right w:val="none" w:sz="0" w:space="0" w:color="auto"/>
      </w:divBdr>
      <w:divsChild>
        <w:div w:id="458452565">
          <w:marLeft w:val="30"/>
          <w:marRight w:val="0"/>
          <w:marTop w:val="0"/>
          <w:marBottom w:val="0"/>
          <w:divBdr>
            <w:top w:val="none" w:sz="0" w:space="0" w:color="auto"/>
            <w:left w:val="none" w:sz="0" w:space="0" w:color="auto"/>
            <w:bottom w:val="none" w:sz="0" w:space="0" w:color="auto"/>
            <w:right w:val="none" w:sz="0" w:space="0" w:color="auto"/>
          </w:divBdr>
        </w:div>
        <w:div w:id="733233715">
          <w:marLeft w:val="30"/>
          <w:marRight w:val="0"/>
          <w:marTop w:val="0"/>
          <w:marBottom w:val="0"/>
          <w:divBdr>
            <w:top w:val="none" w:sz="0" w:space="0" w:color="auto"/>
            <w:left w:val="none" w:sz="0" w:space="0" w:color="auto"/>
            <w:bottom w:val="none" w:sz="0" w:space="0" w:color="auto"/>
            <w:right w:val="none" w:sz="0" w:space="0" w:color="auto"/>
          </w:divBdr>
        </w:div>
        <w:div w:id="1370060802">
          <w:marLeft w:val="30"/>
          <w:marRight w:val="0"/>
          <w:marTop w:val="0"/>
          <w:marBottom w:val="0"/>
          <w:divBdr>
            <w:top w:val="none" w:sz="0" w:space="0" w:color="auto"/>
            <w:left w:val="none" w:sz="0" w:space="0" w:color="auto"/>
            <w:bottom w:val="none" w:sz="0" w:space="0" w:color="auto"/>
            <w:right w:val="none" w:sz="0" w:space="0" w:color="auto"/>
          </w:divBdr>
        </w:div>
      </w:divsChild>
    </w:div>
    <w:div w:id="495222255">
      <w:bodyDiv w:val="1"/>
      <w:marLeft w:val="0"/>
      <w:marRight w:val="0"/>
      <w:marTop w:val="0"/>
      <w:marBottom w:val="0"/>
      <w:divBdr>
        <w:top w:val="none" w:sz="0" w:space="0" w:color="auto"/>
        <w:left w:val="none" w:sz="0" w:space="0" w:color="auto"/>
        <w:bottom w:val="none" w:sz="0" w:space="0" w:color="auto"/>
        <w:right w:val="none" w:sz="0" w:space="0" w:color="auto"/>
      </w:divBdr>
      <w:divsChild>
        <w:div w:id="172113728">
          <w:marLeft w:val="0"/>
          <w:marRight w:val="0"/>
          <w:marTop w:val="0"/>
          <w:marBottom w:val="0"/>
          <w:divBdr>
            <w:top w:val="none" w:sz="0" w:space="0" w:color="auto"/>
            <w:left w:val="none" w:sz="0" w:space="0" w:color="auto"/>
            <w:bottom w:val="none" w:sz="0" w:space="0" w:color="auto"/>
            <w:right w:val="none" w:sz="0" w:space="0" w:color="auto"/>
          </w:divBdr>
        </w:div>
      </w:divsChild>
    </w:div>
    <w:div w:id="496503500">
      <w:bodyDiv w:val="1"/>
      <w:marLeft w:val="0"/>
      <w:marRight w:val="0"/>
      <w:marTop w:val="0"/>
      <w:marBottom w:val="0"/>
      <w:divBdr>
        <w:top w:val="none" w:sz="0" w:space="0" w:color="auto"/>
        <w:left w:val="none" w:sz="0" w:space="0" w:color="auto"/>
        <w:bottom w:val="none" w:sz="0" w:space="0" w:color="auto"/>
        <w:right w:val="none" w:sz="0" w:space="0" w:color="auto"/>
      </w:divBdr>
    </w:div>
    <w:div w:id="496894011">
      <w:bodyDiv w:val="1"/>
      <w:marLeft w:val="0"/>
      <w:marRight w:val="0"/>
      <w:marTop w:val="0"/>
      <w:marBottom w:val="0"/>
      <w:divBdr>
        <w:top w:val="none" w:sz="0" w:space="0" w:color="auto"/>
        <w:left w:val="none" w:sz="0" w:space="0" w:color="auto"/>
        <w:bottom w:val="none" w:sz="0" w:space="0" w:color="auto"/>
        <w:right w:val="none" w:sz="0" w:space="0" w:color="auto"/>
      </w:divBdr>
    </w:div>
    <w:div w:id="497812176">
      <w:bodyDiv w:val="1"/>
      <w:marLeft w:val="0"/>
      <w:marRight w:val="0"/>
      <w:marTop w:val="0"/>
      <w:marBottom w:val="0"/>
      <w:divBdr>
        <w:top w:val="none" w:sz="0" w:space="0" w:color="auto"/>
        <w:left w:val="none" w:sz="0" w:space="0" w:color="auto"/>
        <w:bottom w:val="none" w:sz="0" w:space="0" w:color="auto"/>
        <w:right w:val="none" w:sz="0" w:space="0" w:color="auto"/>
      </w:divBdr>
      <w:divsChild>
        <w:div w:id="1187912453">
          <w:marLeft w:val="0"/>
          <w:marRight w:val="0"/>
          <w:marTop w:val="0"/>
          <w:marBottom w:val="0"/>
          <w:divBdr>
            <w:top w:val="none" w:sz="0" w:space="0" w:color="auto"/>
            <w:left w:val="none" w:sz="0" w:space="0" w:color="auto"/>
            <w:bottom w:val="none" w:sz="0" w:space="0" w:color="auto"/>
            <w:right w:val="none" w:sz="0" w:space="0" w:color="auto"/>
          </w:divBdr>
        </w:div>
      </w:divsChild>
    </w:div>
    <w:div w:id="498009478">
      <w:bodyDiv w:val="1"/>
      <w:marLeft w:val="0"/>
      <w:marRight w:val="0"/>
      <w:marTop w:val="0"/>
      <w:marBottom w:val="0"/>
      <w:divBdr>
        <w:top w:val="none" w:sz="0" w:space="0" w:color="auto"/>
        <w:left w:val="none" w:sz="0" w:space="0" w:color="auto"/>
        <w:bottom w:val="none" w:sz="0" w:space="0" w:color="auto"/>
        <w:right w:val="none" w:sz="0" w:space="0" w:color="auto"/>
      </w:divBdr>
    </w:div>
    <w:div w:id="499663376">
      <w:bodyDiv w:val="1"/>
      <w:marLeft w:val="0"/>
      <w:marRight w:val="0"/>
      <w:marTop w:val="0"/>
      <w:marBottom w:val="0"/>
      <w:divBdr>
        <w:top w:val="none" w:sz="0" w:space="0" w:color="auto"/>
        <w:left w:val="none" w:sz="0" w:space="0" w:color="auto"/>
        <w:bottom w:val="none" w:sz="0" w:space="0" w:color="auto"/>
        <w:right w:val="none" w:sz="0" w:space="0" w:color="auto"/>
      </w:divBdr>
    </w:div>
    <w:div w:id="500395886">
      <w:bodyDiv w:val="1"/>
      <w:marLeft w:val="0"/>
      <w:marRight w:val="0"/>
      <w:marTop w:val="0"/>
      <w:marBottom w:val="0"/>
      <w:divBdr>
        <w:top w:val="none" w:sz="0" w:space="0" w:color="auto"/>
        <w:left w:val="none" w:sz="0" w:space="0" w:color="auto"/>
        <w:bottom w:val="none" w:sz="0" w:space="0" w:color="auto"/>
        <w:right w:val="none" w:sz="0" w:space="0" w:color="auto"/>
      </w:divBdr>
    </w:div>
    <w:div w:id="501895263">
      <w:bodyDiv w:val="1"/>
      <w:marLeft w:val="0"/>
      <w:marRight w:val="0"/>
      <w:marTop w:val="0"/>
      <w:marBottom w:val="0"/>
      <w:divBdr>
        <w:top w:val="none" w:sz="0" w:space="0" w:color="auto"/>
        <w:left w:val="none" w:sz="0" w:space="0" w:color="auto"/>
        <w:bottom w:val="none" w:sz="0" w:space="0" w:color="auto"/>
        <w:right w:val="none" w:sz="0" w:space="0" w:color="auto"/>
      </w:divBdr>
    </w:div>
    <w:div w:id="502358178">
      <w:bodyDiv w:val="1"/>
      <w:marLeft w:val="0"/>
      <w:marRight w:val="0"/>
      <w:marTop w:val="0"/>
      <w:marBottom w:val="0"/>
      <w:divBdr>
        <w:top w:val="none" w:sz="0" w:space="0" w:color="auto"/>
        <w:left w:val="none" w:sz="0" w:space="0" w:color="auto"/>
        <w:bottom w:val="none" w:sz="0" w:space="0" w:color="auto"/>
        <w:right w:val="none" w:sz="0" w:space="0" w:color="auto"/>
      </w:divBdr>
    </w:div>
    <w:div w:id="502748668">
      <w:bodyDiv w:val="1"/>
      <w:marLeft w:val="0"/>
      <w:marRight w:val="0"/>
      <w:marTop w:val="0"/>
      <w:marBottom w:val="0"/>
      <w:divBdr>
        <w:top w:val="none" w:sz="0" w:space="0" w:color="auto"/>
        <w:left w:val="none" w:sz="0" w:space="0" w:color="auto"/>
        <w:bottom w:val="none" w:sz="0" w:space="0" w:color="auto"/>
        <w:right w:val="none" w:sz="0" w:space="0" w:color="auto"/>
      </w:divBdr>
    </w:div>
    <w:div w:id="502822741">
      <w:bodyDiv w:val="1"/>
      <w:marLeft w:val="0"/>
      <w:marRight w:val="0"/>
      <w:marTop w:val="0"/>
      <w:marBottom w:val="0"/>
      <w:divBdr>
        <w:top w:val="none" w:sz="0" w:space="0" w:color="auto"/>
        <w:left w:val="none" w:sz="0" w:space="0" w:color="auto"/>
        <w:bottom w:val="none" w:sz="0" w:space="0" w:color="auto"/>
        <w:right w:val="none" w:sz="0" w:space="0" w:color="auto"/>
      </w:divBdr>
    </w:div>
    <w:div w:id="504441207">
      <w:bodyDiv w:val="1"/>
      <w:marLeft w:val="0"/>
      <w:marRight w:val="0"/>
      <w:marTop w:val="0"/>
      <w:marBottom w:val="0"/>
      <w:divBdr>
        <w:top w:val="none" w:sz="0" w:space="0" w:color="auto"/>
        <w:left w:val="none" w:sz="0" w:space="0" w:color="auto"/>
        <w:bottom w:val="none" w:sz="0" w:space="0" w:color="auto"/>
        <w:right w:val="none" w:sz="0" w:space="0" w:color="auto"/>
      </w:divBdr>
    </w:div>
    <w:div w:id="504981855">
      <w:bodyDiv w:val="1"/>
      <w:marLeft w:val="0"/>
      <w:marRight w:val="0"/>
      <w:marTop w:val="0"/>
      <w:marBottom w:val="0"/>
      <w:divBdr>
        <w:top w:val="none" w:sz="0" w:space="0" w:color="auto"/>
        <w:left w:val="none" w:sz="0" w:space="0" w:color="auto"/>
        <w:bottom w:val="none" w:sz="0" w:space="0" w:color="auto"/>
        <w:right w:val="none" w:sz="0" w:space="0" w:color="auto"/>
      </w:divBdr>
      <w:divsChild>
        <w:div w:id="1390108319">
          <w:marLeft w:val="0"/>
          <w:marRight w:val="0"/>
          <w:marTop w:val="0"/>
          <w:marBottom w:val="0"/>
          <w:divBdr>
            <w:top w:val="none" w:sz="0" w:space="0" w:color="auto"/>
            <w:left w:val="none" w:sz="0" w:space="0" w:color="auto"/>
            <w:bottom w:val="none" w:sz="0" w:space="0" w:color="auto"/>
            <w:right w:val="none" w:sz="0" w:space="0" w:color="auto"/>
          </w:divBdr>
        </w:div>
      </w:divsChild>
    </w:div>
    <w:div w:id="506135182">
      <w:bodyDiv w:val="1"/>
      <w:marLeft w:val="0"/>
      <w:marRight w:val="0"/>
      <w:marTop w:val="0"/>
      <w:marBottom w:val="0"/>
      <w:divBdr>
        <w:top w:val="none" w:sz="0" w:space="0" w:color="auto"/>
        <w:left w:val="none" w:sz="0" w:space="0" w:color="auto"/>
        <w:bottom w:val="none" w:sz="0" w:space="0" w:color="auto"/>
        <w:right w:val="none" w:sz="0" w:space="0" w:color="auto"/>
      </w:divBdr>
      <w:divsChild>
        <w:div w:id="1474130899">
          <w:marLeft w:val="0"/>
          <w:marRight w:val="0"/>
          <w:marTop w:val="0"/>
          <w:marBottom w:val="0"/>
          <w:divBdr>
            <w:top w:val="none" w:sz="0" w:space="0" w:color="auto"/>
            <w:left w:val="none" w:sz="0" w:space="0" w:color="auto"/>
            <w:bottom w:val="none" w:sz="0" w:space="0" w:color="auto"/>
            <w:right w:val="none" w:sz="0" w:space="0" w:color="auto"/>
          </w:divBdr>
        </w:div>
      </w:divsChild>
    </w:div>
    <w:div w:id="506747030">
      <w:bodyDiv w:val="1"/>
      <w:marLeft w:val="0"/>
      <w:marRight w:val="0"/>
      <w:marTop w:val="0"/>
      <w:marBottom w:val="0"/>
      <w:divBdr>
        <w:top w:val="none" w:sz="0" w:space="0" w:color="auto"/>
        <w:left w:val="none" w:sz="0" w:space="0" w:color="auto"/>
        <w:bottom w:val="none" w:sz="0" w:space="0" w:color="auto"/>
        <w:right w:val="none" w:sz="0" w:space="0" w:color="auto"/>
      </w:divBdr>
      <w:divsChild>
        <w:div w:id="22485168">
          <w:marLeft w:val="0"/>
          <w:marRight w:val="0"/>
          <w:marTop w:val="0"/>
          <w:marBottom w:val="0"/>
          <w:divBdr>
            <w:top w:val="none" w:sz="0" w:space="0" w:color="auto"/>
            <w:left w:val="none" w:sz="0" w:space="0" w:color="auto"/>
            <w:bottom w:val="none" w:sz="0" w:space="0" w:color="auto"/>
            <w:right w:val="none" w:sz="0" w:space="0" w:color="auto"/>
          </w:divBdr>
        </w:div>
      </w:divsChild>
    </w:div>
    <w:div w:id="507598099">
      <w:bodyDiv w:val="1"/>
      <w:marLeft w:val="0"/>
      <w:marRight w:val="0"/>
      <w:marTop w:val="0"/>
      <w:marBottom w:val="0"/>
      <w:divBdr>
        <w:top w:val="none" w:sz="0" w:space="0" w:color="auto"/>
        <w:left w:val="none" w:sz="0" w:space="0" w:color="auto"/>
        <w:bottom w:val="none" w:sz="0" w:space="0" w:color="auto"/>
        <w:right w:val="none" w:sz="0" w:space="0" w:color="auto"/>
      </w:divBdr>
    </w:div>
    <w:div w:id="508102195">
      <w:bodyDiv w:val="1"/>
      <w:marLeft w:val="0"/>
      <w:marRight w:val="0"/>
      <w:marTop w:val="0"/>
      <w:marBottom w:val="0"/>
      <w:divBdr>
        <w:top w:val="none" w:sz="0" w:space="0" w:color="auto"/>
        <w:left w:val="none" w:sz="0" w:space="0" w:color="auto"/>
        <w:bottom w:val="none" w:sz="0" w:space="0" w:color="auto"/>
        <w:right w:val="none" w:sz="0" w:space="0" w:color="auto"/>
      </w:divBdr>
      <w:divsChild>
        <w:div w:id="361134300">
          <w:marLeft w:val="0"/>
          <w:marRight w:val="0"/>
          <w:marTop w:val="0"/>
          <w:marBottom w:val="0"/>
          <w:divBdr>
            <w:top w:val="none" w:sz="0" w:space="0" w:color="auto"/>
            <w:left w:val="none" w:sz="0" w:space="0" w:color="auto"/>
            <w:bottom w:val="none" w:sz="0" w:space="0" w:color="auto"/>
            <w:right w:val="none" w:sz="0" w:space="0" w:color="auto"/>
          </w:divBdr>
        </w:div>
        <w:div w:id="1182477192">
          <w:marLeft w:val="0"/>
          <w:marRight w:val="0"/>
          <w:marTop w:val="0"/>
          <w:marBottom w:val="0"/>
          <w:divBdr>
            <w:top w:val="none" w:sz="0" w:space="0" w:color="auto"/>
            <w:left w:val="none" w:sz="0" w:space="0" w:color="auto"/>
            <w:bottom w:val="none" w:sz="0" w:space="0" w:color="auto"/>
            <w:right w:val="none" w:sz="0" w:space="0" w:color="auto"/>
          </w:divBdr>
        </w:div>
      </w:divsChild>
    </w:div>
    <w:div w:id="508522672">
      <w:bodyDiv w:val="1"/>
      <w:marLeft w:val="0"/>
      <w:marRight w:val="0"/>
      <w:marTop w:val="0"/>
      <w:marBottom w:val="0"/>
      <w:divBdr>
        <w:top w:val="none" w:sz="0" w:space="0" w:color="auto"/>
        <w:left w:val="none" w:sz="0" w:space="0" w:color="auto"/>
        <w:bottom w:val="none" w:sz="0" w:space="0" w:color="auto"/>
        <w:right w:val="none" w:sz="0" w:space="0" w:color="auto"/>
      </w:divBdr>
    </w:div>
    <w:div w:id="509178042">
      <w:bodyDiv w:val="1"/>
      <w:marLeft w:val="0"/>
      <w:marRight w:val="0"/>
      <w:marTop w:val="0"/>
      <w:marBottom w:val="0"/>
      <w:divBdr>
        <w:top w:val="none" w:sz="0" w:space="0" w:color="auto"/>
        <w:left w:val="none" w:sz="0" w:space="0" w:color="auto"/>
        <w:bottom w:val="none" w:sz="0" w:space="0" w:color="auto"/>
        <w:right w:val="none" w:sz="0" w:space="0" w:color="auto"/>
      </w:divBdr>
    </w:div>
    <w:div w:id="509181569">
      <w:bodyDiv w:val="1"/>
      <w:marLeft w:val="0"/>
      <w:marRight w:val="0"/>
      <w:marTop w:val="0"/>
      <w:marBottom w:val="0"/>
      <w:divBdr>
        <w:top w:val="none" w:sz="0" w:space="0" w:color="auto"/>
        <w:left w:val="none" w:sz="0" w:space="0" w:color="auto"/>
        <w:bottom w:val="none" w:sz="0" w:space="0" w:color="auto"/>
        <w:right w:val="none" w:sz="0" w:space="0" w:color="auto"/>
      </w:divBdr>
    </w:div>
    <w:div w:id="510027036">
      <w:bodyDiv w:val="1"/>
      <w:marLeft w:val="0"/>
      <w:marRight w:val="0"/>
      <w:marTop w:val="0"/>
      <w:marBottom w:val="0"/>
      <w:divBdr>
        <w:top w:val="none" w:sz="0" w:space="0" w:color="auto"/>
        <w:left w:val="none" w:sz="0" w:space="0" w:color="auto"/>
        <w:bottom w:val="none" w:sz="0" w:space="0" w:color="auto"/>
        <w:right w:val="none" w:sz="0" w:space="0" w:color="auto"/>
      </w:divBdr>
      <w:divsChild>
        <w:div w:id="220945482">
          <w:marLeft w:val="0"/>
          <w:marRight w:val="0"/>
          <w:marTop w:val="120"/>
          <w:marBottom w:val="0"/>
          <w:divBdr>
            <w:top w:val="none" w:sz="0" w:space="0" w:color="auto"/>
            <w:left w:val="none" w:sz="0" w:space="0" w:color="auto"/>
            <w:bottom w:val="none" w:sz="0" w:space="0" w:color="auto"/>
            <w:right w:val="none" w:sz="0" w:space="0" w:color="auto"/>
          </w:divBdr>
        </w:div>
        <w:div w:id="421727243">
          <w:marLeft w:val="0"/>
          <w:marRight w:val="0"/>
          <w:marTop w:val="0"/>
          <w:marBottom w:val="0"/>
          <w:divBdr>
            <w:top w:val="none" w:sz="0" w:space="0" w:color="auto"/>
            <w:left w:val="none" w:sz="0" w:space="0" w:color="auto"/>
            <w:bottom w:val="none" w:sz="0" w:space="0" w:color="auto"/>
            <w:right w:val="none" w:sz="0" w:space="0" w:color="auto"/>
          </w:divBdr>
        </w:div>
        <w:div w:id="492987015">
          <w:marLeft w:val="0"/>
          <w:marRight w:val="0"/>
          <w:marTop w:val="0"/>
          <w:marBottom w:val="0"/>
          <w:divBdr>
            <w:top w:val="none" w:sz="0" w:space="0" w:color="auto"/>
            <w:left w:val="none" w:sz="0" w:space="0" w:color="auto"/>
            <w:bottom w:val="none" w:sz="0" w:space="0" w:color="auto"/>
            <w:right w:val="none" w:sz="0" w:space="0" w:color="auto"/>
          </w:divBdr>
        </w:div>
      </w:divsChild>
    </w:div>
    <w:div w:id="510682739">
      <w:bodyDiv w:val="1"/>
      <w:marLeft w:val="0"/>
      <w:marRight w:val="0"/>
      <w:marTop w:val="0"/>
      <w:marBottom w:val="0"/>
      <w:divBdr>
        <w:top w:val="none" w:sz="0" w:space="0" w:color="auto"/>
        <w:left w:val="none" w:sz="0" w:space="0" w:color="auto"/>
        <w:bottom w:val="none" w:sz="0" w:space="0" w:color="auto"/>
        <w:right w:val="none" w:sz="0" w:space="0" w:color="auto"/>
      </w:divBdr>
    </w:div>
    <w:div w:id="510800455">
      <w:bodyDiv w:val="1"/>
      <w:marLeft w:val="0"/>
      <w:marRight w:val="0"/>
      <w:marTop w:val="0"/>
      <w:marBottom w:val="0"/>
      <w:divBdr>
        <w:top w:val="none" w:sz="0" w:space="0" w:color="auto"/>
        <w:left w:val="none" w:sz="0" w:space="0" w:color="auto"/>
        <w:bottom w:val="none" w:sz="0" w:space="0" w:color="auto"/>
        <w:right w:val="none" w:sz="0" w:space="0" w:color="auto"/>
      </w:divBdr>
    </w:div>
    <w:div w:id="510950323">
      <w:bodyDiv w:val="1"/>
      <w:marLeft w:val="0"/>
      <w:marRight w:val="0"/>
      <w:marTop w:val="0"/>
      <w:marBottom w:val="0"/>
      <w:divBdr>
        <w:top w:val="none" w:sz="0" w:space="0" w:color="auto"/>
        <w:left w:val="none" w:sz="0" w:space="0" w:color="auto"/>
        <w:bottom w:val="none" w:sz="0" w:space="0" w:color="auto"/>
        <w:right w:val="none" w:sz="0" w:space="0" w:color="auto"/>
      </w:divBdr>
    </w:div>
    <w:div w:id="510993825">
      <w:bodyDiv w:val="1"/>
      <w:marLeft w:val="0"/>
      <w:marRight w:val="0"/>
      <w:marTop w:val="0"/>
      <w:marBottom w:val="0"/>
      <w:divBdr>
        <w:top w:val="none" w:sz="0" w:space="0" w:color="auto"/>
        <w:left w:val="none" w:sz="0" w:space="0" w:color="auto"/>
        <w:bottom w:val="none" w:sz="0" w:space="0" w:color="auto"/>
        <w:right w:val="none" w:sz="0" w:space="0" w:color="auto"/>
      </w:divBdr>
    </w:div>
    <w:div w:id="511722343">
      <w:bodyDiv w:val="1"/>
      <w:marLeft w:val="0"/>
      <w:marRight w:val="0"/>
      <w:marTop w:val="0"/>
      <w:marBottom w:val="0"/>
      <w:divBdr>
        <w:top w:val="none" w:sz="0" w:space="0" w:color="auto"/>
        <w:left w:val="none" w:sz="0" w:space="0" w:color="auto"/>
        <w:bottom w:val="none" w:sz="0" w:space="0" w:color="auto"/>
        <w:right w:val="none" w:sz="0" w:space="0" w:color="auto"/>
      </w:divBdr>
    </w:div>
    <w:div w:id="513081663">
      <w:bodyDiv w:val="1"/>
      <w:marLeft w:val="0"/>
      <w:marRight w:val="0"/>
      <w:marTop w:val="0"/>
      <w:marBottom w:val="0"/>
      <w:divBdr>
        <w:top w:val="none" w:sz="0" w:space="0" w:color="auto"/>
        <w:left w:val="none" w:sz="0" w:space="0" w:color="auto"/>
        <w:bottom w:val="none" w:sz="0" w:space="0" w:color="auto"/>
        <w:right w:val="none" w:sz="0" w:space="0" w:color="auto"/>
      </w:divBdr>
    </w:div>
    <w:div w:id="513810265">
      <w:bodyDiv w:val="1"/>
      <w:marLeft w:val="0"/>
      <w:marRight w:val="0"/>
      <w:marTop w:val="0"/>
      <w:marBottom w:val="0"/>
      <w:divBdr>
        <w:top w:val="none" w:sz="0" w:space="0" w:color="auto"/>
        <w:left w:val="none" w:sz="0" w:space="0" w:color="auto"/>
        <w:bottom w:val="none" w:sz="0" w:space="0" w:color="auto"/>
        <w:right w:val="none" w:sz="0" w:space="0" w:color="auto"/>
      </w:divBdr>
    </w:div>
    <w:div w:id="514077383">
      <w:bodyDiv w:val="1"/>
      <w:marLeft w:val="0"/>
      <w:marRight w:val="0"/>
      <w:marTop w:val="0"/>
      <w:marBottom w:val="0"/>
      <w:divBdr>
        <w:top w:val="none" w:sz="0" w:space="0" w:color="auto"/>
        <w:left w:val="none" w:sz="0" w:space="0" w:color="auto"/>
        <w:bottom w:val="none" w:sz="0" w:space="0" w:color="auto"/>
        <w:right w:val="none" w:sz="0" w:space="0" w:color="auto"/>
      </w:divBdr>
    </w:div>
    <w:div w:id="514222780">
      <w:bodyDiv w:val="1"/>
      <w:marLeft w:val="0"/>
      <w:marRight w:val="0"/>
      <w:marTop w:val="0"/>
      <w:marBottom w:val="0"/>
      <w:divBdr>
        <w:top w:val="none" w:sz="0" w:space="0" w:color="auto"/>
        <w:left w:val="none" w:sz="0" w:space="0" w:color="auto"/>
        <w:bottom w:val="none" w:sz="0" w:space="0" w:color="auto"/>
        <w:right w:val="none" w:sz="0" w:space="0" w:color="auto"/>
      </w:divBdr>
    </w:div>
    <w:div w:id="515268745">
      <w:bodyDiv w:val="1"/>
      <w:marLeft w:val="0"/>
      <w:marRight w:val="0"/>
      <w:marTop w:val="0"/>
      <w:marBottom w:val="0"/>
      <w:divBdr>
        <w:top w:val="none" w:sz="0" w:space="0" w:color="auto"/>
        <w:left w:val="none" w:sz="0" w:space="0" w:color="auto"/>
        <w:bottom w:val="none" w:sz="0" w:space="0" w:color="auto"/>
        <w:right w:val="none" w:sz="0" w:space="0" w:color="auto"/>
      </w:divBdr>
      <w:divsChild>
        <w:div w:id="86705306">
          <w:marLeft w:val="0"/>
          <w:marRight w:val="0"/>
          <w:marTop w:val="0"/>
          <w:marBottom w:val="0"/>
          <w:divBdr>
            <w:top w:val="none" w:sz="0" w:space="0" w:color="auto"/>
            <w:left w:val="none" w:sz="0" w:space="0" w:color="auto"/>
            <w:bottom w:val="none" w:sz="0" w:space="0" w:color="auto"/>
            <w:right w:val="none" w:sz="0" w:space="0" w:color="auto"/>
          </w:divBdr>
        </w:div>
        <w:div w:id="1235430508">
          <w:marLeft w:val="0"/>
          <w:marRight w:val="0"/>
          <w:marTop w:val="0"/>
          <w:marBottom w:val="0"/>
          <w:divBdr>
            <w:top w:val="none" w:sz="0" w:space="0" w:color="auto"/>
            <w:left w:val="none" w:sz="0" w:space="0" w:color="auto"/>
            <w:bottom w:val="none" w:sz="0" w:space="0" w:color="auto"/>
            <w:right w:val="none" w:sz="0" w:space="0" w:color="auto"/>
          </w:divBdr>
          <w:divsChild>
            <w:div w:id="1136993648">
              <w:marLeft w:val="0"/>
              <w:marRight w:val="0"/>
              <w:marTop w:val="0"/>
              <w:marBottom w:val="0"/>
              <w:divBdr>
                <w:top w:val="none" w:sz="0" w:space="0" w:color="auto"/>
                <w:left w:val="none" w:sz="0" w:space="0" w:color="auto"/>
                <w:bottom w:val="none" w:sz="0" w:space="0" w:color="auto"/>
                <w:right w:val="none" w:sz="0" w:space="0" w:color="auto"/>
              </w:divBdr>
              <w:divsChild>
                <w:div w:id="2143763278">
                  <w:marLeft w:val="0"/>
                  <w:marRight w:val="0"/>
                  <w:marTop w:val="0"/>
                  <w:marBottom w:val="0"/>
                  <w:divBdr>
                    <w:top w:val="none" w:sz="0" w:space="0" w:color="auto"/>
                    <w:left w:val="none" w:sz="0" w:space="0" w:color="auto"/>
                    <w:bottom w:val="none" w:sz="0" w:space="0" w:color="auto"/>
                    <w:right w:val="none" w:sz="0" w:space="0" w:color="auto"/>
                  </w:divBdr>
                  <w:divsChild>
                    <w:div w:id="164688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755887">
          <w:marLeft w:val="0"/>
          <w:marRight w:val="0"/>
          <w:marTop w:val="0"/>
          <w:marBottom w:val="0"/>
          <w:divBdr>
            <w:top w:val="none" w:sz="0" w:space="0" w:color="auto"/>
            <w:left w:val="none" w:sz="0" w:space="0" w:color="auto"/>
            <w:bottom w:val="none" w:sz="0" w:space="0" w:color="auto"/>
            <w:right w:val="none" w:sz="0" w:space="0" w:color="auto"/>
          </w:divBdr>
          <w:divsChild>
            <w:div w:id="1443377535">
              <w:marLeft w:val="0"/>
              <w:marRight w:val="0"/>
              <w:marTop w:val="0"/>
              <w:marBottom w:val="0"/>
              <w:divBdr>
                <w:top w:val="none" w:sz="0" w:space="0" w:color="auto"/>
                <w:left w:val="none" w:sz="0" w:space="0" w:color="auto"/>
                <w:bottom w:val="none" w:sz="0" w:space="0" w:color="auto"/>
                <w:right w:val="none" w:sz="0" w:space="0" w:color="auto"/>
              </w:divBdr>
              <w:divsChild>
                <w:div w:id="1576356541">
                  <w:marLeft w:val="0"/>
                  <w:marRight w:val="0"/>
                  <w:marTop w:val="0"/>
                  <w:marBottom w:val="0"/>
                  <w:divBdr>
                    <w:top w:val="none" w:sz="0" w:space="0" w:color="auto"/>
                    <w:left w:val="none" w:sz="0" w:space="0" w:color="auto"/>
                    <w:bottom w:val="none" w:sz="0" w:space="0" w:color="auto"/>
                    <w:right w:val="none" w:sz="0" w:space="0" w:color="auto"/>
                  </w:divBdr>
                  <w:divsChild>
                    <w:div w:id="133348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458364">
      <w:bodyDiv w:val="1"/>
      <w:marLeft w:val="0"/>
      <w:marRight w:val="0"/>
      <w:marTop w:val="0"/>
      <w:marBottom w:val="0"/>
      <w:divBdr>
        <w:top w:val="none" w:sz="0" w:space="0" w:color="auto"/>
        <w:left w:val="none" w:sz="0" w:space="0" w:color="auto"/>
        <w:bottom w:val="none" w:sz="0" w:space="0" w:color="auto"/>
        <w:right w:val="none" w:sz="0" w:space="0" w:color="auto"/>
      </w:divBdr>
    </w:div>
    <w:div w:id="516192204">
      <w:bodyDiv w:val="1"/>
      <w:marLeft w:val="0"/>
      <w:marRight w:val="0"/>
      <w:marTop w:val="0"/>
      <w:marBottom w:val="0"/>
      <w:divBdr>
        <w:top w:val="none" w:sz="0" w:space="0" w:color="auto"/>
        <w:left w:val="none" w:sz="0" w:space="0" w:color="auto"/>
        <w:bottom w:val="none" w:sz="0" w:space="0" w:color="auto"/>
        <w:right w:val="none" w:sz="0" w:space="0" w:color="auto"/>
      </w:divBdr>
    </w:div>
    <w:div w:id="516313795">
      <w:bodyDiv w:val="1"/>
      <w:marLeft w:val="0"/>
      <w:marRight w:val="0"/>
      <w:marTop w:val="0"/>
      <w:marBottom w:val="0"/>
      <w:divBdr>
        <w:top w:val="none" w:sz="0" w:space="0" w:color="auto"/>
        <w:left w:val="none" w:sz="0" w:space="0" w:color="auto"/>
        <w:bottom w:val="none" w:sz="0" w:space="0" w:color="auto"/>
        <w:right w:val="none" w:sz="0" w:space="0" w:color="auto"/>
      </w:divBdr>
    </w:div>
    <w:div w:id="516577271">
      <w:bodyDiv w:val="1"/>
      <w:marLeft w:val="0"/>
      <w:marRight w:val="0"/>
      <w:marTop w:val="0"/>
      <w:marBottom w:val="0"/>
      <w:divBdr>
        <w:top w:val="none" w:sz="0" w:space="0" w:color="auto"/>
        <w:left w:val="none" w:sz="0" w:space="0" w:color="auto"/>
        <w:bottom w:val="none" w:sz="0" w:space="0" w:color="auto"/>
        <w:right w:val="none" w:sz="0" w:space="0" w:color="auto"/>
      </w:divBdr>
    </w:div>
    <w:div w:id="516651479">
      <w:bodyDiv w:val="1"/>
      <w:marLeft w:val="0"/>
      <w:marRight w:val="0"/>
      <w:marTop w:val="0"/>
      <w:marBottom w:val="0"/>
      <w:divBdr>
        <w:top w:val="none" w:sz="0" w:space="0" w:color="auto"/>
        <w:left w:val="none" w:sz="0" w:space="0" w:color="auto"/>
        <w:bottom w:val="none" w:sz="0" w:space="0" w:color="auto"/>
        <w:right w:val="none" w:sz="0" w:space="0" w:color="auto"/>
      </w:divBdr>
    </w:div>
    <w:div w:id="516697751">
      <w:bodyDiv w:val="1"/>
      <w:marLeft w:val="0"/>
      <w:marRight w:val="0"/>
      <w:marTop w:val="0"/>
      <w:marBottom w:val="0"/>
      <w:divBdr>
        <w:top w:val="none" w:sz="0" w:space="0" w:color="auto"/>
        <w:left w:val="none" w:sz="0" w:space="0" w:color="auto"/>
        <w:bottom w:val="none" w:sz="0" w:space="0" w:color="auto"/>
        <w:right w:val="none" w:sz="0" w:space="0" w:color="auto"/>
      </w:divBdr>
    </w:div>
    <w:div w:id="519319043">
      <w:bodyDiv w:val="1"/>
      <w:marLeft w:val="0"/>
      <w:marRight w:val="0"/>
      <w:marTop w:val="0"/>
      <w:marBottom w:val="0"/>
      <w:divBdr>
        <w:top w:val="none" w:sz="0" w:space="0" w:color="auto"/>
        <w:left w:val="none" w:sz="0" w:space="0" w:color="auto"/>
        <w:bottom w:val="none" w:sz="0" w:space="0" w:color="auto"/>
        <w:right w:val="none" w:sz="0" w:space="0" w:color="auto"/>
      </w:divBdr>
    </w:div>
    <w:div w:id="519666783">
      <w:bodyDiv w:val="1"/>
      <w:marLeft w:val="0"/>
      <w:marRight w:val="0"/>
      <w:marTop w:val="0"/>
      <w:marBottom w:val="0"/>
      <w:divBdr>
        <w:top w:val="none" w:sz="0" w:space="0" w:color="auto"/>
        <w:left w:val="none" w:sz="0" w:space="0" w:color="auto"/>
        <w:bottom w:val="none" w:sz="0" w:space="0" w:color="auto"/>
        <w:right w:val="none" w:sz="0" w:space="0" w:color="auto"/>
      </w:divBdr>
    </w:div>
    <w:div w:id="519779429">
      <w:bodyDiv w:val="1"/>
      <w:marLeft w:val="0"/>
      <w:marRight w:val="0"/>
      <w:marTop w:val="0"/>
      <w:marBottom w:val="0"/>
      <w:divBdr>
        <w:top w:val="none" w:sz="0" w:space="0" w:color="auto"/>
        <w:left w:val="none" w:sz="0" w:space="0" w:color="auto"/>
        <w:bottom w:val="none" w:sz="0" w:space="0" w:color="auto"/>
        <w:right w:val="none" w:sz="0" w:space="0" w:color="auto"/>
      </w:divBdr>
    </w:div>
    <w:div w:id="520433355">
      <w:bodyDiv w:val="1"/>
      <w:marLeft w:val="0"/>
      <w:marRight w:val="0"/>
      <w:marTop w:val="0"/>
      <w:marBottom w:val="0"/>
      <w:divBdr>
        <w:top w:val="none" w:sz="0" w:space="0" w:color="auto"/>
        <w:left w:val="none" w:sz="0" w:space="0" w:color="auto"/>
        <w:bottom w:val="none" w:sz="0" w:space="0" w:color="auto"/>
        <w:right w:val="none" w:sz="0" w:space="0" w:color="auto"/>
      </w:divBdr>
    </w:div>
    <w:div w:id="520708337">
      <w:bodyDiv w:val="1"/>
      <w:marLeft w:val="0"/>
      <w:marRight w:val="0"/>
      <w:marTop w:val="0"/>
      <w:marBottom w:val="0"/>
      <w:divBdr>
        <w:top w:val="none" w:sz="0" w:space="0" w:color="auto"/>
        <w:left w:val="none" w:sz="0" w:space="0" w:color="auto"/>
        <w:bottom w:val="none" w:sz="0" w:space="0" w:color="auto"/>
        <w:right w:val="none" w:sz="0" w:space="0" w:color="auto"/>
      </w:divBdr>
      <w:divsChild>
        <w:div w:id="1865972309">
          <w:marLeft w:val="0"/>
          <w:marRight w:val="0"/>
          <w:marTop w:val="0"/>
          <w:marBottom w:val="0"/>
          <w:divBdr>
            <w:top w:val="none" w:sz="0" w:space="0" w:color="auto"/>
            <w:left w:val="none" w:sz="0" w:space="0" w:color="auto"/>
            <w:bottom w:val="none" w:sz="0" w:space="0" w:color="auto"/>
            <w:right w:val="none" w:sz="0" w:space="0" w:color="auto"/>
          </w:divBdr>
        </w:div>
        <w:div w:id="813791114">
          <w:marLeft w:val="0"/>
          <w:marRight w:val="0"/>
          <w:marTop w:val="0"/>
          <w:marBottom w:val="0"/>
          <w:divBdr>
            <w:top w:val="none" w:sz="0" w:space="0" w:color="auto"/>
            <w:left w:val="none" w:sz="0" w:space="0" w:color="auto"/>
            <w:bottom w:val="none" w:sz="0" w:space="0" w:color="auto"/>
            <w:right w:val="none" w:sz="0" w:space="0" w:color="auto"/>
          </w:divBdr>
        </w:div>
      </w:divsChild>
    </w:div>
    <w:div w:id="521627980">
      <w:marLeft w:val="0"/>
      <w:marRight w:val="0"/>
      <w:marTop w:val="0"/>
      <w:marBottom w:val="0"/>
      <w:divBdr>
        <w:top w:val="none" w:sz="0" w:space="0" w:color="auto"/>
        <w:left w:val="none" w:sz="0" w:space="0" w:color="auto"/>
        <w:bottom w:val="none" w:sz="0" w:space="0" w:color="auto"/>
        <w:right w:val="none" w:sz="0" w:space="0" w:color="auto"/>
      </w:divBdr>
    </w:div>
    <w:div w:id="521631577">
      <w:bodyDiv w:val="1"/>
      <w:marLeft w:val="0"/>
      <w:marRight w:val="0"/>
      <w:marTop w:val="0"/>
      <w:marBottom w:val="0"/>
      <w:divBdr>
        <w:top w:val="none" w:sz="0" w:space="0" w:color="auto"/>
        <w:left w:val="none" w:sz="0" w:space="0" w:color="auto"/>
        <w:bottom w:val="none" w:sz="0" w:space="0" w:color="auto"/>
        <w:right w:val="none" w:sz="0" w:space="0" w:color="auto"/>
      </w:divBdr>
    </w:div>
    <w:div w:id="522134265">
      <w:bodyDiv w:val="1"/>
      <w:marLeft w:val="0"/>
      <w:marRight w:val="0"/>
      <w:marTop w:val="0"/>
      <w:marBottom w:val="0"/>
      <w:divBdr>
        <w:top w:val="none" w:sz="0" w:space="0" w:color="auto"/>
        <w:left w:val="none" w:sz="0" w:space="0" w:color="auto"/>
        <w:bottom w:val="none" w:sz="0" w:space="0" w:color="auto"/>
        <w:right w:val="none" w:sz="0" w:space="0" w:color="auto"/>
      </w:divBdr>
    </w:div>
    <w:div w:id="522282151">
      <w:bodyDiv w:val="1"/>
      <w:marLeft w:val="0"/>
      <w:marRight w:val="0"/>
      <w:marTop w:val="0"/>
      <w:marBottom w:val="0"/>
      <w:divBdr>
        <w:top w:val="none" w:sz="0" w:space="0" w:color="auto"/>
        <w:left w:val="none" w:sz="0" w:space="0" w:color="auto"/>
        <w:bottom w:val="none" w:sz="0" w:space="0" w:color="auto"/>
        <w:right w:val="none" w:sz="0" w:space="0" w:color="auto"/>
      </w:divBdr>
    </w:div>
    <w:div w:id="523636887">
      <w:bodyDiv w:val="1"/>
      <w:marLeft w:val="0"/>
      <w:marRight w:val="0"/>
      <w:marTop w:val="0"/>
      <w:marBottom w:val="0"/>
      <w:divBdr>
        <w:top w:val="none" w:sz="0" w:space="0" w:color="auto"/>
        <w:left w:val="none" w:sz="0" w:space="0" w:color="auto"/>
        <w:bottom w:val="none" w:sz="0" w:space="0" w:color="auto"/>
        <w:right w:val="none" w:sz="0" w:space="0" w:color="auto"/>
      </w:divBdr>
      <w:divsChild>
        <w:div w:id="1100489998">
          <w:marLeft w:val="0"/>
          <w:marRight w:val="0"/>
          <w:marTop w:val="0"/>
          <w:marBottom w:val="0"/>
          <w:divBdr>
            <w:top w:val="none" w:sz="0" w:space="0" w:color="auto"/>
            <w:left w:val="none" w:sz="0" w:space="0" w:color="auto"/>
            <w:bottom w:val="none" w:sz="0" w:space="0" w:color="auto"/>
            <w:right w:val="none" w:sz="0" w:space="0" w:color="auto"/>
          </w:divBdr>
          <w:divsChild>
            <w:div w:id="838619113">
              <w:marLeft w:val="150"/>
              <w:marRight w:val="0"/>
              <w:marTop w:val="0"/>
              <w:marBottom w:val="0"/>
              <w:divBdr>
                <w:top w:val="single" w:sz="6" w:space="0" w:color="DDDDDD"/>
                <w:left w:val="single" w:sz="6" w:space="0" w:color="DDDDDD"/>
                <w:bottom w:val="single" w:sz="6" w:space="0" w:color="DDDDDD"/>
                <w:right w:val="single" w:sz="6" w:space="0" w:color="DDDDDD"/>
              </w:divBdr>
              <w:divsChild>
                <w:div w:id="76684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27130">
          <w:marLeft w:val="0"/>
          <w:marRight w:val="0"/>
          <w:marTop w:val="90"/>
          <w:marBottom w:val="0"/>
          <w:divBdr>
            <w:top w:val="none" w:sz="0" w:space="0" w:color="auto"/>
            <w:left w:val="none" w:sz="0" w:space="0" w:color="auto"/>
            <w:bottom w:val="none" w:sz="0" w:space="0" w:color="auto"/>
            <w:right w:val="none" w:sz="0" w:space="0" w:color="auto"/>
          </w:divBdr>
        </w:div>
        <w:div w:id="1902250643">
          <w:marLeft w:val="0"/>
          <w:marRight w:val="0"/>
          <w:marTop w:val="0"/>
          <w:marBottom w:val="0"/>
          <w:divBdr>
            <w:top w:val="none" w:sz="0" w:space="0" w:color="auto"/>
            <w:left w:val="none" w:sz="0" w:space="0" w:color="auto"/>
            <w:bottom w:val="none" w:sz="0" w:space="0" w:color="auto"/>
            <w:right w:val="none" w:sz="0" w:space="0" w:color="auto"/>
          </w:divBdr>
        </w:div>
      </w:divsChild>
    </w:div>
    <w:div w:id="524103963">
      <w:bodyDiv w:val="1"/>
      <w:marLeft w:val="0"/>
      <w:marRight w:val="0"/>
      <w:marTop w:val="0"/>
      <w:marBottom w:val="0"/>
      <w:divBdr>
        <w:top w:val="none" w:sz="0" w:space="0" w:color="auto"/>
        <w:left w:val="none" w:sz="0" w:space="0" w:color="auto"/>
        <w:bottom w:val="none" w:sz="0" w:space="0" w:color="auto"/>
        <w:right w:val="none" w:sz="0" w:space="0" w:color="auto"/>
      </w:divBdr>
    </w:div>
    <w:div w:id="524246182">
      <w:bodyDiv w:val="1"/>
      <w:marLeft w:val="0"/>
      <w:marRight w:val="0"/>
      <w:marTop w:val="0"/>
      <w:marBottom w:val="0"/>
      <w:divBdr>
        <w:top w:val="none" w:sz="0" w:space="0" w:color="auto"/>
        <w:left w:val="none" w:sz="0" w:space="0" w:color="auto"/>
        <w:bottom w:val="none" w:sz="0" w:space="0" w:color="auto"/>
        <w:right w:val="none" w:sz="0" w:space="0" w:color="auto"/>
      </w:divBdr>
    </w:div>
    <w:div w:id="524288221">
      <w:bodyDiv w:val="1"/>
      <w:marLeft w:val="0"/>
      <w:marRight w:val="0"/>
      <w:marTop w:val="0"/>
      <w:marBottom w:val="0"/>
      <w:divBdr>
        <w:top w:val="none" w:sz="0" w:space="0" w:color="auto"/>
        <w:left w:val="none" w:sz="0" w:space="0" w:color="auto"/>
        <w:bottom w:val="none" w:sz="0" w:space="0" w:color="auto"/>
        <w:right w:val="none" w:sz="0" w:space="0" w:color="auto"/>
      </w:divBdr>
      <w:divsChild>
        <w:div w:id="433405897">
          <w:marLeft w:val="0"/>
          <w:marRight w:val="0"/>
          <w:marTop w:val="0"/>
          <w:marBottom w:val="0"/>
          <w:divBdr>
            <w:top w:val="none" w:sz="0" w:space="0" w:color="auto"/>
            <w:left w:val="none" w:sz="0" w:space="0" w:color="auto"/>
            <w:bottom w:val="none" w:sz="0" w:space="0" w:color="auto"/>
            <w:right w:val="none" w:sz="0" w:space="0" w:color="auto"/>
          </w:divBdr>
        </w:div>
      </w:divsChild>
    </w:div>
    <w:div w:id="524486940">
      <w:bodyDiv w:val="1"/>
      <w:marLeft w:val="0"/>
      <w:marRight w:val="0"/>
      <w:marTop w:val="0"/>
      <w:marBottom w:val="0"/>
      <w:divBdr>
        <w:top w:val="none" w:sz="0" w:space="0" w:color="auto"/>
        <w:left w:val="none" w:sz="0" w:space="0" w:color="auto"/>
        <w:bottom w:val="none" w:sz="0" w:space="0" w:color="auto"/>
        <w:right w:val="none" w:sz="0" w:space="0" w:color="auto"/>
      </w:divBdr>
      <w:divsChild>
        <w:div w:id="1226792490">
          <w:marLeft w:val="180"/>
          <w:marRight w:val="180"/>
          <w:marTop w:val="360"/>
          <w:marBottom w:val="360"/>
          <w:divBdr>
            <w:top w:val="none" w:sz="0" w:space="0" w:color="auto"/>
            <w:left w:val="none" w:sz="0" w:space="9" w:color="auto"/>
            <w:bottom w:val="single" w:sz="18" w:space="18" w:color="F4F5EF"/>
            <w:right w:val="none" w:sz="0" w:space="9" w:color="auto"/>
          </w:divBdr>
          <w:divsChild>
            <w:div w:id="55581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602949">
      <w:bodyDiv w:val="1"/>
      <w:marLeft w:val="0"/>
      <w:marRight w:val="0"/>
      <w:marTop w:val="0"/>
      <w:marBottom w:val="0"/>
      <w:divBdr>
        <w:top w:val="none" w:sz="0" w:space="0" w:color="auto"/>
        <w:left w:val="none" w:sz="0" w:space="0" w:color="auto"/>
        <w:bottom w:val="none" w:sz="0" w:space="0" w:color="auto"/>
        <w:right w:val="none" w:sz="0" w:space="0" w:color="auto"/>
      </w:divBdr>
    </w:div>
    <w:div w:id="526913214">
      <w:bodyDiv w:val="1"/>
      <w:marLeft w:val="0"/>
      <w:marRight w:val="0"/>
      <w:marTop w:val="0"/>
      <w:marBottom w:val="0"/>
      <w:divBdr>
        <w:top w:val="none" w:sz="0" w:space="0" w:color="auto"/>
        <w:left w:val="none" w:sz="0" w:space="0" w:color="auto"/>
        <w:bottom w:val="none" w:sz="0" w:space="0" w:color="auto"/>
        <w:right w:val="none" w:sz="0" w:space="0" w:color="auto"/>
      </w:divBdr>
    </w:div>
    <w:div w:id="526917376">
      <w:bodyDiv w:val="1"/>
      <w:marLeft w:val="0"/>
      <w:marRight w:val="0"/>
      <w:marTop w:val="0"/>
      <w:marBottom w:val="0"/>
      <w:divBdr>
        <w:top w:val="none" w:sz="0" w:space="0" w:color="auto"/>
        <w:left w:val="none" w:sz="0" w:space="0" w:color="auto"/>
        <w:bottom w:val="none" w:sz="0" w:space="0" w:color="auto"/>
        <w:right w:val="none" w:sz="0" w:space="0" w:color="auto"/>
      </w:divBdr>
    </w:div>
    <w:div w:id="527371895">
      <w:bodyDiv w:val="1"/>
      <w:marLeft w:val="0"/>
      <w:marRight w:val="0"/>
      <w:marTop w:val="0"/>
      <w:marBottom w:val="0"/>
      <w:divBdr>
        <w:top w:val="none" w:sz="0" w:space="0" w:color="auto"/>
        <w:left w:val="none" w:sz="0" w:space="0" w:color="auto"/>
        <w:bottom w:val="none" w:sz="0" w:space="0" w:color="auto"/>
        <w:right w:val="none" w:sz="0" w:space="0" w:color="auto"/>
      </w:divBdr>
    </w:div>
    <w:div w:id="527724161">
      <w:bodyDiv w:val="1"/>
      <w:marLeft w:val="0"/>
      <w:marRight w:val="0"/>
      <w:marTop w:val="0"/>
      <w:marBottom w:val="0"/>
      <w:divBdr>
        <w:top w:val="none" w:sz="0" w:space="0" w:color="auto"/>
        <w:left w:val="none" w:sz="0" w:space="0" w:color="auto"/>
        <w:bottom w:val="none" w:sz="0" w:space="0" w:color="auto"/>
        <w:right w:val="none" w:sz="0" w:space="0" w:color="auto"/>
      </w:divBdr>
    </w:div>
    <w:div w:id="528101401">
      <w:bodyDiv w:val="1"/>
      <w:marLeft w:val="0"/>
      <w:marRight w:val="0"/>
      <w:marTop w:val="0"/>
      <w:marBottom w:val="0"/>
      <w:divBdr>
        <w:top w:val="none" w:sz="0" w:space="0" w:color="auto"/>
        <w:left w:val="none" w:sz="0" w:space="0" w:color="auto"/>
        <w:bottom w:val="none" w:sz="0" w:space="0" w:color="auto"/>
        <w:right w:val="none" w:sz="0" w:space="0" w:color="auto"/>
      </w:divBdr>
    </w:div>
    <w:div w:id="528376262">
      <w:bodyDiv w:val="1"/>
      <w:marLeft w:val="0"/>
      <w:marRight w:val="0"/>
      <w:marTop w:val="0"/>
      <w:marBottom w:val="0"/>
      <w:divBdr>
        <w:top w:val="none" w:sz="0" w:space="0" w:color="auto"/>
        <w:left w:val="none" w:sz="0" w:space="0" w:color="auto"/>
        <w:bottom w:val="none" w:sz="0" w:space="0" w:color="auto"/>
        <w:right w:val="none" w:sz="0" w:space="0" w:color="auto"/>
      </w:divBdr>
    </w:div>
    <w:div w:id="528878456">
      <w:bodyDiv w:val="1"/>
      <w:marLeft w:val="0"/>
      <w:marRight w:val="0"/>
      <w:marTop w:val="0"/>
      <w:marBottom w:val="0"/>
      <w:divBdr>
        <w:top w:val="none" w:sz="0" w:space="0" w:color="auto"/>
        <w:left w:val="none" w:sz="0" w:space="0" w:color="auto"/>
        <w:bottom w:val="none" w:sz="0" w:space="0" w:color="auto"/>
        <w:right w:val="none" w:sz="0" w:space="0" w:color="auto"/>
      </w:divBdr>
    </w:div>
    <w:div w:id="528956772">
      <w:bodyDiv w:val="1"/>
      <w:marLeft w:val="0"/>
      <w:marRight w:val="0"/>
      <w:marTop w:val="0"/>
      <w:marBottom w:val="0"/>
      <w:divBdr>
        <w:top w:val="none" w:sz="0" w:space="0" w:color="auto"/>
        <w:left w:val="none" w:sz="0" w:space="0" w:color="auto"/>
        <w:bottom w:val="none" w:sz="0" w:space="0" w:color="auto"/>
        <w:right w:val="none" w:sz="0" w:space="0" w:color="auto"/>
      </w:divBdr>
    </w:div>
    <w:div w:id="530652431">
      <w:bodyDiv w:val="1"/>
      <w:marLeft w:val="0"/>
      <w:marRight w:val="0"/>
      <w:marTop w:val="0"/>
      <w:marBottom w:val="0"/>
      <w:divBdr>
        <w:top w:val="none" w:sz="0" w:space="0" w:color="auto"/>
        <w:left w:val="none" w:sz="0" w:space="0" w:color="auto"/>
        <w:bottom w:val="none" w:sz="0" w:space="0" w:color="auto"/>
        <w:right w:val="none" w:sz="0" w:space="0" w:color="auto"/>
      </w:divBdr>
    </w:div>
    <w:div w:id="530726656">
      <w:bodyDiv w:val="1"/>
      <w:marLeft w:val="0"/>
      <w:marRight w:val="0"/>
      <w:marTop w:val="0"/>
      <w:marBottom w:val="0"/>
      <w:divBdr>
        <w:top w:val="none" w:sz="0" w:space="0" w:color="auto"/>
        <w:left w:val="none" w:sz="0" w:space="0" w:color="auto"/>
        <w:bottom w:val="none" w:sz="0" w:space="0" w:color="auto"/>
        <w:right w:val="none" w:sz="0" w:space="0" w:color="auto"/>
      </w:divBdr>
      <w:divsChild>
        <w:div w:id="1302463532">
          <w:marLeft w:val="0"/>
          <w:marRight w:val="0"/>
          <w:marTop w:val="0"/>
          <w:marBottom w:val="150"/>
          <w:divBdr>
            <w:top w:val="none" w:sz="0" w:space="0" w:color="auto"/>
            <w:left w:val="none" w:sz="0" w:space="0" w:color="auto"/>
            <w:bottom w:val="none" w:sz="0" w:space="0" w:color="auto"/>
            <w:right w:val="none" w:sz="0" w:space="0" w:color="auto"/>
          </w:divBdr>
        </w:div>
      </w:divsChild>
    </w:div>
    <w:div w:id="532352350">
      <w:bodyDiv w:val="1"/>
      <w:marLeft w:val="0"/>
      <w:marRight w:val="0"/>
      <w:marTop w:val="0"/>
      <w:marBottom w:val="0"/>
      <w:divBdr>
        <w:top w:val="none" w:sz="0" w:space="0" w:color="auto"/>
        <w:left w:val="none" w:sz="0" w:space="0" w:color="auto"/>
        <w:bottom w:val="none" w:sz="0" w:space="0" w:color="auto"/>
        <w:right w:val="none" w:sz="0" w:space="0" w:color="auto"/>
      </w:divBdr>
      <w:divsChild>
        <w:div w:id="268245078">
          <w:marLeft w:val="0"/>
          <w:marRight w:val="0"/>
          <w:marTop w:val="0"/>
          <w:marBottom w:val="0"/>
          <w:divBdr>
            <w:top w:val="none" w:sz="0" w:space="0" w:color="auto"/>
            <w:left w:val="none" w:sz="0" w:space="0" w:color="auto"/>
            <w:bottom w:val="none" w:sz="0" w:space="0" w:color="auto"/>
            <w:right w:val="none" w:sz="0" w:space="0" w:color="auto"/>
          </w:divBdr>
        </w:div>
      </w:divsChild>
    </w:div>
    <w:div w:id="532421963">
      <w:bodyDiv w:val="1"/>
      <w:marLeft w:val="0"/>
      <w:marRight w:val="0"/>
      <w:marTop w:val="0"/>
      <w:marBottom w:val="0"/>
      <w:divBdr>
        <w:top w:val="none" w:sz="0" w:space="0" w:color="auto"/>
        <w:left w:val="none" w:sz="0" w:space="0" w:color="auto"/>
        <w:bottom w:val="none" w:sz="0" w:space="0" w:color="auto"/>
        <w:right w:val="none" w:sz="0" w:space="0" w:color="auto"/>
      </w:divBdr>
      <w:divsChild>
        <w:div w:id="757411395">
          <w:marLeft w:val="0"/>
          <w:marRight w:val="0"/>
          <w:marTop w:val="0"/>
          <w:marBottom w:val="0"/>
          <w:divBdr>
            <w:top w:val="none" w:sz="0" w:space="0" w:color="auto"/>
            <w:left w:val="none" w:sz="0" w:space="0" w:color="auto"/>
            <w:bottom w:val="single" w:sz="6" w:space="2" w:color="FFFFFF"/>
            <w:right w:val="none" w:sz="0" w:space="0" w:color="auto"/>
          </w:divBdr>
        </w:div>
        <w:div w:id="903836407">
          <w:marLeft w:val="0"/>
          <w:marRight w:val="0"/>
          <w:marTop w:val="0"/>
          <w:marBottom w:val="0"/>
          <w:divBdr>
            <w:top w:val="none" w:sz="0" w:space="0" w:color="auto"/>
            <w:left w:val="none" w:sz="0" w:space="0" w:color="auto"/>
            <w:bottom w:val="single" w:sz="6" w:space="10" w:color="FFFFFF"/>
            <w:right w:val="none" w:sz="0" w:space="0" w:color="auto"/>
          </w:divBdr>
          <w:divsChild>
            <w:div w:id="126191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539344">
      <w:bodyDiv w:val="1"/>
      <w:marLeft w:val="0"/>
      <w:marRight w:val="0"/>
      <w:marTop w:val="0"/>
      <w:marBottom w:val="0"/>
      <w:divBdr>
        <w:top w:val="none" w:sz="0" w:space="0" w:color="auto"/>
        <w:left w:val="none" w:sz="0" w:space="0" w:color="auto"/>
        <w:bottom w:val="none" w:sz="0" w:space="0" w:color="auto"/>
        <w:right w:val="none" w:sz="0" w:space="0" w:color="auto"/>
      </w:divBdr>
    </w:div>
    <w:div w:id="533688185">
      <w:bodyDiv w:val="1"/>
      <w:marLeft w:val="0"/>
      <w:marRight w:val="0"/>
      <w:marTop w:val="0"/>
      <w:marBottom w:val="0"/>
      <w:divBdr>
        <w:top w:val="none" w:sz="0" w:space="0" w:color="auto"/>
        <w:left w:val="none" w:sz="0" w:space="0" w:color="auto"/>
        <w:bottom w:val="none" w:sz="0" w:space="0" w:color="auto"/>
        <w:right w:val="none" w:sz="0" w:space="0" w:color="auto"/>
      </w:divBdr>
    </w:div>
    <w:div w:id="534389696">
      <w:bodyDiv w:val="1"/>
      <w:marLeft w:val="0"/>
      <w:marRight w:val="0"/>
      <w:marTop w:val="0"/>
      <w:marBottom w:val="0"/>
      <w:divBdr>
        <w:top w:val="none" w:sz="0" w:space="0" w:color="auto"/>
        <w:left w:val="none" w:sz="0" w:space="0" w:color="auto"/>
        <w:bottom w:val="none" w:sz="0" w:space="0" w:color="auto"/>
        <w:right w:val="none" w:sz="0" w:space="0" w:color="auto"/>
      </w:divBdr>
    </w:div>
    <w:div w:id="535235384">
      <w:bodyDiv w:val="1"/>
      <w:marLeft w:val="0"/>
      <w:marRight w:val="0"/>
      <w:marTop w:val="0"/>
      <w:marBottom w:val="0"/>
      <w:divBdr>
        <w:top w:val="none" w:sz="0" w:space="0" w:color="auto"/>
        <w:left w:val="none" w:sz="0" w:space="0" w:color="auto"/>
        <w:bottom w:val="none" w:sz="0" w:space="0" w:color="auto"/>
        <w:right w:val="none" w:sz="0" w:space="0" w:color="auto"/>
      </w:divBdr>
    </w:div>
    <w:div w:id="535318625">
      <w:bodyDiv w:val="1"/>
      <w:marLeft w:val="0"/>
      <w:marRight w:val="0"/>
      <w:marTop w:val="0"/>
      <w:marBottom w:val="0"/>
      <w:divBdr>
        <w:top w:val="none" w:sz="0" w:space="0" w:color="auto"/>
        <w:left w:val="none" w:sz="0" w:space="0" w:color="auto"/>
        <w:bottom w:val="none" w:sz="0" w:space="0" w:color="auto"/>
        <w:right w:val="none" w:sz="0" w:space="0" w:color="auto"/>
      </w:divBdr>
      <w:divsChild>
        <w:div w:id="447625981">
          <w:marLeft w:val="0"/>
          <w:marRight w:val="0"/>
          <w:marTop w:val="0"/>
          <w:marBottom w:val="0"/>
          <w:divBdr>
            <w:top w:val="none" w:sz="0" w:space="0" w:color="auto"/>
            <w:left w:val="none" w:sz="0" w:space="0" w:color="auto"/>
            <w:bottom w:val="none" w:sz="0" w:space="0" w:color="auto"/>
            <w:right w:val="none" w:sz="0" w:space="0" w:color="auto"/>
          </w:divBdr>
        </w:div>
      </w:divsChild>
    </w:div>
    <w:div w:id="536702028">
      <w:bodyDiv w:val="1"/>
      <w:marLeft w:val="0"/>
      <w:marRight w:val="0"/>
      <w:marTop w:val="0"/>
      <w:marBottom w:val="0"/>
      <w:divBdr>
        <w:top w:val="none" w:sz="0" w:space="0" w:color="auto"/>
        <w:left w:val="none" w:sz="0" w:space="0" w:color="auto"/>
        <w:bottom w:val="none" w:sz="0" w:space="0" w:color="auto"/>
        <w:right w:val="none" w:sz="0" w:space="0" w:color="auto"/>
      </w:divBdr>
    </w:div>
    <w:div w:id="536890100">
      <w:bodyDiv w:val="1"/>
      <w:marLeft w:val="0"/>
      <w:marRight w:val="0"/>
      <w:marTop w:val="0"/>
      <w:marBottom w:val="0"/>
      <w:divBdr>
        <w:top w:val="none" w:sz="0" w:space="0" w:color="auto"/>
        <w:left w:val="none" w:sz="0" w:space="0" w:color="auto"/>
        <w:bottom w:val="none" w:sz="0" w:space="0" w:color="auto"/>
        <w:right w:val="none" w:sz="0" w:space="0" w:color="auto"/>
      </w:divBdr>
    </w:div>
    <w:div w:id="537621417">
      <w:bodyDiv w:val="1"/>
      <w:marLeft w:val="0"/>
      <w:marRight w:val="0"/>
      <w:marTop w:val="0"/>
      <w:marBottom w:val="0"/>
      <w:divBdr>
        <w:top w:val="none" w:sz="0" w:space="0" w:color="auto"/>
        <w:left w:val="none" w:sz="0" w:space="0" w:color="auto"/>
        <w:bottom w:val="none" w:sz="0" w:space="0" w:color="auto"/>
        <w:right w:val="none" w:sz="0" w:space="0" w:color="auto"/>
      </w:divBdr>
    </w:div>
    <w:div w:id="537623643">
      <w:bodyDiv w:val="1"/>
      <w:marLeft w:val="0"/>
      <w:marRight w:val="0"/>
      <w:marTop w:val="0"/>
      <w:marBottom w:val="0"/>
      <w:divBdr>
        <w:top w:val="none" w:sz="0" w:space="0" w:color="auto"/>
        <w:left w:val="none" w:sz="0" w:space="0" w:color="auto"/>
        <w:bottom w:val="none" w:sz="0" w:space="0" w:color="auto"/>
        <w:right w:val="none" w:sz="0" w:space="0" w:color="auto"/>
      </w:divBdr>
      <w:divsChild>
        <w:div w:id="677342501">
          <w:marLeft w:val="0"/>
          <w:marRight w:val="0"/>
          <w:marTop w:val="0"/>
          <w:marBottom w:val="0"/>
          <w:divBdr>
            <w:top w:val="none" w:sz="0" w:space="0" w:color="auto"/>
            <w:left w:val="none" w:sz="0" w:space="0" w:color="auto"/>
            <w:bottom w:val="none" w:sz="0" w:space="0" w:color="auto"/>
            <w:right w:val="none" w:sz="0" w:space="0" w:color="auto"/>
          </w:divBdr>
        </w:div>
        <w:div w:id="1491361005">
          <w:marLeft w:val="0"/>
          <w:marRight w:val="0"/>
          <w:marTop w:val="0"/>
          <w:marBottom w:val="0"/>
          <w:divBdr>
            <w:top w:val="none" w:sz="0" w:space="0" w:color="auto"/>
            <w:left w:val="none" w:sz="0" w:space="0" w:color="auto"/>
            <w:bottom w:val="none" w:sz="0" w:space="0" w:color="auto"/>
            <w:right w:val="none" w:sz="0" w:space="0" w:color="auto"/>
          </w:divBdr>
        </w:div>
      </w:divsChild>
    </w:div>
    <w:div w:id="537812758">
      <w:bodyDiv w:val="1"/>
      <w:marLeft w:val="0"/>
      <w:marRight w:val="0"/>
      <w:marTop w:val="0"/>
      <w:marBottom w:val="0"/>
      <w:divBdr>
        <w:top w:val="none" w:sz="0" w:space="0" w:color="auto"/>
        <w:left w:val="none" w:sz="0" w:space="0" w:color="auto"/>
        <w:bottom w:val="none" w:sz="0" w:space="0" w:color="auto"/>
        <w:right w:val="none" w:sz="0" w:space="0" w:color="auto"/>
      </w:divBdr>
    </w:div>
    <w:div w:id="538081771">
      <w:bodyDiv w:val="1"/>
      <w:marLeft w:val="0"/>
      <w:marRight w:val="0"/>
      <w:marTop w:val="0"/>
      <w:marBottom w:val="0"/>
      <w:divBdr>
        <w:top w:val="none" w:sz="0" w:space="0" w:color="auto"/>
        <w:left w:val="none" w:sz="0" w:space="0" w:color="auto"/>
        <w:bottom w:val="none" w:sz="0" w:space="0" w:color="auto"/>
        <w:right w:val="none" w:sz="0" w:space="0" w:color="auto"/>
      </w:divBdr>
    </w:div>
    <w:div w:id="538199564">
      <w:bodyDiv w:val="1"/>
      <w:marLeft w:val="0"/>
      <w:marRight w:val="0"/>
      <w:marTop w:val="0"/>
      <w:marBottom w:val="0"/>
      <w:divBdr>
        <w:top w:val="none" w:sz="0" w:space="0" w:color="auto"/>
        <w:left w:val="none" w:sz="0" w:space="0" w:color="auto"/>
        <w:bottom w:val="none" w:sz="0" w:space="0" w:color="auto"/>
        <w:right w:val="none" w:sz="0" w:space="0" w:color="auto"/>
      </w:divBdr>
    </w:div>
    <w:div w:id="538392585">
      <w:bodyDiv w:val="1"/>
      <w:marLeft w:val="0"/>
      <w:marRight w:val="0"/>
      <w:marTop w:val="0"/>
      <w:marBottom w:val="0"/>
      <w:divBdr>
        <w:top w:val="none" w:sz="0" w:space="0" w:color="auto"/>
        <w:left w:val="none" w:sz="0" w:space="0" w:color="auto"/>
        <w:bottom w:val="none" w:sz="0" w:space="0" w:color="auto"/>
        <w:right w:val="none" w:sz="0" w:space="0" w:color="auto"/>
      </w:divBdr>
    </w:div>
    <w:div w:id="538932021">
      <w:bodyDiv w:val="1"/>
      <w:marLeft w:val="0"/>
      <w:marRight w:val="0"/>
      <w:marTop w:val="0"/>
      <w:marBottom w:val="0"/>
      <w:divBdr>
        <w:top w:val="none" w:sz="0" w:space="0" w:color="auto"/>
        <w:left w:val="none" w:sz="0" w:space="0" w:color="auto"/>
        <w:bottom w:val="none" w:sz="0" w:space="0" w:color="auto"/>
        <w:right w:val="none" w:sz="0" w:space="0" w:color="auto"/>
      </w:divBdr>
    </w:div>
    <w:div w:id="540240834">
      <w:bodyDiv w:val="1"/>
      <w:marLeft w:val="0"/>
      <w:marRight w:val="0"/>
      <w:marTop w:val="0"/>
      <w:marBottom w:val="0"/>
      <w:divBdr>
        <w:top w:val="none" w:sz="0" w:space="0" w:color="auto"/>
        <w:left w:val="none" w:sz="0" w:space="0" w:color="auto"/>
        <w:bottom w:val="none" w:sz="0" w:space="0" w:color="auto"/>
        <w:right w:val="none" w:sz="0" w:space="0" w:color="auto"/>
      </w:divBdr>
      <w:divsChild>
        <w:div w:id="1216086465">
          <w:marLeft w:val="0"/>
          <w:marRight w:val="0"/>
          <w:marTop w:val="90"/>
          <w:marBottom w:val="75"/>
          <w:divBdr>
            <w:top w:val="none" w:sz="0" w:space="0" w:color="auto"/>
            <w:left w:val="none" w:sz="0" w:space="0" w:color="auto"/>
            <w:bottom w:val="none" w:sz="0" w:space="0" w:color="auto"/>
            <w:right w:val="none" w:sz="0" w:space="0" w:color="auto"/>
          </w:divBdr>
        </w:div>
        <w:div w:id="1657755738">
          <w:marLeft w:val="0"/>
          <w:marRight w:val="0"/>
          <w:marTop w:val="60"/>
          <w:marBottom w:val="120"/>
          <w:divBdr>
            <w:top w:val="none" w:sz="0" w:space="0" w:color="auto"/>
            <w:left w:val="none" w:sz="0" w:space="0" w:color="auto"/>
            <w:bottom w:val="none" w:sz="0" w:space="0" w:color="auto"/>
            <w:right w:val="none" w:sz="0" w:space="0" w:color="auto"/>
          </w:divBdr>
        </w:div>
      </w:divsChild>
    </w:div>
    <w:div w:id="540290048">
      <w:bodyDiv w:val="1"/>
      <w:marLeft w:val="0"/>
      <w:marRight w:val="0"/>
      <w:marTop w:val="0"/>
      <w:marBottom w:val="0"/>
      <w:divBdr>
        <w:top w:val="none" w:sz="0" w:space="0" w:color="auto"/>
        <w:left w:val="none" w:sz="0" w:space="0" w:color="auto"/>
        <w:bottom w:val="none" w:sz="0" w:space="0" w:color="auto"/>
        <w:right w:val="none" w:sz="0" w:space="0" w:color="auto"/>
      </w:divBdr>
    </w:div>
    <w:div w:id="541090023">
      <w:bodyDiv w:val="1"/>
      <w:marLeft w:val="0"/>
      <w:marRight w:val="0"/>
      <w:marTop w:val="0"/>
      <w:marBottom w:val="0"/>
      <w:divBdr>
        <w:top w:val="none" w:sz="0" w:space="0" w:color="auto"/>
        <w:left w:val="none" w:sz="0" w:space="0" w:color="auto"/>
        <w:bottom w:val="none" w:sz="0" w:space="0" w:color="auto"/>
        <w:right w:val="none" w:sz="0" w:space="0" w:color="auto"/>
      </w:divBdr>
    </w:div>
    <w:div w:id="541097307">
      <w:bodyDiv w:val="1"/>
      <w:marLeft w:val="0"/>
      <w:marRight w:val="0"/>
      <w:marTop w:val="0"/>
      <w:marBottom w:val="0"/>
      <w:divBdr>
        <w:top w:val="none" w:sz="0" w:space="0" w:color="auto"/>
        <w:left w:val="none" w:sz="0" w:space="0" w:color="auto"/>
        <w:bottom w:val="none" w:sz="0" w:space="0" w:color="auto"/>
        <w:right w:val="none" w:sz="0" w:space="0" w:color="auto"/>
      </w:divBdr>
    </w:div>
    <w:div w:id="541789890">
      <w:bodyDiv w:val="1"/>
      <w:marLeft w:val="0"/>
      <w:marRight w:val="0"/>
      <w:marTop w:val="0"/>
      <w:marBottom w:val="0"/>
      <w:divBdr>
        <w:top w:val="none" w:sz="0" w:space="0" w:color="auto"/>
        <w:left w:val="none" w:sz="0" w:space="0" w:color="auto"/>
        <w:bottom w:val="none" w:sz="0" w:space="0" w:color="auto"/>
        <w:right w:val="none" w:sz="0" w:space="0" w:color="auto"/>
      </w:divBdr>
    </w:div>
    <w:div w:id="542442118">
      <w:bodyDiv w:val="1"/>
      <w:marLeft w:val="0"/>
      <w:marRight w:val="0"/>
      <w:marTop w:val="0"/>
      <w:marBottom w:val="0"/>
      <w:divBdr>
        <w:top w:val="none" w:sz="0" w:space="0" w:color="auto"/>
        <w:left w:val="none" w:sz="0" w:space="0" w:color="auto"/>
        <w:bottom w:val="none" w:sz="0" w:space="0" w:color="auto"/>
        <w:right w:val="none" w:sz="0" w:space="0" w:color="auto"/>
      </w:divBdr>
    </w:div>
    <w:div w:id="542789002">
      <w:bodyDiv w:val="1"/>
      <w:marLeft w:val="0"/>
      <w:marRight w:val="0"/>
      <w:marTop w:val="0"/>
      <w:marBottom w:val="0"/>
      <w:divBdr>
        <w:top w:val="none" w:sz="0" w:space="0" w:color="auto"/>
        <w:left w:val="none" w:sz="0" w:space="0" w:color="auto"/>
        <w:bottom w:val="none" w:sz="0" w:space="0" w:color="auto"/>
        <w:right w:val="none" w:sz="0" w:space="0" w:color="auto"/>
      </w:divBdr>
    </w:div>
    <w:div w:id="542836735">
      <w:bodyDiv w:val="1"/>
      <w:marLeft w:val="0"/>
      <w:marRight w:val="0"/>
      <w:marTop w:val="0"/>
      <w:marBottom w:val="0"/>
      <w:divBdr>
        <w:top w:val="none" w:sz="0" w:space="0" w:color="auto"/>
        <w:left w:val="none" w:sz="0" w:space="0" w:color="auto"/>
        <w:bottom w:val="none" w:sz="0" w:space="0" w:color="auto"/>
        <w:right w:val="none" w:sz="0" w:space="0" w:color="auto"/>
      </w:divBdr>
    </w:div>
    <w:div w:id="543178563">
      <w:marLeft w:val="0"/>
      <w:marRight w:val="0"/>
      <w:marTop w:val="150"/>
      <w:marBottom w:val="240"/>
      <w:divBdr>
        <w:top w:val="none" w:sz="0" w:space="0" w:color="auto"/>
        <w:left w:val="none" w:sz="0" w:space="0" w:color="auto"/>
        <w:bottom w:val="none" w:sz="0" w:space="0" w:color="auto"/>
        <w:right w:val="none" w:sz="0" w:space="0" w:color="auto"/>
      </w:divBdr>
    </w:div>
    <w:div w:id="543450123">
      <w:bodyDiv w:val="1"/>
      <w:marLeft w:val="0"/>
      <w:marRight w:val="0"/>
      <w:marTop w:val="0"/>
      <w:marBottom w:val="0"/>
      <w:divBdr>
        <w:top w:val="none" w:sz="0" w:space="0" w:color="auto"/>
        <w:left w:val="none" w:sz="0" w:space="0" w:color="auto"/>
        <w:bottom w:val="none" w:sz="0" w:space="0" w:color="auto"/>
        <w:right w:val="none" w:sz="0" w:space="0" w:color="auto"/>
      </w:divBdr>
    </w:div>
    <w:div w:id="543563065">
      <w:bodyDiv w:val="1"/>
      <w:marLeft w:val="0"/>
      <w:marRight w:val="0"/>
      <w:marTop w:val="0"/>
      <w:marBottom w:val="0"/>
      <w:divBdr>
        <w:top w:val="none" w:sz="0" w:space="0" w:color="auto"/>
        <w:left w:val="none" w:sz="0" w:space="0" w:color="auto"/>
        <w:bottom w:val="none" w:sz="0" w:space="0" w:color="auto"/>
        <w:right w:val="none" w:sz="0" w:space="0" w:color="auto"/>
      </w:divBdr>
    </w:div>
    <w:div w:id="543636718">
      <w:bodyDiv w:val="1"/>
      <w:marLeft w:val="0"/>
      <w:marRight w:val="0"/>
      <w:marTop w:val="0"/>
      <w:marBottom w:val="0"/>
      <w:divBdr>
        <w:top w:val="none" w:sz="0" w:space="0" w:color="auto"/>
        <w:left w:val="none" w:sz="0" w:space="0" w:color="auto"/>
        <w:bottom w:val="none" w:sz="0" w:space="0" w:color="auto"/>
        <w:right w:val="none" w:sz="0" w:space="0" w:color="auto"/>
      </w:divBdr>
    </w:div>
    <w:div w:id="544026498">
      <w:bodyDiv w:val="1"/>
      <w:marLeft w:val="0"/>
      <w:marRight w:val="0"/>
      <w:marTop w:val="0"/>
      <w:marBottom w:val="0"/>
      <w:divBdr>
        <w:top w:val="none" w:sz="0" w:space="0" w:color="auto"/>
        <w:left w:val="none" w:sz="0" w:space="0" w:color="auto"/>
        <w:bottom w:val="none" w:sz="0" w:space="0" w:color="auto"/>
        <w:right w:val="none" w:sz="0" w:space="0" w:color="auto"/>
      </w:divBdr>
    </w:div>
    <w:div w:id="544829464">
      <w:bodyDiv w:val="1"/>
      <w:marLeft w:val="0"/>
      <w:marRight w:val="0"/>
      <w:marTop w:val="0"/>
      <w:marBottom w:val="0"/>
      <w:divBdr>
        <w:top w:val="none" w:sz="0" w:space="0" w:color="auto"/>
        <w:left w:val="none" w:sz="0" w:space="0" w:color="auto"/>
        <w:bottom w:val="none" w:sz="0" w:space="0" w:color="auto"/>
        <w:right w:val="none" w:sz="0" w:space="0" w:color="auto"/>
      </w:divBdr>
    </w:div>
    <w:div w:id="545341075">
      <w:bodyDiv w:val="1"/>
      <w:marLeft w:val="0"/>
      <w:marRight w:val="0"/>
      <w:marTop w:val="0"/>
      <w:marBottom w:val="0"/>
      <w:divBdr>
        <w:top w:val="none" w:sz="0" w:space="0" w:color="auto"/>
        <w:left w:val="none" w:sz="0" w:space="0" w:color="auto"/>
        <w:bottom w:val="none" w:sz="0" w:space="0" w:color="auto"/>
        <w:right w:val="none" w:sz="0" w:space="0" w:color="auto"/>
      </w:divBdr>
      <w:divsChild>
        <w:div w:id="605775252">
          <w:marLeft w:val="0"/>
          <w:marRight w:val="0"/>
          <w:marTop w:val="0"/>
          <w:marBottom w:val="0"/>
          <w:divBdr>
            <w:top w:val="none" w:sz="0" w:space="0" w:color="auto"/>
            <w:left w:val="none" w:sz="0" w:space="0" w:color="auto"/>
            <w:bottom w:val="none" w:sz="0" w:space="0" w:color="auto"/>
            <w:right w:val="none" w:sz="0" w:space="0" w:color="auto"/>
          </w:divBdr>
          <w:divsChild>
            <w:div w:id="901983109">
              <w:marLeft w:val="0"/>
              <w:marRight w:val="0"/>
              <w:marTop w:val="0"/>
              <w:marBottom w:val="0"/>
              <w:divBdr>
                <w:top w:val="none" w:sz="0" w:space="0" w:color="auto"/>
                <w:left w:val="none" w:sz="0" w:space="0" w:color="auto"/>
                <w:bottom w:val="none" w:sz="0" w:space="0" w:color="auto"/>
                <w:right w:val="none" w:sz="0" w:space="0" w:color="auto"/>
              </w:divBdr>
            </w:div>
          </w:divsChild>
        </w:div>
        <w:div w:id="2104448550">
          <w:marLeft w:val="0"/>
          <w:marRight w:val="0"/>
          <w:marTop w:val="0"/>
          <w:marBottom w:val="0"/>
          <w:divBdr>
            <w:top w:val="none" w:sz="0" w:space="0" w:color="auto"/>
            <w:left w:val="none" w:sz="0" w:space="0" w:color="auto"/>
            <w:bottom w:val="none" w:sz="0" w:space="0" w:color="auto"/>
            <w:right w:val="none" w:sz="0" w:space="0" w:color="auto"/>
          </w:divBdr>
          <w:divsChild>
            <w:div w:id="565723427">
              <w:marLeft w:val="0"/>
              <w:marRight w:val="0"/>
              <w:marTop w:val="0"/>
              <w:marBottom w:val="0"/>
              <w:divBdr>
                <w:top w:val="none" w:sz="0" w:space="0" w:color="auto"/>
                <w:left w:val="none" w:sz="0" w:space="0" w:color="auto"/>
                <w:bottom w:val="none" w:sz="0" w:space="0" w:color="auto"/>
                <w:right w:val="none" w:sz="0" w:space="0" w:color="auto"/>
              </w:divBdr>
              <w:divsChild>
                <w:div w:id="376047871">
                  <w:marLeft w:val="0"/>
                  <w:marRight w:val="0"/>
                  <w:marTop w:val="0"/>
                  <w:marBottom w:val="0"/>
                  <w:divBdr>
                    <w:top w:val="none" w:sz="0" w:space="0" w:color="auto"/>
                    <w:left w:val="none" w:sz="0" w:space="0" w:color="auto"/>
                    <w:bottom w:val="none" w:sz="0" w:space="0" w:color="auto"/>
                    <w:right w:val="none" w:sz="0" w:space="0" w:color="auto"/>
                  </w:divBdr>
                  <w:divsChild>
                    <w:div w:id="138765019">
                      <w:marLeft w:val="0"/>
                      <w:marRight w:val="0"/>
                      <w:marTop w:val="0"/>
                      <w:marBottom w:val="0"/>
                      <w:divBdr>
                        <w:top w:val="none" w:sz="0" w:space="0" w:color="auto"/>
                        <w:left w:val="none" w:sz="0" w:space="0" w:color="auto"/>
                        <w:bottom w:val="none" w:sz="0" w:space="0" w:color="auto"/>
                        <w:right w:val="none" w:sz="0" w:space="0" w:color="auto"/>
                      </w:divBdr>
                    </w:div>
                  </w:divsChild>
                </w:div>
                <w:div w:id="136999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642518">
      <w:bodyDiv w:val="1"/>
      <w:marLeft w:val="0"/>
      <w:marRight w:val="0"/>
      <w:marTop w:val="0"/>
      <w:marBottom w:val="0"/>
      <w:divBdr>
        <w:top w:val="none" w:sz="0" w:space="0" w:color="auto"/>
        <w:left w:val="none" w:sz="0" w:space="0" w:color="auto"/>
        <w:bottom w:val="none" w:sz="0" w:space="0" w:color="auto"/>
        <w:right w:val="none" w:sz="0" w:space="0" w:color="auto"/>
      </w:divBdr>
    </w:div>
    <w:div w:id="547839679">
      <w:bodyDiv w:val="1"/>
      <w:marLeft w:val="0"/>
      <w:marRight w:val="0"/>
      <w:marTop w:val="0"/>
      <w:marBottom w:val="0"/>
      <w:divBdr>
        <w:top w:val="none" w:sz="0" w:space="0" w:color="auto"/>
        <w:left w:val="none" w:sz="0" w:space="0" w:color="auto"/>
        <w:bottom w:val="none" w:sz="0" w:space="0" w:color="auto"/>
        <w:right w:val="none" w:sz="0" w:space="0" w:color="auto"/>
      </w:divBdr>
      <w:divsChild>
        <w:div w:id="389623221">
          <w:marLeft w:val="0"/>
          <w:marRight w:val="0"/>
          <w:marTop w:val="0"/>
          <w:marBottom w:val="0"/>
          <w:divBdr>
            <w:top w:val="none" w:sz="0" w:space="0" w:color="auto"/>
            <w:left w:val="none" w:sz="0" w:space="0" w:color="auto"/>
            <w:bottom w:val="none" w:sz="0" w:space="0" w:color="auto"/>
            <w:right w:val="none" w:sz="0" w:space="0" w:color="auto"/>
          </w:divBdr>
          <w:divsChild>
            <w:div w:id="199055203">
              <w:marLeft w:val="0"/>
              <w:marRight w:val="0"/>
              <w:marTop w:val="0"/>
              <w:marBottom w:val="0"/>
              <w:divBdr>
                <w:top w:val="none" w:sz="0" w:space="0" w:color="auto"/>
                <w:left w:val="none" w:sz="0" w:space="0" w:color="auto"/>
                <w:bottom w:val="none" w:sz="0" w:space="0" w:color="auto"/>
                <w:right w:val="none" w:sz="0" w:space="0" w:color="auto"/>
              </w:divBdr>
              <w:divsChild>
                <w:div w:id="899948043">
                  <w:marLeft w:val="0"/>
                  <w:marRight w:val="0"/>
                  <w:marTop w:val="0"/>
                  <w:marBottom w:val="0"/>
                  <w:divBdr>
                    <w:top w:val="none" w:sz="0" w:space="0" w:color="auto"/>
                    <w:left w:val="none" w:sz="0" w:space="0" w:color="auto"/>
                    <w:bottom w:val="none" w:sz="0" w:space="0" w:color="auto"/>
                    <w:right w:val="none" w:sz="0" w:space="0" w:color="auto"/>
                  </w:divBdr>
                </w:div>
                <w:div w:id="109644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897011">
          <w:marLeft w:val="0"/>
          <w:marRight w:val="165"/>
          <w:marTop w:val="0"/>
          <w:marBottom w:val="0"/>
          <w:divBdr>
            <w:top w:val="none" w:sz="0" w:space="0" w:color="auto"/>
            <w:left w:val="none" w:sz="0" w:space="0" w:color="auto"/>
            <w:bottom w:val="none" w:sz="0" w:space="0" w:color="auto"/>
            <w:right w:val="single" w:sz="6" w:space="0" w:color="D3DAE8"/>
          </w:divBdr>
        </w:div>
        <w:div w:id="590116206">
          <w:marLeft w:val="0"/>
          <w:marRight w:val="0"/>
          <w:marTop w:val="225"/>
          <w:marBottom w:val="225"/>
          <w:divBdr>
            <w:top w:val="none" w:sz="0" w:space="0" w:color="auto"/>
            <w:left w:val="none" w:sz="0" w:space="0" w:color="auto"/>
            <w:bottom w:val="none" w:sz="0" w:space="0" w:color="auto"/>
            <w:right w:val="none" w:sz="0" w:space="0" w:color="auto"/>
          </w:divBdr>
          <w:divsChild>
            <w:div w:id="145768083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48690223">
      <w:bodyDiv w:val="1"/>
      <w:marLeft w:val="0"/>
      <w:marRight w:val="0"/>
      <w:marTop w:val="0"/>
      <w:marBottom w:val="0"/>
      <w:divBdr>
        <w:top w:val="none" w:sz="0" w:space="0" w:color="auto"/>
        <w:left w:val="none" w:sz="0" w:space="0" w:color="auto"/>
        <w:bottom w:val="none" w:sz="0" w:space="0" w:color="auto"/>
        <w:right w:val="none" w:sz="0" w:space="0" w:color="auto"/>
      </w:divBdr>
    </w:div>
    <w:div w:id="549458391">
      <w:bodyDiv w:val="1"/>
      <w:marLeft w:val="0"/>
      <w:marRight w:val="0"/>
      <w:marTop w:val="0"/>
      <w:marBottom w:val="0"/>
      <w:divBdr>
        <w:top w:val="none" w:sz="0" w:space="0" w:color="auto"/>
        <w:left w:val="none" w:sz="0" w:space="0" w:color="auto"/>
        <w:bottom w:val="none" w:sz="0" w:space="0" w:color="auto"/>
        <w:right w:val="none" w:sz="0" w:space="0" w:color="auto"/>
      </w:divBdr>
    </w:div>
    <w:div w:id="550072596">
      <w:bodyDiv w:val="1"/>
      <w:marLeft w:val="0"/>
      <w:marRight w:val="0"/>
      <w:marTop w:val="0"/>
      <w:marBottom w:val="0"/>
      <w:divBdr>
        <w:top w:val="none" w:sz="0" w:space="0" w:color="auto"/>
        <w:left w:val="none" w:sz="0" w:space="0" w:color="auto"/>
        <w:bottom w:val="none" w:sz="0" w:space="0" w:color="auto"/>
        <w:right w:val="none" w:sz="0" w:space="0" w:color="auto"/>
      </w:divBdr>
    </w:div>
    <w:div w:id="551624945">
      <w:bodyDiv w:val="1"/>
      <w:marLeft w:val="0"/>
      <w:marRight w:val="0"/>
      <w:marTop w:val="0"/>
      <w:marBottom w:val="0"/>
      <w:divBdr>
        <w:top w:val="none" w:sz="0" w:space="0" w:color="auto"/>
        <w:left w:val="none" w:sz="0" w:space="0" w:color="auto"/>
        <w:bottom w:val="none" w:sz="0" w:space="0" w:color="auto"/>
        <w:right w:val="none" w:sz="0" w:space="0" w:color="auto"/>
      </w:divBdr>
    </w:div>
    <w:div w:id="553006737">
      <w:bodyDiv w:val="1"/>
      <w:marLeft w:val="0"/>
      <w:marRight w:val="0"/>
      <w:marTop w:val="0"/>
      <w:marBottom w:val="0"/>
      <w:divBdr>
        <w:top w:val="none" w:sz="0" w:space="0" w:color="auto"/>
        <w:left w:val="none" w:sz="0" w:space="0" w:color="auto"/>
        <w:bottom w:val="none" w:sz="0" w:space="0" w:color="auto"/>
        <w:right w:val="none" w:sz="0" w:space="0" w:color="auto"/>
      </w:divBdr>
    </w:div>
    <w:div w:id="553390232">
      <w:bodyDiv w:val="1"/>
      <w:marLeft w:val="0"/>
      <w:marRight w:val="0"/>
      <w:marTop w:val="0"/>
      <w:marBottom w:val="0"/>
      <w:divBdr>
        <w:top w:val="none" w:sz="0" w:space="0" w:color="auto"/>
        <w:left w:val="none" w:sz="0" w:space="0" w:color="auto"/>
        <w:bottom w:val="none" w:sz="0" w:space="0" w:color="auto"/>
        <w:right w:val="none" w:sz="0" w:space="0" w:color="auto"/>
      </w:divBdr>
    </w:div>
    <w:div w:id="554122941">
      <w:bodyDiv w:val="1"/>
      <w:marLeft w:val="0"/>
      <w:marRight w:val="0"/>
      <w:marTop w:val="0"/>
      <w:marBottom w:val="0"/>
      <w:divBdr>
        <w:top w:val="none" w:sz="0" w:space="0" w:color="auto"/>
        <w:left w:val="none" w:sz="0" w:space="0" w:color="auto"/>
        <w:bottom w:val="none" w:sz="0" w:space="0" w:color="auto"/>
        <w:right w:val="none" w:sz="0" w:space="0" w:color="auto"/>
      </w:divBdr>
      <w:divsChild>
        <w:div w:id="1250846374">
          <w:marLeft w:val="0"/>
          <w:marRight w:val="120"/>
          <w:marTop w:val="0"/>
          <w:marBottom w:val="0"/>
          <w:divBdr>
            <w:top w:val="none" w:sz="0" w:space="0" w:color="auto"/>
            <w:left w:val="none" w:sz="0" w:space="0" w:color="auto"/>
            <w:bottom w:val="none" w:sz="0" w:space="0" w:color="auto"/>
            <w:right w:val="none" w:sz="0" w:space="0" w:color="auto"/>
          </w:divBdr>
        </w:div>
      </w:divsChild>
    </w:div>
    <w:div w:id="555359270">
      <w:bodyDiv w:val="1"/>
      <w:marLeft w:val="0"/>
      <w:marRight w:val="0"/>
      <w:marTop w:val="0"/>
      <w:marBottom w:val="0"/>
      <w:divBdr>
        <w:top w:val="none" w:sz="0" w:space="0" w:color="auto"/>
        <w:left w:val="none" w:sz="0" w:space="0" w:color="auto"/>
        <w:bottom w:val="none" w:sz="0" w:space="0" w:color="auto"/>
        <w:right w:val="none" w:sz="0" w:space="0" w:color="auto"/>
      </w:divBdr>
    </w:div>
    <w:div w:id="555433536">
      <w:bodyDiv w:val="1"/>
      <w:marLeft w:val="0"/>
      <w:marRight w:val="0"/>
      <w:marTop w:val="0"/>
      <w:marBottom w:val="0"/>
      <w:divBdr>
        <w:top w:val="none" w:sz="0" w:space="0" w:color="auto"/>
        <w:left w:val="none" w:sz="0" w:space="0" w:color="auto"/>
        <w:bottom w:val="none" w:sz="0" w:space="0" w:color="auto"/>
        <w:right w:val="none" w:sz="0" w:space="0" w:color="auto"/>
      </w:divBdr>
    </w:div>
    <w:div w:id="555555923">
      <w:bodyDiv w:val="1"/>
      <w:marLeft w:val="0"/>
      <w:marRight w:val="0"/>
      <w:marTop w:val="0"/>
      <w:marBottom w:val="0"/>
      <w:divBdr>
        <w:top w:val="none" w:sz="0" w:space="0" w:color="auto"/>
        <w:left w:val="none" w:sz="0" w:space="0" w:color="auto"/>
        <w:bottom w:val="none" w:sz="0" w:space="0" w:color="auto"/>
        <w:right w:val="none" w:sz="0" w:space="0" w:color="auto"/>
      </w:divBdr>
    </w:div>
    <w:div w:id="555627495">
      <w:bodyDiv w:val="1"/>
      <w:marLeft w:val="0"/>
      <w:marRight w:val="0"/>
      <w:marTop w:val="0"/>
      <w:marBottom w:val="0"/>
      <w:divBdr>
        <w:top w:val="none" w:sz="0" w:space="0" w:color="auto"/>
        <w:left w:val="none" w:sz="0" w:space="0" w:color="auto"/>
        <w:bottom w:val="none" w:sz="0" w:space="0" w:color="auto"/>
        <w:right w:val="none" w:sz="0" w:space="0" w:color="auto"/>
      </w:divBdr>
    </w:div>
    <w:div w:id="555819496">
      <w:bodyDiv w:val="1"/>
      <w:marLeft w:val="0"/>
      <w:marRight w:val="0"/>
      <w:marTop w:val="0"/>
      <w:marBottom w:val="0"/>
      <w:divBdr>
        <w:top w:val="none" w:sz="0" w:space="0" w:color="auto"/>
        <w:left w:val="none" w:sz="0" w:space="0" w:color="auto"/>
        <w:bottom w:val="none" w:sz="0" w:space="0" w:color="auto"/>
        <w:right w:val="none" w:sz="0" w:space="0" w:color="auto"/>
      </w:divBdr>
    </w:div>
    <w:div w:id="557473629">
      <w:bodyDiv w:val="1"/>
      <w:marLeft w:val="0"/>
      <w:marRight w:val="0"/>
      <w:marTop w:val="0"/>
      <w:marBottom w:val="0"/>
      <w:divBdr>
        <w:top w:val="none" w:sz="0" w:space="0" w:color="auto"/>
        <w:left w:val="none" w:sz="0" w:space="0" w:color="auto"/>
        <w:bottom w:val="none" w:sz="0" w:space="0" w:color="auto"/>
        <w:right w:val="none" w:sz="0" w:space="0" w:color="auto"/>
      </w:divBdr>
    </w:div>
    <w:div w:id="557478193">
      <w:bodyDiv w:val="1"/>
      <w:marLeft w:val="0"/>
      <w:marRight w:val="0"/>
      <w:marTop w:val="0"/>
      <w:marBottom w:val="0"/>
      <w:divBdr>
        <w:top w:val="none" w:sz="0" w:space="0" w:color="auto"/>
        <w:left w:val="none" w:sz="0" w:space="0" w:color="auto"/>
        <w:bottom w:val="none" w:sz="0" w:space="0" w:color="auto"/>
        <w:right w:val="none" w:sz="0" w:space="0" w:color="auto"/>
      </w:divBdr>
    </w:div>
    <w:div w:id="557665653">
      <w:bodyDiv w:val="1"/>
      <w:marLeft w:val="0"/>
      <w:marRight w:val="0"/>
      <w:marTop w:val="0"/>
      <w:marBottom w:val="0"/>
      <w:divBdr>
        <w:top w:val="none" w:sz="0" w:space="0" w:color="auto"/>
        <w:left w:val="none" w:sz="0" w:space="0" w:color="auto"/>
        <w:bottom w:val="none" w:sz="0" w:space="0" w:color="auto"/>
        <w:right w:val="none" w:sz="0" w:space="0" w:color="auto"/>
      </w:divBdr>
    </w:div>
    <w:div w:id="557739841">
      <w:bodyDiv w:val="1"/>
      <w:marLeft w:val="0"/>
      <w:marRight w:val="0"/>
      <w:marTop w:val="0"/>
      <w:marBottom w:val="0"/>
      <w:divBdr>
        <w:top w:val="none" w:sz="0" w:space="0" w:color="auto"/>
        <w:left w:val="none" w:sz="0" w:space="0" w:color="auto"/>
        <w:bottom w:val="none" w:sz="0" w:space="0" w:color="auto"/>
        <w:right w:val="none" w:sz="0" w:space="0" w:color="auto"/>
      </w:divBdr>
    </w:div>
    <w:div w:id="558440830">
      <w:bodyDiv w:val="1"/>
      <w:marLeft w:val="0"/>
      <w:marRight w:val="0"/>
      <w:marTop w:val="0"/>
      <w:marBottom w:val="0"/>
      <w:divBdr>
        <w:top w:val="none" w:sz="0" w:space="0" w:color="auto"/>
        <w:left w:val="none" w:sz="0" w:space="0" w:color="auto"/>
        <w:bottom w:val="none" w:sz="0" w:space="0" w:color="auto"/>
        <w:right w:val="none" w:sz="0" w:space="0" w:color="auto"/>
      </w:divBdr>
    </w:div>
    <w:div w:id="559095028">
      <w:bodyDiv w:val="1"/>
      <w:marLeft w:val="0"/>
      <w:marRight w:val="0"/>
      <w:marTop w:val="0"/>
      <w:marBottom w:val="0"/>
      <w:divBdr>
        <w:top w:val="none" w:sz="0" w:space="0" w:color="auto"/>
        <w:left w:val="none" w:sz="0" w:space="0" w:color="auto"/>
        <w:bottom w:val="none" w:sz="0" w:space="0" w:color="auto"/>
        <w:right w:val="none" w:sz="0" w:space="0" w:color="auto"/>
      </w:divBdr>
    </w:div>
    <w:div w:id="559436532">
      <w:bodyDiv w:val="1"/>
      <w:marLeft w:val="0"/>
      <w:marRight w:val="0"/>
      <w:marTop w:val="0"/>
      <w:marBottom w:val="0"/>
      <w:divBdr>
        <w:top w:val="none" w:sz="0" w:space="0" w:color="auto"/>
        <w:left w:val="none" w:sz="0" w:space="0" w:color="auto"/>
        <w:bottom w:val="none" w:sz="0" w:space="0" w:color="auto"/>
        <w:right w:val="none" w:sz="0" w:space="0" w:color="auto"/>
      </w:divBdr>
    </w:div>
    <w:div w:id="560529565">
      <w:bodyDiv w:val="1"/>
      <w:marLeft w:val="0"/>
      <w:marRight w:val="0"/>
      <w:marTop w:val="0"/>
      <w:marBottom w:val="0"/>
      <w:divBdr>
        <w:top w:val="none" w:sz="0" w:space="0" w:color="auto"/>
        <w:left w:val="none" w:sz="0" w:space="0" w:color="auto"/>
        <w:bottom w:val="none" w:sz="0" w:space="0" w:color="auto"/>
        <w:right w:val="none" w:sz="0" w:space="0" w:color="auto"/>
      </w:divBdr>
    </w:div>
    <w:div w:id="560755376">
      <w:bodyDiv w:val="1"/>
      <w:marLeft w:val="0"/>
      <w:marRight w:val="0"/>
      <w:marTop w:val="0"/>
      <w:marBottom w:val="0"/>
      <w:divBdr>
        <w:top w:val="none" w:sz="0" w:space="0" w:color="auto"/>
        <w:left w:val="none" w:sz="0" w:space="0" w:color="auto"/>
        <w:bottom w:val="none" w:sz="0" w:space="0" w:color="auto"/>
        <w:right w:val="none" w:sz="0" w:space="0" w:color="auto"/>
      </w:divBdr>
    </w:div>
    <w:div w:id="561253666">
      <w:bodyDiv w:val="1"/>
      <w:marLeft w:val="0"/>
      <w:marRight w:val="0"/>
      <w:marTop w:val="0"/>
      <w:marBottom w:val="0"/>
      <w:divBdr>
        <w:top w:val="none" w:sz="0" w:space="0" w:color="auto"/>
        <w:left w:val="none" w:sz="0" w:space="0" w:color="auto"/>
        <w:bottom w:val="none" w:sz="0" w:space="0" w:color="auto"/>
        <w:right w:val="none" w:sz="0" w:space="0" w:color="auto"/>
      </w:divBdr>
      <w:divsChild>
        <w:div w:id="642849979">
          <w:marLeft w:val="0"/>
          <w:marRight w:val="0"/>
          <w:marTop w:val="0"/>
          <w:marBottom w:val="0"/>
          <w:divBdr>
            <w:top w:val="none" w:sz="0" w:space="0" w:color="auto"/>
            <w:left w:val="none" w:sz="0" w:space="0" w:color="auto"/>
            <w:bottom w:val="none" w:sz="0" w:space="0" w:color="auto"/>
            <w:right w:val="none" w:sz="0" w:space="0" w:color="auto"/>
          </w:divBdr>
        </w:div>
        <w:div w:id="1145468964">
          <w:marLeft w:val="0"/>
          <w:marRight w:val="0"/>
          <w:marTop w:val="0"/>
          <w:marBottom w:val="0"/>
          <w:divBdr>
            <w:top w:val="none" w:sz="0" w:space="0" w:color="auto"/>
            <w:left w:val="none" w:sz="0" w:space="0" w:color="auto"/>
            <w:bottom w:val="none" w:sz="0" w:space="0" w:color="auto"/>
            <w:right w:val="none" w:sz="0" w:space="0" w:color="auto"/>
          </w:divBdr>
        </w:div>
      </w:divsChild>
    </w:div>
    <w:div w:id="561333426">
      <w:bodyDiv w:val="1"/>
      <w:marLeft w:val="0"/>
      <w:marRight w:val="0"/>
      <w:marTop w:val="0"/>
      <w:marBottom w:val="0"/>
      <w:divBdr>
        <w:top w:val="none" w:sz="0" w:space="0" w:color="auto"/>
        <w:left w:val="none" w:sz="0" w:space="0" w:color="auto"/>
        <w:bottom w:val="none" w:sz="0" w:space="0" w:color="auto"/>
        <w:right w:val="none" w:sz="0" w:space="0" w:color="auto"/>
      </w:divBdr>
    </w:div>
    <w:div w:id="562642143">
      <w:bodyDiv w:val="1"/>
      <w:marLeft w:val="0"/>
      <w:marRight w:val="0"/>
      <w:marTop w:val="0"/>
      <w:marBottom w:val="0"/>
      <w:divBdr>
        <w:top w:val="none" w:sz="0" w:space="0" w:color="auto"/>
        <w:left w:val="none" w:sz="0" w:space="0" w:color="auto"/>
        <w:bottom w:val="none" w:sz="0" w:space="0" w:color="auto"/>
        <w:right w:val="none" w:sz="0" w:space="0" w:color="auto"/>
      </w:divBdr>
    </w:div>
    <w:div w:id="564877300">
      <w:bodyDiv w:val="1"/>
      <w:marLeft w:val="0"/>
      <w:marRight w:val="0"/>
      <w:marTop w:val="0"/>
      <w:marBottom w:val="0"/>
      <w:divBdr>
        <w:top w:val="none" w:sz="0" w:space="0" w:color="auto"/>
        <w:left w:val="none" w:sz="0" w:space="0" w:color="auto"/>
        <w:bottom w:val="none" w:sz="0" w:space="0" w:color="auto"/>
        <w:right w:val="none" w:sz="0" w:space="0" w:color="auto"/>
      </w:divBdr>
    </w:div>
    <w:div w:id="564948810">
      <w:bodyDiv w:val="1"/>
      <w:marLeft w:val="0"/>
      <w:marRight w:val="0"/>
      <w:marTop w:val="0"/>
      <w:marBottom w:val="0"/>
      <w:divBdr>
        <w:top w:val="none" w:sz="0" w:space="0" w:color="auto"/>
        <w:left w:val="none" w:sz="0" w:space="0" w:color="auto"/>
        <w:bottom w:val="none" w:sz="0" w:space="0" w:color="auto"/>
        <w:right w:val="none" w:sz="0" w:space="0" w:color="auto"/>
      </w:divBdr>
    </w:div>
    <w:div w:id="565189435">
      <w:bodyDiv w:val="1"/>
      <w:marLeft w:val="0"/>
      <w:marRight w:val="0"/>
      <w:marTop w:val="0"/>
      <w:marBottom w:val="0"/>
      <w:divBdr>
        <w:top w:val="none" w:sz="0" w:space="0" w:color="auto"/>
        <w:left w:val="none" w:sz="0" w:space="0" w:color="auto"/>
        <w:bottom w:val="none" w:sz="0" w:space="0" w:color="auto"/>
        <w:right w:val="none" w:sz="0" w:space="0" w:color="auto"/>
      </w:divBdr>
    </w:div>
    <w:div w:id="565337113">
      <w:bodyDiv w:val="1"/>
      <w:marLeft w:val="0"/>
      <w:marRight w:val="0"/>
      <w:marTop w:val="0"/>
      <w:marBottom w:val="0"/>
      <w:divBdr>
        <w:top w:val="none" w:sz="0" w:space="0" w:color="auto"/>
        <w:left w:val="none" w:sz="0" w:space="0" w:color="auto"/>
        <w:bottom w:val="none" w:sz="0" w:space="0" w:color="auto"/>
        <w:right w:val="none" w:sz="0" w:space="0" w:color="auto"/>
      </w:divBdr>
    </w:div>
    <w:div w:id="565455732">
      <w:bodyDiv w:val="1"/>
      <w:marLeft w:val="0"/>
      <w:marRight w:val="0"/>
      <w:marTop w:val="0"/>
      <w:marBottom w:val="0"/>
      <w:divBdr>
        <w:top w:val="none" w:sz="0" w:space="0" w:color="auto"/>
        <w:left w:val="none" w:sz="0" w:space="0" w:color="auto"/>
        <w:bottom w:val="none" w:sz="0" w:space="0" w:color="auto"/>
        <w:right w:val="none" w:sz="0" w:space="0" w:color="auto"/>
      </w:divBdr>
    </w:div>
    <w:div w:id="565459649">
      <w:bodyDiv w:val="1"/>
      <w:marLeft w:val="0"/>
      <w:marRight w:val="0"/>
      <w:marTop w:val="0"/>
      <w:marBottom w:val="0"/>
      <w:divBdr>
        <w:top w:val="none" w:sz="0" w:space="0" w:color="auto"/>
        <w:left w:val="none" w:sz="0" w:space="0" w:color="auto"/>
        <w:bottom w:val="none" w:sz="0" w:space="0" w:color="auto"/>
        <w:right w:val="none" w:sz="0" w:space="0" w:color="auto"/>
      </w:divBdr>
    </w:div>
    <w:div w:id="566064698">
      <w:bodyDiv w:val="1"/>
      <w:marLeft w:val="0"/>
      <w:marRight w:val="0"/>
      <w:marTop w:val="0"/>
      <w:marBottom w:val="0"/>
      <w:divBdr>
        <w:top w:val="none" w:sz="0" w:space="0" w:color="auto"/>
        <w:left w:val="none" w:sz="0" w:space="0" w:color="auto"/>
        <w:bottom w:val="none" w:sz="0" w:space="0" w:color="auto"/>
        <w:right w:val="none" w:sz="0" w:space="0" w:color="auto"/>
      </w:divBdr>
    </w:div>
    <w:div w:id="566231163">
      <w:bodyDiv w:val="1"/>
      <w:marLeft w:val="0"/>
      <w:marRight w:val="0"/>
      <w:marTop w:val="0"/>
      <w:marBottom w:val="0"/>
      <w:divBdr>
        <w:top w:val="none" w:sz="0" w:space="0" w:color="auto"/>
        <w:left w:val="none" w:sz="0" w:space="0" w:color="auto"/>
        <w:bottom w:val="none" w:sz="0" w:space="0" w:color="auto"/>
        <w:right w:val="none" w:sz="0" w:space="0" w:color="auto"/>
      </w:divBdr>
    </w:div>
    <w:div w:id="567035073">
      <w:bodyDiv w:val="1"/>
      <w:marLeft w:val="0"/>
      <w:marRight w:val="0"/>
      <w:marTop w:val="0"/>
      <w:marBottom w:val="0"/>
      <w:divBdr>
        <w:top w:val="none" w:sz="0" w:space="0" w:color="auto"/>
        <w:left w:val="none" w:sz="0" w:space="0" w:color="auto"/>
        <w:bottom w:val="none" w:sz="0" w:space="0" w:color="auto"/>
        <w:right w:val="none" w:sz="0" w:space="0" w:color="auto"/>
      </w:divBdr>
    </w:div>
    <w:div w:id="567040665">
      <w:bodyDiv w:val="1"/>
      <w:marLeft w:val="0"/>
      <w:marRight w:val="0"/>
      <w:marTop w:val="0"/>
      <w:marBottom w:val="0"/>
      <w:divBdr>
        <w:top w:val="none" w:sz="0" w:space="0" w:color="auto"/>
        <w:left w:val="none" w:sz="0" w:space="0" w:color="auto"/>
        <w:bottom w:val="none" w:sz="0" w:space="0" w:color="auto"/>
        <w:right w:val="none" w:sz="0" w:space="0" w:color="auto"/>
      </w:divBdr>
    </w:div>
    <w:div w:id="567348490">
      <w:bodyDiv w:val="1"/>
      <w:marLeft w:val="0"/>
      <w:marRight w:val="0"/>
      <w:marTop w:val="0"/>
      <w:marBottom w:val="0"/>
      <w:divBdr>
        <w:top w:val="none" w:sz="0" w:space="0" w:color="auto"/>
        <w:left w:val="none" w:sz="0" w:space="0" w:color="auto"/>
        <w:bottom w:val="none" w:sz="0" w:space="0" w:color="auto"/>
        <w:right w:val="none" w:sz="0" w:space="0" w:color="auto"/>
      </w:divBdr>
    </w:div>
    <w:div w:id="567612403">
      <w:bodyDiv w:val="1"/>
      <w:marLeft w:val="0"/>
      <w:marRight w:val="0"/>
      <w:marTop w:val="0"/>
      <w:marBottom w:val="0"/>
      <w:divBdr>
        <w:top w:val="none" w:sz="0" w:space="0" w:color="auto"/>
        <w:left w:val="none" w:sz="0" w:space="0" w:color="auto"/>
        <w:bottom w:val="none" w:sz="0" w:space="0" w:color="auto"/>
        <w:right w:val="none" w:sz="0" w:space="0" w:color="auto"/>
      </w:divBdr>
    </w:div>
    <w:div w:id="567889029">
      <w:bodyDiv w:val="1"/>
      <w:marLeft w:val="0"/>
      <w:marRight w:val="0"/>
      <w:marTop w:val="0"/>
      <w:marBottom w:val="0"/>
      <w:divBdr>
        <w:top w:val="none" w:sz="0" w:space="0" w:color="auto"/>
        <w:left w:val="none" w:sz="0" w:space="0" w:color="auto"/>
        <w:bottom w:val="none" w:sz="0" w:space="0" w:color="auto"/>
        <w:right w:val="none" w:sz="0" w:space="0" w:color="auto"/>
      </w:divBdr>
    </w:div>
    <w:div w:id="568223970">
      <w:bodyDiv w:val="1"/>
      <w:marLeft w:val="0"/>
      <w:marRight w:val="0"/>
      <w:marTop w:val="0"/>
      <w:marBottom w:val="0"/>
      <w:divBdr>
        <w:top w:val="none" w:sz="0" w:space="0" w:color="auto"/>
        <w:left w:val="none" w:sz="0" w:space="0" w:color="auto"/>
        <w:bottom w:val="none" w:sz="0" w:space="0" w:color="auto"/>
        <w:right w:val="none" w:sz="0" w:space="0" w:color="auto"/>
      </w:divBdr>
    </w:div>
    <w:div w:id="568227695">
      <w:bodyDiv w:val="1"/>
      <w:marLeft w:val="0"/>
      <w:marRight w:val="0"/>
      <w:marTop w:val="0"/>
      <w:marBottom w:val="0"/>
      <w:divBdr>
        <w:top w:val="none" w:sz="0" w:space="0" w:color="auto"/>
        <w:left w:val="none" w:sz="0" w:space="0" w:color="auto"/>
        <w:bottom w:val="none" w:sz="0" w:space="0" w:color="auto"/>
        <w:right w:val="none" w:sz="0" w:space="0" w:color="auto"/>
      </w:divBdr>
      <w:divsChild>
        <w:div w:id="677393583">
          <w:marLeft w:val="0"/>
          <w:marRight w:val="120"/>
          <w:marTop w:val="0"/>
          <w:marBottom w:val="240"/>
          <w:divBdr>
            <w:top w:val="none" w:sz="0" w:space="0" w:color="auto"/>
            <w:left w:val="none" w:sz="0" w:space="0" w:color="auto"/>
            <w:bottom w:val="none" w:sz="0" w:space="0" w:color="auto"/>
            <w:right w:val="none" w:sz="0" w:space="0" w:color="auto"/>
          </w:divBdr>
        </w:div>
        <w:div w:id="1031420819">
          <w:marLeft w:val="0"/>
          <w:marRight w:val="120"/>
          <w:marTop w:val="240"/>
          <w:marBottom w:val="0"/>
          <w:divBdr>
            <w:top w:val="none" w:sz="0" w:space="0" w:color="auto"/>
            <w:left w:val="none" w:sz="0" w:space="0" w:color="auto"/>
            <w:bottom w:val="none" w:sz="0" w:space="0" w:color="auto"/>
            <w:right w:val="none" w:sz="0" w:space="0" w:color="auto"/>
          </w:divBdr>
        </w:div>
      </w:divsChild>
    </w:div>
    <w:div w:id="568880010">
      <w:bodyDiv w:val="1"/>
      <w:marLeft w:val="0"/>
      <w:marRight w:val="0"/>
      <w:marTop w:val="0"/>
      <w:marBottom w:val="0"/>
      <w:divBdr>
        <w:top w:val="none" w:sz="0" w:space="0" w:color="auto"/>
        <w:left w:val="none" w:sz="0" w:space="0" w:color="auto"/>
        <w:bottom w:val="none" w:sz="0" w:space="0" w:color="auto"/>
        <w:right w:val="none" w:sz="0" w:space="0" w:color="auto"/>
      </w:divBdr>
    </w:div>
    <w:div w:id="569000643">
      <w:bodyDiv w:val="1"/>
      <w:marLeft w:val="0"/>
      <w:marRight w:val="0"/>
      <w:marTop w:val="0"/>
      <w:marBottom w:val="0"/>
      <w:divBdr>
        <w:top w:val="none" w:sz="0" w:space="0" w:color="auto"/>
        <w:left w:val="none" w:sz="0" w:space="0" w:color="auto"/>
        <w:bottom w:val="none" w:sz="0" w:space="0" w:color="auto"/>
        <w:right w:val="none" w:sz="0" w:space="0" w:color="auto"/>
      </w:divBdr>
      <w:divsChild>
        <w:div w:id="1932158423">
          <w:marLeft w:val="0"/>
          <w:marRight w:val="0"/>
          <w:marTop w:val="0"/>
          <w:marBottom w:val="0"/>
          <w:divBdr>
            <w:top w:val="none" w:sz="0" w:space="0" w:color="auto"/>
            <w:left w:val="none" w:sz="0" w:space="0" w:color="auto"/>
            <w:bottom w:val="none" w:sz="0" w:space="0" w:color="auto"/>
            <w:right w:val="none" w:sz="0" w:space="0" w:color="auto"/>
          </w:divBdr>
        </w:div>
      </w:divsChild>
    </w:div>
    <w:div w:id="569118084">
      <w:bodyDiv w:val="1"/>
      <w:marLeft w:val="0"/>
      <w:marRight w:val="0"/>
      <w:marTop w:val="0"/>
      <w:marBottom w:val="0"/>
      <w:divBdr>
        <w:top w:val="none" w:sz="0" w:space="0" w:color="auto"/>
        <w:left w:val="none" w:sz="0" w:space="0" w:color="auto"/>
        <w:bottom w:val="none" w:sz="0" w:space="0" w:color="auto"/>
        <w:right w:val="none" w:sz="0" w:space="0" w:color="auto"/>
      </w:divBdr>
    </w:div>
    <w:div w:id="569466696">
      <w:bodyDiv w:val="1"/>
      <w:marLeft w:val="0"/>
      <w:marRight w:val="0"/>
      <w:marTop w:val="0"/>
      <w:marBottom w:val="0"/>
      <w:divBdr>
        <w:top w:val="none" w:sz="0" w:space="0" w:color="auto"/>
        <w:left w:val="none" w:sz="0" w:space="0" w:color="auto"/>
        <w:bottom w:val="none" w:sz="0" w:space="0" w:color="auto"/>
        <w:right w:val="none" w:sz="0" w:space="0" w:color="auto"/>
      </w:divBdr>
    </w:div>
    <w:div w:id="569773740">
      <w:bodyDiv w:val="1"/>
      <w:marLeft w:val="0"/>
      <w:marRight w:val="0"/>
      <w:marTop w:val="0"/>
      <w:marBottom w:val="0"/>
      <w:divBdr>
        <w:top w:val="none" w:sz="0" w:space="0" w:color="auto"/>
        <w:left w:val="none" w:sz="0" w:space="0" w:color="auto"/>
        <w:bottom w:val="none" w:sz="0" w:space="0" w:color="auto"/>
        <w:right w:val="none" w:sz="0" w:space="0" w:color="auto"/>
      </w:divBdr>
      <w:divsChild>
        <w:div w:id="89201316">
          <w:marLeft w:val="0"/>
          <w:marRight w:val="0"/>
          <w:marTop w:val="0"/>
          <w:marBottom w:val="0"/>
          <w:divBdr>
            <w:top w:val="none" w:sz="0" w:space="0" w:color="auto"/>
            <w:left w:val="none" w:sz="0" w:space="0" w:color="auto"/>
            <w:bottom w:val="none" w:sz="0" w:space="0" w:color="auto"/>
            <w:right w:val="none" w:sz="0" w:space="0" w:color="auto"/>
          </w:divBdr>
        </w:div>
        <w:div w:id="779648740">
          <w:marLeft w:val="0"/>
          <w:marRight w:val="0"/>
          <w:marTop w:val="0"/>
          <w:marBottom w:val="0"/>
          <w:divBdr>
            <w:top w:val="none" w:sz="0" w:space="0" w:color="auto"/>
            <w:left w:val="none" w:sz="0" w:space="0" w:color="auto"/>
            <w:bottom w:val="none" w:sz="0" w:space="0" w:color="auto"/>
            <w:right w:val="none" w:sz="0" w:space="0" w:color="auto"/>
          </w:divBdr>
        </w:div>
        <w:div w:id="2053535956">
          <w:marLeft w:val="0"/>
          <w:marRight w:val="0"/>
          <w:marTop w:val="0"/>
          <w:marBottom w:val="0"/>
          <w:divBdr>
            <w:top w:val="none" w:sz="0" w:space="0" w:color="auto"/>
            <w:left w:val="none" w:sz="0" w:space="0" w:color="auto"/>
            <w:bottom w:val="none" w:sz="0" w:space="0" w:color="auto"/>
            <w:right w:val="none" w:sz="0" w:space="0" w:color="auto"/>
          </w:divBdr>
        </w:div>
      </w:divsChild>
    </w:div>
    <w:div w:id="569970998">
      <w:bodyDiv w:val="1"/>
      <w:marLeft w:val="0"/>
      <w:marRight w:val="0"/>
      <w:marTop w:val="0"/>
      <w:marBottom w:val="0"/>
      <w:divBdr>
        <w:top w:val="none" w:sz="0" w:space="0" w:color="auto"/>
        <w:left w:val="none" w:sz="0" w:space="0" w:color="auto"/>
        <w:bottom w:val="none" w:sz="0" w:space="0" w:color="auto"/>
        <w:right w:val="none" w:sz="0" w:space="0" w:color="auto"/>
      </w:divBdr>
    </w:div>
    <w:div w:id="570122805">
      <w:bodyDiv w:val="1"/>
      <w:marLeft w:val="0"/>
      <w:marRight w:val="0"/>
      <w:marTop w:val="0"/>
      <w:marBottom w:val="0"/>
      <w:divBdr>
        <w:top w:val="none" w:sz="0" w:space="0" w:color="auto"/>
        <w:left w:val="none" w:sz="0" w:space="0" w:color="auto"/>
        <w:bottom w:val="none" w:sz="0" w:space="0" w:color="auto"/>
        <w:right w:val="none" w:sz="0" w:space="0" w:color="auto"/>
      </w:divBdr>
    </w:div>
    <w:div w:id="570585247">
      <w:bodyDiv w:val="1"/>
      <w:marLeft w:val="0"/>
      <w:marRight w:val="0"/>
      <w:marTop w:val="0"/>
      <w:marBottom w:val="0"/>
      <w:divBdr>
        <w:top w:val="none" w:sz="0" w:space="0" w:color="auto"/>
        <w:left w:val="none" w:sz="0" w:space="0" w:color="auto"/>
        <w:bottom w:val="none" w:sz="0" w:space="0" w:color="auto"/>
        <w:right w:val="none" w:sz="0" w:space="0" w:color="auto"/>
      </w:divBdr>
    </w:div>
    <w:div w:id="570626673">
      <w:bodyDiv w:val="1"/>
      <w:marLeft w:val="0"/>
      <w:marRight w:val="0"/>
      <w:marTop w:val="0"/>
      <w:marBottom w:val="0"/>
      <w:divBdr>
        <w:top w:val="none" w:sz="0" w:space="0" w:color="auto"/>
        <w:left w:val="none" w:sz="0" w:space="0" w:color="auto"/>
        <w:bottom w:val="none" w:sz="0" w:space="0" w:color="auto"/>
        <w:right w:val="none" w:sz="0" w:space="0" w:color="auto"/>
      </w:divBdr>
    </w:div>
    <w:div w:id="571086097">
      <w:bodyDiv w:val="1"/>
      <w:marLeft w:val="0"/>
      <w:marRight w:val="0"/>
      <w:marTop w:val="0"/>
      <w:marBottom w:val="0"/>
      <w:divBdr>
        <w:top w:val="none" w:sz="0" w:space="0" w:color="auto"/>
        <w:left w:val="none" w:sz="0" w:space="0" w:color="auto"/>
        <w:bottom w:val="none" w:sz="0" w:space="0" w:color="auto"/>
        <w:right w:val="none" w:sz="0" w:space="0" w:color="auto"/>
      </w:divBdr>
      <w:divsChild>
        <w:div w:id="1169447730">
          <w:marLeft w:val="0"/>
          <w:marRight w:val="0"/>
          <w:marTop w:val="0"/>
          <w:marBottom w:val="0"/>
          <w:divBdr>
            <w:top w:val="none" w:sz="0" w:space="0" w:color="auto"/>
            <w:left w:val="none" w:sz="0" w:space="0" w:color="auto"/>
            <w:bottom w:val="none" w:sz="0" w:space="0" w:color="auto"/>
            <w:right w:val="none" w:sz="0" w:space="0" w:color="auto"/>
          </w:divBdr>
        </w:div>
        <w:div w:id="2024549181">
          <w:marLeft w:val="0"/>
          <w:marRight w:val="0"/>
          <w:marTop w:val="0"/>
          <w:marBottom w:val="0"/>
          <w:divBdr>
            <w:top w:val="none" w:sz="0" w:space="0" w:color="auto"/>
            <w:left w:val="none" w:sz="0" w:space="0" w:color="auto"/>
            <w:bottom w:val="none" w:sz="0" w:space="0" w:color="auto"/>
            <w:right w:val="none" w:sz="0" w:space="0" w:color="auto"/>
          </w:divBdr>
        </w:div>
      </w:divsChild>
    </w:div>
    <w:div w:id="571280915">
      <w:bodyDiv w:val="1"/>
      <w:marLeft w:val="0"/>
      <w:marRight w:val="0"/>
      <w:marTop w:val="0"/>
      <w:marBottom w:val="0"/>
      <w:divBdr>
        <w:top w:val="none" w:sz="0" w:space="0" w:color="auto"/>
        <w:left w:val="none" w:sz="0" w:space="0" w:color="auto"/>
        <w:bottom w:val="none" w:sz="0" w:space="0" w:color="auto"/>
        <w:right w:val="none" w:sz="0" w:space="0" w:color="auto"/>
      </w:divBdr>
    </w:div>
    <w:div w:id="571542388">
      <w:bodyDiv w:val="1"/>
      <w:marLeft w:val="0"/>
      <w:marRight w:val="0"/>
      <w:marTop w:val="0"/>
      <w:marBottom w:val="0"/>
      <w:divBdr>
        <w:top w:val="none" w:sz="0" w:space="0" w:color="auto"/>
        <w:left w:val="none" w:sz="0" w:space="0" w:color="auto"/>
        <w:bottom w:val="none" w:sz="0" w:space="0" w:color="auto"/>
        <w:right w:val="none" w:sz="0" w:space="0" w:color="auto"/>
      </w:divBdr>
      <w:divsChild>
        <w:div w:id="1619024339">
          <w:marLeft w:val="240"/>
          <w:marRight w:val="240"/>
          <w:marTop w:val="240"/>
          <w:marBottom w:val="240"/>
          <w:divBdr>
            <w:top w:val="none" w:sz="0" w:space="0" w:color="auto"/>
            <w:left w:val="none" w:sz="0" w:space="0" w:color="auto"/>
            <w:bottom w:val="none" w:sz="0" w:space="0" w:color="auto"/>
            <w:right w:val="none" w:sz="0" w:space="0" w:color="auto"/>
          </w:divBdr>
        </w:div>
      </w:divsChild>
    </w:div>
    <w:div w:id="571702215">
      <w:bodyDiv w:val="1"/>
      <w:marLeft w:val="0"/>
      <w:marRight w:val="0"/>
      <w:marTop w:val="0"/>
      <w:marBottom w:val="0"/>
      <w:divBdr>
        <w:top w:val="none" w:sz="0" w:space="0" w:color="auto"/>
        <w:left w:val="none" w:sz="0" w:space="0" w:color="auto"/>
        <w:bottom w:val="none" w:sz="0" w:space="0" w:color="auto"/>
        <w:right w:val="none" w:sz="0" w:space="0" w:color="auto"/>
      </w:divBdr>
    </w:div>
    <w:div w:id="572159668">
      <w:bodyDiv w:val="1"/>
      <w:marLeft w:val="0"/>
      <w:marRight w:val="0"/>
      <w:marTop w:val="0"/>
      <w:marBottom w:val="0"/>
      <w:divBdr>
        <w:top w:val="none" w:sz="0" w:space="0" w:color="auto"/>
        <w:left w:val="none" w:sz="0" w:space="0" w:color="auto"/>
        <w:bottom w:val="none" w:sz="0" w:space="0" w:color="auto"/>
        <w:right w:val="none" w:sz="0" w:space="0" w:color="auto"/>
      </w:divBdr>
      <w:divsChild>
        <w:div w:id="590821614">
          <w:marLeft w:val="0"/>
          <w:marRight w:val="0"/>
          <w:marTop w:val="0"/>
          <w:marBottom w:val="0"/>
          <w:divBdr>
            <w:top w:val="none" w:sz="0" w:space="0" w:color="auto"/>
            <w:left w:val="none" w:sz="0" w:space="0" w:color="auto"/>
            <w:bottom w:val="single" w:sz="6" w:space="2" w:color="A6B6C3"/>
            <w:right w:val="none" w:sz="0" w:space="0" w:color="auto"/>
          </w:divBdr>
        </w:div>
      </w:divsChild>
    </w:div>
    <w:div w:id="572859169">
      <w:bodyDiv w:val="1"/>
      <w:marLeft w:val="0"/>
      <w:marRight w:val="0"/>
      <w:marTop w:val="0"/>
      <w:marBottom w:val="0"/>
      <w:divBdr>
        <w:top w:val="none" w:sz="0" w:space="0" w:color="auto"/>
        <w:left w:val="none" w:sz="0" w:space="0" w:color="auto"/>
        <w:bottom w:val="none" w:sz="0" w:space="0" w:color="auto"/>
        <w:right w:val="none" w:sz="0" w:space="0" w:color="auto"/>
      </w:divBdr>
      <w:divsChild>
        <w:div w:id="440146433">
          <w:marLeft w:val="0"/>
          <w:marRight w:val="0"/>
          <w:marTop w:val="0"/>
          <w:marBottom w:val="0"/>
          <w:divBdr>
            <w:top w:val="none" w:sz="0" w:space="0" w:color="auto"/>
            <w:left w:val="none" w:sz="0" w:space="0" w:color="auto"/>
            <w:bottom w:val="none" w:sz="0" w:space="0" w:color="auto"/>
            <w:right w:val="none" w:sz="0" w:space="0" w:color="auto"/>
          </w:divBdr>
        </w:div>
      </w:divsChild>
    </w:div>
    <w:div w:id="573391075">
      <w:bodyDiv w:val="1"/>
      <w:marLeft w:val="0"/>
      <w:marRight w:val="0"/>
      <w:marTop w:val="0"/>
      <w:marBottom w:val="0"/>
      <w:divBdr>
        <w:top w:val="none" w:sz="0" w:space="0" w:color="auto"/>
        <w:left w:val="none" w:sz="0" w:space="0" w:color="auto"/>
        <w:bottom w:val="none" w:sz="0" w:space="0" w:color="auto"/>
        <w:right w:val="none" w:sz="0" w:space="0" w:color="auto"/>
      </w:divBdr>
    </w:div>
    <w:div w:id="573513411">
      <w:bodyDiv w:val="1"/>
      <w:marLeft w:val="0"/>
      <w:marRight w:val="0"/>
      <w:marTop w:val="0"/>
      <w:marBottom w:val="0"/>
      <w:divBdr>
        <w:top w:val="none" w:sz="0" w:space="0" w:color="auto"/>
        <w:left w:val="none" w:sz="0" w:space="0" w:color="auto"/>
        <w:bottom w:val="none" w:sz="0" w:space="0" w:color="auto"/>
        <w:right w:val="none" w:sz="0" w:space="0" w:color="auto"/>
      </w:divBdr>
    </w:div>
    <w:div w:id="573977907">
      <w:bodyDiv w:val="1"/>
      <w:marLeft w:val="0"/>
      <w:marRight w:val="0"/>
      <w:marTop w:val="0"/>
      <w:marBottom w:val="0"/>
      <w:divBdr>
        <w:top w:val="none" w:sz="0" w:space="0" w:color="auto"/>
        <w:left w:val="none" w:sz="0" w:space="0" w:color="auto"/>
        <w:bottom w:val="none" w:sz="0" w:space="0" w:color="auto"/>
        <w:right w:val="none" w:sz="0" w:space="0" w:color="auto"/>
      </w:divBdr>
    </w:div>
    <w:div w:id="574819497">
      <w:bodyDiv w:val="1"/>
      <w:marLeft w:val="0"/>
      <w:marRight w:val="0"/>
      <w:marTop w:val="0"/>
      <w:marBottom w:val="0"/>
      <w:divBdr>
        <w:top w:val="none" w:sz="0" w:space="0" w:color="auto"/>
        <w:left w:val="none" w:sz="0" w:space="0" w:color="auto"/>
        <w:bottom w:val="none" w:sz="0" w:space="0" w:color="auto"/>
        <w:right w:val="none" w:sz="0" w:space="0" w:color="auto"/>
      </w:divBdr>
    </w:div>
    <w:div w:id="575238618">
      <w:bodyDiv w:val="1"/>
      <w:marLeft w:val="0"/>
      <w:marRight w:val="0"/>
      <w:marTop w:val="0"/>
      <w:marBottom w:val="0"/>
      <w:divBdr>
        <w:top w:val="none" w:sz="0" w:space="0" w:color="auto"/>
        <w:left w:val="none" w:sz="0" w:space="0" w:color="auto"/>
        <w:bottom w:val="none" w:sz="0" w:space="0" w:color="auto"/>
        <w:right w:val="none" w:sz="0" w:space="0" w:color="auto"/>
      </w:divBdr>
    </w:div>
    <w:div w:id="575435301">
      <w:bodyDiv w:val="1"/>
      <w:marLeft w:val="0"/>
      <w:marRight w:val="0"/>
      <w:marTop w:val="0"/>
      <w:marBottom w:val="0"/>
      <w:divBdr>
        <w:top w:val="none" w:sz="0" w:space="0" w:color="auto"/>
        <w:left w:val="none" w:sz="0" w:space="0" w:color="auto"/>
        <w:bottom w:val="none" w:sz="0" w:space="0" w:color="auto"/>
        <w:right w:val="none" w:sz="0" w:space="0" w:color="auto"/>
      </w:divBdr>
      <w:divsChild>
        <w:div w:id="5447202">
          <w:marLeft w:val="0"/>
          <w:marRight w:val="0"/>
          <w:marTop w:val="0"/>
          <w:marBottom w:val="0"/>
          <w:divBdr>
            <w:top w:val="none" w:sz="0" w:space="0" w:color="auto"/>
            <w:left w:val="none" w:sz="0" w:space="0" w:color="auto"/>
            <w:bottom w:val="none" w:sz="0" w:space="0" w:color="auto"/>
            <w:right w:val="none" w:sz="0" w:space="0" w:color="auto"/>
          </w:divBdr>
        </w:div>
      </w:divsChild>
    </w:div>
    <w:div w:id="575557761">
      <w:bodyDiv w:val="1"/>
      <w:marLeft w:val="0"/>
      <w:marRight w:val="0"/>
      <w:marTop w:val="0"/>
      <w:marBottom w:val="0"/>
      <w:divBdr>
        <w:top w:val="none" w:sz="0" w:space="0" w:color="auto"/>
        <w:left w:val="none" w:sz="0" w:space="0" w:color="auto"/>
        <w:bottom w:val="none" w:sz="0" w:space="0" w:color="auto"/>
        <w:right w:val="none" w:sz="0" w:space="0" w:color="auto"/>
      </w:divBdr>
    </w:div>
    <w:div w:id="575822425">
      <w:bodyDiv w:val="1"/>
      <w:marLeft w:val="0"/>
      <w:marRight w:val="0"/>
      <w:marTop w:val="0"/>
      <w:marBottom w:val="0"/>
      <w:divBdr>
        <w:top w:val="none" w:sz="0" w:space="0" w:color="auto"/>
        <w:left w:val="none" w:sz="0" w:space="0" w:color="auto"/>
        <w:bottom w:val="none" w:sz="0" w:space="0" w:color="auto"/>
        <w:right w:val="none" w:sz="0" w:space="0" w:color="auto"/>
      </w:divBdr>
      <w:divsChild>
        <w:div w:id="1037465876">
          <w:marLeft w:val="0"/>
          <w:marRight w:val="0"/>
          <w:marTop w:val="0"/>
          <w:marBottom w:val="180"/>
          <w:divBdr>
            <w:top w:val="none" w:sz="0" w:space="0" w:color="auto"/>
            <w:left w:val="none" w:sz="0" w:space="0" w:color="auto"/>
            <w:bottom w:val="none" w:sz="0" w:space="0" w:color="auto"/>
            <w:right w:val="none" w:sz="0" w:space="0" w:color="auto"/>
          </w:divBdr>
        </w:div>
      </w:divsChild>
    </w:div>
    <w:div w:id="576288330">
      <w:bodyDiv w:val="1"/>
      <w:marLeft w:val="0"/>
      <w:marRight w:val="0"/>
      <w:marTop w:val="0"/>
      <w:marBottom w:val="0"/>
      <w:divBdr>
        <w:top w:val="none" w:sz="0" w:space="0" w:color="auto"/>
        <w:left w:val="none" w:sz="0" w:space="0" w:color="auto"/>
        <w:bottom w:val="none" w:sz="0" w:space="0" w:color="auto"/>
        <w:right w:val="none" w:sz="0" w:space="0" w:color="auto"/>
      </w:divBdr>
    </w:div>
    <w:div w:id="577440540">
      <w:bodyDiv w:val="1"/>
      <w:marLeft w:val="0"/>
      <w:marRight w:val="0"/>
      <w:marTop w:val="0"/>
      <w:marBottom w:val="0"/>
      <w:divBdr>
        <w:top w:val="none" w:sz="0" w:space="0" w:color="auto"/>
        <w:left w:val="none" w:sz="0" w:space="0" w:color="auto"/>
        <w:bottom w:val="none" w:sz="0" w:space="0" w:color="auto"/>
        <w:right w:val="none" w:sz="0" w:space="0" w:color="auto"/>
      </w:divBdr>
    </w:div>
    <w:div w:id="579407213">
      <w:bodyDiv w:val="1"/>
      <w:marLeft w:val="0"/>
      <w:marRight w:val="0"/>
      <w:marTop w:val="0"/>
      <w:marBottom w:val="0"/>
      <w:divBdr>
        <w:top w:val="none" w:sz="0" w:space="0" w:color="auto"/>
        <w:left w:val="none" w:sz="0" w:space="0" w:color="auto"/>
        <w:bottom w:val="none" w:sz="0" w:space="0" w:color="auto"/>
        <w:right w:val="none" w:sz="0" w:space="0" w:color="auto"/>
      </w:divBdr>
    </w:div>
    <w:div w:id="581110816">
      <w:bodyDiv w:val="1"/>
      <w:marLeft w:val="0"/>
      <w:marRight w:val="0"/>
      <w:marTop w:val="0"/>
      <w:marBottom w:val="0"/>
      <w:divBdr>
        <w:top w:val="none" w:sz="0" w:space="0" w:color="auto"/>
        <w:left w:val="none" w:sz="0" w:space="0" w:color="auto"/>
        <w:bottom w:val="none" w:sz="0" w:space="0" w:color="auto"/>
        <w:right w:val="none" w:sz="0" w:space="0" w:color="auto"/>
      </w:divBdr>
    </w:div>
    <w:div w:id="581136977">
      <w:marLeft w:val="0"/>
      <w:marRight w:val="0"/>
      <w:marTop w:val="0"/>
      <w:marBottom w:val="0"/>
      <w:divBdr>
        <w:top w:val="none" w:sz="0" w:space="0" w:color="auto"/>
        <w:left w:val="none" w:sz="0" w:space="0" w:color="auto"/>
        <w:bottom w:val="none" w:sz="0" w:space="0" w:color="auto"/>
        <w:right w:val="none" w:sz="0" w:space="0" w:color="auto"/>
      </w:divBdr>
    </w:div>
    <w:div w:id="581454093">
      <w:bodyDiv w:val="1"/>
      <w:marLeft w:val="0"/>
      <w:marRight w:val="0"/>
      <w:marTop w:val="0"/>
      <w:marBottom w:val="0"/>
      <w:divBdr>
        <w:top w:val="none" w:sz="0" w:space="0" w:color="auto"/>
        <w:left w:val="none" w:sz="0" w:space="0" w:color="auto"/>
        <w:bottom w:val="none" w:sz="0" w:space="0" w:color="auto"/>
        <w:right w:val="none" w:sz="0" w:space="0" w:color="auto"/>
      </w:divBdr>
    </w:div>
    <w:div w:id="582763149">
      <w:bodyDiv w:val="1"/>
      <w:marLeft w:val="0"/>
      <w:marRight w:val="0"/>
      <w:marTop w:val="0"/>
      <w:marBottom w:val="0"/>
      <w:divBdr>
        <w:top w:val="none" w:sz="0" w:space="0" w:color="auto"/>
        <w:left w:val="none" w:sz="0" w:space="0" w:color="auto"/>
        <w:bottom w:val="none" w:sz="0" w:space="0" w:color="auto"/>
        <w:right w:val="none" w:sz="0" w:space="0" w:color="auto"/>
      </w:divBdr>
    </w:div>
    <w:div w:id="583026553">
      <w:bodyDiv w:val="1"/>
      <w:marLeft w:val="0"/>
      <w:marRight w:val="0"/>
      <w:marTop w:val="0"/>
      <w:marBottom w:val="0"/>
      <w:divBdr>
        <w:top w:val="none" w:sz="0" w:space="0" w:color="auto"/>
        <w:left w:val="none" w:sz="0" w:space="0" w:color="auto"/>
        <w:bottom w:val="none" w:sz="0" w:space="0" w:color="auto"/>
        <w:right w:val="none" w:sz="0" w:space="0" w:color="auto"/>
      </w:divBdr>
    </w:div>
    <w:div w:id="583492122">
      <w:bodyDiv w:val="1"/>
      <w:marLeft w:val="0"/>
      <w:marRight w:val="0"/>
      <w:marTop w:val="0"/>
      <w:marBottom w:val="0"/>
      <w:divBdr>
        <w:top w:val="none" w:sz="0" w:space="0" w:color="auto"/>
        <w:left w:val="none" w:sz="0" w:space="0" w:color="auto"/>
        <w:bottom w:val="none" w:sz="0" w:space="0" w:color="auto"/>
        <w:right w:val="none" w:sz="0" w:space="0" w:color="auto"/>
      </w:divBdr>
    </w:div>
    <w:div w:id="584461848">
      <w:bodyDiv w:val="1"/>
      <w:marLeft w:val="0"/>
      <w:marRight w:val="0"/>
      <w:marTop w:val="0"/>
      <w:marBottom w:val="0"/>
      <w:divBdr>
        <w:top w:val="none" w:sz="0" w:space="0" w:color="auto"/>
        <w:left w:val="none" w:sz="0" w:space="0" w:color="auto"/>
        <w:bottom w:val="none" w:sz="0" w:space="0" w:color="auto"/>
        <w:right w:val="none" w:sz="0" w:space="0" w:color="auto"/>
      </w:divBdr>
    </w:div>
    <w:div w:id="584925244">
      <w:bodyDiv w:val="1"/>
      <w:marLeft w:val="0"/>
      <w:marRight w:val="0"/>
      <w:marTop w:val="0"/>
      <w:marBottom w:val="0"/>
      <w:divBdr>
        <w:top w:val="none" w:sz="0" w:space="0" w:color="auto"/>
        <w:left w:val="none" w:sz="0" w:space="0" w:color="auto"/>
        <w:bottom w:val="none" w:sz="0" w:space="0" w:color="auto"/>
        <w:right w:val="none" w:sz="0" w:space="0" w:color="auto"/>
      </w:divBdr>
    </w:div>
    <w:div w:id="585381137">
      <w:bodyDiv w:val="1"/>
      <w:marLeft w:val="0"/>
      <w:marRight w:val="0"/>
      <w:marTop w:val="0"/>
      <w:marBottom w:val="0"/>
      <w:divBdr>
        <w:top w:val="none" w:sz="0" w:space="0" w:color="auto"/>
        <w:left w:val="none" w:sz="0" w:space="0" w:color="auto"/>
        <w:bottom w:val="none" w:sz="0" w:space="0" w:color="auto"/>
        <w:right w:val="none" w:sz="0" w:space="0" w:color="auto"/>
      </w:divBdr>
    </w:div>
    <w:div w:id="586038722">
      <w:bodyDiv w:val="1"/>
      <w:marLeft w:val="0"/>
      <w:marRight w:val="0"/>
      <w:marTop w:val="0"/>
      <w:marBottom w:val="0"/>
      <w:divBdr>
        <w:top w:val="none" w:sz="0" w:space="0" w:color="auto"/>
        <w:left w:val="none" w:sz="0" w:space="0" w:color="auto"/>
        <w:bottom w:val="none" w:sz="0" w:space="0" w:color="auto"/>
        <w:right w:val="none" w:sz="0" w:space="0" w:color="auto"/>
      </w:divBdr>
      <w:divsChild>
        <w:div w:id="1858419644">
          <w:marLeft w:val="0"/>
          <w:marRight w:val="0"/>
          <w:marTop w:val="0"/>
          <w:marBottom w:val="0"/>
          <w:divBdr>
            <w:top w:val="none" w:sz="0" w:space="0" w:color="auto"/>
            <w:left w:val="none" w:sz="0" w:space="0" w:color="auto"/>
            <w:bottom w:val="none" w:sz="0" w:space="0" w:color="auto"/>
            <w:right w:val="none" w:sz="0" w:space="0" w:color="auto"/>
          </w:divBdr>
        </w:div>
        <w:div w:id="887717287">
          <w:marLeft w:val="0"/>
          <w:marRight w:val="0"/>
          <w:marTop w:val="0"/>
          <w:marBottom w:val="0"/>
          <w:divBdr>
            <w:top w:val="none" w:sz="0" w:space="0" w:color="auto"/>
            <w:left w:val="none" w:sz="0" w:space="0" w:color="auto"/>
            <w:bottom w:val="none" w:sz="0" w:space="0" w:color="auto"/>
            <w:right w:val="none" w:sz="0" w:space="0" w:color="auto"/>
          </w:divBdr>
        </w:div>
      </w:divsChild>
    </w:div>
    <w:div w:id="586354341">
      <w:bodyDiv w:val="1"/>
      <w:marLeft w:val="0"/>
      <w:marRight w:val="0"/>
      <w:marTop w:val="0"/>
      <w:marBottom w:val="0"/>
      <w:divBdr>
        <w:top w:val="none" w:sz="0" w:space="0" w:color="auto"/>
        <w:left w:val="none" w:sz="0" w:space="0" w:color="auto"/>
        <w:bottom w:val="none" w:sz="0" w:space="0" w:color="auto"/>
        <w:right w:val="none" w:sz="0" w:space="0" w:color="auto"/>
      </w:divBdr>
    </w:div>
    <w:div w:id="587083454">
      <w:bodyDiv w:val="1"/>
      <w:marLeft w:val="0"/>
      <w:marRight w:val="0"/>
      <w:marTop w:val="0"/>
      <w:marBottom w:val="0"/>
      <w:divBdr>
        <w:top w:val="none" w:sz="0" w:space="0" w:color="auto"/>
        <w:left w:val="none" w:sz="0" w:space="0" w:color="auto"/>
        <w:bottom w:val="none" w:sz="0" w:space="0" w:color="auto"/>
        <w:right w:val="none" w:sz="0" w:space="0" w:color="auto"/>
      </w:divBdr>
    </w:div>
    <w:div w:id="587739187">
      <w:bodyDiv w:val="1"/>
      <w:marLeft w:val="0"/>
      <w:marRight w:val="0"/>
      <w:marTop w:val="0"/>
      <w:marBottom w:val="0"/>
      <w:divBdr>
        <w:top w:val="none" w:sz="0" w:space="0" w:color="auto"/>
        <w:left w:val="none" w:sz="0" w:space="0" w:color="auto"/>
        <w:bottom w:val="none" w:sz="0" w:space="0" w:color="auto"/>
        <w:right w:val="none" w:sz="0" w:space="0" w:color="auto"/>
      </w:divBdr>
    </w:div>
    <w:div w:id="589003501">
      <w:bodyDiv w:val="1"/>
      <w:marLeft w:val="0"/>
      <w:marRight w:val="0"/>
      <w:marTop w:val="0"/>
      <w:marBottom w:val="0"/>
      <w:divBdr>
        <w:top w:val="none" w:sz="0" w:space="0" w:color="auto"/>
        <w:left w:val="none" w:sz="0" w:space="0" w:color="auto"/>
        <w:bottom w:val="none" w:sz="0" w:space="0" w:color="auto"/>
        <w:right w:val="none" w:sz="0" w:space="0" w:color="auto"/>
      </w:divBdr>
    </w:div>
    <w:div w:id="589168878">
      <w:bodyDiv w:val="1"/>
      <w:marLeft w:val="0"/>
      <w:marRight w:val="0"/>
      <w:marTop w:val="0"/>
      <w:marBottom w:val="0"/>
      <w:divBdr>
        <w:top w:val="none" w:sz="0" w:space="0" w:color="auto"/>
        <w:left w:val="none" w:sz="0" w:space="0" w:color="auto"/>
        <w:bottom w:val="none" w:sz="0" w:space="0" w:color="auto"/>
        <w:right w:val="none" w:sz="0" w:space="0" w:color="auto"/>
      </w:divBdr>
    </w:div>
    <w:div w:id="589971909">
      <w:bodyDiv w:val="1"/>
      <w:marLeft w:val="0"/>
      <w:marRight w:val="0"/>
      <w:marTop w:val="0"/>
      <w:marBottom w:val="0"/>
      <w:divBdr>
        <w:top w:val="none" w:sz="0" w:space="0" w:color="auto"/>
        <w:left w:val="none" w:sz="0" w:space="0" w:color="auto"/>
        <w:bottom w:val="none" w:sz="0" w:space="0" w:color="auto"/>
        <w:right w:val="none" w:sz="0" w:space="0" w:color="auto"/>
      </w:divBdr>
    </w:div>
    <w:div w:id="590236386">
      <w:bodyDiv w:val="1"/>
      <w:marLeft w:val="0"/>
      <w:marRight w:val="0"/>
      <w:marTop w:val="0"/>
      <w:marBottom w:val="0"/>
      <w:divBdr>
        <w:top w:val="none" w:sz="0" w:space="0" w:color="auto"/>
        <w:left w:val="none" w:sz="0" w:space="0" w:color="auto"/>
        <w:bottom w:val="none" w:sz="0" w:space="0" w:color="auto"/>
        <w:right w:val="none" w:sz="0" w:space="0" w:color="auto"/>
      </w:divBdr>
    </w:div>
    <w:div w:id="590820355">
      <w:bodyDiv w:val="1"/>
      <w:marLeft w:val="0"/>
      <w:marRight w:val="0"/>
      <w:marTop w:val="0"/>
      <w:marBottom w:val="0"/>
      <w:divBdr>
        <w:top w:val="none" w:sz="0" w:space="0" w:color="auto"/>
        <w:left w:val="none" w:sz="0" w:space="0" w:color="auto"/>
        <w:bottom w:val="none" w:sz="0" w:space="0" w:color="auto"/>
        <w:right w:val="none" w:sz="0" w:space="0" w:color="auto"/>
      </w:divBdr>
    </w:div>
    <w:div w:id="590889248">
      <w:bodyDiv w:val="1"/>
      <w:marLeft w:val="0"/>
      <w:marRight w:val="0"/>
      <w:marTop w:val="0"/>
      <w:marBottom w:val="0"/>
      <w:divBdr>
        <w:top w:val="none" w:sz="0" w:space="0" w:color="auto"/>
        <w:left w:val="none" w:sz="0" w:space="0" w:color="auto"/>
        <w:bottom w:val="none" w:sz="0" w:space="0" w:color="auto"/>
        <w:right w:val="none" w:sz="0" w:space="0" w:color="auto"/>
      </w:divBdr>
    </w:div>
    <w:div w:id="590895333">
      <w:bodyDiv w:val="1"/>
      <w:marLeft w:val="0"/>
      <w:marRight w:val="0"/>
      <w:marTop w:val="0"/>
      <w:marBottom w:val="0"/>
      <w:divBdr>
        <w:top w:val="none" w:sz="0" w:space="0" w:color="auto"/>
        <w:left w:val="none" w:sz="0" w:space="0" w:color="auto"/>
        <w:bottom w:val="none" w:sz="0" w:space="0" w:color="auto"/>
        <w:right w:val="none" w:sz="0" w:space="0" w:color="auto"/>
      </w:divBdr>
      <w:divsChild>
        <w:div w:id="349333701">
          <w:marLeft w:val="0"/>
          <w:marRight w:val="0"/>
          <w:marTop w:val="0"/>
          <w:marBottom w:val="0"/>
          <w:divBdr>
            <w:top w:val="none" w:sz="0" w:space="0" w:color="auto"/>
            <w:left w:val="none" w:sz="0" w:space="0" w:color="auto"/>
            <w:bottom w:val="none" w:sz="0" w:space="0" w:color="auto"/>
            <w:right w:val="none" w:sz="0" w:space="0" w:color="auto"/>
          </w:divBdr>
        </w:div>
        <w:div w:id="1723794463">
          <w:marLeft w:val="0"/>
          <w:marRight w:val="0"/>
          <w:marTop w:val="0"/>
          <w:marBottom w:val="0"/>
          <w:divBdr>
            <w:top w:val="none" w:sz="0" w:space="0" w:color="auto"/>
            <w:left w:val="none" w:sz="0" w:space="0" w:color="auto"/>
            <w:bottom w:val="none" w:sz="0" w:space="0" w:color="auto"/>
            <w:right w:val="none" w:sz="0" w:space="0" w:color="auto"/>
          </w:divBdr>
        </w:div>
      </w:divsChild>
    </w:div>
    <w:div w:id="591397266">
      <w:bodyDiv w:val="1"/>
      <w:marLeft w:val="0"/>
      <w:marRight w:val="0"/>
      <w:marTop w:val="0"/>
      <w:marBottom w:val="0"/>
      <w:divBdr>
        <w:top w:val="none" w:sz="0" w:space="0" w:color="auto"/>
        <w:left w:val="none" w:sz="0" w:space="0" w:color="auto"/>
        <w:bottom w:val="none" w:sz="0" w:space="0" w:color="auto"/>
        <w:right w:val="none" w:sz="0" w:space="0" w:color="auto"/>
      </w:divBdr>
    </w:div>
    <w:div w:id="591473741">
      <w:bodyDiv w:val="1"/>
      <w:marLeft w:val="0"/>
      <w:marRight w:val="0"/>
      <w:marTop w:val="0"/>
      <w:marBottom w:val="0"/>
      <w:divBdr>
        <w:top w:val="none" w:sz="0" w:space="0" w:color="auto"/>
        <w:left w:val="none" w:sz="0" w:space="0" w:color="auto"/>
        <w:bottom w:val="none" w:sz="0" w:space="0" w:color="auto"/>
        <w:right w:val="none" w:sz="0" w:space="0" w:color="auto"/>
      </w:divBdr>
    </w:div>
    <w:div w:id="591739720">
      <w:bodyDiv w:val="1"/>
      <w:marLeft w:val="0"/>
      <w:marRight w:val="0"/>
      <w:marTop w:val="0"/>
      <w:marBottom w:val="0"/>
      <w:divBdr>
        <w:top w:val="none" w:sz="0" w:space="0" w:color="auto"/>
        <w:left w:val="none" w:sz="0" w:space="0" w:color="auto"/>
        <w:bottom w:val="none" w:sz="0" w:space="0" w:color="auto"/>
        <w:right w:val="none" w:sz="0" w:space="0" w:color="auto"/>
      </w:divBdr>
      <w:divsChild>
        <w:div w:id="187643930">
          <w:marLeft w:val="60"/>
          <w:marRight w:val="0"/>
          <w:marTop w:val="0"/>
          <w:marBottom w:val="0"/>
          <w:divBdr>
            <w:top w:val="none" w:sz="0" w:space="0" w:color="auto"/>
            <w:left w:val="none" w:sz="0" w:space="0" w:color="auto"/>
            <w:bottom w:val="none" w:sz="0" w:space="0" w:color="auto"/>
            <w:right w:val="none" w:sz="0" w:space="0" w:color="auto"/>
          </w:divBdr>
        </w:div>
        <w:div w:id="1225337583">
          <w:marLeft w:val="0"/>
          <w:marRight w:val="0"/>
          <w:marTop w:val="0"/>
          <w:marBottom w:val="0"/>
          <w:divBdr>
            <w:top w:val="none" w:sz="0" w:space="0" w:color="auto"/>
            <w:left w:val="none" w:sz="0" w:space="0" w:color="auto"/>
            <w:bottom w:val="none" w:sz="0" w:space="0" w:color="auto"/>
            <w:right w:val="none" w:sz="0" w:space="0" w:color="auto"/>
          </w:divBdr>
          <w:divsChild>
            <w:div w:id="169418326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591746326">
      <w:bodyDiv w:val="1"/>
      <w:marLeft w:val="0"/>
      <w:marRight w:val="0"/>
      <w:marTop w:val="0"/>
      <w:marBottom w:val="0"/>
      <w:divBdr>
        <w:top w:val="none" w:sz="0" w:space="0" w:color="auto"/>
        <w:left w:val="none" w:sz="0" w:space="0" w:color="auto"/>
        <w:bottom w:val="none" w:sz="0" w:space="0" w:color="auto"/>
        <w:right w:val="none" w:sz="0" w:space="0" w:color="auto"/>
      </w:divBdr>
    </w:div>
    <w:div w:id="592933847">
      <w:bodyDiv w:val="1"/>
      <w:marLeft w:val="0"/>
      <w:marRight w:val="0"/>
      <w:marTop w:val="0"/>
      <w:marBottom w:val="0"/>
      <w:divBdr>
        <w:top w:val="none" w:sz="0" w:space="0" w:color="auto"/>
        <w:left w:val="none" w:sz="0" w:space="0" w:color="auto"/>
        <w:bottom w:val="none" w:sz="0" w:space="0" w:color="auto"/>
        <w:right w:val="none" w:sz="0" w:space="0" w:color="auto"/>
      </w:divBdr>
      <w:divsChild>
        <w:div w:id="824664727">
          <w:marLeft w:val="0"/>
          <w:marRight w:val="0"/>
          <w:marTop w:val="0"/>
          <w:marBottom w:val="540"/>
          <w:divBdr>
            <w:top w:val="none" w:sz="0" w:space="0" w:color="auto"/>
            <w:left w:val="none" w:sz="0" w:space="0" w:color="auto"/>
            <w:bottom w:val="none" w:sz="0" w:space="0" w:color="auto"/>
            <w:right w:val="none" w:sz="0" w:space="0" w:color="auto"/>
          </w:divBdr>
        </w:div>
        <w:div w:id="1001157694">
          <w:marLeft w:val="0"/>
          <w:marRight w:val="150"/>
          <w:marTop w:val="0"/>
          <w:marBottom w:val="0"/>
          <w:divBdr>
            <w:top w:val="none" w:sz="0" w:space="0" w:color="auto"/>
            <w:left w:val="none" w:sz="0" w:space="0" w:color="auto"/>
            <w:bottom w:val="none" w:sz="0" w:space="0" w:color="auto"/>
            <w:right w:val="none" w:sz="0" w:space="0" w:color="auto"/>
          </w:divBdr>
          <w:divsChild>
            <w:div w:id="2011328001">
              <w:marLeft w:val="0"/>
              <w:marRight w:val="0"/>
              <w:marTop w:val="0"/>
              <w:marBottom w:val="0"/>
              <w:divBdr>
                <w:top w:val="none" w:sz="0" w:space="0" w:color="auto"/>
                <w:left w:val="none" w:sz="0" w:space="0" w:color="auto"/>
                <w:bottom w:val="none" w:sz="0" w:space="0" w:color="auto"/>
                <w:right w:val="none" w:sz="0" w:space="0" w:color="auto"/>
              </w:divBdr>
              <w:divsChild>
                <w:div w:id="1518081742">
                  <w:marLeft w:val="0"/>
                  <w:marRight w:val="0"/>
                  <w:marTop w:val="135"/>
                  <w:marBottom w:val="135"/>
                  <w:divBdr>
                    <w:top w:val="none" w:sz="0" w:space="0" w:color="auto"/>
                    <w:left w:val="none" w:sz="0" w:space="0" w:color="auto"/>
                    <w:bottom w:val="none" w:sz="0" w:space="0" w:color="auto"/>
                    <w:right w:val="none" w:sz="0" w:space="0" w:color="auto"/>
                  </w:divBdr>
                </w:div>
              </w:divsChild>
            </w:div>
          </w:divsChild>
        </w:div>
      </w:divsChild>
    </w:div>
    <w:div w:id="593131672">
      <w:bodyDiv w:val="1"/>
      <w:marLeft w:val="0"/>
      <w:marRight w:val="0"/>
      <w:marTop w:val="0"/>
      <w:marBottom w:val="0"/>
      <w:divBdr>
        <w:top w:val="none" w:sz="0" w:space="0" w:color="auto"/>
        <w:left w:val="none" w:sz="0" w:space="0" w:color="auto"/>
        <w:bottom w:val="none" w:sz="0" w:space="0" w:color="auto"/>
        <w:right w:val="none" w:sz="0" w:space="0" w:color="auto"/>
      </w:divBdr>
    </w:div>
    <w:div w:id="593827385">
      <w:bodyDiv w:val="1"/>
      <w:marLeft w:val="0"/>
      <w:marRight w:val="0"/>
      <w:marTop w:val="0"/>
      <w:marBottom w:val="0"/>
      <w:divBdr>
        <w:top w:val="none" w:sz="0" w:space="0" w:color="auto"/>
        <w:left w:val="none" w:sz="0" w:space="0" w:color="auto"/>
        <w:bottom w:val="none" w:sz="0" w:space="0" w:color="auto"/>
        <w:right w:val="none" w:sz="0" w:space="0" w:color="auto"/>
      </w:divBdr>
    </w:div>
    <w:div w:id="594678774">
      <w:bodyDiv w:val="1"/>
      <w:marLeft w:val="0"/>
      <w:marRight w:val="0"/>
      <w:marTop w:val="0"/>
      <w:marBottom w:val="0"/>
      <w:divBdr>
        <w:top w:val="none" w:sz="0" w:space="0" w:color="auto"/>
        <w:left w:val="none" w:sz="0" w:space="0" w:color="auto"/>
        <w:bottom w:val="none" w:sz="0" w:space="0" w:color="auto"/>
        <w:right w:val="none" w:sz="0" w:space="0" w:color="auto"/>
      </w:divBdr>
    </w:div>
    <w:div w:id="595405666">
      <w:bodyDiv w:val="1"/>
      <w:marLeft w:val="0"/>
      <w:marRight w:val="0"/>
      <w:marTop w:val="0"/>
      <w:marBottom w:val="0"/>
      <w:divBdr>
        <w:top w:val="none" w:sz="0" w:space="0" w:color="auto"/>
        <w:left w:val="none" w:sz="0" w:space="0" w:color="auto"/>
        <w:bottom w:val="none" w:sz="0" w:space="0" w:color="auto"/>
        <w:right w:val="none" w:sz="0" w:space="0" w:color="auto"/>
      </w:divBdr>
    </w:div>
    <w:div w:id="595752418">
      <w:bodyDiv w:val="1"/>
      <w:marLeft w:val="0"/>
      <w:marRight w:val="0"/>
      <w:marTop w:val="0"/>
      <w:marBottom w:val="0"/>
      <w:divBdr>
        <w:top w:val="none" w:sz="0" w:space="0" w:color="auto"/>
        <w:left w:val="none" w:sz="0" w:space="0" w:color="auto"/>
        <w:bottom w:val="none" w:sz="0" w:space="0" w:color="auto"/>
        <w:right w:val="none" w:sz="0" w:space="0" w:color="auto"/>
      </w:divBdr>
    </w:div>
    <w:div w:id="596134929">
      <w:bodyDiv w:val="1"/>
      <w:marLeft w:val="0"/>
      <w:marRight w:val="0"/>
      <w:marTop w:val="0"/>
      <w:marBottom w:val="0"/>
      <w:divBdr>
        <w:top w:val="none" w:sz="0" w:space="0" w:color="auto"/>
        <w:left w:val="none" w:sz="0" w:space="0" w:color="auto"/>
        <w:bottom w:val="none" w:sz="0" w:space="0" w:color="auto"/>
        <w:right w:val="none" w:sz="0" w:space="0" w:color="auto"/>
      </w:divBdr>
    </w:div>
    <w:div w:id="596213216">
      <w:bodyDiv w:val="1"/>
      <w:marLeft w:val="0"/>
      <w:marRight w:val="0"/>
      <w:marTop w:val="0"/>
      <w:marBottom w:val="0"/>
      <w:divBdr>
        <w:top w:val="none" w:sz="0" w:space="0" w:color="auto"/>
        <w:left w:val="none" w:sz="0" w:space="0" w:color="auto"/>
        <w:bottom w:val="none" w:sz="0" w:space="0" w:color="auto"/>
        <w:right w:val="none" w:sz="0" w:space="0" w:color="auto"/>
      </w:divBdr>
    </w:div>
    <w:div w:id="597450803">
      <w:bodyDiv w:val="1"/>
      <w:marLeft w:val="0"/>
      <w:marRight w:val="0"/>
      <w:marTop w:val="0"/>
      <w:marBottom w:val="0"/>
      <w:divBdr>
        <w:top w:val="none" w:sz="0" w:space="0" w:color="auto"/>
        <w:left w:val="none" w:sz="0" w:space="0" w:color="auto"/>
        <w:bottom w:val="none" w:sz="0" w:space="0" w:color="auto"/>
        <w:right w:val="none" w:sz="0" w:space="0" w:color="auto"/>
      </w:divBdr>
    </w:div>
    <w:div w:id="598802520">
      <w:bodyDiv w:val="1"/>
      <w:marLeft w:val="0"/>
      <w:marRight w:val="0"/>
      <w:marTop w:val="0"/>
      <w:marBottom w:val="0"/>
      <w:divBdr>
        <w:top w:val="none" w:sz="0" w:space="0" w:color="auto"/>
        <w:left w:val="none" w:sz="0" w:space="0" w:color="auto"/>
        <w:bottom w:val="none" w:sz="0" w:space="0" w:color="auto"/>
        <w:right w:val="none" w:sz="0" w:space="0" w:color="auto"/>
      </w:divBdr>
    </w:div>
    <w:div w:id="598955180">
      <w:bodyDiv w:val="1"/>
      <w:marLeft w:val="0"/>
      <w:marRight w:val="0"/>
      <w:marTop w:val="0"/>
      <w:marBottom w:val="0"/>
      <w:divBdr>
        <w:top w:val="none" w:sz="0" w:space="0" w:color="auto"/>
        <w:left w:val="none" w:sz="0" w:space="0" w:color="auto"/>
        <w:bottom w:val="none" w:sz="0" w:space="0" w:color="auto"/>
        <w:right w:val="none" w:sz="0" w:space="0" w:color="auto"/>
      </w:divBdr>
    </w:div>
    <w:div w:id="599721029">
      <w:bodyDiv w:val="1"/>
      <w:marLeft w:val="0"/>
      <w:marRight w:val="0"/>
      <w:marTop w:val="0"/>
      <w:marBottom w:val="0"/>
      <w:divBdr>
        <w:top w:val="none" w:sz="0" w:space="0" w:color="auto"/>
        <w:left w:val="none" w:sz="0" w:space="0" w:color="auto"/>
        <w:bottom w:val="none" w:sz="0" w:space="0" w:color="auto"/>
        <w:right w:val="none" w:sz="0" w:space="0" w:color="auto"/>
      </w:divBdr>
      <w:divsChild>
        <w:div w:id="62915975">
          <w:marLeft w:val="0"/>
          <w:marRight w:val="0"/>
          <w:marTop w:val="0"/>
          <w:marBottom w:val="0"/>
          <w:divBdr>
            <w:top w:val="none" w:sz="0" w:space="0" w:color="auto"/>
            <w:left w:val="none" w:sz="0" w:space="0" w:color="auto"/>
            <w:bottom w:val="none" w:sz="0" w:space="0" w:color="auto"/>
            <w:right w:val="none" w:sz="0" w:space="0" w:color="auto"/>
          </w:divBdr>
        </w:div>
        <w:div w:id="621306440">
          <w:marLeft w:val="0"/>
          <w:marRight w:val="0"/>
          <w:marTop w:val="0"/>
          <w:marBottom w:val="0"/>
          <w:divBdr>
            <w:top w:val="none" w:sz="0" w:space="0" w:color="auto"/>
            <w:left w:val="none" w:sz="0" w:space="0" w:color="auto"/>
            <w:bottom w:val="none" w:sz="0" w:space="0" w:color="auto"/>
            <w:right w:val="none" w:sz="0" w:space="0" w:color="auto"/>
          </w:divBdr>
        </w:div>
      </w:divsChild>
    </w:div>
    <w:div w:id="600575031">
      <w:bodyDiv w:val="1"/>
      <w:marLeft w:val="0"/>
      <w:marRight w:val="0"/>
      <w:marTop w:val="0"/>
      <w:marBottom w:val="0"/>
      <w:divBdr>
        <w:top w:val="none" w:sz="0" w:space="0" w:color="auto"/>
        <w:left w:val="none" w:sz="0" w:space="0" w:color="auto"/>
        <w:bottom w:val="none" w:sz="0" w:space="0" w:color="auto"/>
        <w:right w:val="none" w:sz="0" w:space="0" w:color="auto"/>
      </w:divBdr>
    </w:div>
    <w:div w:id="600797758">
      <w:bodyDiv w:val="1"/>
      <w:marLeft w:val="0"/>
      <w:marRight w:val="0"/>
      <w:marTop w:val="0"/>
      <w:marBottom w:val="0"/>
      <w:divBdr>
        <w:top w:val="none" w:sz="0" w:space="0" w:color="auto"/>
        <w:left w:val="none" w:sz="0" w:space="0" w:color="auto"/>
        <w:bottom w:val="none" w:sz="0" w:space="0" w:color="auto"/>
        <w:right w:val="none" w:sz="0" w:space="0" w:color="auto"/>
      </w:divBdr>
    </w:div>
    <w:div w:id="601186786">
      <w:bodyDiv w:val="1"/>
      <w:marLeft w:val="0"/>
      <w:marRight w:val="0"/>
      <w:marTop w:val="0"/>
      <w:marBottom w:val="0"/>
      <w:divBdr>
        <w:top w:val="none" w:sz="0" w:space="0" w:color="auto"/>
        <w:left w:val="none" w:sz="0" w:space="0" w:color="auto"/>
        <w:bottom w:val="none" w:sz="0" w:space="0" w:color="auto"/>
        <w:right w:val="none" w:sz="0" w:space="0" w:color="auto"/>
      </w:divBdr>
    </w:div>
    <w:div w:id="601259224">
      <w:bodyDiv w:val="1"/>
      <w:marLeft w:val="0"/>
      <w:marRight w:val="0"/>
      <w:marTop w:val="0"/>
      <w:marBottom w:val="0"/>
      <w:divBdr>
        <w:top w:val="none" w:sz="0" w:space="0" w:color="auto"/>
        <w:left w:val="none" w:sz="0" w:space="0" w:color="auto"/>
        <w:bottom w:val="none" w:sz="0" w:space="0" w:color="auto"/>
        <w:right w:val="none" w:sz="0" w:space="0" w:color="auto"/>
      </w:divBdr>
    </w:div>
    <w:div w:id="601843539">
      <w:bodyDiv w:val="1"/>
      <w:marLeft w:val="0"/>
      <w:marRight w:val="0"/>
      <w:marTop w:val="0"/>
      <w:marBottom w:val="0"/>
      <w:divBdr>
        <w:top w:val="none" w:sz="0" w:space="0" w:color="auto"/>
        <w:left w:val="none" w:sz="0" w:space="0" w:color="auto"/>
        <w:bottom w:val="none" w:sz="0" w:space="0" w:color="auto"/>
        <w:right w:val="none" w:sz="0" w:space="0" w:color="auto"/>
      </w:divBdr>
      <w:divsChild>
        <w:div w:id="1320184253">
          <w:marLeft w:val="0"/>
          <w:marRight w:val="0"/>
          <w:marTop w:val="0"/>
          <w:marBottom w:val="0"/>
          <w:divBdr>
            <w:top w:val="none" w:sz="0" w:space="0" w:color="auto"/>
            <w:left w:val="none" w:sz="0" w:space="0" w:color="auto"/>
            <w:bottom w:val="none" w:sz="0" w:space="0" w:color="auto"/>
            <w:right w:val="none" w:sz="0" w:space="0" w:color="auto"/>
          </w:divBdr>
          <w:divsChild>
            <w:div w:id="1125543482">
              <w:marLeft w:val="0"/>
              <w:marRight w:val="0"/>
              <w:marTop w:val="0"/>
              <w:marBottom w:val="0"/>
              <w:divBdr>
                <w:top w:val="none" w:sz="0" w:space="0" w:color="auto"/>
                <w:left w:val="none" w:sz="0" w:space="0" w:color="auto"/>
                <w:bottom w:val="none" w:sz="0" w:space="0" w:color="auto"/>
                <w:right w:val="none" w:sz="0" w:space="0" w:color="auto"/>
              </w:divBdr>
              <w:divsChild>
                <w:div w:id="168718392">
                  <w:marLeft w:val="0"/>
                  <w:marRight w:val="0"/>
                  <w:marTop w:val="0"/>
                  <w:marBottom w:val="0"/>
                  <w:divBdr>
                    <w:top w:val="none" w:sz="0" w:space="0" w:color="auto"/>
                    <w:left w:val="none" w:sz="0" w:space="0" w:color="auto"/>
                    <w:bottom w:val="none" w:sz="0" w:space="0" w:color="auto"/>
                    <w:right w:val="none" w:sz="0" w:space="0" w:color="auto"/>
                  </w:divBdr>
                  <w:divsChild>
                    <w:div w:id="1086656783">
                      <w:marLeft w:val="0"/>
                      <w:marRight w:val="0"/>
                      <w:marTop w:val="0"/>
                      <w:marBottom w:val="0"/>
                      <w:divBdr>
                        <w:top w:val="none" w:sz="0" w:space="0" w:color="auto"/>
                        <w:left w:val="none" w:sz="0" w:space="0" w:color="auto"/>
                        <w:bottom w:val="none" w:sz="0" w:space="0" w:color="auto"/>
                        <w:right w:val="none" w:sz="0" w:space="0" w:color="auto"/>
                      </w:divBdr>
                      <w:divsChild>
                        <w:div w:id="2093382142">
                          <w:marLeft w:val="0"/>
                          <w:marRight w:val="0"/>
                          <w:marTop w:val="0"/>
                          <w:marBottom w:val="0"/>
                          <w:divBdr>
                            <w:top w:val="none" w:sz="0" w:space="0" w:color="auto"/>
                            <w:left w:val="none" w:sz="0" w:space="0" w:color="auto"/>
                            <w:bottom w:val="none" w:sz="0" w:space="0" w:color="auto"/>
                            <w:right w:val="none" w:sz="0" w:space="0" w:color="auto"/>
                          </w:divBdr>
                          <w:divsChild>
                            <w:div w:id="2082487423">
                              <w:marLeft w:val="0"/>
                              <w:marRight w:val="150"/>
                              <w:marTop w:val="0"/>
                              <w:marBottom w:val="0"/>
                              <w:divBdr>
                                <w:top w:val="none" w:sz="0" w:space="0" w:color="auto"/>
                                <w:left w:val="none" w:sz="0" w:space="0" w:color="auto"/>
                                <w:bottom w:val="none" w:sz="0" w:space="0" w:color="auto"/>
                                <w:right w:val="none" w:sz="0" w:space="0" w:color="auto"/>
                              </w:divBdr>
                              <w:divsChild>
                                <w:div w:id="1881085803">
                                  <w:marLeft w:val="0"/>
                                  <w:marRight w:val="0"/>
                                  <w:marTop w:val="0"/>
                                  <w:marBottom w:val="0"/>
                                  <w:divBdr>
                                    <w:top w:val="none" w:sz="0" w:space="0" w:color="auto"/>
                                    <w:left w:val="none" w:sz="0" w:space="0" w:color="auto"/>
                                    <w:bottom w:val="none" w:sz="0" w:space="0" w:color="auto"/>
                                    <w:right w:val="none" w:sz="0" w:space="0" w:color="auto"/>
                                  </w:divBdr>
                                  <w:divsChild>
                                    <w:div w:id="1719275908">
                                      <w:marLeft w:val="0"/>
                                      <w:marRight w:val="0"/>
                                      <w:marTop w:val="0"/>
                                      <w:marBottom w:val="0"/>
                                      <w:divBdr>
                                        <w:top w:val="none" w:sz="0" w:space="0" w:color="auto"/>
                                        <w:left w:val="none" w:sz="0" w:space="0" w:color="auto"/>
                                        <w:bottom w:val="none" w:sz="0" w:space="0" w:color="auto"/>
                                        <w:right w:val="none" w:sz="0" w:space="0" w:color="auto"/>
                                      </w:divBdr>
                                      <w:divsChild>
                                        <w:div w:id="8724114">
                                          <w:marLeft w:val="0"/>
                                          <w:marRight w:val="0"/>
                                          <w:marTop w:val="0"/>
                                          <w:marBottom w:val="0"/>
                                          <w:divBdr>
                                            <w:top w:val="none" w:sz="0" w:space="0" w:color="auto"/>
                                            <w:left w:val="none" w:sz="0" w:space="0" w:color="auto"/>
                                            <w:bottom w:val="none" w:sz="0" w:space="0" w:color="auto"/>
                                            <w:right w:val="none" w:sz="0" w:space="0" w:color="auto"/>
                                          </w:divBdr>
                                          <w:divsChild>
                                            <w:div w:id="1001810227">
                                              <w:marLeft w:val="0"/>
                                              <w:marRight w:val="0"/>
                                              <w:marTop w:val="0"/>
                                              <w:marBottom w:val="0"/>
                                              <w:divBdr>
                                                <w:top w:val="none" w:sz="0" w:space="0" w:color="auto"/>
                                                <w:left w:val="none" w:sz="0" w:space="0" w:color="auto"/>
                                                <w:bottom w:val="none" w:sz="0" w:space="0" w:color="auto"/>
                                                <w:right w:val="none" w:sz="0" w:space="0" w:color="auto"/>
                                              </w:divBdr>
                                              <w:divsChild>
                                                <w:div w:id="32062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4304278">
          <w:marLeft w:val="0"/>
          <w:marRight w:val="0"/>
          <w:marTop w:val="0"/>
          <w:marBottom w:val="0"/>
          <w:divBdr>
            <w:top w:val="none" w:sz="0" w:space="0" w:color="auto"/>
            <w:left w:val="none" w:sz="0" w:space="0" w:color="auto"/>
            <w:bottom w:val="none" w:sz="0" w:space="0" w:color="auto"/>
            <w:right w:val="none" w:sz="0" w:space="0" w:color="auto"/>
          </w:divBdr>
          <w:divsChild>
            <w:div w:id="949119028">
              <w:marLeft w:val="0"/>
              <w:marRight w:val="0"/>
              <w:marTop w:val="0"/>
              <w:marBottom w:val="0"/>
              <w:divBdr>
                <w:top w:val="none" w:sz="0" w:space="0" w:color="auto"/>
                <w:left w:val="none" w:sz="0" w:space="0" w:color="auto"/>
                <w:bottom w:val="none" w:sz="0" w:space="0" w:color="auto"/>
                <w:right w:val="none" w:sz="0" w:space="0" w:color="auto"/>
              </w:divBdr>
              <w:divsChild>
                <w:div w:id="2042245939">
                  <w:marLeft w:val="0"/>
                  <w:marRight w:val="0"/>
                  <w:marTop w:val="0"/>
                  <w:marBottom w:val="0"/>
                  <w:divBdr>
                    <w:top w:val="none" w:sz="0" w:space="0" w:color="auto"/>
                    <w:left w:val="none" w:sz="0" w:space="0" w:color="auto"/>
                    <w:bottom w:val="none" w:sz="0" w:space="0" w:color="auto"/>
                    <w:right w:val="none" w:sz="0" w:space="0" w:color="auto"/>
                  </w:divBdr>
                  <w:divsChild>
                    <w:div w:id="372997839">
                      <w:marLeft w:val="0"/>
                      <w:marRight w:val="0"/>
                      <w:marTop w:val="0"/>
                      <w:marBottom w:val="0"/>
                      <w:divBdr>
                        <w:top w:val="none" w:sz="0" w:space="0" w:color="auto"/>
                        <w:left w:val="none" w:sz="0" w:space="0" w:color="auto"/>
                        <w:bottom w:val="none" w:sz="0" w:space="0" w:color="auto"/>
                        <w:right w:val="none" w:sz="0" w:space="0" w:color="auto"/>
                      </w:divBdr>
                      <w:divsChild>
                        <w:div w:id="1702389484">
                          <w:marLeft w:val="0"/>
                          <w:marRight w:val="0"/>
                          <w:marTop w:val="0"/>
                          <w:marBottom w:val="0"/>
                          <w:divBdr>
                            <w:top w:val="none" w:sz="0" w:space="0" w:color="auto"/>
                            <w:left w:val="none" w:sz="0" w:space="0" w:color="auto"/>
                            <w:bottom w:val="none" w:sz="0" w:space="0" w:color="auto"/>
                            <w:right w:val="none" w:sz="0" w:space="0" w:color="auto"/>
                          </w:divBdr>
                          <w:divsChild>
                            <w:div w:id="731537844">
                              <w:marLeft w:val="0"/>
                              <w:marRight w:val="150"/>
                              <w:marTop w:val="0"/>
                              <w:marBottom w:val="0"/>
                              <w:divBdr>
                                <w:top w:val="none" w:sz="0" w:space="0" w:color="auto"/>
                                <w:left w:val="none" w:sz="0" w:space="0" w:color="auto"/>
                                <w:bottom w:val="none" w:sz="0" w:space="0" w:color="auto"/>
                                <w:right w:val="none" w:sz="0" w:space="0" w:color="auto"/>
                              </w:divBdr>
                              <w:divsChild>
                                <w:div w:id="366756366">
                                  <w:marLeft w:val="0"/>
                                  <w:marRight w:val="0"/>
                                  <w:marTop w:val="0"/>
                                  <w:marBottom w:val="0"/>
                                  <w:divBdr>
                                    <w:top w:val="none" w:sz="0" w:space="0" w:color="auto"/>
                                    <w:left w:val="none" w:sz="0" w:space="0" w:color="auto"/>
                                    <w:bottom w:val="none" w:sz="0" w:space="0" w:color="auto"/>
                                    <w:right w:val="none" w:sz="0" w:space="0" w:color="auto"/>
                                  </w:divBdr>
                                  <w:divsChild>
                                    <w:div w:id="2048555537">
                                      <w:marLeft w:val="0"/>
                                      <w:marRight w:val="0"/>
                                      <w:marTop w:val="0"/>
                                      <w:marBottom w:val="0"/>
                                      <w:divBdr>
                                        <w:top w:val="none" w:sz="0" w:space="0" w:color="auto"/>
                                        <w:left w:val="none" w:sz="0" w:space="0" w:color="auto"/>
                                        <w:bottom w:val="none" w:sz="0" w:space="0" w:color="auto"/>
                                        <w:right w:val="none" w:sz="0" w:space="0" w:color="auto"/>
                                      </w:divBdr>
                                      <w:divsChild>
                                        <w:div w:id="1072850057">
                                          <w:marLeft w:val="0"/>
                                          <w:marRight w:val="0"/>
                                          <w:marTop w:val="0"/>
                                          <w:marBottom w:val="0"/>
                                          <w:divBdr>
                                            <w:top w:val="none" w:sz="0" w:space="0" w:color="auto"/>
                                            <w:left w:val="none" w:sz="0" w:space="0" w:color="auto"/>
                                            <w:bottom w:val="none" w:sz="0" w:space="0" w:color="auto"/>
                                            <w:right w:val="none" w:sz="0" w:space="0" w:color="auto"/>
                                          </w:divBdr>
                                          <w:divsChild>
                                            <w:div w:id="10766246">
                                              <w:marLeft w:val="0"/>
                                              <w:marRight w:val="0"/>
                                              <w:marTop w:val="0"/>
                                              <w:marBottom w:val="0"/>
                                              <w:divBdr>
                                                <w:top w:val="none" w:sz="0" w:space="0" w:color="auto"/>
                                                <w:left w:val="none" w:sz="0" w:space="0" w:color="auto"/>
                                                <w:bottom w:val="none" w:sz="0" w:space="0" w:color="auto"/>
                                                <w:right w:val="none" w:sz="0" w:space="0" w:color="auto"/>
                                              </w:divBdr>
                                              <w:divsChild>
                                                <w:div w:id="53747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6287718">
          <w:marLeft w:val="0"/>
          <w:marRight w:val="0"/>
          <w:marTop w:val="0"/>
          <w:marBottom w:val="0"/>
          <w:divBdr>
            <w:top w:val="none" w:sz="0" w:space="0" w:color="auto"/>
            <w:left w:val="none" w:sz="0" w:space="0" w:color="auto"/>
            <w:bottom w:val="none" w:sz="0" w:space="0" w:color="auto"/>
            <w:right w:val="none" w:sz="0" w:space="0" w:color="auto"/>
          </w:divBdr>
          <w:divsChild>
            <w:div w:id="1326201174">
              <w:marLeft w:val="0"/>
              <w:marRight w:val="0"/>
              <w:marTop w:val="0"/>
              <w:marBottom w:val="0"/>
              <w:divBdr>
                <w:top w:val="none" w:sz="0" w:space="0" w:color="auto"/>
                <w:left w:val="none" w:sz="0" w:space="0" w:color="auto"/>
                <w:bottom w:val="none" w:sz="0" w:space="0" w:color="auto"/>
                <w:right w:val="none" w:sz="0" w:space="0" w:color="auto"/>
              </w:divBdr>
              <w:divsChild>
                <w:div w:id="318389701">
                  <w:marLeft w:val="0"/>
                  <w:marRight w:val="0"/>
                  <w:marTop w:val="0"/>
                  <w:marBottom w:val="0"/>
                  <w:divBdr>
                    <w:top w:val="none" w:sz="0" w:space="0" w:color="auto"/>
                    <w:left w:val="none" w:sz="0" w:space="0" w:color="auto"/>
                    <w:bottom w:val="none" w:sz="0" w:space="0" w:color="auto"/>
                    <w:right w:val="none" w:sz="0" w:space="0" w:color="auto"/>
                  </w:divBdr>
                  <w:divsChild>
                    <w:div w:id="260332701">
                      <w:marLeft w:val="0"/>
                      <w:marRight w:val="0"/>
                      <w:marTop w:val="0"/>
                      <w:marBottom w:val="0"/>
                      <w:divBdr>
                        <w:top w:val="none" w:sz="0" w:space="0" w:color="auto"/>
                        <w:left w:val="none" w:sz="0" w:space="0" w:color="auto"/>
                        <w:bottom w:val="none" w:sz="0" w:space="0" w:color="auto"/>
                        <w:right w:val="none" w:sz="0" w:space="0" w:color="auto"/>
                      </w:divBdr>
                      <w:divsChild>
                        <w:div w:id="1945259934">
                          <w:marLeft w:val="0"/>
                          <w:marRight w:val="0"/>
                          <w:marTop w:val="0"/>
                          <w:marBottom w:val="0"/>
                          <w:divBdr>
                            <w:top w:val="none" w:sz="0" w:space="0" w:color="auto"/>
                            <w:left w:val="none" w:sz="0" w:space="0" w:color="auto"/>
                            <w:bottom w:val="none" w:sz="0" w:space="0" w:color="auto"/>
                            <w:right w:val="none" w:sz="0" w:space="0" w:color="auto"/>
                          </w:divBdr>
                          <w:divsChild>
                            <w:div w:id="1250458953">
                              <w:marLeft w:val="0"/>
                              <w:marRight w:val="150"/>
                              <w:marTop w:val="0"/>
                              <w:marBottom w:val="0"/>
                              <w:divBdr>
                                <w:top w:val="none" w:sz="0" w:space="0" w:color="auto"/>
                                <w:left w:val="none" w:sz="0" w:space="0" w:color="auto"/>
                                <w:bottom w:val="none" w:sz="0" w:space="0" w:color="auto"/>
                                <w:right w:val="none" w:sz="0" w:space="0" w:color="auto"/>
                              </w:divBdr>
                              <w:divsChild>
                                <w:div w:id="1246453829">
                                  <w:marLeft w:val="0"/>
                                  <w:marRight w:val="0"/>
                                  <w:marTop w:val="0"/>
                                  <w:marBottom w:val="0"/>
                                  <w:divBdr>
                                    <w:top w:val="none" w:sz="0" w:space="0" w:color="auto"/>
                                    <w:left w:val="none" w:sz="0" w:space="0" w:color="auto"/>
                                    <w:bottom w:val="none" w:sz="0" w:space="0" w:color="auto"/>
                                    <w:right w:val="none" w:sz="0" w:space="0" w:color="auto"/>
                                  </w:divBdr>
                                  <w:divsChild>
                                    <w:div w:id="264192263">
                                      <w:marLeft w:val="0"/>
                                      <w:marRight w:val="0"/>
                                      <w:marTop w:val="0"/>
                                      <w:marBottom w:val="0"/>
                                      <w:divBdr>
                                        <w:top w:val="none" w:sz="0" w:space="0" w:color="auto"/>
                                        <w:left w:val="none" w:sz="0" w:space="0" w:color="auto"/>
                                        <w:bottom w:val="none" w:sz="0" w:space="0" w:color="auto"/>
                                        <w:right w:val="none" w:sz="0" w:space="0" w:color="auto"/>
                                      </w:divBdr>
                                      <w:divsChild>
                                        <w:div w:id="335496934">
                                          <w:marLeft w:val="0"/>
                                          <w:marRight w:val="0"/>
                                          <w:marTop w:val="0"/>
                                          <w:marBottom w:val="0"/>
                                          <w:divBdr>
                                            <w:top w:val="none" w:sz="0" w:space="0" w:color="auto"/>
                                            <w:left w:val="none" w:sz="0" w:space="0" w:color="auto"/>
                                            <w:bottom w:val="none" w:sz="0" w:space="0" w:color="auto"/>
                                            <w:right w:val="none" w:sz="0" w:space="0" w:color="auto"/>
                                          </w:divBdr>
                                          <w:divsChild>
                                            <w:div w:id="1313024871">
                                              <w:marLeft w:val="0"/>
                                              <w:marRight w:val="0"/>
                                              <w:marTop w:val="0"/>
                                              <w:marBottom w:val="0"/>
                                              <w:divBdr>
                                                <w:top w:val="none" w:sz="0" w:space="0" w:color="auto"/>
                                                <w:left w:val="none" w:sz="0" w:space="0" w:color="auto"/>
                                                <w:bottom w:val="none" w:sz="0" w:space="0" w:color="auto"/>
                                                <w:right w:val="none" w:sz="0" w:space="0" w:color="auto"/>
                                              </w:divBdr>
                                              <w:divsChild>
                                                <w:div w:id="1358458472">
                                                  <w:marLeft w:val="0"/>
                                                  <w:marRight w:val="0"/>
                                                  <w:marTop w:val="0"/>
                                                  <w:marBottom w:val="0"/>
                                                  <w:divBdr>
                                                    <w:top w:val="none" w:sz="0" w:space="0" w:color="auto"/>
                                                    <w:left w:val="none" w:sz="0" w:space="0" w:color="auto"/>
                                                    <w:bottom w:val="none" w:sz="0" w:space="0" w:color="auto"/>
                                                    <w:right w:val="none" w:sz="0" w:space="0" w:color="auto"/>
                                                  </w:divBdr>
                                                </w:div>
                                                <w:div w:id="65977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9406730">
          <w:marLeft w:val="0"/>
          <w:marRight w:val="0"/>
          <w:marTop w:val="0"/>
          <w:marBottom w:val="0"/>
          <w:divBdr>
            <w:top w:val="none" w:sz="0" w:space="0" w:color="auto"/>
            <w:left w:val="none" w:sz="0" w:space="0" w:color="auto"/>
            <w:bottom w:val="none" w:sz="0" w:space="0" w:color="auto"/>
            <w:right w:val="none" w:sz="0" w:space="0" w:color="auto"/>
          </w:divBdr>
          <w:divsChild>
            <w:div w:id="1974479647">
              <w:marLeft w:val="0"/>
              <w:marRight w:val="0"/>
              <w:marTop w:val="0"/>
              <w:marBottom w:val="0"/>
              <w:divBdr>
                <w:top w:val="none" w:sz="0" w:space="0" w:color="auto"/>
                <w:left w:val="none" w:sz="0" w:space="0" w:color="auto"/>
                <w:bottom w:val="none" w:sz="0" w:space="0" w:color="auto"/>
                <w:right w:val="none" w:sz="0" w:space="0" w:color="auto"/>
              </w:divBdr>
              <w:divsChild>
                <w:div w:id="430857806">
                  <w:marLeft w:val="0"/>
                  <w:marRight w:val="0"/>
                  <w:marTop w:val="0"/>
                  <w:marBottom w:val="0"/>
                  <w:divBdr>
                    <w:top w:val="none" w:sz="0" w:space="0" w:color="auto"/>
                    <w:left w:val="none" w:sz="0" w:space="0" w:color="auto"/>
                    <w:bottom w:val="none" w:sz="0" w:space="0" w:color="auto"/>
                    <w:right w:val="none" w:sz="0" w:space="0" w:color="auto"/>
                  </w:divBdr>
                  <w:divsChild>
                    <w:div w:id="593633857">
                      <w:marLeft w:val="0"/>
                      <w:marRight w:val="0"/>
                      <w:marTop w:val="0"/>
                      <w:marBottom w:val="0"/>
                      <w:divBdr>
                        <w:top w:val="none" w:sz="0" w:space="0" w:color="auto"/>
                        <w:left w:val="none" w:sz="0" w:space="0" w:color="auto"/>
                        <w:bottom w:val="none" w:sz="0" w:space="0" w:color="auto"/>
                        <w:right w:val="none" w:sz="0" w:space="0" w:color="auto"/>
                      </w:divBdr>
                      <w:divsChild>
                        <w:div w:id="1600797491">
                          <w:marLeft w:val="0"/>
                          <w:marRight w:val="0"/>
                          <w:marTop w:val="0"/>
                          <w:marBottom w:val="0"/>
                          <w:divBdr>
                            <w:top w:val="none" w:sz="0" w:space="0" w:color="auto"/>
                            <w:left w:val="none" w:sz="0" w:space="0" w:color="auto"/>
                            <w:bottom w:val="none" w:sz="0" w:space="0" w:color="auto"/>
                            <w:right w:val="none" w:sz="0" w:space="0" w:color="auto"/>
                          </w:divBdr>
                          <w:divsChild>
                            <w:div w:id="1266621207">
                              <w:marLeft w:val="0"/>
                              <w:marRight w:val="150"/>
                              <w:marTop w:val="0"/>
                              <w:marBottom w:val="0"/>
                              <w:divBdr>
                                <w:top w:val="none" w:sz="0" w:space="0" w:color="auto"/>
                                <w:left w:val="none" w:sz="0" w:space="0" w:color="auto"/>
                                <w:bottom w:val="none" w:sz="0" w:space="0" w:color="auto"/>
                                <w:right w:val="none" w:sz="0" w:space="0" w:color="auto"/>
                              </w:divBdr>
                              <w:divsChild>
                                <w:div w:id="1835140218">
                                  <w:marLeft w:val="0"/>
                                  <w:marRight w:val="0"/>
                                  <w:marTop w:val="0"/>
                                  <w:marBottom w:val="0"/>
                                  <w:divBdr>
                                    <w:top w:val="none" w:sz="0" w:space="0" w:color="auto"/>
                                    <w:left w:val="none" w:sz="0" w:space="0" w:color="auto"/>
                                    <w:bottom w:val="none" w:sz="0" w:space="0" w:color="auto"/>
                                    <w:right w:val="none" w:sz="0" w:space="0" w:color="auto"/>
                                  </w:divBdr>
                                  <w:divsChild>
                                    <w:div w:id="1676348493">
                                      <w:marLeft w:val="0"/>
                                      <w:marRight w:val="0"/>
                                      <w:marTop w:val="0"/>
                                      <w:marBottom w:val="0"/>
                                      <w:divBdr>
                                        <w:top w:val="none" w:sz="0" w:space="0" w:color="auto"/>
                                        <w:left w:val="none" w:sz="0" w:space="0" w:color="auto"/>
                                        <w:bottom w:val="none" w:sz="0" w:space="0" w:color="auto"/>
                                        <w:right w:val="none" w:sz="0" w:space="0" w:color="auto"/>
                                      </w:divBdr>
                                      <w:divsChild>
                                        <w:div w:id="1444568113">
                                          <w:marLeft w:val="0"/>
                                          <w:marRight w:val="0"/>
                                          <w:marTop w:val="0"/>
                                          <w:marBottom w:val="0"/>
                                          <w:divBdr>
                                            <w:top w:val="none" w:sz="0" w:space="0" w:color="auto"/>
                                            <w:left w:val="none" w:sz="0" w:space="0" w:color="auto"/>
                                            <w:bottom w:val="none" w:sz="0" w:space="0" w:color="auto"/>
                                            <w:right w:val="none" w:sz="0" w:space="0" w:color="auto"/>
                                          </w:divBdr>
                                          <w:divsChild>
                                            <w:div w:id="1046949740">
                                              <w:marLeft w:val="0"/>
                                              <w:marRight w:val="0"/>
                                              <w:marTop w:val="0"/>
                                              <w:marBottom w:val="0"/>
                                              <w:divBdr>
                                                <w:top w:val="none" w:sz="0" w:space="0" w:color="auto"/>
                                                <w:left w:val="none" w:sz="0" w:space="0" w:color="auto"/>
                                                <w:bottom w:val="none" w:sz="0" w:space="0" w:color="auto"/>
                                                <w:right w:val="none" w:sz="0" w:space="0" w:color="auto"/>
                                              </w:divBdr>
                                              <w:divsChild>
                                                <w:div w:id="154239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1095683">
          <w:marLeft w:val="0"/>
          <w:marRight w:val="0"/>
          <w:marTop w:val="0"/>
          <w:marBottom w:val="0"/>
          <w:divBdr>
            <w:top w:val="none" w:sz="0" w:space="0" w:color="auto"/>
            <w:left w:val="none" w:sz="0" w:space="0" w:color="auto"/>
            <w:bottom w:val="none" w:sz="0" w:space="0" w:color="auto"/>
            <w:right w:val="none" w:sz="0" w:space="0" w:color="auto"/>
          </w:divBdr>
          <w:divsChild>
            <w:div w:id="787165002">
              <w:marLeft w:val="0"/>
              <w:marRight w:val="0"/>
              <w:marTop w:val="0"/>
              <w:marBottom w:val="0"/>
              <w:divBdr>
                <w:top w:val="none" w:sz="0" w:space="0" w:color="auto"/>
                <w:left w:val="none" w:sz="0" w:space="0" w:color="auto"/>
                <w:bottom w:val="none" w:sz="0" w:space="0" w:color="auto"/>
                <w:right w:val="none" w:sz="0" w:space="0" w:color="auto"/>
              </w:divBdr>
              <w:divsChild>
                <w:div w:id="1048068559">
                  <w:marLeft w:val="0"/>
                  <w:marRight w:val="0"/>
                  <w:marTop w:val="0"/>
                  <w:marBottom w:val="0"/>
                  <w:divBdr>
                    <w:top w:val="none" w:sz="0" w:space="0" w:color="auto"/>
                    <w:left w:val="none" w:sz="0" w:space="0" w:color="auto"/>
                    <w:bottom w:val="none" w:sz="0" w:space="0" w:color="auto"/>
                    <w:right w:val="none" w:sz="0" w:space="0" w:color="auto"/>
                  </w:divBdr>
                  <w:divsChild>
                    <w:div w:id="2135438161">
                      <w:marLeft w:val="0"/>
                      <w:marRight w:val="0"/>
                      <w:marTop w:val="0"/>
                      <w:marBottom w:val="0"/>
                      <w:divBdr>
                        <w:top w:val="none" w:sz="0" w:space="0" w:color="auto"/>
                        <w:left w:val="none" w:sz="0" w:space="0" w:color="auto"/>
                        <w:bottom w:val="none" w:sz="0" w:space="0" w:color="auto"/>
                        <w:right w:val="none" w:sz="0" w:space="0" w:color="auto"/>
                      </w:divBdr>
                      <w:divsChild>
                        <w:div w:id="1453474700">
                          <w:marLeft w:val="0"/>
                          <w:marRight w:val="0"/>
                          <w:marTop w:val="0"/>
                          <w:marBottom w:val="0"/>
                          <w:divBdr>
                            <w:top w:val="none" w:sz="0" w:space="0" w:color="auto"/>
                            <w:left w:val="none" w:sz="0" w:space="0" w:color="auto"/>
                            <w:bottom w:val="none" w:sz="0" w:space="0" w:color="auto"/>
                            <w:right w:val="none" w:sz="0" w:space="0" w:color="auto"/>
                          </w:divBdr>
                          <w:divsChild>
                            <w:div w:id="259457210">
                              <w:marLeft w:val="0"/>
                              <w:marRight w:val="150"/>
                              <w:marTop w:val="0"/>
                              <w:marBottom w:val="0"/>
                              <w:divBdr>
                                <w:top w:val="none" w:sz="0" w:space="0" w:color="auto"/>
                                <w:left w:val="none" w:sz="0" w:space="0" w:color="auto"/>
                                <w:bottom w:val="none" w:sz="0" w:space="0" w:color="auto"/>
                                <w:right w:val="none" w:sz="0" w:space="0" w:color="auto"/>
                              </w:divBdr>
                              <w:divsChild>
                                <w:div w:id="1296132691">
                                  <w:marLeft w:val="0"/>
                                  <w:marRight w:val="0"/>
                                  <w:marTop w:val="0"/>
                                  <w:marBottom w:val="0"/>
                                  <w:divBdr>
                                    <w:top w:val="none" w:sz="0" w:space="0" w:color="auto"/>
                                    <w:left w:val="none" w:sz="0" w:space="0" w:color="auto"/>
                                    <w:bottom w:val="none" w:sz="0" w:space="0" w:color="auto"/>
                                    <w:right w:val="none" w:sz="0" w:space="0" w:color="auto"/>
                                  </w:divBdr>
                                  <w:divsChild>
                                    <w:div w:id="2077360981">
                                      <w:marLeft w:val="0"/>
                                      <w:marRight w:val="0"/>
                                      <w:marTop w:val="0"/>
                                      <w:marBottom w:val="0"/>
                                      <w:divBdr>
                                        <w:top w:val="none" w:sz="0" w:space="0" w:color="auto"/>
                                        <w:left w:val="none" w:sz="0" w:space="0" w:color="auto"/>
                                        <w:bottom w:val="none" w:sz="0" w:space="0" w:color="auto"/>
                                        <w:right w:val="none" w:sz="0" w:space="0" w:color="auto"/>
                                      </w:divBdr>
                                      <w:divsChild>
                                        <w:div w:id="1273241335">
                                          <w:marLeft w:val="0"/>
                                          <w:marRight w:val="0"/>
                                          <w:marTop w:val="0"/>
                                          <w:marBottom w:val="0"/>
                                          <w:divBdr>
                                            <w:top w:val="none" w:sz="0" w:space="0" w:color="auto"/>
                                            <w:left w:val="none" w:sz="0" w:space="0" w:color="auto"/>
                                            <w:bottom w:val="none" w:sz="0" w:space="0" w:color="auto"/>
                                            <w:right w:val="none" w:sz="0" w:space="0" w:color="auto"/>
                                          </w:divBdr>
                                          <w:divsChild>
                                            <w:div w:id="1814176148">
                                              <w:marLeft w:val="0"/>
                                              <w:marRight w:val="0"/>
                                              <w:marTop w:val="0"/>
                                              <w:marBottom w:val="0"/>
                                              <w:divBdr>
                                                <w:top w:val="none" w:sz="0" w:space="0" w:color="auto"/>
                                                <w:left w:val="none" w:sz="0" w:space="0" w:color="auto"/>
                                                <w:bottom w:val="none" w:sz="0" w:space="0" w:color="auto"/>
                                                <w:right w:val="none" w:sz="0" w:space="0" w:color="auto"/>
                                              </w:divBdr>
                                              <w:divsChild>
                                                <w:div w:id="9070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1736152">
          <w:marLeft w:val="0"/>
          <w:marRight w:val="0"/>
          <w:marTop w:val="0"/>
          <w:marBottom w:val="0"/>
          <w:divBdr>
            <w:top w:val="none" w:sz="0" w:space="0" w:color="auto"/>
            <w:left w:val="none" w:sz="0" w:space="0" w:color="auto"/>
            <w:bottom w:val="none" w:sz="0" w:space="0" w:color="auto"/>
            <w:right w:val="none" w:sz="0" w:space="0" w:color="auto"/>
          </w:divBdr>
          <w:divsChild>
            <w:div w:id="1205947138">
              <w:marLeft w:val="0"/>
              <w:marRight w:val="0"/>
              <w:marTop w:val="0"/>
              <w:marBottom w:val="0"/>
              <w:divBdr>
                <w:top w:val="none" w:sz="0" w:space="0" w:color="auto"/>
                <w:left w:val="none" w:sz="0" w:space="0" w:color="auto"/>
                <w:bottom w:val="none" w:sz="0" w:space="0" w:color="auto"/>
                <w:right w:val="none" w:sz="0" w:space="0" w:color="auto"/>
              </w:divBdr>
              <w:divsChild>
                <w:div w:id="836772371">
                  <w:marLeft w:val="0"/>
                  <w:marRight w:val="0"/>
                  <w:marTop w:val="0"/>
                  <w:marBottom w:val="0"/>
                  <w:divBdr>
                    <w:top w:val="none" w:sz="0" w:space="0" w:color="auto"/>
                    <w:left w:val="none" w:sz="0" w:space="0" w:color="auto"/>
                    <w:bottom w:val="none" w:sz="0" w:space="0" w:color="auto"/>
                    <w:right w:val="none" w:sz="0" w:space="0" w:color="auto"/>
                  </w:divBdr>
                  <w:divsChild>
                    <w:div w:id="717974737">
                      <w:marLeft w:val="0"/>
                      <w:marRight w:val="0"/>
                      <w:marTop w:val="0"/>
                      <w:marBottom w:val="0"/>
                      <w:divBdr>
                        <w:top w:val="none" w:sz="0" w:space="0" w:color="auto"/>
                        <w:left w:val="none" w:sz="0" w:space="0" w:color="auto"/>
                        <w:bottom w:val="none" w:sz="0" w:space="0" w:color="auto"/>
                        <w:right w:val="none" w:sz="0" w:space="0" w:color="auto"/>
                      </w:divBdr>
                      <w:divsChild>
                        <w:div w:id="1745639628">
                          <w:marLeft w:val="0"/>
                          <w:marRight w:val="0"/>
                          <w:marTop w:val="0"/>
                          <w:marBottom w:val="0"/>
                          <w:divBdr>
                            <w:top w:val="none" w:sz="0" w:space="0" w:color="auto"/>
                            <w:left w:val="none" w:sz="0" w:space="0" w:color="auto"/>
                            <w:bottom w:val="none" w:sz="0" w:space="0" w:color="auto"/>
                            <w:right w:val="none" w:sz="0" w:space="0" w:color="auto"/>
                          </w:divBdr>
                          <w:divsChild>
                            <w:div w:id="1530953066">
                              <w:marLeft w:val="0"/>
                              <w:marRight w:val="150"/>
                              <w:marTop w:val="0"/>
                              <w:marBottom w:val="0"/>
                              <w:divBdr>
                                <w:top w:val="none" w:sz="0" w:space="0" w:color="auto"/>
                                <w:left w:val="none" w:sz="0" w:space="0" w:color="auto"/>
                                <w:bottom w:val="none" w:sz="0" w:space="0" w:color="auto"/>
                                <w:right w:val="none" w:sz="0" w:space="0" w:color="auto"/>
                              </w:divBdr>
                              <w:divsChild>
                                <w:div w:id="1402213356">
                                  <w:marLeft w:val="0"/>
                                  <w:marRight w:val="0"/>
                                  <w:marTop w:val="0"/>
                                  <w:marBottom w:val="0"/>
                                  <w:divBdr>
                                    <w:top w:val="none" w:sz="0" w:space="0" w:color="auto"/>
                                    <w:left w:val="none" w:sz="0" w:space="0" w:color="auto"/>
                                    <w:bottom w:val="none" w:sz="0" w:space="0" w:color="auto"/>
                                    <w:right w:val="none" w:sz="0" w:space="0" w:color="auto"/>
                                  </w:divBdr>
                                  <w:divsChild>
                                    <w:div w:id="1877618610">
                                      <w:marLeft w:val="0"/>
                                      <w:marRight w:val="0"/>
                                      <w:marTop w:val="0"/>
                                      <w:marBottom w:val="0"/>
                                      <w:divBdr>
                                        <w:top w:val="none" w:sz="0" w:space="0" w:color="auto"/>
                                        <w:left w:val="none" w:sz="0" w:space="0" w:color="auto"/>
                                        <w:bottom w:val="none" w:sz="0" w:space="0" w:color="auto"/>
                                        <w:right w:val="none" w:sz="0" w:space="0" w:color="auto"/>
                                      </w:divBdr>
                                      <w:divsChild>
                                        <w:div w:id="301277109">
                                          <w:marLeft w:val="0"/>
                                          <w:marRight w:val="0"/>
                                          <w:marTop w:val="0"/>
                                          <w:marBottom w:val="0"/>
                                          <w:divBdr>
                                            <w:top w:val="none" w:sz="0" w:space="0" w:color="auto"/>
                                            <w:left w:val="none" w:sz="0" w:space="0" w:color="auto"/>
                                            <w:bottom w:val="none" w:sz="0" w:space="0" w:color="auto"/>
                                            <w:right w:val="none" w:sz="0" w:space="0" w:color="auto"/>
                                          </w:divBdr>
                                          <w:divsChild>
                                            <w:div w:id="1065031562">
                                              <w:marLeft w:val="0"/>
                                              <w:marRight w:val="0"/>
                                              <w:marTop w:val="0"/>
                                              <w:marBottom w:val="0"/>
                                              <w:divBdr>
                                                <w:top w:val="none" w:sz="0" w:space="0" w:color="auto"/>
                                                <w:left w:val="none" w:sz="0" w:space="0" w:color="auto"/>
                                                <w:bottom w:val="none" w:sz="0" w:space="0" w:color="auto"/>
                                                <w:right w:val="none" w:sz="0" w:space="0" w:color="auto"/>
                                              </w:divBdr>
                                              <w:divsChild>
                                                <w:div w:id="134998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2029677">
      <w:bodyDiv w:val="1"/>
      <w:marLeft w:val="0"/>
      <w:marRight w:val="0"/>
      <w:marTop w:val="0"/>
      <w:marBottom w:val="0"/>
      <w:divBdr>
        <w:top w:val="none" w:sz="0" w:space="0" w:color="auto"/>
        <w:left w:val="none" w:sz="0" w:space="0" w:color="auto"/>
        <w:bottom w:val="none" w:sz="0" w:space="0" w:color="auto"/>
        <w:right w:val="none" w:sz="0" w:space="0" w:color="auto"/>
      </w:divBdr>
    </w:div>
    <w:div w:id="602149915">
      <w:bodyDiv w:val="1"/>
      <w:marLeft w:val="0"/>
      <w:marRight w:val="0"/>
      <w:marTop w:val="0"/>
      <w:marBottom w:val="0"/>
      <w:divBdr>
        <w:top w:val="none" w:sz="0" w:space="0" w:color="auto"/>
        <w:left w:val="none" w:sz="0" w:space="0" w:color="auto"/>
        <w:bottom w:val="none" w:sz="0" w:space="0" w:color="auto"/>
        <w:right w:val="none" w:sz="0" w:space="0" w:color="auto"/>
      </w:divBdr>
      <w:divsChild>
        <w:div w:id="675771381">
          <w:marLeft w:val="0"/>
          <w:marRight w:val="0"/>
          <w:marTop w:val="0"/>
          <w:marBottom w:val="115"/>
          <w:divBdr>
            <w:top w:val="none" w:sz="0" w:space="0" w:color="auto"/>
            <w:left w:val="none" w:sz="0" w:space="0" w:color="auto"/>
            <w:bottom w:val="none" w:sz="0" w:space="0" w:color="auto"/>
            <w:right w:val="none" w:sz="0" w:space="0" w:color="auto"/>
          </w:divBdr>
          <w:divsChild>
            <w:div w:id="39960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00103">
      <w:bodyDiv w:val="1"/>
      <w:marLeft w:val="0"/>
      <w:marRight w:val="0"/>
      <w:marTop w:val="0"/>
      <w:marBottom w:val="0"/>
      <w:divBdr>
        <w:top w:val="none" w:sz="0" w:space="0" w:color="auto"/>
        <w:left w:val="none" w:sz="0" w:space="0" w:color="auto"/>
        <w:bottom w:val="none" w:sz="0" w:space="0" w:color="auto"/>
        <w:right w:val="none" w:sz="0" w:space="0" w:color="auto"/>
      </w:divBdr>
      <w:divsChild>
        <w:div w:id="393940003">
          <w:marLeft w:val="405"/>
          <w:marRight w:val="0"/>
          <w:marTop w:val="0"/>
          <w:marBottom w:val="0"/>
          <w:divBdr>
            <w:top w:val="none" w:sz="0" w:space="0" w:color="auto"/>
            <w:left w:val="none" w:sz="0" w:space="0" w:color="auto"/>
            <w:bottom w:val="none" w:sz="0" w:space="0" w:color="auto"/>
            <w:right w:val="none" w:sz="0" w:space="0" w:color="auto"/>
          </w:divBdr>
        </w:div>
      </w:divsChild>
    </w:div>
    <w:div w:id="603154590">
      <w:bodyDiv w:val="1"/>
      <w:marLeft w:val="0"/>
      <w:marRight w:val="0"/>
      <w:marTop w:val="0"/>
      <w:marBottom w:val="0"/>
      <w:divBdr>
        <w:top w:val="none" w:sz="0" w:space="0" w:color="auto"/>
        <w:left w:val="none" w:sz="0" w:space="0" w:color="auto"/>
        <w:bottom w:val="none" w:sz="0" w:space="0" w:color="auto"/>
        <w:right w:val="none" w:sz="0" w:space="0" w:color="auto"/>
      </w:divBdr>
    </w:div>
    <w:div w:id="603421699">
      <w:bodyDiv w:val="1"/>
      <w:marLeft w:val="0"/>
      <w:marRight w:val="0"/>
      <w:marTop w:val="0"/>
      <w:marBottom w:val="0"/>
      <w:divBdr>
        <w:top w:val="none" w:sz="0" w:space="0" w:color="auto"/>
        <w:left w:val="none" w:sz="0" w:space="0" w:color="auto"/>
        <w:bottom w:val="none" w:sz="0" w:space="0" w:color="auto"/>
        <w:right w:val="none" w:sz="0" w:space="0" w:color="auto"/>
      </w:divBdr>
    </w:div>
    <w:div w:id="603459950">
      <w:bodyDiv w:val="1"/>
      <w:marLeft w:val="0"/>
      <w:marRight w:val="0"/>
      <w:marTop w:val="0"/>
      <w:marBottom w:val="0"/>
      <w:divBdr>
        <w:top w:val="none" w:sz="0" w:space="0" w:color="auto"/>
        <w:left w:val="none" w:sz="0" w:space="0" w:color="auto"/>
        <w:bottom w:val="none" w:sz="0" w:space="0" w:color="auto"/>
        <w:right w:val="none" w:sz="0" w:space="0" w:color="auto"/>
      </w:divBdr>
    </w:div>
    <w:div w:id="603850351">
      <w:bodyDiv w:val="1"/>
      <w:marLeft w:val="0"/>
      <w:marRight w:val="0"/>
      <w:marTop w:val="0"/>
      <w:marBottom w:val="0"/>
      <w:divBdr>
        <w:top w:val="none" w:sz="0" w:space="0" w:color="auto"/>
        <w:left w:val="none" w:sz="0" w:space="0" w:color="auto"/>
        <w:bottom w:val="none" w:sz="0" w:space="0" w:color="auto"/>
        <w:right w:val="none" w:sz="0" w:space="0" w:color="auto"/>
      </w:divBdr>
      <w:divsChild>
        <w:div w:id="1705862252">
          <w:marLeft w:val="0"/>
          <w:marRight w:val="0"/>
          <w:marTop w:val="225"/>
          <w:marBottom w:val="0"/>
          <w:divBdr>
            <w:top w:val="none" w:sz="0" w:space="0" w:color="auto"/>
            <w:left w:val="none" w:sz="0" w:space="0" w:color="auto"/>
            <w:bottom w:val="none" w:sz="0" w:space="0" w:color="auto"/>
            <w:right w:val="none" w:sz="0" w:space="0" w:color="auto"/>
          </w:divBdr>
        </w:div>
      </w:divsChild>
    </w:div>
    <w:div w:id="604116271">
      <w:bodyDiv w:val="1"/>
      <w:marLeft w:val="0"/>
      <w:marRight w:val="0"/>
      <w:marTop w:val="0"/>
      <w:marBottom w:val="0"/>
      <w:divBdr>
        <w:top w:val="none" w:sz="0" w:space="0" w:color="auto"/>
        <w:left w:val="none" w:sz="0" w:space="0" w:color="auto"/>
        <w:bottom w:val="none" w:sz="0" w:space="0" w:color="auto"/>
        <w:right w:val="none" w:sz="0" w:space="0" w:color="auto"/>
      </w:divBdr>
    </w:div>
    <w:div w:id="604532169">
      <w:bodyDiv w:val="1"/>
      <w:marLeft w:val="0"/>
      <w:marRight w:val="0"/>
      <w:marTop w:val="0"/>
      <w:marBottom w:val="0"/>
      <w:divBdr>
        <w:top w:val="none" w:sz="0" w:space="0" w:color="auto"/>
        <w:left w:val="none" w:sz="0" w:space="0" w:color="auto"/>
        <w:bottom w:val="none" w:sz="0" w:space="0" w:color="auto"/>
        <w:right w:val="none" w:sz="0" w:space="0" w:color="auto"/>
      </w:divBdr>
    </w:div>
    <w:div w:id="604654723">
      <w:bodyDiv w:val="1"/>
      <w:marLeft w:val="0"/>
      <w:marRight w:val="0"/>
      <w:marTop w:val="0"/>
      <w:marBottom w:val="0"/>
      <w:divBdr>
        <w:top w:val="none" w:sz="0" w:space="0" w:color="auto"/>
        <w:left w:val="none" w:sz="0" w:space="0" w:color="auto"/>
        <w:bottom w:val="none" w:sz="0" w:space="0" w:color="auto"/>
        <w:right w:val="none" w:sz="0" w:space="0" w:color="auto"/>
      </w:divBdr>
    </w:div>
    <w:div w:id="605699880">
      <w:bodyDiv w:val="1"/>
      <w:marLeft w:val="0"/>
      <w:marRight w:val="0"/>
      <w:marTop w:val="0"/>
      <w:marBottom w:val="0"/>
      <w:divBdr>
        <w:top w:val="none" w:sz="0" w:space="0" w:color="auto"/>
        <w:left w:val="none" w:sz="0" w:space="0" w:color="auto"/>
        <w:bottom w:val="none" w:sz="0" w:space="0" w:color="auto"/>
        <w:right w:val="none" w:sz="0" w:space="0" w:color="auto"/>
      </w:divBdr>
      <w:divsChild>
        <w:div w:id="1996447194">
          <w:marLeft w:val="0"/>
          <w:marRight w:val="0"/>
          <w:marTop w:val="0"/>
          <w:marBottom w:val="180"/>
          <w:divBdr>
            <w:top w:val="none" w:sz="0" w:space="0" w:color="auto"/>
            <w:left w:val="none" w:sz="0" w:space="0" w:color="auto"/>
            <w:bottom w:val="none" w:sz="0" w:space="0" w:color="auto"/>
            <w:right w:val="none" w:sz="0" w:space="0" w:color="auto"/>
          </w:divBdr>
        </w:div>
      </w:divsChild>
    </w:div>
    <w:div w:id="606229771">
      <w:bodyDiv w:val="1"/>
      <w:marLeft w:val="0"/>
      <w:marRight w:val="0"/>
      <w:marTop w:val="0"/>
      <w:marBottom w:val="0"/>
      <w:divBdr>
        <w:top w:val="none" w:sz="0" w:space="0" w:color="auto"/>
        <w:left w:val="none" w:sz="0" w:space="0" w:color="auto"/>
        <w:bottom w:val="none" w:sz="0" w:space="0" w:color="auto"/>
        <w:right w:val="none" w:sz="0" w:space="0" w:color="auto"/>
      </w:divBdr>
    </w:div>
    <w:div w:id="607350163">
      <w:bodyDiv w:val="1"/>
      <w:marLeft w:val="0"/>
      <w:marRight w:val="0"/>
      <w:marTop w:val="0"/>
      <w:marBottom w:val="0"/>
      <w:divBdr>
        <w:top w:val="none" w:sz="0" w:space="0" w:color="auto"/>
        <w:left w:val="none" w:sz="0" w:space="0" w:color="auto"/>
        <w:bottom w:val="none" w:sz="0" w:space="0" w:color="auto"/>
        <w:right w:val="none" w:sz="0" w:space="0" w:color="auto"/>
      </w:divBdr>
      <w:divsChild>
        <w:div w:id="603652731">
          <w:marLeft w:val="0"/>
          <w:marRight w:val="0"/>
          <w:marTop w:val="0"/>
          <w:marBottom w:val="75"/>
          <w:divBdr>
            <w:top w:val="none" w:sz="0" w:space="0" w:color="auto"/>
            <w:left w:val="none" w:sz="0" w:space="0" w:color="auto"/>
            <w:bottom w:val="none" w:sz="0" w:space="0" w:color="auto"/>
            <w:right w:val="none" w:sz="0" w:space="0" w:color="auto"/>
          </w:divBdr>
        </w:div>
      </w:divsChild>
    </w:div>
    <w:div w:id="607662865">
      <w:marLeft w:val="0"/>
      <w:marRight w:val="0"/>
      <w:marTop w:val="0"/>
      <w:marBottom w:val="0"/>
      <w:divBdr>
        <w:top w:val="none" w:sz="0" w:space="0" w:color="auto"/>
        <w:left w:val="none" w:sz="0" w:space="0" w:color="auto"/>
        <w:bottom w:val="none" w:sz="0" w:space="0" w:color="auto"/>
        <w:right w:val="none" w:sz="0" w:space="0" w:color="auto"/>
      </w:divBdr>
    </w:div>
    <w:div w:id="607740863">
      <w:bodyDiv w:val="1"/>
      <w:marLeft w:val="0"/>
      <w:marRight w:val="0"/>
      <w:marTop w:val="0"/>
      <w:marBottom w:val="0"/>
      <w:divBdr>
        <w:top w:val="none" w:sz="0" w:space="0" w:color="auto"/>
        <w:left w:val="none" w:sz="0" w:space="0" w:color="auto"/>
        <w:bottom w:val="none" w:sz="0" w:space="0" w:color="auto"/>
        <w:right w:val="none" w:sz="0" w:space="0" w:color="auto"/>
      </w:divBdr>
    </w:div>
    <w:div w:id="609094019">
      <w:bodyDiv w:val="1"/>
      <w:marLeft w:val="0"/>
      <w:marRight w:val="0"/>
      <w:marTop w:val="0"/>
      <w:marBottom w:val="0"/>
      <w:divBdr>
        <w:top w:val="none" w:sz="0" w:space="0" w:color="auto"/>
        <w:left w:val="none" w:sz="0" w:space="0" w:color="auto"/>
        <w:bottom w:val="none" w:sz="0" w:space="0" w:color="auto"/>
        <w:right w:val="none" w:sz="0" w:space="0" w:color="auto"/>
      </w:divBdr>
    </w:div>
    <w:div w:id="610477034">
      <w:bodyDiv w:val="1"/>
      <w:marLeft w:val="0"/>
      <w:marRight w:val="0"/>
      <w:marTop w:val="0"/>
      <w:marBottom w:val="0"/>
      <w:divBdr>
        <w:top w:val="none" w:sz="0" w:space="0" w:color="auto"/>
        <w:left w:val="none" w:sz="0" w:space="0" w:color="auto"/>
        <w:bottom w:val="none" w:sz="0" w:space="0" w:color="auto"/>
        <w:right w:val="none" w:sz="0" w:space="0" w:color="auto"/>
      </w:divBdr>
    </w:div>
    <w:div w:id="611085828">
      <w:bodyDiv w:val="1"/>
      <w:marLeft w:val="0"/>
      <w:marRight w:val="0"/>
      <w:marTop w:val="0"/>
      <w:marBottom w:val="0"/>
      <w:divBdr>
        <w:top w:val="none" w:sz="0" w:space="0" w:color="auto"/>
        <w:left w:val="none" w:sz="0" w:space="0" w:color="auto"/>
        <w:bottom w:val="none" w:sz="0" w:space="0" w:color="auto"/>
        <w:right w:val="none" w:sz="0" w:space="0" w:color="auto"/>
      </w:divBdr>
    </w:div>
    <w:div w:id="611286281">
      <w:bodyDiv w:val="1"/>
      <w:marLeft w:val="0"/>
      <w:marRight w:val="0"/>
      <w:marTop w:val="0"/>
      <w:marBottom w:val="0"/>
      <w:divBdr>
        <w:top w:val="none" w:sz="0" w:space="0" w:color="auto"/>
        <w:left w:val="none" w:sz="0" w:space="0" w:color="auto"/>
        <w:bottom w:val="none" w:sz="0" w:space="0" w:color="auto"/>
        <w:right w:val="none" w:sz="0" w:space="0" w:color="auto"/>
      </w:divBdr>
    </w:div>
    <w:div w:id="611404447">
      <w:bodyDiv w:val="1"/>
      <w:marLeft w:val="0"/>
      <w:marRight w:val="0"/>
      <w:marTop w:val="0"/>
      <w:marBottom w:val="0"/>
      <w:divBdr>
        <w:top w:val="none" w:sz="0" w:space="0" w:color="auto"/>
        <w:left w:val="none" w:sz="0" w:space="0" w:color="auto"/>
        <w:bottom w:val="none" w:sz="0" w:space="0" w:color="auto"/>
        <w:right w:val="none" w:sz="0" w:space="0" w:color="auto"/>
      </w:divBdr>
    </w:div>
    <w:div w:id="613173030">
      <w:bodyDiv w:val="1"/>
      <w:marLeft w:val="0"/>
      <w:marRight w:val="0"/>
      <w:marTop w:val="0"/>
      <w:marBottom w:val="0"/>
      <w:divBdr>
        <w:top w:val="none" w:sz="0" w:space="0" w:color="auto"/>
        <w:left w:val="none" w:sz="0" w:space="0" w:color="auto"/>
        <w:bottom w:val="none" w:sz="0" w:space="0" w:color="auto"/>
        <w:right w:val="none" w:sz="0" w:space="0" w:color="auto"/>
      </w:divBdr>
      <w:divsChild>
        <w:div w:id="639268883">
          <w:marLeft w:val="0"/>
          <w:marRight w:val="0"/>
          <w:marTop w:val="240"/>
          <w:marBottom w:val="240"/>
          <w:divBdr>
            <w:top w:val="none" w:sz="0" w:space="0" w:color="auto"/>
            <w:left w:val="none" w:sz="0" w:space="0" w:color="auto"/>
            <w:bottom w:val="none" w:sz="0" w:space="0" w:color="auto"/>
            <w:right w:val="none" w:sz="0" w:space="0" w:color="auto"/>
          </w:divBdr>
        </w:div>
        <w:div w:id="1613708390">
          <w:marLeft w:val="0"/>
          <w:marRight w:val="0"/>
          <w:marTop w:val="240"/>
          <w:marBottom w:val="240"/>
          <w:divBdr>
            <w:top w:val="none" w:sz="0" w:space="0" w:color="auto"/>
            <w:left w:val="none" w:sz="0" w:space="0" w:color="auto"/>
            <w:bottom w:val="none" w:sz="0" w:space="0" w:color="auto"/>
            <w:right w:val="none" w:sz="0" w:space="0" w:color="auto"/>
          </w:divBdr>
        </w:div>
      </w:divsChild>
    </w:div>
    <w:div w:id="613828051">
      <w:bodyDiv w:val="1"/>
      <w:marLeft w:val="0"/>
      <w:marRight w:val="0"/>
      <w:marTop w:val="0"/>
      <w:marBottom w:val="0"/>
      <w:divBdr>
        <w:top w:val="none" w:sz="0" w:space="0" w:color="auto"/>
        <w:left w:val="none" w:sz="0" w:space="0" w:color="auto"/>
        <w:bottom w:val="none" w:sz="0" w:space="0" w:color="auto"/>
        <w:right w:val="none" w:sz="0" w:space="0" w:color="auto"/>
      </w:divBdr>
    </w:div>
    <w:div w:id="613907569">
      <w:bodyDiv w:val="1"/>
      <w:marLeft w:val="0"/>
      <w:marRight w:val="0"/>
      <w:marTop w:val="0"/>
      <w:marBottom w:val="0"/>
      <w:divBdr>
        <w:top w:val="none" w:sz="0" w:space="0" w:color="auto"/>
        <w:left w:val="none" w:sz="0" w:space="0" w:color="auto"/>
        <w:bottom w:val="none" w:sz="0" w:space="0" w:color="auto"/>
        <w:right w:val="none" w:sz="0" w:space="0" w:color="auto"/>
      </w:divBdr>
    </w:div>
    <w:div w:id="614867569">
      <w:bodyDiv w:val="1"/>
      <w:marLeft w:val="0"/>
      <w:marRight w:val="0"/>
      <w:marTop w:val="0"/>
      <w:marBottom w:val="0"/>
      <w:divBdr>
        <w:top w:val="none" w:sz="0" w:space="0" w:color="auto"/>
        <w:left w:val="none" w:sz="0" w:space="0" w:color="auto"/>
        <w:bottom w:val="none" w:sz="0" w:space="0" w:color="auto"/>
        <w:right w:val="none" w:sz="0" w:space="0" w:color="auto"/>
      </w:divBdr>
    </w:div>
    <w:div w:id="614870255">
      <w:bodyDiv w:val="1"/>
      <w:marLeft w:val="0"/>
      <w:marRight w:val="0"/>
      <w:marTop w:val="0"/>
      <w:marBottom w:val="0"/>
      <w:divBdr>
        <w:top w:val="none" w:sz="0" w:space="0" w:color="auto"/>
        <w:left w:val="none" w:sz="0" w:space="0" w:color="auto"/>
        <w:bottom w:val="none" w:sz="0" w:space="0" w:color="auto"/>
        <w:right w:val="none" w:sz="0" w:space="0" w:color="auto"/>
      </w:divBdr>
      <w:divsChild>
        <w:div w:id="1510826272">
          <w:marLeft w:val="0"/>
          <w:marRight w:val="0"/>
          <w:marTop w:val="225"/>
          <w:marBottom w:val="0"/>
          <w:divBdr>
            <w:top w:val="none" w:sz="0" w:space="0" w:color="auto"/>
            <w:left w:val="none" w:sz="0" w:space="0" w:color="auto"/>
            <w:bottom w:val="none" w:sz="0" w:space="0" w:color="auto"/>
            <w:right w:val="none" w:sz="0" w:space="0" w:color="auto"/>
          </w:divBdr>
        </w:div>
      </w:divsChild>
    </w:div>
    <w:div w:id="616253584">
      <w:bodyDiv w:val="1"/>
      <w:marLeft w:val="0"/>
      <w:marRight w:val="0"/>
      <w:marTop w:val="0"/>
      <w:marBottom w:val="0"/>
      <w:divBdr>
        <w:top w:val="none" w:sz="0" w:space="0" w:color="auto"/>
        <w:left w:val="none" w:sz="0" w:space="0" w:color="auto"/>
        <w:bottom w:val="none" w:sz="0" w:space="0" w:color="auto"/>
        <w:right w:val="none" w:sz="0" w:space="0" w:color="auto"/>
      </w:divBdr>
    </w:div>
    <w:div w:id="616330542">
      <w:bodyDiv w:val="1"/>
      <w:marLeft w:val="0"/>
      <w:marRight w:val="0"/>
      <w:marTop w:val="0"/>
      <w:marBottom w:val="0"/>
      <w:divBdr>
        <w:top w:val="none" w:sz="0" w:space="0" w:color="auto"/>
        <w:left w:val="none" w:sz="0" w:space="0" w:color="auto"/>
        <w:bottom w:val="none" w:sz="0" w:space="0" w:color="auto"/>
        <w:right w:val="none" w:sz="0" w:space="0" w:color="auto"/>
      </w:divBdr>
    </w:div>
    <w:div w:id="616453543">
      <w:marLeft w:val="0"/>
      <w:marRight w:val="0"/>
      <w:marTop w:val="0"/>
      <w:marBottom w:val="0"/>
      <w:divBdr>
        <w:top w:val="none" w:sz="0" w:space="0" w:color="auto"/>
        <w:left w:val="none" w:sz="0" w:space="0" w:color="auto"/>
        <w:bottom w:val="none" w:sz="0" w:space="0" w:color="auto"/>
        <w:right w:val="none" w:sz="0" w:space="0" w:color="auto"/>
      </w:divBdr>
      <w:divsChild>
        <w:div w:id="245307124">
          <w:marLeft w:val="0"/>
          <w:marRight w:val="0"/>
          <w:marTop w:val="0"/>
          <w:marBottom w:val="0"/>
          <w:divBdr>
            <w:top w:val="none" w:sz="0" w:space="0" w:color="auto"/>
            <w:left w:val="none" w:sz="0" w:space="0" w:color="auto"/>
            <w:bottom w:val="none" w:sz="0" w:space="0" w:color="auto"/>
            <w:right w:val="none" w:sz="0" w:space="0" w:color="auto"/>
          </w:divBdr>
          <w:divsChild>
            <w:div w:id="374281081">
              <w:marLeft w:val="0"/>
              <w:marRight w:val="0"/>
              <w:marTop w:val="0"/>
              <w:marBottom w:val="0"/>
              <w:divBdr>
                <w:top w:val="none" w:sz="0" w:space="0" w:color="auto"/>
                <w:left w:val="none" w:sz="0" w:space="0" w:color="auto"/>
                <w:bottom w:val="none" w:sz="0" w:space="0" w:color="auto"/>
                <w:right w:val="none" w:sz="0" w:space="0" w:color="auto"/>
              </w:divBdr>
            </w:div>
            <w:div w:id="190679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299485">
      <w:bodyDiv w:val="1"/>
      <w:marLeft w:val="0"/>
      <w:marRight w:val="0"/>
      <w:marTop w:val="0"/>
      <w:marBottom w:val="0"/>
      <w:divBdr>
        <w:top w:val="none" w:sz="0" w:space="0" w:color="auto"/>
        <w:left w:val="none" w:sz="0" w:space="0" w:color="auto"/>
        <w:bottom w:val="none" w:sz="0" w:space="0" w:color="auto"/>
        <w:right w:val="none" w:sz="0" w:space="0" w:color="auto"/>
      </w:divBdr>
    </w:div>
    <w:div w:id="617496253">
      <w:bodyDiv w:val="1"/>
      <w:marLeft w:val="0"/>
      <w:marRight w:val="0"/>
      <w:marTop w:val="0"/>
      <w:marBottom w:val="0"/>
      <w:divBdr>
        <w:top w:val="none" w:sz="0" w:space="0" w:color="auto"/>
        <w:left w:val="none" w:sz="0" w:space="0" w:color="auto"/>
        <w:bottom w:val="none" w:sz="0" w:space="0" w:color="auto"/>
        <w:right w:val="none" w:sz="0" w:space="0" w:color="auto"/>
      </w:divBdr>
      <w:divsChild>
        <w:div w:id="87966339">
          <w:marLeft w:val="0"/>
          <w:marRight w:val="0"/>
          <w:marTop w:val="0"/>
          <w:marBottom w:val="240"/>
          <w:divBdr>
            <w:top w:val="none" w:sz="0" w:space="0" w:color="auto"/>
            <w:left w:val="single" w:sz="48" w:space="11" w:color="CCCCCC"/>
            <w:bottom w:val="none" w:sz="0" w:space="0" w:color="auto"/>
            <w:right w:val="none" w:sz="0" w:space="11" w:color="auto"/>
          </w:divBdr>
        </w:div>
      </w:divsChild>
    </w:div>
    <w:div w:id="617568962">
      <w:bodyDiv w:val="1"/>
      <w:marLeft w:val="0"/>
      <w:marRight w:val="0"/>
      <w:marTop w:val="0"/>
      <w:marBottom w:val="0"/>
      <w:divBdr>
        <w:top w:val="none" w:sz="0" w:space="0" w:color="auto"/>
        <w:left w:val="none" w:sz="0" w:space="0" w:color="auto"/>
        <w:bottom w:val="none" w:sz="0" w:space="0" w:color="auto"/>
        <w:right w:val="none" w:sz="0" w:space="0" w:color="auto"/>
      </w:divBdr>
      <w:divsChild>
        <w:div w:id="262155742">
          <w:marLeft w:val="0"/>
          <w:marRight w:val="0"/>
          <w:marTop w:val="0"/>
          <w:marBottom w:val="300"/>
          <w:divBdr>
            <w:top w:val="none" w:sz="0" w:space="0" w:color="auto"/>
            <w:left w:val="none" w:sz="0" w:space="0" w:color="auto"/>
            <w:bottom w:val="dotted" w:sz="12" w:space="19" w:color="CDCDCD"/>
            <w:right w:val="none" w:sz="0" w:space="0" w:color="auto"/>
          </w:divBdr>
          <w:divsChild>
            <w:div w:id="1143306208">
              <w:marLeft w:val="0"/>
              <w:marRight w:val="0"/>
              <w:marTop w:val="0"/>
              <w:marBottom w:val="0"/>
              <w:divBdr>
                <w:top w:val="none" w:sz="0" w:space="0" w:color="auto"/>
                <w:left w:val="none" w:sz="0" w:space="0" w:color="auto"/>
                <w:bottom w:val="none" w:sz="0" w:space="0" w:color="auto"/>
                <w:right w:val="none" w:sz="0" w:space="0" w:color="auto"/>
              </w:divBdr>
              <w:divsChild>
                <w:div w:id="1469472653">
                  <w:marLeft w:val="0"/>
                  <w:marRight w:val="0"/>
                  <w:marTop w:val="0"/>
                  <w:marBottom w:val="0"/>
                  <w:divBdr>
                    <w:top w:val="none" w:sz="0" w:space="0" w:color="auto"/>
                    <w:left w:val="none" w:sz="0" w:space="0" w:color="auto"/>
                    <w:bottom w:val="none" w:sz="0" w:space="0" w:color="auto"/>
                    <w:right w:val="none" w:sz="0" w:space="0" w:color="auto"/>
                  </w:divBdr>
                </w:div>
              </w:divsChild>
            </w:div>
            <w:div w:id="1840079312">
              <w:marLeft w:val="0"/>
              <w:marRight w:val="0"/>
              <w:marTop w:val="0"/>
              <w:marBottom w:val="0"/>
              <w:divBdr>
                <w:top w:val="none" w:sz="0" w:space="0" w:color="auto"/>
                <w:left w:val="none" w:sz="0" w:space="0" w:color="auto"/>
                <w:bottom w:val="none" w:sz="0" w:space="0" w:color="auto"/>
                <w:right w:val="none" w:sz="0" w:space="0" w:color="auto"/>
              </w:divBdr>
              <w:divsChild>
                <w:div w:id="212110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143512">
      <w:bodyDiv w:val="1"/>
      <w:marLeft w:val="0"/>
      <w:marRight w:val="0"/>
      <w:marTop w:val="0"/>
      <w:marBottom w:val="0"/>
      <w:divBdr>
        <w:top w:val="none" w:sz="0" w:space="0" w:color="auto"/>
        <w:left w:val="none" w:sz="0" w:space="0" w:color="auto"/>
        <w:bottom w:val="none" w:sz="0" w:space="0" w:color="auto"/>
        <w:right w:val="none" w:sz="0" w:space="0" w:color="auto"/>
      </w:divBdr>
    </w:div>
    <w:div w:id="618293303">
      <w:bodyDiv w:val="1"/>
      <w:marLeft w:val="0"/>
      <w:marRight w:val="0"/>
      <w:marTop w:val="0"/>
      <w:marBottom w:val="0"/>
      <w:divBdr>
        <w:top w:val="none" w:sz="0" w:space="0" w:color="auto"/>
        <w:left w:val="none" w:sz="0" w:space="0" w:color="auto"/>
        <w:bottom w:val="none" w:sz="0" w:space="0" w:color="auto"/>
        <w:right w:val="none" w:sz="0" w:space="0" w:color="auto"/>
      </w:divBdr>
      <w:divsChild>
        <w:div w:id="820585097">
          <w:marLeft w:val="0"/>
          <w:marRight w:val="0"/>
          <w:marTop w:val="0"/>
          <w:marBottom w:val="0"/>
          <w:divBdr>
            <w:top w:val="none" w:sz="0" w:space="0" w:color="auto"/>
            <w:left w:val="none" w:sz="0" w:space="0" w:color="auto"/>
            <w:bottom w:val="none" w:sz="0" w:space="0" w:color="auto"/>
            <w:right w:val="none" w:sz="0" w:space="0" w:color="auto"/>
          </w:divBdr>
          <w:divsChild>
            <w:div w:id="2137212631">
              <w:marLeft w:val="0"/>
              <w:marRight w:val="0"/>
              <w:marTop w:val="0"/>
              <w:marBottom w:val="0"/>
              <w:divBdr>
                <w:top w:val="none" w:sz="0" w:space="0" w:color="auto"/>
                <w:left w:val="none" w:sz="0" w:space="0" w:color="auto"/>
                <w:bottom w:val="none" w:sz="0" w:space="0" w:color="auto"/>
                <w:right w:val="none" w:sz="0" w:space="0" w:color="auto"/>
              </w:divBdr>
            </w:div>
          </w:divsChild>
        </w:div>
        <w:div w:id="1804539826">
          <w:marLeft w:val="0"/>
          <w:marRight w:val="0"/>
          <w:marTop w:val="0"/>
          <w:marBottom w:val="0"/>
          <w:divBdr>
            <w:top w:val="none" w:sz="0" w:space="0" w:color="auto"/>
            <w:left w:val="none" w:sz="0" w:space="0" w:color="auto"/>
            <w:bottom w:val="none" w:sz="0" w:space="0" w:color="auto"/>
            <w:right w:val="none" w:sz="0" w:space="0" w:color="auto"/>
          </w:divBdr>
          <w:divsChild>
            <w:div w:id="7752939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18727206">
      <w:bodyDiv w:val="1"/>
      <w:marLeft w:val="0"/>
      <w:marRight w:val="0"/>
      <w:marTop w:val="0"/>
      <w:marBottom w:val="0"/>
      <w:divBdr>
        <w:top w:val="none" w:sz="0" w:space="0" w:color="auto"/>
        <w:left w:val="none" w:sz="0" w:space="0" w:color="auto"/>
        <w:bottom w:val="none" w:sz="0" w:space="0" w:color="auto"/>
        <w:right w:val="none" w:sz="0" w:space="0" w:color="auto"/>
      </w:divBdr>
      <w:divsChild>
        <w:div w:id="101654578">
          <w:marLeft w:val="0"/>
          <w:marRight w:val="0"/>
          <w:marTop w:val="0"/>
          <w:marBottom w:val="0"/>
          <w:divBdr>
            <w:top w:val="none" w:sz="0" w:space="0" w:color="auto"/>
            <w:left w:val="none" w:sz="0" w:space="0" w:color="auto"/>
            <w:bottom w:val="none" w:sz="0" w:space="0" w:color="auto"/>
            <w:right w:val="none" w:sz="0" w:space="0" w:color="auto"/>
          </w:divBdr>
          <w:divsChild>
            <w:div w:id="1631740588">
              <w:marLeft w:val="0"/>
              <w:marRight w:val="0"/>
              <w:marTop w:val="0"/>
              <w:marBottom w:val="0"/>
              <w:divBdr>
                <w:top w:val="none" w:sz="0" w:space="0" w:color="auto"/>
                <w:left w:val="none" w:sz="0" w:space="0" w:color="auto"/>
                <w:bottom w:val="none" w:sz="0" w:space="0" w:color="auto"/>
                <w:right w:val="none" w:sz="0" w:space="0" w:color="auto"/>
              </w:divBdr>
              <w:divsChild>
                <w:div w:id="135949687">
                  <w:marLeft w:val="0"/>
                  <w:marRight w:val="0"/>
                  <w:marTop w:val="0"/>
                  <w:marBottom w:val="0"/>
                  <w:divBdr>
                    <w:top w:val="none" w:sz="0" w:space="0" w:color="auto"/>
                    <w:left w:val="none" w:sz="0" w:space="0" w:color="auto"/>
                    <w:bottom w:val="none" w:sz="0" w:space="0" w:color="auto"/>
                    <w:right w:val="none" w:sz="0" w:space="0" w:color="auto"/>
                  </w:divBdr>
                </w:div>
                <w:div w:id="527372218">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293604848">
          <w:marLeft w:val="0"/>
          <w:marRight w:val="0"/>
          <w:marTop w:val="0"/>
          <w:marBottom w:val="0"/>
          <w:divBdr>
            <w:top w:val="none" w:sz="0" w:space="0" w:color="auto"/>
            <w:left w:val="none" w:sz="0" w:space="0" w:color="auto"/>
            <w:bottom w:val="none" w:sz="0" w:space="0" w:color="auto"/>
            <w:right w:val="none" w:sz="0" w:space="0" w:color="auto"/>
          </w:divBdr>
        </w:div>
        <w:div w:id="826365792">
          <w:marLeft w:val="0"/>
          <w:marRight w:val="0"/>
          <w:marTop w:val="0"/>
          <w:marBottom w:val="0"/>
          <w:divBdr>
            <w:top w:val="none" w:sz="0" w:space="0" w:color="auto"/>
            <w:left w:val="none" w:sz="0" w:space="0" w:color="auto"/>
            <w:bottom w:val="none" w:sz="0" w:space="0" w:color="auto"/>
            <w:right w:val="none" w:sz="0" w:space="0" w:color="auto"/>
          </w:divBdr>
          <w:divsChild>
            <w:div w:id="1440099382">
              <w:marLeft w:val="0"/>
              <w:marRight w:val="0"/>
              <w:marTop w:val="0"/>
              <w:marBottom w:val="0"/>
              <w:divBdr>
                <w:top w:val="none" w:sz="0" w:space="0" w:color="auto"/>
                <w:left w:val="none" w:sz="0" w:space="0" w:color="auto"/>
                <w:bottom w:val="none" w:sz="0" w:space="0" w:color="auto"/>
                <w:right w:val="none" w:sz="0" w:space="0" w:color="auto"/>
              </w:divBdr>
              <w:divsChild>
                <w:div w:id="31075473">
                  <w:marLeft w:val="825"/>
                  <w:marRight w:val="0"/>
                  <w:marTop w:val="0"/>
                  <w:marBottom w:val="0"/>
                  <w:divBdr>
                    <w:top w:val="none" w:sz="0" w:space="0" w:color="auto"/>
                    <w:left w:val="none" w:sz="0" w:space="0" w:color="auto"/>
                    <w:bottom w:val="none" w:sz="0" w:space="0" w:color="auto"/>
                    <w:right w:val="none" w:sz="0" w:space="0" w:color="auto"/>
                  </w:divBdr>
                </w:div>
                <w:div w:id="83276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220759">
          <w:marLeft w:val="0"/>
          <w:marRight w:val="0"/>
          <w:marTop w:val="0"/>
          <w:marBottom w:val="0"/>
          <w:divBdr>
            <w:top w:val="none" w:sz="0" w:space="0" w:color="auto"/>
            <w:left w:val="none" w:sz="0" w:space="0" w:color="auto"/>
            <w:bottom w:val="none" w:sz="0" w:space="0" w:color="auto"/>
            <w:right w:val="none" w:sz="0" w:space="0" w:color="auto"/>
          </w:divBdr>
          <w:divsChild>
            <w:div w:id="2035572771">
              <w:marLeft w:val="0"/>
              <w:marRight w:val="0"/>
              <w:marTop w:val="0"/>
              <w:marBottom w:val="0"/>
              <w:divBdr>
                <w:top w:val="none" w:sz="0" w:space="0" w:color="auto"/>
                <w:left w:val="none" w:sz="0" w:space="0" w:color="auto"/>
                <w:bottom w:val="none" w:sz="0" w:space="0" w:color="auto"/>
                <w:right w:val="none" w:sz="0" w:space="0" w:color="auto"/>
              </w:divBdr>
              <w:divsChild>
                <w:div w:id="1177697817">
                  <w:marLeft w:val="0"/>
                  <w:marRight w:val="0"/>
                  <w:marTop w:val="0"/>
                  <w:marBottom w:val="0"/>
                  <w:divBdr>
                    <w:top w:val="none" w:sz="0" w:space="0" w:color="auto"/>
                    <w:left w:val="none" w:sz="0" w:space="0" w:color="auto"/>
                    <w:bottom w:val="none" w:sz="0" w:space="0" w:color="auto"/>
                    <w:right w:val="none" w:sz="0" w:space="0" w:color="auto"/>
                  </w:divBdr>
                </w:div>
                <w:div w:id="1389913135">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557283052">
          <w:marLeft w:val="0"/>
          <w:marRight w:val="0"/>
          <w:marTop w:val="0"/>
          <w:marBottom w:val="0"/>
          <w:divBdr>
            <w:top w:val="none" w:sz="0" w:space="0" w:color="auto"/>
            <w:left w:val="none" w:sz="0" w:space="0" w:color="auto"/>
            <w:bottom w:val="none" w:sz="0" w:space="0" w:color="auto"/>
            <w:right w:val="none" w:sz="0" w:space="0" w:color="auto"/>
          </w:divBdr>
          <w:divsChild>
            <w:div w:id="1146048673">
              <w:marLeft w:val="0"/>
              <w:marRight w:val="0"/>
              <w:marTop w:val="0"/>
              <w:marBottom w:val="0"/>
              <w:divBdr>
                <w:top w:val="none" w:sz="0" w:space="0" w:color="auto"/>
                <w:left w:val="none" w:sz="0" w:space="0" w:color="auto"/>
                <w:bottom w:val="none" w:sz="0" w:space="0" w:color="auto"/>
                <w:right w:val="none" w:sz="0" w:space="0" w:color="auto"/>
              </w:divBdr>
              <w:divsChild>
                <w:div w:id="429393972">
                  <w:marLeft w:val="0"/>
                  <w:marRight w:val="0"/>
                  <w:marTop w:val="0"/>
                  <w:marBottom w:val="0"/>
                  <w:divBdr>
                    <w:top w:val="none" w:sz="0" w:space="0" w:color="auto"/>
                    <w:left w:val="none" w:sz="0" w:space="0" w:color="auto"/>
                    <w:bottom w:val="none" w:sz="0" w:space="0" w:color="auto"/>
                    <w:right w:val="none" w:sz="0" w:space="0" w:color="auto"/>
                  </w:divBdr>
                </w:div>
                <w:div w:id="1118328680">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605527753">
          <w:marLeft w:val="0"/>
          <w:marRight w:val="0"/>
          <w:marTop w:val="0"/>
          <w:marBottom w:val="0"/>
          <w:divBdr>
            <w:top w:val="none" w:sz="0" w:space="0" w:color="auto"/>
            <w:left w:val="none" w:sz="0" w:space="0" w:color="auto"/>
            <w:bottom w:val="none" w:sz="0" w:space="0" w:color="auto"/>
            <w:right w:val="none" w:sz="0" w:space="0" w:color="auto"/>
          </w:divBdr>
          <w:divsChild>
            <w:div w:id="1915385283">
              <w:marLeft w:val="0"/>
              <w:marRight w:val="0"/>
              <w:marTop w:val="0"/>
              <w:marBottom w:val="0"/>
              <w:divBdr>
                <w:top w:val="none" w:sz="0" w:space="0" w:color="auto"/>
                <w:left w:val="none" w:sz="0" w:space="0" w:color="auto"/>
                <w:bottom w:val="none" w:sz="0" w:space="0" w:color="auto"/>
                <w:right w:val="none" w:sz="0" w:space="0" w:color="auto"/>
              </w:divBdr>
              <w:divsChild>
                <w:div w:id="70124534">
                  <w:marLeft w:val="825"/>
                  <w:marRight w:val="0"/>
                  <w:marTop w:val="0"/>
                  <w:marBottom w:val="0"/>
                  <w:divBdr>
                    <w:top w:val="none" w:sz="0" w:space="0" w:color="auto"/>
                    <w:left w:val="none" w:sz="0" w:space="0" w:color="auto"/>
                    <w:bottom w:val="none" w:sz="0" w:space="0" w:color="auto"/>
                    <w:right w:val="none" w:sz="0" w:space="0" w:color="auto"/>
                  </w:divBdr>
                </w:div>
                <w:div w:id="46813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235308">
          <w:marLeft w:val="0"/>
          <w:marRight w:val="0"/>
          <w:marTop w:val="0"/>
          <w:marBottom w:val="0"/>
          <w:divBdr>
            <w:top w:val="none" w:sz="0" w:space="0" w:color="auto"/>
            <w:left w:val="none" w:sz="0" w:space="0" w:color="auto"/>
            <w:bottom w:val="none" w:sz="0" w:space="0" w:color="auto"/>
            <w:right w:val="none" w:sz="0" w:space="0" w:color="auto"/>
          </w:divBdr>
          <w:divsChild>
            <w:div w:id="1193806564">
              <w:marLeft w:val="0"/>
              <w:marRight w:val="0"/>
              <w:marTop w:val="0"/>
              <w:marBottom w:val="0"/>
              <w:divBdr>
                <w:top w:val="none" w:sz="0" w:space="0" w:color="auto"/>
                <w:left w:val="none" w:sz="0" w:space="0" w:color="auto"/>
                <w:bottom w:val="none" w:sz="0" w:space="0" w:color="auto"/>
                <w:right w:val="none" w:sz="0" w:space="0" w:color="auto"/>
              </w:divBdr>
              <w:divsChild>
                <w:div w:id="916213123">
                  <w:marLeft w:val="825"/>
                  <w:marRight w:val="0"/>
                  <w:marTop w:val="0"/>
                  <w:marBottom w:val="0"/>
                  <w:divBdr>
                    <w:top w:val="none" w:sz="0" w:space="0" w:color="auto"/>
                    <w:left w:val="none" w:sz="0" w:space="0" w:color="auto"/>
                    <w:bottom w:val="none" w:sz="0" w:space="0" w:color="auto"/>
                    <w:right w:val="none" w:sz="0" w:space="0" w:color="auto"/>
                  </w:divBdr>
                </w:div>
                <w:div w:id="102282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049516">
          <w:marLeft w:val="0"/>
          <w:marRight w:val="0"/>
          <w:marTop w:val="0"/>
          <w:marBottom w:val="0"/>
          <w:divBdr>
            <w:top w:val="none" w:sz="0" w:space="0" w:color="auto"/>
            <w:left w:val="none" w:sz="0" w:space="0" w:color="auto"/>
            <w:bottom w:val="none" w:sz="0" w:space="0" w:color="auto"/>
            <w:right w:val="none" w:sz="0" w:space="0" w:color="auto"/>
          </w:divBdr>
          <w:divsChild>
            <w:div w:id="206455679">
              <w:marLeft w:val="0"/>
              <w:marRight w:val="0"/>
              <w:marTop w:val="0"/>
              <w:marBottom w:val="0"/>
              <w:divBdr>
                <w:top w:val="none" w:sz="0" w:space="0" w:color="auto"/>
                <w:left w:val="none" w:sz="0" w:space="0" w:color="auto"/>
                <w:bottom w:val="none" w:sz="0" w:space="0" w:color="auto"/>
                <w:right w:val="none" w:sz="0" w:space="0" w:color="auto"/>
              </w:divBdr>
              <w:divsChild>
                <w:div w:id="431122479">
                  <w:marLeft w:val="825"/>
                  <w:marRight w:val="0"/>
                  <w:marTop w:val="0"/>
                  <w:marBottom w:val="0"/>
                  <w:divBdr>
                    <w:top w:val="none" w:sz="0" w:space="0" w:color="auto"/>
                    <w:left w:val="none" w:sz="0" w:space="0" w:color="auto"/>
                    <w:bottom w:val="none" w:sz="0" w:space="0" w:color="auto"/>
                    <w:right w:val="none" w:sz="0" w:space="0" w:color="auto"/>
                  </w:divBdr>
                </w:div>
                <w:div w:id="101804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075318">
      <w:bodyDiv w:val="1"/>
      <w:marLeft w:val="0"/>
      <w:marRight w:val="0"/>
      <w:marTop w:val="0"/>
      <w:marBottom w:val="0"/>
      <w:divBdr>
        <w:top w:val="none" w:sz="0" w:space="0" w:color="auto"/>
        <w:left w:val="none" w:sz="0" w:space="0" w:color="auto"/>
        <w:bottom w:val="none" w:sz="0" w:space="0" w:color="auto"/>
        <w:right w:val="none" w:sz="0" w:space="0" w:color="auto"/>
      </w:divBdr>
    </w:div>
    <w:div w:id="619386840">
      <w:bodyDiv w:val="1"/>
      <w:marLeft w:val="0"/>
      <w:marRight w:val="0"/>
      <w:marTop w:val="0"/>
      <w:marBottom w:val="0"/>
      <w:divBdr>
        <w:top w:val="none" w:sz="0" w:space="0" w:color="auto"/>
        <w:left w:val="none" w:sz="0" w:space="0" w:color="auto"/>
        <w:bottom w:val="none" w:sz="0" w:space="0" w:color="auto"/>
        <w:right w:val="none" w:sz="0" w:space="0" w:color="auto"/>
      </w:divBdr>
    </w:div>
    <w:div w:id="619923620">
      <w:bodyDiv w:val="1"/>
      <w:marLeft w:val="0"/>
      <w:marRight w:val="0"/>
      <w:marTop w:val="0"/>
      <w:marBottom w:val="0"/>
      <w:divBdr>
        <w:top w:val="none" w:sz="0" w:space="0" w:color="auto"/>
        <w:left w:val="none" w:sz="0" w:space="0" w:color="auto"/>
        <w:bottom w:val="none" w:sz="0" w:space="0" w:color="auto"/>
        <w:right w:val="none" w:sz="0" w:space="0" w:color="auto"/>
      </w:divBdr>
      <w:divsChild>
        <w:div w:id="1541086901">
          <w:marLeft w:val="0"/>
          <w:marRight w:val="0"/>
          <w:marTop w:val="0"/>
          <w:marBottom w:val="0"/>
          <w:divBdr>
            <w:top w:val="none" w:sz="0" w:space="0" w:color="auto"/>
            <w:left w:val="none" w:sz="0" w:space="0" w:color="auto"/>
            <w:bottom w:val="none" w:sz="0" w:space="0" w:color="auto"/>
            <w:right w:val="none" w:sz="0" w:space="0" w:color="auto"/>
          </w:divBdr>
        </w:div>
      </w:divsChild>
    </w:div>
    <w:div w:id="619996026">
      <w:bodyDiv w:val="1"/>
      <w:marLeft w:val="0"/>
      <w:marRight w:val="0"/>
      <w:marTop w:val="0"/>
      <w:marBottom w:val="0"/>
      <w:divBdr>
        <w:top w:val="none" w:sz="0" w:space="0" w:color="auto"/>
        <w:left w:val="none" w:sz="0" w:space="0" w:color="auto"/>
        <w:bottom w:val="none" w:sz="0" w:space="0" w:color="auto"/>
        <w:right w:val="none" w:sz="0" w:space="0" w:color="auto"/>
      </w:divBdr>
    </w:div>
    <w:div w:id="620114026">
      <w:bodyDiv w:val="1"/>
      <w:marLeft w:val="0"/>
      <w:marRight w:val="0"/>
      <w:marTop w:val="0"/>
      <w:marBottom w:val="0"/>
      <w:divBdr>
        <w:top w:val="none" w:sz="0" w:space="0" w:color="auto"/>
        <w:left w:val="none" w:sz="0" w:space="0" w:color="auto"/>
        <w:bottom w:val="none" w:sz="0" w:space="0" w:color="auto"/>
        <w:right w:val="none" w:sz="0" w:space="0" w:color="auto"/>
      </w:divBdr>
      <w:divsChild>
        <w:div w:id="1663771474">
          <w:marLeft w:val="0"/>
          <w:marRight w:val="0"/>
          <w:marTop w:val="0"/>
          <w:marBottom w:val="125"/>
          <w:divBdr>
            <w:top w:val="none" w:sz="0" w:space="0" w:color="auto"/>
            <w:left w:val="none" w:sz="0" w:space="0" w:color="auto"/>
            <w:bottom w:val="none" w:sz="0" w:space="0" w:color="auto"/>
            <w:right w:val="none" w:sz="0" w:space="0" w:color="auto"/>
          </w:divBdr>
          <w:divsChild>
            <w:div w:id="45117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620123">
      <w:bodyDiv w:val="1"/>
      <w:marLeft w:val="0"/>
      <w:marRight w:val="0"/>
      <w:marTop w:val="0"/>
      <w:marBottom w:val="0"/>
      <w:divBdr>
        <w:top w:val="none" w:sz="0" w:space="0" w:color="auto"/>
        <w:left w:val="none" w:sz="0" w:space="0" w:color="auto"/>
        <w:bottom w:val="none" w:sz="0" w:space="0" w:color="auto"/>
        <w:right w:val="none" w:sz="0" w:space="0" w:color="auto"/>
      </w:divBdr>
    </w:div>
    <w:div w:id="622155763">
      <w:bodyDiv w:val="1"/>
      <w:marLeft w:val="0"/>
      <w:marRight w:val="0"/>
      <w:marTop w:val="0"/>
      <w:marBottom w:val="0"/>
      <w:divBdr>
        <w:top w:val="none" w:sz="0" w:space="0" w:color="auto"/>
        <w:left w:val="none" w:sz="0" w:space="0" w:color="auto"/>
        <w:bottom w:val="none" w:sz="0" w:space="0" w:color="auto"/>
        <w:right w:val="none" w:sz="0" w:space="0" w:color="auto"/>
      </w:divBdr>
    </w:div>
    <w:div w:id="622227892">
      <w:bodyDiv w:val="1"/>
      <w:marLeft w:val="0"/>
      <w:marRight w:val="0"/>
      <w:marTop w:val="0"/>
      <w:marBottom w:val="0"/>
      <w:divBdr>
        <w:top w:val="none" w:sz="0" w:space="0" w:color="auto"/>
        <w:left w:val="none" w:sz="0" w:space="0" w:color="auto"/>
        <w:bottom w:val="none" w:sz="0" w:space="0" w:color="auto"/>
        <w:right w:val="none" w:sz="0" w:space="0" w:color="auto"/>
      </w:divBdr>
    </w:div>
    <w:div w:id="623124636">
      <w:bodyDiv w:val="1"/>
      <w:marLeft w:val="0"/>
      <w:marRight w:val="0"/>
      <w:marTop w:val="0"/>
      <w:marBottom w:val="0"/>
      <w:divBdr>
        <w:top w:val="none" w:sz="0" w:space="0" w:color="auto"/>
        <w:left w:val="none" w:sz="0" w:space="0" w:color="auto"/>
        <w:bottom w:val="none" w:sz="0" w:space="0" w:color="auto"/>
        <w:right w:val="none" w:sz="0" w:space="0" w:color="auto"/>
      </w:divBdr>
    </w:div>
    <w:div w:id="623266924">
      <w:bodyDiv w:val="1"/>
      <w:marLeft w:val="0"/>
      <w:marRight w:val="0"/>
      <w:marTop w:val="0"/>
      <w:marBottom w:val="0"/>
      <w:divBdr>
        <w:top w:val="none" w:sz="0" w:space="0" w:color="auto"/>
        <w:left w:val="none" w:sz="0" w:space="0" w:color="auto"/>
        <w:bottom w:val="none" w:sz="0" w:space="0" w:color="auto"/>
        <w:right w:val="none" w:sz="0" w:space="0" w:color="auto"/>
      </w:divBdr>
    </w:div>
    <w:div w:id="623316127">
      <w:bodyDiv w:val="1"/>
      <w:marLeft w:val="0"/>
      <w:marRight w:val="0"/>
      <w:marTop w:val="0"/>
      <w:marBottom w:val="0"/>
      <w:divBdr>
        <w:top w:val="none" w:sz="0" w:space="0" w:color="auto"/>
        <w:left w:val="none" w:sz="0" w:space="0" w:color="auto"/>
        <w:bottom w:val="none" w:sz="0" w:space="0" w:color="auto"/>
        <w:right w:val="none" w:sz="0" w:space="0" w:color="auto"/>
      </w:divBdr>
    </w:div>
    <w:div w:id="623774132">
      <w:bodyDiv w:val="1"/>
      <w:marLeft w:val="0"/>
      <w:marRight w:val="0"/>
      <w:marTop w:val="0"/>
      <w:marBottom w:val="0"/>
      <w:divBdr>
        <w:top w:val="none" w:sz="0" w:space="0" w:color="auto"/>
        <w:left w:val="none" w:sz="0" w:space="0" w:color="auto"/>
        <w:bottom w:val="none" w:sz="0" w:space="0" w:color="auto"/>
        <w:right w:val="none" w:sz="0" w:space="0" w:color="auto"/>
      </w:divBdr>
    </w:div>
    <w:div w:id="625428728">
      <w:bodyDiv w:val="1"/>
      <w:marLeft w:val="0"/>
      <w:marRight w:val="0"/>
      <w:marTop w:val="0"/>
      <w:marBottom w:val="0"/>
      <w:divBdr>
        <w:top w:val="none" w:sz="0" w:space="0" w:color="auto"/>
        <w:left w:val="none" w:sz="0" w:space="0" w:color="auto"/>
        <w:bottom w:val="none" w:sz="0" w:space="0" w:color="auto"/>
        <w:right w:val="none" w:sz="0" w:space="0" w:color="auto"/>
      </w:divBdr>
    </w:div>
    <w:div w:id="625504678">
      <w:bodyDiv w:val="1"/>
      <w:marLeft w:val="0"/>
      <w:marRight w:val="0"/>
      <w:marTop w:val="0"/>
      <w:marBottom w:val="0"/>
      <w:divBdr>
        <w:top w:val="none" w:sz="0" w:space="0" w:color="auto"/>
        <w:left w:val="none" w:sz="0" w:space="0" w:color="auto"/>
        <w:bottom w:val="none" w:sz="0" w:space="0" w:color="auto"/>
        <w:right w:val="none" w:sz="0" w:space="0" w:color="auto"/>
      </w:divBdr>
    </w:div>
    <w:div w:id="626088437">
      <w:bodyDiv w:val="1"/>
      <w:marLeft w:val="0"/>
      <w:marRight w:val="0"/>
      <w:marTop w:val="0"/>
      <w:marBottom w:val="0"/>
      <w:divBdr>
        <w:top w:val="none" w:sz="0" w:space="0" w:color="auto"/>
        <w:left w:val="none" w:sz="0" w:space="0" w:color="auto"/>
        <w:bottom w:val="none" w:sz="0" w:space="0" w:color="auto"/>
        <w:right w:val="none" w:sz="0" w:space="0" w:color="auto"/>
      </w:divBdr>
      <w:divsChild>
        <w:div w:id="1502240134">
          <w:marLeft w:val="0"/>
          <w:marRight w:val="0"/>
          <w:marTop w:val="0"/>
          <w:marBottom w:val="150"/>
          <w:divBdr>
            <w:top w:val="none" w:sz="0" w:space="0" w:color="auto"/>
            <w:left w:val="none" w:sz="0" w:space="0" w:color="auto"/>
            <w:bottom w:val="none" w:sz="0" w:space="0" w:color="auto"/>
            <w:right w:val="none" w:sz="0" w:space="0" w:color="auto"/>
          </w:divBdr>
          <w:divsChild>
            <w:div w:id="510609699">
              <w:marLeft w:val="0"/>
              <w:marRight w:val="0"/>
              <w:marTop w:val="0"/>
              <w:marBottom w:val="0"/>
              <w:divBdr>
                <w:top w:val="none" w:sz="0" w:space="0" w:color="auto"/>
                <w:left w:val="none" w:sz="0" w:space="0" w:color="auto"/>
                <w:bottom w:val="none" w:sz="0" w:space="0" w:color="auto"/>
                <w:right w:val="none" w:sz="0" w:space="0" w:color="auto"/>
              </w:divBdr>
              <w:divsChild>
                <w:div w:id="1142886765">
                  <w:marLeft w:val="0"/>
                  <w:marRight w:val="0"/>
                  <w:marTop w:val="0"/>
                  <w:marBottom w:val="0"/>
                  <w:divBdr>
                    <w:top w:val="none" w:sz="0" w:space="0" w:color="auto"/>
                    <w:left w:val="none" w:sz="0" w:space="0" w:color="auto"/>
                    <w:bottom w:val="none" w:sz="0" w:space="0" w:color="auto"/>
                    <w:right w:val="none" w:sz="0" w:space="0" w:color="auto"/>
                  </w:divBdr>
                  <w:divsChild>
                    <w:div w:id="870068548">
                      <w:marLeft w:val="0"/>
                      <w:marRight w:val="0"/>
                      <w:marTop w:val="0"/>
                      <w:marBottom w:val="0"/>
                      <w:divBdr>
                        <w:top w:val="none" w:sz="0" w:space="0" w:color="auto"/>
                        <w:left w:val="none" w:sz="0" w:space="0" w:color="auto"/>
                        <w:bottom w:val="none" w:sz="0" w:space="0" w:color="auto"/>
                        <w:right w:val="none" w:sz="0" w:space="0" w:color="auto"/>
                      </w:divBdr>
                      <w:divsChild>
                        <w:div w:id="864517207">
                          <w:marLeft w:val="0"/>
                          <w:marRight w:val="0"/>
                          <w:marTop w:val="0"/>
                          <w:marBottom w:val="0"/>
                          <w:divBdr>
                            <w:top w:val="none" w:sz="0" w:space="0" w:color="auto"/>
                            <w:left w:val="none" w:sz="0" w:space="0" w:color="auto"/>
                            <w:bottom w:val="none" w:sz="0" w:space="0" w:color="auto"/>
                            <w:right w:val="none" w:sz="0" w:space="0" w:color="auto"/>
                          </w:divBdr>
                        </w:div>
                      </w:divsChild>
                    </w:div>
                    <w:div w:id="256521438">
                      <w:marLeft w:val="0"/>
                      <w:marRight w:val="0"/>
                      <w:marTop w:val="0"/>
                      <w:marBottom w:val="0"/>
                      <w:divBdr>
                        <w:top w:val="none" w:sz="0" w:space="0" w:color="auto"/>
                        <w:left w:val="none" w:sz="0" w:space="0" w:color="auto"/>
                        <w:bottom w:val="none" w:sz="0" w:space="0" w:color="auto"/>
                        <w:right w:val="none" w:sz="0" w:space="0" w:color="auto"/>
                      </w:divBdr>
                      <w:divsChild>
                        <w:div w:id="965089835">
                          <w:marLeft w:val="0"/>
                          <w:marRight w:val="0"/>
                          <w:marTop w:val="0"/>
                          <w:marBottom w:val="75"/>
                          <w:divBdr>
                            <w:top w:val="none" w:sz="0" w:space="0" w:color="auto"/>
                            <w:left w:val="none" w:sz="0" w:space="0" w:color="auto"/>
                            <w:bottom w:val="none" w:sz="0" w:space="0" w:color="auto"/>
                            <w:right w:val="none" w:sz="0" w:space="0" w:color="auto"/>
                          </w:divBdr>
                        </w:div>
                        <w:div w:id="233004426">
                          <w:marLeft w:val="75"/>
                          <w:marRight w:val="0"/>
                          <w:marTop w:val="0"/>
                          <w:marBottom w:val="75"/>
                          <w:divBdr>
                            <w:top w:val="none" w:sz="0" w:space="0" w:color="auto"/>
                            <w:left w:val="none" w:sz="0" w:space="0" w:color="auto"/>
                            <w:bottom w:val="none" w:sz="0" w:space="0" w:color="auto"/>
                            <w:right w:val="none" w:sz="0" w:space="0" w:color="auto"/>
                          </w:divBdr>
                        </w:div>
                        <w:div w:id="1686592793">
                          <w:marLeft w:val="75"/>
                          <w:marRight w:val="0"/>
                          <w:marTop w:val="0"/>
                          <w:marBottom w:val="75"/>
                          <w:divBdr>
                            <w:top w:val="none" w:sz="0" w:space="0" w:color="auto"/>
                            <w:left w:val="none" w:sz="0" w:space="0" w:color="auto"/>
                            <w:bottom w:val="none" w:sz="0" w:space="0" w:color="auto"/>
                            <w:right w:val="none" w:sz="0" w:space="0" w:color="auto"/>
                          </w:divBdr>
                        </w:div>
                        <w:div w:id="652874951">
                          <w:marLeft w:val="75"/>
                          <w:marRight w:val="0"/>
                          <w:marTop w:val="0"/>
                          <w:marBottom w:val="75"/>
                          <w:divBdr>
                            <w:top w:val="none" w:sz="0" w:space="0" w:color="auto"/>
                            <w:left w:val="none" w:sz="0" w:space="0" w:color="auto"/>
                            <w:bottom w:val="none" w:sz="0" w:space="0" w:color="auto"/>
                            <w:right w:val="none" w:sz="0" w:space="0" w:color="auto"/>
                          </w:divBdr>
                        </w:div>
                        <w:div w:id="200485332">
                          <w:marLeft w:val="75"/>
                          <w:marRight w:val="0"/>
                          <w:marTop w:val="0"/>
                          <w:marBottom w:val="75"/>
                          <w:divBdr>
                            <w:top w:val="none" w:sz="0" w:space="0" w:color="auto"/>
                            <w:left w:val="none" w:sz="0" w:space="0" w:color="auto"/>
                            <w:bottom w:val="none" w:sz="0" w:space="0" w:color="auto"/>
                            <w:right w:val="none" w:sz="0" w:space="0" w:color="auto"/>
                          </w:divBdr>
                        </w:div>
                        <w:div w:id="2028631872">
                          <w:marLeft w:val="0"/>
                          <w:marRight w:val="0"/>
                          <w:marTop w:val="0"/>
                          <w:marBottom w:val="0"/>
                          <w:divBdr>
                            <w:top w:val="none" w:sz="0" w:space="0" w:color="auto"/>
                            <w:left w:val="none" w:sz="0" w:space="0" w:color="auto"/>
                            <w:bottom w:val="none" w:sz="0" w:space="0" w:color="auto"/>
                            <w:right w:val="none" w:sz="0" w:space="0" w:color="auto"/>
                          </w:divBdr>
                          <w:divsChild>
                            <w:div w:id="12851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7354646">
          <w:marLeft w:val="0"/>
          <w:marRight w:val="0"/>
          <w:marTop w:val="0"/>
          <w:marBottom w:val="150"/>
          <w:divBdr>
            <w:top w:val="none" w:sz="0" w:space="0" w:color="auto"/>
            <w:left w:val="none" w:sz="0" w:space="0" w:color="auto"/>
            <w:bottom w:val="none" w:sz="0" w:space="0" w:color="auto"/>
            <w:right w:val="none" w:sz="0" w:space="0" w:color="auto"/>
          </w:divBdr>
        </w:div>
        <w:div w:id="1842157605">
          <w:marLeft w:val="0"/>
          <w:marRight w:val="0"/>
          <w:marTop w:val="0"/>
          <w:marBottom w:val="375"/>
          <w:divBdr>
            <w:top w:val="none" w:sz="0" w:space="0" w:color="auto"/>
            <w:left w:val="none" w:sz="0" w:space="0" w:color="auto"/>
            <w:bottom w:val="none" w:sz="0" w:space="0" w:color="auto"/>
            <w:right w:val="none" w:sz="0" w:space="0" w:color="auto"/>
          </w:divBdr>
          <w:divsChild>
            <w:div w:id="706107755">
              <w:marLeft w:val="0"/>
              <w:marRight w:val="0"/>
              <w:marTop w:val="0"/>
              <w:marBottom w:val="0"/>
              <w:divBdr>
                <w:top w:val="none" w:sz="0" w:space="0" w:color="auto"/>
                <w:left w:val="none" w:sz="0" w:space="0" w:color="auto"/>
                <w:bottom w:val="none" w:sz="0" w:space="0" w:color="auto"/>
                <w:right w:val="none" w:sz="0" w:space="0" w:color="auto"/>
              </w:divBdr>
              <w:divsChild>
                <w:div w:id="8876374">
                  <w:marLeft w:val="0"/>
                  <w:marRight w:val="0"/>
                  <w:marTop w:val="0"/>
                  <w:marBottom w:val="0"/>
                  <w:divBdr>
                    <w:top w:val="none" w:sz="0" w:space="0" w:color="auto"/>
                    <w:left w:val="none" w:sz="0" w:space="0" w:color="auto"/>
                    <w:bottom w:val="none" w:sz="0" w:space="0" w:color="auto"/>
                    <w:right w:val="none" w:sz="0" w:space="0" w:color="auto"/>
                  </w:divBdr>
                  <w:divsChild>
                    <w:div w:id="1062873441">
                      <w:marLeft w:val="0"/>
                      <w:marRight w:val="0"/>
                      <w:marTop w:val="0"/>
                      <w:marBottom w:val="0"/>
                      <w:divBdr>
                        <w:top w:val="none" w:sz="0" w:space="0" w:color="auto"/>
                        <w:left w:val="none" w:sz="0" w:space="0" w:color="auto"/>
                        <w:bottom w:val="none" w:sz="0" w:space="0" w:color="auto"/>
                        <w:right w:val="none" w:sz="0" w:space="0" w:color="auto"/>
                      </w:divBdr>
                      <w:divsChild>
                        <w:div w:id="141581283">
                          <w:marLeft w:val="0"/>
                          <w:marRight w:val="0"/>
                          <w:marTop w:val="0"/>
                          <w:marBottom w:val="0"/>
                          <w:divBdr>
                            <w:top w:val="none" w:sz="0" w:space="0" w:color="auto"/>
                            <w:left w:val="none" w:sz="0" w:space="0" w:color="auto"/>
                            <w:bottom w:val="none" w:sz="0" w:space="0" w:color="auto"/>
                            <w:right w:val="none" w:sz="0" w:space="0" w:color="auto"/>
                          </w:divBdr>
                        </w:div>
                      </w:divsChild>
                    </w:div>
                    <w:div w:id="1644315839">
                      <w:marLeft w:val="0"/>
                      <w:marRight w:val="0"/>
                      <w:marTop w:val="0"/>
                      <w:marBottom w:val="0"/>
                      <w:divBdr>
                        <w:top w:val="none" w:sz="0" w:space="0" w:color="auto"/>
                        <w:left w:val="none" w:sz="0" w:space="0" w:color="auto"/>
                        <w:bottom w:val="none" w:sz="0" w:space="0" w:color="auto"/>
                        <w:right w:val="none" w:sz="0" w:space="0" w:color="auto"/>
                      </w:divBdr>
                      <w:divsChild>
                        <w:div w:id="1169179345">
                          <w:marLeft w:val="0"/>
                          <w:marRight w:val="0"/>
                          <w:marTop w:val="0"/>
                          <w:marBottom w:val="75"/>
                          <w:divBdr>
                            <w:top w:val="none" w:sz="0" w:space="0" w:color="auto"/>
                            <w:left w:val="none" w:sz="0" w:space="0" w:color="auto"/>
                            <w:bottom w:val="none" w:sz="0" w:space="0" w:color="auto"/>
                            <w:right w:val="none" w:sz="0" w:space="0" w:color="auto"/>
                          </w:divBdr>
                        </w:div>
                        <w:div w:id="189221277">
                          <w:marLeft w:val="75"/>
                          <w:marRight w:val="0"/>
                          <w:marTop w:val="0"/>
                          <w:marBottom w:val="75"/>
                          <w:divBdr>
                            <w:top w:val="none" w:sz="0" w:space="0" w:color="auto"/>
                            <w:left w:val="none" w:sz="0" w:space="0" w:color="auto"/>
                            <w:bottom w:val="none" w:sz="0" w:space="0" w:color="auto"/>
                            <w:right w:val="none" w:sz="0" w:space="0" w:color="auto"/>
                          </w:divBdr>
                        </w:div>
                        <w:div w:id="1104039085">
                          <w:marLeft w:val="75"/>
                          <w:marRight w:val="0"/>
                          <w:marTop w:val="0"/>
                          <w:marBottom w:val="75"/>
                          <w:divBdr>
                            <w:top w:val="none" w:sz="0" w:space="0" w:color="auto"/>
                            <w:left w:val="none" w:sz="0" w:space="0" w:color="auto"/>
                            <w:bottom w:val="none" w:sz="0" w:space="0" w:color="auto"/>
                            <w:right w:val="none" w:sz="0" w:space="0" w:color="auto"/>
                          </w:divBdr>
                        </w:div>
                        <w:div w:id="1465154765">
                          <w:marLeft w:val="75"/>
                          <w:marRight w:val="0"/>
                          <w:marTop w:val="0"/>
                          <w:marBottom w:val="75"/>
                          <w:divBdr>
                            <w:top w:val="none" w:sz="0" w:space="0" w:color="auto"/>
                            <w:left w:val="none" w:sz="0" w:space="0" w:color="auto"/>
                            <w:bottom w:val="none" w:sz="0" w:space="0" w:color="auto"/>
                            <w:right w:val="none" w:sz="0" w:space="0" w:color="auto"/>
                          </w:divBdr>
                        </w:div>
                        <w:div w:id="6642972">
                          <w:marLeft w:val="75"/>
                          <w:marRight w:val="0"/>
                          <w:marTop w:val="0"/>
                          <w:marBottom w:val="75"/>
                          <w:divBdr>
                            <w:top w:val="none" w:sz="0" w:space="0" w:color="auto"/>
                            <w:left w:val="none" w:sz="0" w:space="0" w:color="auto"/>
                            <w:bottom w:val="none" w:sz="0" w:space="0" w:color="auto"/>
                            <w:right w:val="none" w:sz="0" w:space="0" w:color="auto"/>
                          </w:divBdr>
                        </w:div>
                        <w:div w:id="744183289">
                          <w:marLeft w:val="0"/>
                          <w:marRight w:val="0"/>
                          <w:marTop w:val="0"/>
                          <w:marBottom w:val="0"/>
                          <w:divBdr>
                            <w:top w:val="none" w:sz="0" w:space="0" w:color="auto"/>
                            <w:left w:val="none" w:sz="0" w:space="0" w:color="auto"/>
                            <w:bottom w:val="none" w:sz="0" w:space="0" w:color="auto"/>
                            <w:right w:val="none" w:sz="0" w:space="0" w:color="auto"/>
                          </w:divBdr>
                          <w:divsChild>
                            <w:div w:id="48524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4179864">
          <w:marLeft w:val="0"/>
          <w:marRight w:val="0"/>
          <w:marTop w:val="0"/>
          <w:marBottom w:val="375"/>
          <w:divBdr>
            <w:top w:val="none" w:sz="0" w:space="0" w:color="auto"/>
            <w:left w:val="none" w:sz="0" w:space="0" w:color="auto"/>
            <w:bottom w:val="none" w:sz="0" w:space="0" w:color="auto"/>
            <w:right w:val="none" w:sz="0" w:space="0" w:color="auto"/>
          </w:divBdr>
          <w:divsChild>
            <w:div w:id="1151679727">
              <w:marLeft w:val="0"/>
              <w:marRight w:val="0"/>
              <w:marTop w:val="0"/>
              <w:marBottom w:val="0"/>
              <w:divBdr>
                <w:top w:val="none" w:sz="0" w:space="0" w:color="auto"/>
                <w:left w:val="none" w:sz="0" w:space="0" w:color="auto"/>
                <w:bottom w:val="none" w:sz="0" w:space="0" w:color="auto"/>
                <w:right w:val="none" w:sz="0" w:space="0" w:color="auto"/>
              </w:divBdr>
              <w:divsChild>
                <w:div w:id="1143306400">
                  <w:marLeft w:val="0"/>
                  <w:marRight w:val="0"/>
                  <w:marTop w:val="0"/>
                  <w:marBottom w:val="0"/>
                  <w:divBdr>
                    <w:top w:val="none" w:sz="0" w:space="0" w:color="auto"/>
                    <w:left w:val="none" w:sz="0" w:space="0" w:color="auto"/>
                    <w:bottom w:val="none" w:sz="0" w:space="0" w:color="auto"/>
                    <w:right w:val="none" w:sz="0" w:space="0" w:color="auto"/>
                  </w:divBdr>
                  <w:divsChild>
                    <w:div w:id="771587327">
                      <w:marLeft w:val="0"/>
                      <w:marRight w:val="0"/>
                      <w:marTop w:val="0"/>
                      <w:marBottom w:val="0"/>
                      <w:divBdr>
                        <w:top w:val="none" w:sz="0" w:space="0" w:color="auto"/>
                        <w:left w:val="none" w:sz="0" w:space="0" w:color="auto"/>
                        <w:bottom w:val="none" w:sz="0" w:space="0" w:color="auto"/>
                        <w:right w:val="none" w:sz="0" w:space="0" w:color="auto"/>
                      </w:divBdr>
                      <w:divsChild>
                        <w:div w:id="1542785242">
                          <w:marLeft w:val="0"/>
                          <w:marRight w:val="0"/>
                          <w:marTop w:val="0"/>
                          <w:marBottom w:val="0"/>
                          <w:divBdr>
                            <w:top w:val="none" w:sz="0" w:space="0" w:color="auto"/>
                            <w:left w:val="none" w:sz="0" w:space="0" w:color="auto"/>
                            <w:bottom w:val="none" w:sz="0" w:space="0" w:color="auto"/>
                            <w:right w:val="none" w:sz="0" w:space="0" w:color="auto"/>
                          </w:divBdr>
                        </w:div>
                      </w:divsChild>
                    </w:div>
                    <w:div w:id="442379646">
                      <w:marLeft w:val="0"/>
                      <w:marRight w:val="0"/>
                      <w:marTop w:val="0"/>
                      <w:marBottom w:val="0"/>
                      <w:divBdr>
                        <w:top w:val="none" w:sz="0" w:space="0" w:color="auto"/>
                        <w:left w:val="none" w:sz="0" w:space="0" w:color="auto"/>
                        <w:bottom w:val="none" w:sz="0" w:space="0" w:color="auto"/>
                        <w:right w:val="none" w:sz="0" w:space="0" w:color="auto"/>
                      </w:divBdr>
                      <w:divsChild>
                        <w:div w:id="1117993598">
                          <w:marLeft w:val="0"/>
                          <w:marRight w:val="0"/>
                          <w:marTop w:val="0"/>
                          <w:marBottom w:val="75"/>
                          <w:divBdr>
                            <w:top w:val="none" w:sz="0" w:space="0" w:color="auto"/>
                            <w:left w:val="none" w:sz="0" w:space="0" w:color="auto"/>
                            <w:bottom w:val="none" w:sz="0" w:space="0" w:color="auto"/>
                            <w:right w:val="none" w:sz="0" w:space="0" w:color="auto"/>
                          </w:divBdr>
                        </w:div>
                        <w:div w:id="1323777229">
                          <w:marLeft w:val="75"/>
                          <w:marRight w:val="0"/>
                          <w:marTop w:val="0"/>
                          <w:marBottom w:val="75"/>
                          <w:divBdr>
                            <w:top w:val="none" w:sz="0" w:space="0" w:color="auto"/>
                            <w:left w:val="none" w:sz="0" w:space="0" w:color="auto"/>
                            <w:bottom w:val="none" w:sz="0" w:space="0" w:color="auto"/>
                            <w:right w:val="none" w:sz="0" w:space="0" w:color="auto"/>
                          </w:divBdr>
                        </w:div>
                        <w:div w:id="287660431">
                          <w:marLeft w:val="75"/>
                          <w:marRight w:val="0"/>
                          <w:marTop w:val="0"/>
                          <w:marBottom w:val="75"/>
                          <w:divBdr>
                            <w:top w:val="none" w:sz="0" w:space="0" w:color="auto"/>
                            <w:left w:val="none" w:sz="0" w:space="0" w:color="auto"/>
                            <w:bottom w:val="none" w:sz="0" w:space="0" w:color="auto"/>
                            <w:right w:val="none" w:sz="0" w:space="0" w:color="auto"/>
                          </w:divBdr>
                        </w:div>
                        <w:div w:id="1538733432">
                          <w:marLeft w:val="75"/>
                          <w:marRight w:val="0"/>
                          <w:marTop w:val="0"/>
                          <w:marBottom w:val="75"/>
                          <w:divBdr>
                            <w:top w:val="none" w:sz="0" w:space="0" w:color="auto"/>
                            <w:left w:val="none" w:sz="0" w:space="0" w:color="auto"/>
                            <w:bottom w:val="none" w:sz="0" w:space="0" w:color="auto"/>
                            <w:right w:val="none" w:sz="0" w:space="0" w:color="auto"/>
                          </w:divBdr>
                        </w:div>
                        <w:div w:id="482089750">
                          <w:marLeft w:val="75"/>
                          <w:marRight w:val="0"/>
                          <w:marTop w:val="0"/>
                          <w:marBottom w:val="75"/>
                          <w:divBdr>
                            <w:top w:val="none" w:sz="0" w:space="0" w:color="auto"/>
                            <w:left w:val="none" w:sz="0" w:space="0" w:color="auto"/>
                            <w:bottom w:val="none" w:sz="0" w:space="0" w:color="auto"/>
                            <w:right w:val="none" w:sz="0" w:space="0" w:color="auto"/>
                          </w:divBdr>
                        </w:div>
                        <w:div w:id="744033198">
                          <w:marLeft w:val="0"/>
                          <w:marRight w:val="0"/>
                          <w:marTop w:val="0"/>
                          <w:marBottom w:val="0"/>
                          <w:divBdr>
                            <w:top w:val="none" w:sz="0" w:space="0" w:color="auto"/>
                            <w:left w:val="none" w:sz="0" w:space="0" w:color="auto"/>
                            <w:bottom w:val="none" w:sz="0" w:space="0" w:color="auto"/>
                            <w:right w:val="none" w:sz="0" w:space="0" w:color="auto"/>
                          </w:divBdr>
                          <w:divsChild>
                            <w:div w:id="7119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8893855">
          <w:marLeft w:val="0"/>
          <w:marRight w:val="0"/>
          <w:marTop w:val="0"/>
          <w:marBottom w:val="0"/>
          <w:divBdr>
            <w:top w:val="none" w:sz="0" w:space="0" w:color="auto"/>
            <w:left w:val="none" w:sz="0" w:space="0" w:color="auto"/>
            <w:bottom w:val="none" w:sz="0" w:space="0" w:color="auto"/>
            <w:right w:val="none" w:sz="0" w:space="0" w:color="auto"/>
          </w:divBdr>
          <w:divsChild>
            <w:div w:id="644428996">
              <w:marLeft w:val="0"/>
              <w:marRight w:val="0"/>
              <w:marTop w:val="0"/>
              <w:marBottom w:val="0"/>
              <w:divBdr>
                <w:top w:val="single" w:sz="6" w:space="3" w:color="DDDDDD"/>
                <w:left w:val="single" w:sz="6" w:space="3" w:color="DDDDDD"/>
                <w:bottom w:val="single" w:sz="6" w:space="3" w:color="DDDDDD"/>
                <w:right w:val="single" w:sz="6" w:space="3" w:color="DDDDDD"/>
              </w:divBdr>
              <w:divsChild>
                <w:div w:id="1961912750">
                  <w:marLeft w:val="0"/>
                  <w:marRight w:val="0"/>
                  <w:marTop w:val="0"/>
                  <w:marBottom w:val="405"/>
                  <w:divBdr>
                    <w:top w:val="none" w:sz="0" w:space="0" w:color="auto"/>
                    <w:left w:val="none" w:sz="0" w:space="0" w:color="auto"/>
                    <w:bottom w:val="single" w:sz="6" w:space="0" w:color="EEEEEE"/>
                    <w:right w:val="none" w:sz="0" w:space="0" w:color="auto"/>
                  </w:divBdr>
                </w:div>
                <w:div w:id="271599051">
                  <w:marLeft w:val="75"/>
                  <w:marRight w:val="0"/>
                  <w:marTop w:val="75"/>
                  <w:marBottom w:val="75"/>
                  <w:divBdr>
                    <w:top w:val="none" w:sz="0" w:space="0" w:color="auto"/>
                    <w:left w:val="none" w:sz="0" w:space="0" w:color="auto"/>
                    <w:bottom w:val="none" w:sz="0" w:space="0" w:color="auto"/>
                    <w:right w:val="none" w:sz="0" w:space="0" w:color="auto"/>
                  </w:divBdr>
                  <w:divsChild>
                    <w:div w:id="15804764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605113511">
          <w:marLeft w:val="0"/>
          <w:marRight w:val="0"/>
          <w:marTop w:val="0"/>
          <w:marBottom w:val="375"/>
          <w:divBdr>
            <w:top w:val="none" w:sz="0" w:space="0" w:color="auto"/>
            <w:left w:val="none" w:sz="0" w:space="0" w:color="auto"/>
            <w:bottom w:val="none" w:sz="0" w:space="0" w:color="auto"/>
            <w:right w:val="none" w:sz="0" w:space="0" w:color="auto"/>
          </w:divBdr>
          <w:divsChild>
            <w:div w:id="956833004">
              <w:marLeft w:val="0"/>
              <w:marRight w:val="0"/>
              <w:marTop w:val="0"/>
              <w:marBottom w:val="0"/>
              <w:divBdr>
                <w:top w:val="none" w:sz="0" w:space="0" w:color="auto"/>
                <w:left w:val="none" w:sz="0" w:space="0" w:color="auto"/>
                <w:bottom w:val="none" w:sz="0" w:space="0" w:color="auto"/>
                <w:right w:val="none" w:sz="0" w:space="0" w:color="auto"/>
              </w:divBdr>
              <w:divsChild>
                <w:div w:id="1456480757">
                  <w:marLeft w:val="0"/>
                  <w:marRight w:val="0"/>
                  <w:marTop w:val="0"/>
                  <w:marBottom w:val="0"/>
                  <w:divBdr>
                    <w:top w:val="none" w:sz="0" w:space="0" w:color="auto"/>
                    <w:left w:val="none" w:sz="0" w:space="0" w:color="auto"/>
                    <w:bottom w:val="none" w:sz="0" w:space="0" w:color="auto"/>
                    <w:right w:val="none" w:sz="0" w:space="0" w:color="auto"/>
                  </w:divBdr>
                  <w:divsChild>
                    <w:div w:id="2061588441">
                      <w:marLeft w:val="0"/>
                      <w:marRight w:val="0"/>
                      <w:marTop w:val="0"/>
                      <w:marBottom w:val="0"/>
                      <w:divBdr>
                        <w:top w:val="none" w:sz="0" w:space="0" w:color="auto"/>
                        <w:left w:val="none" w:sz="0" w:space="0" w:color="auto"/>
                        <w:bottom w:val="none" w:sz="0" w:space="0" w:color="auto"/>
                        <w:right w:val="none" w:sz="0" w:space="0" w:color="auto"/>
                      </w:divBdr>
                      <w:divsChild>
                        <w:div w:id="1446540299">
                          <w:marLeft w:val="0"/>
                          <w:marRight w:val="0"/>
                          <w:marTop w:val="0"/>
                          <w:marBottom w:val="0"/>
                          <w:divBdr>
                            <w:top w:val="none" w:sz="0" w:space="0" w:color="auto"/>
                            <w:left w:val="none" w:sz="0" w:space="0" w:color="auto"/>
                            <w:bottom w:val="none" w:sz="0" w:space="0" w:color="auto"/>
                            <w:right w:val="none" w:sz="0" w:space="0" w:color="auto"/>
                          </w:divBdr>
                        </w:div>
                      </w:divsChild>
                    </w:div>
                    <w:div w:id="1352797627">
                      <w:marLeft w:val="0"/>
                      <w:marRight w:val="0"/>
                      <w:marTop w:val="0"/>
                      <w:marBottom w:val="0"/>
                      <w:divBdr>
                        <w:top w:val="none" w:sz="0" w:space="0" w:color="auto"/>
                        <w:left w:val="none" w:sz="0" w:space="0" w:color="auto"/>
                        <w:bottom w:val="none" w:sz="0" w:space="0" w:color="auto"/>
                        <w:right w:val="none" w:sz="0" w:space="0" w:color="auto"/>
                      </w:divBdr>
                      <w:divsChild>
                        <w:div w:id="961115183">
                          <w:marLeft w:val="0"/>
                          <w:marRight w:val="0"/>
                          <w:marTop w:val="0"/>
                          <w:marBottom w:val="75"/>
                          <w:divBdr>
                            <w:top w:val="none" w:sz="0" w:space="0" w:color="auto"/>
                            <w:left w:val="none" w:sz="0" w:space="0" w:color="auto"/>
                            <w:bottom w:val="none" w:sz="0" w:space="0" w:color="auto"/>
                            <w:right w:val="none" w:sz="0" w:space="0" w:color="auto"/>
                          </w:divBdr>
                        </w:div>
                        <w:div w:id="1591309518">
                          <w:marLeft w:val="75"/>
                          <w:marRight w:val="0"/>
                          <w:marTop w:val="0"/>
                          <w:marBottom w:val="75"/>
                          <w:divBdr>
                            <w:top w:val="none" w:sz="0" w:space="0" w:color="auto"/>
                            <w:left w:val="none" w:sz="0" w:space="0" w:color="auto"/>
                            <w:bottom w:val="none" w:sz="0" w:space="0" w:color="auto"/>
                            <w:right w:val="none" w:sz="0" w:space="0" w:color="auto"/>
                          </w:divBdr>
                        </w:div>
                        <w:div w:id="865408566">
                          <w:marLeft w:val="75"/>
                          <w:marRight w:val="0"/>
                          <w:marTop w:val="0"/>
                          <w:marBottom w:val="75"/>
                          <w:divBdr>
                            <w:top w:val="none" w:sz="0" w:space="0" w:color="auto"/>
                            <w:left w:val="none" w:sz="0" w:space="0" w:color="auto"/>
                            <w:bottom w:val="none" w:sz="0" w:space="0" w:color="auto"/>
                            <w:right w:val="none" w:sz="0" w:space="0" w:color="auto"/>
                          </w:divBdr>
                        </w:div>
                        <w:div w:id="704136077">
                          <w:marLeft w:val="75"/>
                          <w:marRight w:val="0"/>
                          <w:marTop w:val="0"/>
                          <w:marBottom w:val="75"/>
                          <w:divBdr>
                            <w:top w:val="none" w:sz="0" w:space="0" w:color="auto"/>
                            <w:left w:val="none" w:sz="0" w:space="0" w:color="auto"/>
                            <w:bottom w:val="none" w:sz="0" w:space="0" w:color="auto"/>
                            <w:right w:val="none" w:sz="0" w:space="0" w:color="auto"/>
                          </w:divBdr>
                        </w:div>
                        <w:div w:id="963924848">
                          <w:marLeft w:val="75"/>
                          <w:marRight w:val="0"/>
                          <w:marTop w:val="0"/>
                          <w:marBottom w:val="75"/>
                          <w:divBdr>
                            <w:top w:val="none" w:sz="0" w:space="0" w:color="auto"/>
                            <w:left w:val="none" w:sz="0" w:space="0" w:color="auto"/>
                            <w:bottom w:val="none" w:sz="0" w:space="0" w:color="auto"/>
                            <w:right w:val="none" w:sz="0" w:space="0" w:color="auto"/>
                          </w:divBdr>
                        </w:div>
                        <w:div w:id="1646474129">
                          <w:marLeft w:val="0"/>
                          <w:marRight w:val="0"/>
                          <w:marTop w:val="0"/>
                          <w:marBottom w:val="0"/>
                          <w:divBdr>
                            <w:top w:val="none" w:sz="0" w:space="0" w:color="auto"/>
                            <w:left w:val="none" w:sz="0" w:space="0" w:color="auto"/>
                            <w:bottom w:val="none" w:sz="0" w:space="0" w:color="auto"/>
                            <w:right w:val="none" w:sz="0" w:space="0" w:color="auto"/>
                          </w:divBdr>
                          <w:divsChild>
                            <w:div w:id="35173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974920">
          <w:marLeft w:val="0"/>
          <w:marRight w:val="0"/>
          <w:marTop w:val="0"/>
          <w:marBottom w:val="375"/>
          <w:divBdr>
            <w:top w:val="none" w:sz="0" w:space="0" w:color="auto"/>
            <w:left w:val="none" w:sz="0" w:space="0" w:color="auto"/>
            <w:bottom w:val="none" w:sz="0" w:space="0" w:color="auto"/>
            <w:right w:val="none" w:sz="0" w:space="0" w:color="auto"/>
          </w:divBdr>
          <w:divsChild>
            <w:div w:id="842428737">
              <w:marLeft w:val="0"/>
              <w:marRight w:val="0"/>
              <w:marTop w:val="0"/>
              <w:marBottom w:val="0"/>
              <w:divBdr>
                <w:top w:val="none" w:sz="0" w:space="0" w:color="auto"/>
                <w:left w:val="none" w:sz="0" w:space="0" w:color="auto"/>
                <w:bottom w:val="none" w:sz="0" w:space="0" w:color="auto"/>
                <w:right w:val="none" w:sz="0" w:space="0" w:color="auto"/>
              </w:divBdr>
              <w:divsChild>
                <w:div w:id="133723936">
                  <w:marLeft w:val="0"/>
                  <w:marRight w:val="0"/>
                  <w:marTop w:val="0"/>
                  <w:marBottom w:val="0"/>
                  <w:divBdr>
                    <w:top w:val="none" w:sz="0" w:space="0" w:color="auto"/>
                    <w:left w:val="none" w:sz="0" w:space="0" w:color="auto"/>
                    <w:bottom w:val="none" w:sz="0" w:space="0" w:color="auto"/>
                    <w:right w:val="none" w:sz="0" w:space="0" w:color="auto"/>
                  </w:divBdr>
                  <w:divsChild>
                    <w:div w:id="814420114">
                      <w:marLeft w:val="0"/>
                      <w:marRight w:val="0"/>
                      <w:marTop w:val="0"/>
                      <w:marBottom w:val="0"/>
                      <w:divBdr>
                        <w:top w:val="none" w:sz="0" w:space="0" w:color="auto"/>
                        <w:left w:val="none" w:sz="0" w:space="0" w:color="auto"/>
                        <w:bottom w:val="none" w:sz="0" w:space="0" w:color="auto"/>
                        <w:right w:val="none" w:sz="0" w:space="0" w:color="auto"/>
                      </w:divBdr>
                      <w:divsChild>
                        <w:div w:id="1380979424">
                          <w:marLeft w:val="0"/>
                          <w:marRight w:val="0"/>
                          <w:marTop w:val="0"/>
                          <w:marBottom w:val="0"/>
                          <w:divBdr>
                            <w:top w:val="none" w:sz="0" w:space="0" w:color="auto"/>
                            <w:left w:val="none" w:sz="0" w:space="0" w:color="auto"/>
                            <w:bottom w:val="none" w:sz="0" w:space="0" w:color="auto"/>
                            <w:right w:val="none" w:sz="0" w:space="0" w:color="auto"/>
                          </w:divBdr>
                        </w:div>
                      </w:divsChild>
                    </w:div>
                    <w:div w:id="1653214506">
                      <w:marLeft w:val="0"/>
                      <w:marRight w:val="0"/>
                      <w:marTop w:val="0"/>
                      <w:marBottom w:val="0"/>
                      <w:divBdr>
                        <w:top w:val="none" w:sz="0" w:space="0" w:color="auto"/>
                        <w:left w:val="none" w:sz="0" w:space="0" w:color="auto"/>
                        <w:bottom w:val="none" w:sz="0" w:space="0" w:color="auto"/>
                        <w:right w:val="none" w:sz="0" w:space="0" w:color="auto"/>
                      </w:divBdr>
                      <w:divsChild>
                        <w:div w:id="32537930">
                          <w:marLeft w:val="0"/>
                          <w:marRight w:val="0"/>
                          <w:marTop w:val="0"/>
                          <w:marBottom w:val="75"/>
                          <w:divBdr>
                            <w:top w:val="none" w:sz="0" w:space="0" w:color="auto"/>
                            <w:left w:val="none" w:sz="0" w:space="0" w:color="auto"/>
                            <w:bottom w:val="none" w:sz="0" w:space="0" w:color="auto"/>
                            <w:right w:val="none" w:sz="0" w:space="0" w:color="auto"/>
                          </w:divBdr>
                        </w:div>
                        <w:div w:id="1466043159">
                          <w:marLeft w:val="75"/>
                          <w:marRight w:val="0"/>
                          <w:marTop w:val="0"/>
                          <w:marBottom w:val="75"/>
                          <w:divBdr>
                            <w:top w:val="none" w:sz="0" w:space="0" w:color="auto"/>
                            <w:left w:val="none" w:sz="0" w:space="0" w:color="auto"/>
                            <w:bottom w:val="none" w:sz="0" w:space="0" w:color="auto"/>
                            <w:right w:val="none" w:sz="0" w:space="0" w:color="auto"/>
                          </w:divBdr>
                        </w:div>
                        <w:div w:id="1819029187">
                          <w:marLeft w:val="75"/>
                          <w:marRight w:val="0"/>
                          <w:marTop w:val="0"/>
                          <w:marBottom w:val="75"/>
                          <w:divBdr>
                            <w:top w:val="none" w:sz="0" w:space="0" w:color="auto"/>
                            <w:left w:val="none" w:sz="0" w:space="0" w:color="auto"/>
                            <w:bottom w:val="none" w:sz="0" w:space="0" w:color="auto"/>
                            <w:right w:val="none" w:sz="0" w:space="0" w:color="auto"/>
                          </w:divBdr>
                        </w:div>
                        <w:div w:id="1018003133">
                          <w:marLeft w:val="75"/>
                          <w:marRight w:val="0"/>
                          <w:marTop w:val="0"/>
                          <w:marBottom w:val="75"/>
                          <w:divBdr>
                            <w:top w:val="none" w:sz="0" w:space="0" w:color="auto"/>
                            <w:left w:val="none" w:sz="0" w:space="0" w:color="auto"/>
                            <w:bottom w:val="none" w:sz="0" w:space="0" w:color="auto"/>
                            <w:right w:val="none" w:sz="0" w:space="0" w:color="auto"/>
                          </w:divBdr>
                        </w:div>
                        <w:div w:id="25763967">
                          <w:marLeft w:val="75"/>
                          <w:marRight w:val="0"/>
                          <w:marTop w:val="0"/>
                          <w:marBottom w:val="75"/>
                          <w:divBdr>
                            <w:top w:val="none" w:sz="0" w:space="0" w:color="auto"/>
                            <w:left w:val="none" w:sz="0" w:space="0" w:color="auto"/>
                            <w:bottom w:val="none" w:sz="0" w:space="0" w:color="auto"/>
                            <w:right w:val="none" w:sz="0" w:space="0" w:color="auto"/>
                          </w:divBdr>
                        </w:div>
                        <w:div w:id="2074429828">
                          <w:marLeft w:val="0"/>
                          <w:marRight w:val="0"/>
                          <w:marTop w:val="0"/>
                          <w:marBottom w:val="0"/>
                          <w:divBdr>
                            <w:top w:val="none" w:sz="0" w:space="0" w:color="auto"/>
                            <w:left w:val="none" w:sz="0" w:space="0" w:color="auto"/>
                            <w:bottom w:val="none" w:sz="0" w:space="0" w:color="auto"/>
                            <w:right w:val="none" w:sz="0" w:space="0" w:color="auto"/>
                          </w:divBdr>
                          <w:divsChild>
                            <w:div w:id="91482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342259">
          <w:marLeft w:val="0"/>
          <w:marRight w:val="0"/>
          <w:marTop w:val="0"/>
          <w:marBottom w:val="375"/>
          <w:divBdr>
            <w:top w:val="none" w:sz="0" w:space="0" w:color="auto"/>
            <w:left w:val="none" w:sz="0" w:space="0" w:color="auto"/>
            <w:bottom w:val="none" w:sz="0" w:space="0" w:color="auto"/>
            <w:right w:val="none" w:sz="0" w:space="0" w:color="auto"/>
          </w:divBdr>
          <w:divsChild>
            <w:div w:id="818545956">
              <w:marLeft w:val="0"/>
              <w:marRight w:val="0"/>
              <w:marTop w:val="0"/>
              <w:marBottom w:val="0"/>
              <w:divBdr>
                <w:top w:val="none" w:sz="0" w:space="0" w:color="auto"/>
                <w:left w:val="none" w:sz="0" w:space="0" w:color="auto"/>
                <w:bottom w:val="none" w:sz="0" w:space="0" w:color="auto"/>
                <w:right w:val="none" w:sz="0" w:space="0" w:color="auto"/>
              </w:divBdr>
              <w:divsChild>
                <w:div w:id="1701929885">
                  <w:marLeft w:val="0"/>
                  <w:marRight w:val="0"/>
                  <w:marTop w:val="0"/>
                  <w:marBottom w:val="0"/>
                  <w:divBdr>
                    <w:top w:val="none" w:sz="0" w:space="0" w:color="auto"/>
                    <w:left w:val="none" w:sz="0" w:space="0" w:color="auto"/>
                    <w:bottom w:val="none" w:sz="0" w:space="0" w:color="auto"/>
                    <w:right w:val="none" w:sz="0" w:space="0" w:color="auto"/>
                  </w:divBdr>
                  <w:divsChild>
                    <w:div w:id="1320353872">
                      <w:marLeft w:val="0"/>
                      <w:marRight w:val="0"/>
                      <w:marTop w:val="0"/>
                      <w:marBottom w:val="0"/>
                      <w:divBdr>
                        <w:top w:val="none" w:sz="0" w:space="0" w:color="auto"/>
                        <w:left w:val="none" w:sz="0" w:space="0" w:color="auto"/>
                        <w:bottom w:val="none" w:sz="0" w:space="0" w:color="auto"/>
                        <w:right w:val="none" w:sz="0" w:space="0" w:color="auto"/>
                      </w:divBdr>
                      <w:divsChild>
                        <w:div w:id="780808945">
                          <w:marLeft w:val="0"/>
                          <w:marRight w:val="0"/>
                          <w:marTop w:val="0"/>
                          <w:marBottom w:val="0"/>
                          <w:divBdr>
                            <w:top w:val="none" w:sz="0" w:space="0" w:color="auto"/>
                            <w:left w:val="none" w:sz="0" w:space="0" w:color="auto"/>
                            <w:bottom w:val="none" w:sz="0" w:space="0" w:color="auto"/>
                            <w:right w:val="none" w:sz="0" w:space="0" w:color="auto"/>
                          </w:divBdr>
                        </w:div>
                      </w:divsChild>
                    </w:div>
                    <w:div w:id="2135636942">
                      <w:marLeft w:val="0"/>
                      <w:marRight w:val="0"/>
                      <w:marTop w:val="0"/>
                      <w:marBottom w:val="0"/>
                      <w:divBdr>
                        <w:top w:val="none" w:sz="0" w:space="0" w:color="auto"/>
                        <w:left w:val="none" w:sz="0" w:space="0" w:color="auto"/>
                        <w:bottom w:val="none" w:sz="0" w:space="0" w:color="auto"/>
                        <w:right w:val="none" w:sz="0" w:space="0" w:color="auto"/>
                      </w:divBdr>
                      <w:divsChild>
                        <w:div w:id="1520462239">
                          <w:marLeft w:val="0"/>
                          <w:marRight w:val="0"/>
                          <w:marTop w:val="0"/>
                          <w:marBottom w:val="75"/>
                          <w:divBdr>
                            <w:top w:val="none" w:sz="0" w:space="0" w:color="auto"/>
                            <w:left w:val="none" w:sz="0" w:space="0" w:color="auto"/>
                            <w:bottom w:val="none" w:sz="0" w:space="0" w:color="auto"/>
                            <w:right w:val="none" w:sz="0" w:space="0" w:color="auto"/>
                          </w:divBdr>
                        </w:div>
                        <w:div w:id="2116171452">
                          <w:marLeft w:val="75"/>
                          <w:marRight w:val="0"/>
                          <w:marTop w:val="0"/>
                          <w:marBottom w:val="75"/>
                          <w:divBdr>
                            <w:top w:val="none" w:sz="0" w:space="0" w:color="auto"/>
                            <w:left w:val="none" w:sz="0" w:space="0" w:color="auto"/>
                            <w:bottom w:val="none" w:sz="0" w:space="0" w:color="auto"/>
                            <w:right w:val="none" w:sz="0" w:space="0" w:color="auto"/>
                          </w:divBdr>
                        </w:div>
                        <w:div w:id="310133662">
                          <w:marLeft w:val="75"/>
                          <w:marRight w:val="0"/>
                          <w:marTop w:val="0"/>
                          <w:marBottom w:val="75"/>
                          <w:divBdr>
                            <w:top w:val="none" w:sz="0" w:space="0" w:color="auto"/>
                            <w:left w:val="none" w:sz="0" w:space="0" w:color="auto"/>
                            <w:bottom w:val="none" w:sz="0" w:space="0" w:color="auto"/>
                            <w:right w:val="none" w:sz="0" w:space="0" w:color="auto"/>
                          </w:divBdr>
                        </w:div>
                        <w:div w:id="1707750063">
                          <w:marLeft w:val="75"/>
                          <w:marRight w:val="0"/>
                          <w:marTop w:val="0"/>
                          <w:marBottom w:val="75"/>
                          <w:divBdr>
                            <w:top w:val="none" w:sz="0" w:space="0" w:color="auto"/>
                            <w:left w:val="none" w:sz="0" w:space="0" w:color="auto"/>
                            <w:bottom w:val="none" w:sz="0" w:space="0" w:color="auto"/>
                            <w:right w:val="none" w:sz="0" w:space="0" w:color="auto"/>
                          </w:divBdr>
                        </w:div>
                        <w:div w:id="1264335459">
                          <w:marLeft w:val="75"/>
                          <w:marRight w:val="0"/>
                          <w:marTop w:val="0"/>
                          <w:marBottom w:val="75"/>
                          <w:divBdr>
                            <w:top w:val="none" w:sz="0" w:space="0" w:color="auto"/>
                            <w:left w:val="none" w:sz="0" w:space="0" w:color="auto"/>
                            <w:bottom w:val="none" w:sz="0" w:space="0" w:color="auto"/>
                            <w:right w:val="none" w:sz="0" w:space="0" w:color="auto"/>
                          </w:divBdr>
                        </w:div>
                        <w:div w:id="1945570511">
                          <w:marLeft w:val="0"/>
                          <w:marRight w:val="0"/>
                          <w:marTop w:val="0"/>
                          <w:marBottom w:val="0"/>
                          <w:divBdr>
                            <w:top w:val="none" w:sz="0" w:space="0" w:color="auto"/>
                            <w:left w:val="none" w:sz="0" w:space="0" w:color="auto"/>
                            <w:bottom w:val="none" w:sz="0" w:space="0" w:color="auto"/>
                            <w:right w:val="none" w:sz="0" w:space="0" w:color="auto"/>
                          </w:divBdr>
                          <w:divsChild>
                            <w:div w:id="11083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469774">
          <w:marLeft w:val="0"/>
          <w:marRight w:val="0"/>
          <w:marTop w:val="0"/>
          <w:marBottom w:val="375"/>
          <w:divBdr>
            <w:top w:val="none" w:sz="0" w:space="0" w:color="auto"/>
            <w:left w:val="none" w:sz="0" w:space="0" w:color="auto"/>
            <w:bottom w:val="none" w:sz="0" w:space="0" w:color="auto"/>
            <w:right w:val="none" w:sz="0" w:space="0" w:color="auto"/>
          </w:divBdr>
          <w:divsChild>
            <w:div w:id="688532360">
              <w:marLeft w:val="0"/>
              <w:marRight w:val="0"/>
              <w:marTop w:val="0"/>
              <w:marBottom w:val="0"/>
              <w:divBdr>
                <w:top w:val="none" w:sz="0" w:space="0" w:color="auto"/>
                <w:left w:val="none" w:sz="0" w:space="0" w:color="auto"/>
                <w:bottom w:val="none" w:sz="0" w:space="0" w:color="auto"/>
                <w:right w:val="none" w:sz="0" w:space="0" w:color="auto"/>
              </w:divBdr>
              <w:divsChild>
                <w:div w:id="710614900">
                  <w:marLeft w:val="0"/>
                  <w:marRight w:val="0"/>
                  <w:marTop w:val="0"/>
                  <w:marBottom w:val="0"/>
                  <w:divBdr>
                    <w:top w:val="none" w:sz="0" w:space="0" w:color="auto"/>
                    <w:left w:val="none" w:sz="0" w:space="0" w:color="auto"/>
                    <w:bottom w:val="none" w:sz="0" w:space="0" w:color="auto"/>
                    <w:right w:val="none" w:sz="0" w:space="0" w:color="auto"/>
                  </w:divBdr>
                  <w:divsChild>
                    <w:div w:id="896553688">
                      <w:marLeft w:val="0"/>
                      <w:marRight w:val="0"/>
                      <w:marTop w:val="0"/>
                      <w:marBottom w:val="0"/>
                      <w:divBdr>
                        <w:top w:val="none" w:sz="0" w:space="0" w:color="auto"/>
                        <w:left w:val="none" w:sz="0" w:space="0" w:color="auto"/>
                        <w:bottom w:val="none" w:sz="0" w:space="0" w:color="auto"/>
                        <w:right w:val="none" w:sz="0" w:space="0" w:color="auto"/>
                      </w:divBdr>
                      <w:divsChild>
                        <w:div w:id="1086464077">
                          <w:marLeft w:val="0"/>
                          <w:marRight w:val="0"/>
                          <w:marTop w:val="0"/>
                          <w:marBottom w:val="0"/>
                          <w:divBdr>
                            <w:top w:val="none" w:sz="0" w:space="0" w:color="auto"/>
                            <w:left w:val="none" w:sz="0" w:space="0" w:color="auto"/>
                            <w:bottom w:val="none" w:sz="0" w:space="0" w:color="auto"/>
                            <w:right w:val="none" w:sz="0" w:space="0" w:color="auto"/>
                          </w:divBdr>
                        </w:div>
                      </w:divsChild>
                    </w:div>
                    <w:div w:id="2031566229">
                      <w:marLeft w:val="0"/>
                      <w:marRight w:val="0"/>
                      <w:marTop w:val="0"/>
                      <w:marBottom w:val="0"/>
                      <w:divBdr>
                        <w:top w:val="none" w:sz="0" w:space="0" w:color="auto"/>
                        <w:left w:val="none" w:sz="0" w:space="0" w:color="auto"/>
                        <w:bottom w:val="none" w:sz="0" w:space="0" w:color="auto"/>
                        <w:right w:val="none" w:sz="0" w:space="0" w:color="auto"/>
                      </w:divBdr>
                      <w:divsChild>
                        <w:div w:id="1284850547">
                          <w:marLeft w:val="0"/>
                          <w:marRight w:val="0"/>
                          <w:marTop w:val="0"/>
                          <w:marBottom w:val="75"/>
                          <w:divBdr>
                            <w:top w:val="none" w:sz="0" w:space="0" w:color="auto"/>
                            <w:left w:val="none" w:sz="0" w:space="0" w:color="auto"/>
                            <w:bottom w:val="none" w:sz="0" w:space="0" w:color="auto"/>
                            <w:right w:val="none" w:sz="0" w:space="0" w:color="auto"/>
                          </w:divBdr>
                        </w:div>
                        <w:div w:id="1894851057">
                          <w:marLeft w:val="75"/>
                          <w:marRight w:val="0"/>
                          <w:marTop w:val="0"/>
                          <w:marBottom w:val="75"/>
                          <w:divBdr>
                            <w:top w:val="none" w:sz="0" w:space="0" w:color="auto"/>
                            <w:left w:val="none" w:sz="0" w:space="0" w:color="auto"/>
                            <w:bottom w:val="none" w:sz="0" w:space="0" w:color="auto"/>
                            <w:right w:val="none" w:sz="0" w:space="0" w:color="auto"/>
                          </w:divBdr>
                        </w:div>
                        <w:div w:id="46884634">
                          <w:marLeft w:val="75"/>
                          <w:marRight w:val="0"/>
                          <w:marTop w:val="0"/>
                          <w:marBottom w:val="75"/>
                          <w:divBdr>
                            <w:top w:val="none" w:sz="0" w:space="0" w:color="auto"/>
                            <w:left w:val="none" w:sz="0" w:space="0" w:color="auto"/>
                            <w:bottom w:val="none" w:sz="0" w:space="0" w:color="auto"/>
                            <w:right w:val="none" w:sz="0" w:space="0" w:color="auto"/>
                          </w:divBdr>
                        </w:div>
                        <w:div w:id="419527858">
                          <w:marLeft w:val="75"/>
                          <w:marRight w:val="0"/>
                          <w:marTop w:val="0"/>
                          <w:marBottom w:val="75"/>
                          <w:divBdr>
                            <w:top w:val="none" w:sz="0" w:space="0" w:color="auto"/>
                            <w:left w:val="none" w:sz="0" w:space="0" w:color="auto"/>
                            <w:bottom w:val="none" w:sz="0" w:space="0" w:color="auto"/>
                            <w:right w:val="none" w:sz="0" w:space="0" w:color="auto"/>
                          </w:divBdr>
                        </w:div>
                        <w:div w:id="1749158051">
                          <w:marLeft w:val="75"/>
                          <w:marRight w:val="0"/>
                          <w:marTop w:val="0"/>
                          <w:marBottom w:val="75"/>
                          <w:divBdr>
                            <w:top w:val="none" w:sz="0" w:space="0" w:color="auto"/>
                            <w:left w:val="none" w:sz="0" w:space="0" w:color="auto"/>
                            <w:bottom w:val="none" w:sz="0" w:space="0" w:color="auto"/>
                            <w:right w:val="none" w:sz="0" w:space="0" w:color="auto"/>
                          </w:divBdr>
                        </w:div>
                        <w:div w:id="451634950">
                          <w:marLeft w:val="0"/>
                          <w:marRight w:val="0"/>
                          <w:marTop w:val="0"/>
                          <w:marBottom w:val="0"/>
                          <w:divBdr>
                            <w:top w:val="none" w:sz="0" w:space="0" w:color="auto"/>
                            <w:left w:val="none" w:sz="0" w:space="0" w:color="auto"/>
                            <w:bottom w:val="none" w:sz="0" w:space="0" w:color="auto"/>
                            <w:right w:val="none" w:sz="0" w:space="0" w:color="auto"/>
                          </w:divBdr>
                          <w:divsChild>
                            <w:div w:id="162276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8920505">
          <w:marLeft w:val="0"/>
          <w:marRight w:val="0"/>
          <w:marTop w:val="0"/>
          <w:marBottom w:val="375"/>
          <w:divBdr>
            <w:top w:val="none" w:sz="0" w:space="0" w:color="auto"/>
            <w:left w:val="none" w:sz="0" w:space="0" w:color="auto"/>
            <w:bottom w:val="none" w:sz="0" w:space="0" w:color="auto"/>
            <w:right w:val="none" w:sz="0" w:space="0" w:color="auto"/>
          </w:divBdr>
          <w:divsChild>
            <w:div w:id="1146093983">
              <w:marLeft w:val="0"/>
              <w:marRight w:val="0"/>
              <w:marTop w:val="0"/>
              <w:marBottom w:val="0"/>
              <w:divBdr>
                <w:top w:val="none" w:sz="0" w:space="0" w:color="auto"/>
                <w:left w:val="none" w:sz="0" w:space="0" w:color="auto"/>
                <w:bottom w:val="none" w:sz="0" w:space="0" w:color="auto"/>
                <w:right w:val="none" w:sz="0" w:space="0" w:color="auto"/>
              </w:divBdr>
              <w:divsChild>
                <w:div w:id="39401227">
                  <w:marLeft w:val="0"/>
                  <w:marRight w:val="0"/>
                  <w:marTop w:val="0"/>
                  <w:marBottom w:val="0"/>
                  <w:divBdr>
                    <w:top w:val="none" w:sz="0" w:space="0" w:color="auto"/>
                    <w:left w:val="none" w:sz="0" w:space="0" w:color="auto"/>
                    <w:bottom w:val="none" w:sz="0" w:space="0" w:color="auto"/>
                    <w:right w:val="none" w:sz="0" w:space="0" w:color="auto"/>
                  </w:divBdr>
                  <w:divsChild>
                    <w:div w:id="193350473">
                      <w:marLeft w:val="0"/>
                      <w:marRight w:val="0"/>
                      <w:marTop w:val="0"/>
                      <w:marBottom w:val="0"/>
                      <w:divBdr>
                        <w:top w:val="none" w:sz="0" w:space="0" w:color="auto"/>
                        <w:left w:val="none" w:sz="0" w:space="0" w:color="auto"/>
                        <w:bottom w:val="none" w:sz="0" w:space="0" w:color="auto"/>
                        <w:right w:val="none" w:sz="0" w:space="0" w:color="auto"/>
                      </w:divBdr>
                      <w:divsChild>
                        <w:div w:id="254091310">
                          <w:marLeft w:val="0"/>
                          <w:marRight w:val="0"/>
                          <w:marTop w:val="0"/>
                          <w:marBottom w:val="0"/>
                          <w:divBdr>
                            <w:top w:val="none" w:sz="0" w:space="0" w:color="auto"/>
                            <w:left w:val="none" w:sz="0" w:space="0" w:color="auto"/>
                            <w:bottom w:val="none" w:sz="0" w:space="0" w:color="auto"/>
                            <w:right w:val="none" w:sz="0" w:space="0" w:color="auto"/>
                          </w:divBdr>
                        </w:div>
                      </w:divsChild>
                    </w:div>
                    <w:div w:id="268901421">
                      <w:marLeft w:val="0"/>
                      <w:marRight w:val="0"/>
                      <w:marTop w:val="0"/>
                      <w:marBottom w:val="0"/>
                      <w:divBdr>
                        <w:top w:val="none" w:sz="0" w:space="0" w:color="auto"/>
                        <w:left w:val="none" w:sz="0" w:space="0" w:color="auto"/>
                        <w:bottom w:val="none" w:sz="0" w:space="0" w:color="auto"/>
                        <w:right w:val="none" w:sz="0" w:space="0" w:color="auto"/>
                      </w:divBdr>
                      <w:divsChild>
                        <w:div w:id="94058365">
                          <w:marLeft w:val="0"/>
                          <w:marRight w:val="0"/>
                          <w:marTop w:val="0"/>
                          <w:marBottom w:val="75"/>
                          <w:divBdr>
                            <w:top w:val="none" w:sz="0" w:space="0" w:color="auto"/>
                            <w:left w:val="none" w:sz="0" w:space="0" w:color="auto"/>
                            <w:bottom w:val="none" w:sz="0" w:space="0" w:color="auto"/>
                            <w:right w:val="none" w:sz="0" w:space="0" w:color="auto"/>
                          </w:divBdr>
                        </w:div>
                        <w:div w:id="1610698654">
                          <w:marLeft w:val="75"/>
                          <w:marRight w:val="0"/>
                          <w:marTop w:val="0"/>
                          <w:marBottom w:val="75"/>
                          <w:divBdr>
                            <w:top w:val="none" w:sz="0" w:space="0" w:color="auto"/>
                            <w:left w:val="none" w:sz="0" w:space="0" w:color="auto"/>
                            <w:bottom w:val="none" w:sz="0" w:space="0" w:color="auto"/>
                            <w:right w:val="none" w:sz="0" w:space="0" w:color="auto"/>
                          </w:divBdr>
                        </w:div>
                        <w:div w:id="310017719">
                          <w:marLeft w:val="75"/>
                          <w:marRight w:val="0"/>
                          <w:marTop w:val="0"/>
                          <w:marBottom w:val="75"/>
                          <w:divBdr>
                            <w:top w:val="none" w:sz="0" w:space="0" w:color="auto"/>
                            <w:left w:val="none" w:sz="0" w:space="0" w:color="auto"/>
                            <w:bottom w:val="none" w:sz="0" w:space="0" w:color="auto"/>
                            <w:right w:val="none" w:sz="0" w:space="0" w:color="auto"/>
                          </w:divBdr>
                        </w:div>
                        <w:div w:id="1234000614">
                          <w:marLeft w:val="75"/>
                          <w:marRight w:val="0"/>
                          <w:marTop w:val="0"/>
                          <w:marBottom w:val="75"/>
                          <w:divBdr>
                            <w:top w:val="none" w:sz="0" w:space="0" w:color="auto"/>
                            <w:left w:val="none" w:sz="0" w:space="0" w:color="auto"/>
                            <w:bottom w:val="none" w:sz="0" w:space="0" w:color="auto"/>
                            <w:right w:val="none" w:sz="0" w:space="0" w:color="auto"/>
                          </w:divBdr>
                        </w:div>
                        <w:div w:id="1636986546">
                          <w:marLeft w:val="75"/>
                          <w:marRight w:val="0"/>
                          <w:marTop w:val="0"/>
                          <w:marBottom w:val="75"/>
                          <w:divBdr>
                            <w:top w:val="none" w:sz="0" w:space="0" w:color="auto"/>
                            <w:left w:val="none" w:sz="0" w:space="0" w:color="auto"/>
                            <w:bottom w:val="none" w:sz="0" w:space="0" w:color="auto"/>
                            <w:right w:val="none" w:sz="0" w:space="0" w:color="auto"/>
                          </w:divBdr>
                        </w:div>
                        <w:div w:id="526483175">
                          <w:marLeft w:val="0"/>
                          <w:marRight w:val="0"/>
                          <w:marTop w:val="0"/>
                          <w:marBottom w:val="0"/>
                          <w:divBdr>
                            <w:top w:val="none" w:sz="0" w:space="0" w:color="auto"/>
                            <w:left w:val="none" w:sz="0" w:space="0" w:color="auto"/>
                            <w:bottom w:val="none" w:sz="0" w:space="0" w:color="auto"/>
                            <w:right w:val="none" w:sz="0" w:space="0" w:color="auto"/>
                          </w:divBdr>
                          <w:divsChild>
                            <w:div w:id="151652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2628790">
          <w:marLeft w:val="0"/>
          <w:marRight w:val="0"/>
          <w:marTop w:val="0"/>
          <w:marBottom w:val="375"/>
          <w:divBdr>
            <w:top w:val="none" w:sz="0" w:space="0" w:color="auto"/>
            <w:left w:val="none" w:sz="0" w:space="0" w:color="auto"/>
            <w:bottom w:val="none" w:sz="0" w:space="0" w:color="auto"/>
            <w:right w:val="none" w:sz="0" w:space="0" w:color="auto"/>
          </w:divBdr>
          <w:divsChild>
            <w:div w:id="2029792514">
              <w:marLeft w:val="0"/>
              <w:marRight w:val="0"/>
              <w:marTop w:val="0"/>
              <w:marBottom w:val="0"/>
              <w:divBdr>
                <w:top w:val="none" w:sz="0" w:space="0" w:color="auto"/>
                <w:left w:val="none" w:sz="0" w:space="0" w:color="auto"/>
                <w:bottom w:val="none" w:sz="0" w:space="0" w:color="auto"/>
                <w:right w:val="none" w:sz="0" w:space="0" w:color="auto"/>
              </w:divBdr>
              <w:divsChild>
                <w:div w:id="1727143004">
                  <w:marLeft w:val="0"/>
                  <w:marRight w:val="0"/>
                  <w:marTop w:val="0"/>
                  <w:marBottom w:val="0"/>
                  <w:divBdr>
                    <w:top w:val="none" w:sz="0" w:space="0" w:color="auto"/>
                    <w:left w:val="none" w:sz="0" w:space="0" w:color="auto"/>
                    <w:bottom w:val="none" w:sz="0" w:space="0" w:color="auto"/>
                    <w:right w:val="none" w:sz="0" w:space="0" w:color="auto"/>
                  </w:divBdr>
                  <w:divsChild>
                    <w:div w:id="1878618873">
                      <w:marLeft w:val="0"/>
                      <w:marRight w:val="0"/>
                      <w:marTop w:val="0"/>
                      <w:marBottom w:val="0"/>
                      <w:divBdr>
                        <w:top w:val="none" w:sz="0" w:space="0" w:color="auto"/>
                        <w:left w:val="none" w:sz="0" w:space="0" w:color="auto"/>
                        <w:bottom w:val="none" w:sz="0" w:space="0" w:color="auto"/>
                        <w:right w:val="none" w:sz="0" w:space="0" w:color="auto"/>
                      </w:divBdr>
                      <w:divsChild>
                        <w:div w:id="123601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6857581">
      <w:bodyDiv w:val="1"/>
      <w:marLeft w:val="0"/>
      <w:marRight w:val="0"/>
      <w:marTop w:val="0"/>
      <w:marBottom w:val="0"/>
      <w:divBdr>
        <w:top w:val="none" w:sz="0" w:space="0" w:color="auto"/>
        <w:left w:val="none" w:sz="0" w:space="0" w:color="auto"/>
        <w:bottom w:val="none" w:sz="0" w:space="0" w:color="auto"/>
        <w:right w:val="none" w:sz="0" w:space="0" w:color="auto"/>
      </w:divBdr>
    </w:div>
    <w:div w:id="627317522">
      <w:bodyDiv w:val="1"/>
      <w:marLeft w:val="0"/>
      <w:marRight w:val="0"/>
      <w:marTop w:val="0"/>
      <w:marBottom w:val="0"/>
      <w:divBdr>
        <w:top w:val="none" w:sz="0" w:space="0" w:color="auto"/>
        <w:left w:val="none" w:sz="0" w:space="0" w:color="auto"/>
        <w:bottom w:val="none" w:sz="0" w:space="0" w:color="auto"/>
        <w:right w:val="none" w:sz="0" w:space="0" w:color="auto"/>
      </w:divBdr>
    </w:div>
    <w:div w:id="627586641">
      <w:bodyDiv w:val="1"/>
      <w:marLeft w:val="0"/>
      <w:marRight w:val="0"/>
      <w:marTop w:val="0"/>
      <w:marBottom w:val="0"/>
      <w:divBdr>
        <w:top w:val="none" w:sz="0" w:space="0" w:color="auto"/>
        <w:left w:val="none" w:sz="0" w:space="0" w:color="auto"/>
        <w:bottom w:val="none" w:sz="0" w:space="0" w:color="auto"/>
        <w:right w:val="none" w:sz="0" w:space="0" w:color="auto"/>
      </w:divBdr>
    </w:div>
    <w:div w:id="628438439">
      <w:bodyDiv w:val="1"/>
      <w:marLeft w:val="0"/>
      <w:marRight w:val="0"/>
      <w:marTop w:val="0"/>
      <w:marBottom w:val="0"/>
      <w:divBdr>
        <w:top w:val="none" w:sz="0" w:space="0" w:color="auto"/>
        <w:left w:val="none" w:sz="0" w:space="0" w:color="auto"/>
        <w:bottom w:val="none" w:sz="0" w:space="0" w:color="auto"/>
        <w:right w:val="none" w:sz="0" w:space="0" w:color="auto"/>
      </w:divBdr>
    </w:div>
    <w:div w:id="628440530">
      <w:bodyDiv w:val="1"/>
      <w:marLeft w:val="0"/>
      <w:marRight w:val="0"/>
      <w:marTop w:val="0"/>
      <w:marBottom w:val="0"/>
      <w:divBdr>
        <w:top w:val="none" w:sz="0" w:space="0" w:color="auto"/>
        <w:left w:val="none" w:sz="0" w:space="0" w:color="auto"/>
        <w:bottom w:val="none" w:sz="0" w:space="0" w:color="auto"/>
        <w:right w:val="none" w:sz="0" w:space="0" w:color="auto"/>
      </w:divBdr>
      <w:divsChild>
        <w:div w:id="1898515088">
          <w:marLeft w:val="0"/>
          <w:marRight w:val="0"/>
          <w:marTop w:val="0"/>
          <w:marBottom w:val="0"/>
          <w:divBdr>
            <w:top w:val="none" w:sz="0" w:space="0" w:color="auto"/>
            <w:left w:val="none" w:sz="0" w:space="0" w:color="auto"/>
            <w:bottom w:val="none" w:sz="0" w:space="0" w:color="auto"/>
            <w:right w:val="none" w:sz="0" w:space="0" w:color="auto"/>
          </w:divBdr>
          <w:divsChild>
            <w:div w:id="728066919">
              <w:marLeft w:val="0"/>
              <w:marRight w:val="0"/>
              <w:marTop w:val="0"/>
              <w:marBottom w:val="0"/>
              <w:divBdr>
                <w:top w:val="none" w:sz="0" w:space="0" w:color="auto"/>
                <w:left w:val="none" w:sz="0" w:space="0" w:color="auto"/>
                <w:bottom w:val="none" w:sz="0" w:space="0" w:color="auto"/>
                <w:right w:val="none" w:sz="0" w:space="0" w:color="auto"/>
              </w:divBdr>
            </w:div>
          </w:divsChild>
        </w:div>
        <w:div w:id="1634945250">
          <w:marLeft w:val="0"/>
          <w:marRight w:val="0"/>
          <w:marTop w:val="0"/>
          <w:marBottom w:val="0"/>
          <w:divBdr>
            <w:top w:val="none" w:sz="0" w:space="0" w:color="auto"/>
            <w:left w:val="none" w:sz="0" w:space="0" w:color="auto"/>
            <w:bottom w:val="none" w:sz="0" w:space="0" w:color="auto"/>
            <w:right w:val="none" w:sz="0" w:space="0" w:color="auto"/>
          </w:divBdr>
          <w:divsChild>
            <w:div w:id="1708992414">
              <w:marLeft w:val="0"/>
              <w:marRight w:val="0"/>
              <w:marTop w:val="0"/>
              <w:marBottom w:val="0"/>
              <w:divBdr>
                <w:top w:val="none" w:sz="0" w:space="0" w:color="auto"/>
                <w:left w:val="none" w:sz="0" w:space="0" w:color="auto"/>
                <w:bottom w:val="none" w:sz="0" w:space="0" w:color="auto"/>
                <w:right w:val="none" w:sz="0" w:space="0" w:color="auto"/>
              </w:divBdr>
              <w:divsChild>
                <w:div w:id="532351553">
                  <w:marLeft w:val="0"/>
                  <w:marRight w:val="0"/>
                  <w:marTop w:val="0"/>
                  <w:marBottom w:val="0"/>
                  <w:divBdr>
                    <w:top w:val="none" w:sz="0" w:space="0" w:color="auto"/>
                    <w:left w:val="none" w:sz="0" w:space="0" w:color="auto"/>
                    <w:bottom w:val="none" w:sz="0" w:space="0" w:color="auto"/>
                    <w:right w:val="none" w:sz="0" w:space="0" w:color="auto"/>
                  </w:divBdr>
                  <w:divsChild>
                    <w:div w:id="135268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018048">
      <w:bodyDiv w:val="1"/>
      <w:marLeft w:val="0"/>
      <w:marRight w:val="0"/>
      <w:marTop w:val="0"/>
      <w:marBottom w:val="0"/>
      <w:divBdr>
        <w:top w:val="none" w:sz="0" w:space="0" w:color="auto"/>
        <w:left w:val="none" w:sz="0" w:space="0" w:color="auto"/>
        <w:bottom w:val="none" w:sz="0" w:space="0" w:color="auto"/>
        <w:right w:val="none" w:sz="0" w:space="0" w:color="auto"/>
      </w:divBdr>
    </w:div>
    <w:div w:id="629748391">
      <w:bodyDiv w:val="1"/>
      <w:marLeft w:val="0"/>
      <w:marRight w:val="0"/>
      <w:marTop w:val="0"/>
      <w:marBottom w:val="0"/>
      <w:divBdr>
        <w:top w:val="none" w:sz="0" w:space="0" w:color="auto"/>
        <w:left w:val="none" w:sz="0" w:space="0" w:color="auto"/>
        <w:bottom w:val="none" w:sz="0" w:space="0" w:color="auto"/>
        <w:right w:val="none" w:sz="0" w:space="0" w:color="auto"/>
      </w:divBdr>
    </w:div>
    <w:div w:id="631256373">
      <w:bodyDiv w:val="1"/>
      <w:marLeft w:val="0"/>
      <w:marRight w:val="0"/>
      <w:marTop w:val="0"/>
      <w:marBottom w:val="0"/>
      <w:divBdr>
        <w:top w:val="none" w:sz="0" w:space="0" w:color="auto"/>
        <w:left w:val="none" w:sz="0" w:space="0" w:color="auto"/>
        <w:bottom w:val="none" w:sz="0" w:space="0" w:color="auto"/>
        <w:right w:val="none" w:sz="0" w:space="0" w:color="auto"/>
      </w:divBdr>
    </w:div>
    <w:div w:id="632366295">
      <w:bodyDiv w:val="1"/>
      <w:marLeft w:val="0"/>
      <w:marRight w:val="0"/>
      <w:marTop w:val="0"/>
      <w:marBottom w:val="0"/>
      <w:divBdr>
        <w:top w:val="none" w:sz="0" w:space="0" w:color="auto"/>
        <w:left w:val="none" w:sz="0" w:space="0" w:color="auto"/>
        <w:bottom w:val="none" w:sz="0" w:space="0" w:color="auto"/>
        <w:right w:val="none" w:sz="0" w:space="0" w:color="auto"/>
      </w:divBdr>
    </w:div>
    <w:div w:id="632951888">
      <w:marLeft w:val="0"/>
      <w:marRight w:val="0"/>
      <w:marTop w:val="0"/>
      <w:marBottom w:val="0"/>
      <w:divBdr>
        <w:top w:val="none" w:sz="0" w:space="0" w:color="auto"/>
        <w:left w:val="none" w:sz="0" w:space="0" w:color="auto"/>
        <w:bottom w:val="none" w:sz="0" w:space="0" w:color="auto"/>
        <w:right w:val="none" w:sz="0" w:space="0" w:color="auto"/>
      </w:divBdr>
      <w:divsChild>
        <w:div w:id="264967651">
          <w:marLeft w:val="0"/>
          <w:marRight w:val="0"/>
          <w:marTop w:val="0"/>
          <w:marBottom w:val="0"/>
          <w:divBdr>
            <w:top w:val="none" w:sz="0" w:space="0" w:color="auto"/>
            <w:left w:val="none" w:sz="0" w:space="0" w:color="auto"/>
            <w:bottom w:val="none" w:sz="0" w:space="0" w:color="auto"/>
            <w:right w:val="none" w:sz="0" w:space="0" w:color="auto"/>
          </w:divBdr>
          <w:divsChild>
            <w:div w:id="1768111235">
              <w:marLeft w:val="0"/>
              <w:marRight w:val="0"/>
              <w:marTop w:val="0"/>
              <w:marBottom w:val="0"/>
              <w:divBdr>
                <w:top w:val="none" w:sz="0" w:space="0" w:color="auto"/>
                <w:left w:val="none" w:sz="0" w:space="0" w:color="auto"/>
                <w:bottom w:val="none" w:sz="0" w:space="0" w:color="auto"/>
                <w:right w:val="none" w:sz="0" w:space="0" w:color="auto"/>
              </w:divBdr>
              <w:divsChild>
                <w:div w:id="1484084846">
                  <w:marLeft w:val="0"/>
                  <w:marRight w:val="0"/>
                  <w:marTop w:val="0"/>
                  <w:marBottom w:val="0"/>
                  <w:divBdr>
                    <w:top w:val="none" w:sz="0" w:space="0" w:color="auto"/>
                    <w:left w:val="none" w:sz="0" w:space="0" w:color="auto"/>
                    <w:bottom w:val="none" w:sz="0" w:space="0" w:color="auto"/>
                    <w:right w:val="none" w:sz="0" w:space="0" w:color="auto"/>
                  </w:divBdr>
                </w:div>
                <w:div w:id="1846162331">
                  <w:marLeft w:val="0"/>
                  <w:marRight w:val="0"/>
                  <w:marTop w:val="0"/>
                  <w:marBottom w:val="0"/>
                  <w:divBdr>
                    <w:top w:val="none" w:sz="0" w:space="0" w:color="auto"/>
                    <w:left w:val="none" w:sz="0" w:space="0" w:color="auto"/>
                    <w:bottom w:val="none" w:sz="0" w:space="0" w:color="auto"/>
                    <w:right w:val="none" w:sz="0" w:space="0" w:color="auto"/>
                  </w:divBdr>
                </w:div>
              </w:divsChild>
            </w:div>
            <w:div w:id="208332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93956">
      <w:bodyDiv w:val="1"/>
      <w:marLeft w:val="0"/>
      <w:marRight w:val="0"/>
      <w:marTop w:val="0"/>
      <w:marBottom w:val="0"/>
      <w:divBdr>
        <w:top w:val="none" w:sz="0" w:space="0" w:color="auto"/>
        <w:left w:val="none" w:sz="0" w:space="0" w:color="auto"/>
        <w:bottom w:val="none" w:sz="0" w:space="0" w:color="auto"/>
        <w:right w:val="none" w:sz="0" w:space="0" w:color="auto"/>
      </w:divBdr>
      <w:divsChild>
        <w:div w:id="2118283600">
          <w:marLeft w:val="0"/>
          <w:marRight w:val="0"/>
          <w:marTop w:val="0"/>
          <w:marBottom w:val="0"/>
          <w:divBdr>
            <w:top w:val="none" w:sz="0" w:space="0" w:color="auto"/>
            <w:left w:val="none" w:sz="0" w:space="0" w:color="auto"/>
            <w:bottom w:val="none" w:sz="0" w:space="0" w:color="auto"/>
            <w:right w:val="none" w:sz="0" w:space="0" w:color="auto"/>
          </w:divBdr>
        </w:div>
      </w:divsChild>
    </w:div>
    <w:div w:id="635646799">
      <w:bodyDiv w:val="1"/>
      <w:marLeft w:val="0"/>
      <w:marRight w:val="0"/>
      <w:marTop w:val="0"/>
      <w:marBottom w:val="0"/>
      <w:divBdr>
        <w:top w:val="none" w:sz="0" w:space="0" w:color="auto"/>
        <w:left w:val="none" w:sz="0" w:space="0" w:color="auto"/>
        <w:bottom w:val="none" w:sz="0" w:space="0" w:color="auto"/>
        <w:right w:val="none" w:sz="0" w:space="0" w:color="auto"/>
      </w:divBdr>
    </w:div>
    <w:div w:id="635768524">
      <w:bodyDiv w:val="1"/>
      <w:marLeft w:val="0"/>
      <w:marRight w:val="0"/>
      <w:marTop w:val="0"/>
      <w:marBottom w:val="0"/>
      <w:divBdr>
        <w:top w:val="none" w:sz="0" w:space="0" w:color="auto"/>
        <w:left w:val="none" w:sz="0" w:space="0" w:color="auto"/>
        <w:bottom w:val="none" w:sz="0" w:space="0" w:color="auto"/>
        <w:right w:val="none" w:sz="0" w:space="0" w:color="auto"/>
      </w:divBdr>
    </w:div>
    <w:div w:id="635911633">
      <w:bodyDiv w:val="1"/>
      <w:marLeft w:val="0"/>
      <w:marRight w:val="0"/>
      <w:marTop w:val="0"/>
      <w:marBottom w:val="0"/>
      <w:divBdr>
        <w:top w:val="none" w:sz="0" w:space="0" w:color="auto"/>
        <w:left w:val="none" w:sz="0" w:space="0" w:color="auto"/>
        <w:bottom w:val="none" w:sz="0" w:space="0" w:color="auto"/>
        <w:right w:val="none" w:sz="0" w:space="0" w:color="auto"/>
      </w:divBdr>
    </w:div>
    <w:div w:id="636297673">
      <w:bodyDiv w:val="1"/>
      <w:marLeft w:val="0"/>
      <w:marRight w:val="0"/>
      <w:marTop w:val="0"/>
      <w:marBottom w:val="0"/>
      <w:divBdr>
        <w:top w:val="none" w:sz="0" w:space="0" w:color="auto"/>
        <w:left w:val="none" w:sz="0" w:space="0" w:color="auto"/>
        <w:bottom w:val="none" w:sz="0" w:space="0" w:color="auto"/>
        <w:right w:val="none" w:sz="0" w:space="0" w:color="auto"/>
      </w:divBdr>
    </w:div>
    <w:div w:id="636762728">
      <w:bodyDiv w:val="1"/>
      <w:marLeft w:val="0"/>
      <w:marRight w:val="0"/>
      <w:marTop w:val="0"/>
      <w:marBottom w:val="0"/>
      <w:divBdr>
        <w:top w:val="none" w:sz="0" w:space="0" w:color="auto"/>
        <w:left w:val="none" w:sz="0" w:space="0" w:color="auto"/>
        <w:bottom w:val="none" w:sz="0" w:space="0" w:color="auto"/>
        <w:right w:val="none" w:sz="0" w:space="0" w:color="auto"/>
      </w:divBdr>
    </w:div>
    <w:div w:id="637228378">
      <w:bodyDiv w:val="1"/>
      <w:marLeft w:val="0"/>
      <w:marRight w:val="0"/>
      <w:marTop w:val="0"/>
      <w:marBottom w:val="0"/>
      <w:divBdr>
        <w:top w:val="none" w:sz="0" w:space="0" w:color="auto"/>
        <w:left w:val="none" w:sz="0" w:space="0" w:color="auto"/>
        <w:bottom w:val="none" w:sz="0" w:space="0" w:color="auto"/>
        <w:right w:val="none" w:sz="0" w:space="0" w:color="auto"/>
      </w:divBdr>
    </w:div>
    <w:div w:id="638145036">
      <w:marLeft w:val="0"/>
      <w:marRight w:val="0"/>
      <w:marTop w:val="0"/>
      <w:marBottom w:val="0"/>
      <w:divBdr>
        <w:top w:val="none" w:sz="0" w:space="0" w:color="auto"/>
        <w:left w:val="none" w:sz="0" w:space="0" w:color="auto"/>
        <w:bottom w:val="none" w:sz="0" w:space="0" w:color="auto"/>
        <w:right w:val="none" w:sz="0" w:space="0" w:color="auto"/>
      </w:divBdr>
      <w:divsChild>
        <w:div w:id="296374666">
          <w:marLeft w:val="0"/>
          <w:marRight w:val="0"/>
          <w:marTop w:val="0"/>
          <w:marBottom w:val="0"/>
          <w:divBdr>
            <w:top w:val="none" w:sz="0" w:space="0" w:color="auto"/>
            <w:left w:val="none" w:sz="0" w:space="0" w:color="auto"/>
            <w:bottom w:val="none" w:sz="0" w:space="0" w:color="auto"/>
            <w:right w:val="none" w:sz="0" w:space="0" w:color="auto"/>
          </w:divBdr>
          <w:divsChild>
            <w:div w:id="1591347474">
              <w:marLeft w:val="0"/>
              <w:marRight w:val="0"/>
              <w:marTop w:val="0"/>
              <w:marBottom w:val="0"/>
              <w:divBdr>
                <w:top w:val="none" w:sz="0" w:space="0" w:color="auto"/>
                <w:left w:val="none" w:sz="0" w:space="0" w:color="auto"/>
                <w:bottom w:val="none" w:sz="0" w:space="0" w:color="auto"/>
                <w:right w:val="none" w:sz="0" w:space="0" w:color="auto"/>
              </w:divBdr>
              <w:divsChild>
                <w:div w:id="1394348876">
                  <w:marLeft w:val="0"/>
                  <w:marRight w:val="0"/>
                  <w:marTop w:val="0"/>
                  <w:marBottom w:val="0"/>
                  <w:divBdr>
                    <w:top w:val="none" w:sz="0" w:space="0" w:color="auto"/>
                    <w:left w:val="none" w:sz="0" w:space="0" w:color="auto"/>
                    <w:bottom w:val="none" w:sz="0" w:space="0" w:color="auto"/>
                    <w:right w:val="none" w:sz="0" w:space="0" w:color="auto"/>
                  </w:divBdr>
                </w:div>
                <w:div w:id="186378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83711">
          <w:marLeft w:val="0"/>
          <w:marRight w:val="0"/>
          <w:marTop w:val="0"/>
          <w:marBottom w:val="0"/>
          <w:divBdr>
            <w:top w:val="none" w:sz="0" w:space="0" w:color="auto"/>
            <w:left w:val="none" w:sz="0" w:space="0" w:color="auto"/>
            <w:bottom w:val="none" w:sz="0" w:space="0" w:color="auto"/>
            <w:right w:val="none" w:sz="0" w:space="0" w:color="auto"/>
          </w:divBdr>
          <w:divsChild>
            <w:div w:id="376200979">
              <w:marLeft w:val="0"/>
              <w:marRight w:val="0"/>
              <w:marTop w:val="0"/>
              <w:marBottom w:val="0"/>
              <w:divBdr>
                <w:top w:val="none" w:sz="0" w:space="0" w:color="auto"/>
                <w:left w:val="none" w:sz="0" w:space="0" w:color="auto"/>
                <w:bottom w:val="none" w:sz="0" w:space="0" w:color="auto"/>
                <w:right w:val="none" w:sz="0" w:space="0" w:color="auto"/>
              </w:divBdr>
              <w:divsChild>
                <w:div w:id="887181863">
                  <w:marLeft w:val="0"/>
                  <w:marRight w:val="0"/>
                  <w:marTop w:val="0"/>
                  <w:marBottom w:val="0"/>
                  <w:divBdr>
                    <w:top w:val="none" w:sz="0" w:space="0" w:color="auto"/>
                    <w:left w:val="none" w:sz="0" w:space="0" w:color="auto"/>
                    <w:bottom w:val="none" w:sz="0" w:space="0" w:color="auto"/>
                    <w:right w:val="none" w:sz="0" w:space="0" w:color="auto"/>
                  </w:divBdr>
                </w:div>
                <w:div w:id="142229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69530">
          <w:marLeft w:val="0"/>
          <w:marRight w:val="0"/>
          <w:marTop w:val="0"/>
          <w:marBottom w:val="0"/>
          <w:divBdr>
            <w:top w:val="none" w:sz="0" w:space="0" w:color="auto"/>
            <w:left w:val="none" w:sz="0" w:space="0" w:color="auto"/>
            <w:bottom w:val="none" w:sz="0" w:space="0" w:color="auto"/>
            <w:right w:val="none" w:sz="0" w:space="0" w:color="auto"/>
          </w:divBdr>
          <w:divsChild>
            <w:div w:id="141234321">
              <w:marLeft w:val="0"/>
              <w:marRight w:val="0"/>
              <w:marTop w:val="0"/>
              <w:marBottom w:val="0"/>
              <w:divBdr>
                <w:top w:val="none" w:sz="0" w:space="0" w:color="auto"/>
                <w:left w:val="none" w:sz="0" w:space="0" w:color="auto"/>
                <w:bottom w:val="none" w:sz="0" w:space="0" w:color="auto"/>
                <w:right w:val="none" w:sz="0" w:space="0" w:color="auto"/>
              </w:divBdr>
              <w:divsChild>
                <w:div w:id="52822360">
                  <w:marLeft w:val="0"/>
                  <w:marRight w:val="0"/>
                  <w:marTop w:val="0"/>
                  <w:marBottom w:val="0"/>
                  <w:divBdr>
                    <w:top w:val="none" w:sz="0" w:space="0" w:color="auto"/>
                    <w:left w:val="none" w:sz="0" w:space="0" w:color="auto"/>
                    <w:bottom w:val="none" w:sz="0" w:space="0" w:color="auto"/>
                    <w:right w:val="none" w:sz="0" w:space="0" w:color="auto"/>
                  </w:divBdr>
                </w:div>
                <w:div w:id="211282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748271">
          <w:marLeft w:val="0"/>
          <w:marRight w:val="0"/>
          <w:marTop w:val="0"/>
          <w:marBottom w:val="0"/>
          <w:divBdr>
            <w:top w:val="none" w:sz="0" w:space="0" w:color="auto"/>
            <w:left w:val="none" w:sz="0" w:space="0" w:color="auto"/>
            <w:bottom w:val="none" w:sz="0" w:space="0" w:color="auto"/>
            <w:right w:val="none" w:sz="0" w:space="0" w:color="auto"/>
          </w:divBdr>
          <w:divsChild>
            <w:div w:id="1231891180">
              <w:marLeft w:val="0"/>
              <w:marRight w:val="0"/>
              <w:marTop w:val="0"/>
              <w:marBottom w:val="0"/>
              <w:divBdr>
                <w:top w:val="none" w:sz="0" w:space="0" w:color="auto"/>
                <w:left w:val="none" w:sz="0" w:space="0" w:color="auto"/>
                <w:bottom w:val="none" w:sz="0" w:space="0" w:color="auto"/>
                <w:right w:val="none" w:sz="0" w:space="0" w:color="auto"/>
              </w:divBdr>
              <w:divsChild>
                <w:div w:id="708527888">
                  <w:marLeft w:val="0"/>
                  <w:marRight w:val="0"/>
                  <w:marTop w:val="0"/>
                  <w:marBottom w:val="0"/>
                  <w:divBdr>
                    <w:top w:val="none" w:sz="0" w:space="0" w:color="auto"/>
                    <w:left w:val="none" w:sz="0" w:space="0" w:color="auto"/>
                    <w:bottom w:val="none" w:sz="0" w:space="0" w:color="auto"/>
                    <w:right w:val="none" w:sz="0" w:space="0" w:color="auto"/>
                  </w:divBdr>
                </w:div>
                <w:div w:id="150231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362761">
          <w:marLeft w:val="0"/>
          <w:marRight w:val="0"/>
          <w:marTop w:val="0"/>
          <w:marBottom w:val="0"/>
          <w:divBdr>
            <w:top w:val="none" w:sz="0" w:space="0" w:color="auto"/>
            <w:left w:val="none" w:sz="0" w:space="0" w:color="auto"/>
            <w:bottom w:val="none" w:sz="0" w:space="0" w:color="auto"/>
            <w:right w:val="none" w:sz="0" w:space="0" w:color="auto"/>
          </w:divBdr>
          <w:divsChild>
            <w:div w:id="870267645">
              <w:marLeft w:val="0"/>
              <w:marRight w:val="0"/>
              <w:marTop w:val="0"/>
              <w:marBottom w:val="0"/>
              <w:divBdr>
                <w:top w:val="none" w:sz="0" w:space="0" w:color="auto"/>
                <w:left w:val="none" w:sz="0" w:space="0" w:color="auto"/>
                <w:bottom w:val="none" w:sz="0" w:space="0" w:color="auto"/>
                <w:right w:val="none" w:sz="0" w:space="0" w:color="auto"/>
              </w:divBdr>
              <w:divsChild>
                <w:div w:id="135034355">
                  <w:marLeft w:val="0"/>
                  <w:marRight w:val="0"/>
                  <w:marTop w:val="0"/>
                  <w:marBottom w:val="0"/>
                  <w:divBdr>
                    <w:top w:val="none" w:sz="0" w:space="0" w:color="auto"/>
                    <w:left w:val="none" w:sz="0" w:space="0" w:color="auto"/>
                    <w:bottom w:val="none" w:sz="0" w:space="0" w:color="auto"/>
                    <w:right w:val="none" w:sz="0" w:space="0" w:color="auto"/>
                  </w:divBdr>
                </w:div>
                <w:div w:id="16543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695530">
          <w:marLeft w:val="0"/>
          <w:marRight w:val="0"/>
          <w:marTop w:val="0"/>
          <w:marBottom w:val="0"/>
          <w:divBdr>
            <w:top w:val="none" w:sz="0" w:space="0" w:color="auto"/>
            <w:left w:val="none" w:sz="0" w:space="0" w:color="auto"/>
            <w:bottom w:val="none" w:sz="0" w:space="0" w:color="auto"/>
            <w:right w:val="none" w:sz="0" w:space="0" w:color="auto"/>
          </w:divBdr>
          <w:divsChild>
            <w:div w:id="50541299">
              <w:marLeft w:val="0"/>
              <w:marRight w:val="0"/>
              <w:marTop w:val="0"/>
              <w:marBottom w:val="0"/>
              <w:divBdr>
                <w:top w:val="none" w:sz="0" w:space="0" w:color="auto"/>
                <w:left w:val="none" w:sz="0" w:space="0" w:color="auto"/>
                <w:bottom w:val="none" w:sz="0" w:space="0" w:color="auto"/>
                <w:right w:val="none" w:sz="0" w:space="0" w:color="auto"/>
              </w:divBdr>
              <w:divsChild>
                <w:div w:id="1031536790">
                  <w:marLeft w:val="0"/>
                  <w:marRight w:val="0"/>
                  <w:marTop w:val="0"/>
                  <w:marBottom w:val="0"/>
                  <w:divBdr>
                    <w:top w:val="none" w:sz="0" w:space="0" w:color="auto"/>
                    <w:left w:val="none" w:sz="0" w:space="0" w:color="auto"/>
                    <w:bottom w:val="none" w:sz="0" w:space="0" w:color="auto"/>
                    <w:right w:val="none" w:sz="0" w:space="0" w:color="auto"/>
                  </w:divBdr>
                </w:div>
                <w:div w:id="151704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32470">
          <w:marLeft w:val="0"/>
          <w:marRight w:val="0"/>
          <w:marTop w:val="0"/>
          <w:marBottom w:val="0"/>
          <w:divBdr>
            <w:top w:val="none" w:sz="0" w:space="0" w:color="auto"/>
            <w:left w:val="none" w:sz="0" w:space="0" w:color="auto"/>
            <w:bottom w:val="none" w:sz="0" w:space="0" w:color="auto"/>
            <w:right w:val="none" w:sz="0" w:space="0" w:color="auto"/>
          </w:divBdr>
          <w:divsChild>
            <w:div w:id="179852979">
              <w:marLeft w:val="0"/>
              <w:marRight w:val="0"/>
              <w:marTop w:val="0"/>
              <w:marBottom w:val="0"/>
              <w:divBdr>
                <w:top w:val="none" w:sz="0" w:space="0" w:color="auto"/>
                <w:left w:val="none" w:sz="0" w:space="0" w:color="auto"/>
                <w:bottom w:val="none" w:sz="0" w:space="0" w:color="auto"/>
                <w:right w:val="none" w:sz="0" w:space="0" w:color="auto"/>
              </w:divBdr>
              <w:divsChild>
                <w:div w:id="538586554">
                  <w:marLeft w:val="0"/>
                  <w:marRight w:val="0"/>
                  <w:marTop w:val="0"/>
                  <w:marBottom w:val="0"/>
                  <w:divBdr>
                    <w:top w:val="none" w:sz="0" w:space="0" w:color="auto"/>
                    <w:left w:val="none" w:sz="0" w:space="0" w:color="auto"/>
                    <w:bottom w:val="none" w:sz="0" w:space="0" w:color="auto"/>
                    <w:right w:val="none" w:sz="0" w:space="0" w:color="auto"/>
                  </w:divBdr>
                </w:div>
                <w:div w:id="152104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291648">
          <w:marLeft w:val="0"/>
          <w:marRight w:val="0"/>
          <w:marTop w:val="0"/>
          <w:marBottom w:val="0"/>
          <w:divBdr>
            <w:top w:val="none" w:sz="0" w:space="0" w:color="auto"/>
            <w:left w:val="none" w:sz="0" w:space="0" w:color="auto"/>
            <w:bottom w:val="none" w:sz="0" w:space="0" w:color="auto"/>
            <w:right w:val="none" w:sz="0" w:space="0" w:color="auto"/>
          </w:divBdr>
          <w:divsChild>
            <w:div w:id="386610042">
              <w:marLeft w:val="0"/>
              <w:marRight w:val="0"/>
              <w:marTop w:val="0"/>
              <w:marBottom w:val="0"/>
              <w:divBdr>
                <w:top w:val="none" w:sz="0" w:space="0" w:color="auto"/>
                <w:left w:val="none" w:sz="0" w:space="0" w:color="auto"/>
                <w:bottom w:val="none" w:sz="0" w:space="0" w:color="auto"/>
                <w:right w:val="none" w:sz="0" w:space="0" w:color="auto"/>
              </w:divBdr>
              <w:divsChild>
                <w:div w:id="356346955">
                  <w:marLeft w:val="0"/>
                  <w:marRight w:val="0"/>
                  <w:marTop w:val="0"/>
                  <w:marBottom w:val="0"/>
                  <w:divBdr>
                    <w:top w:val="none" w:sz="0" w:space="0" w:color="auto"/>
                    <w:left w:val="none" w:sz="0" w:space="0" w:color="auto"/>
                    <w:bottom w:val="none" w:sz="0" w:space="0" w:color="auto"/>
                    <w:right w:val="none" w:sz="0" w:space="0" w:color="auto"/>
                  </w:divBdr>
                </w:div>
                <w:div w:id="180291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613327">
      <w:bodyDiv w:val="1"/>
      <w:marLeft w:val="0"/>
      <w:marRight w:val="0"/>
      <w:marTop w:val="0"/>
      <w:marBottom w:val="0"/>
      <w:divBdr>
        <w:top w:val="none" w:sz="0" w:space="0" w:color="auto"/>
        <w:left w:val="none" w:sz="0" w:space="0" w:color="auto"/>
        <w:bottom w:val="none" w:sz="0" w:space="0" w:color="auto"/>
        <w:right w:val="none" w:sz="0" w:space="0" w:color="auto"/>
      </w:divBdr>
    </w:div>
    <w:div w:id="639918477">
      <w:bodyDiv w:val="1"/>
      <w:marLeft w:val="0"/>
      <w:marRight w:val="0"/>
      <w:marTop w:val="0"/>
      <w:marBottom w:val="0"/>
      <w:divBdr>
        <w:top w:val="none" w:sz="0" w:space="0" w:color="auto"/>
        <w:left w:val="none" w:sz="0" w:space="0" w:color="auto"/>
        <w:bottom w:val="none" w:sz="0" w:space="0" w:color="auto"/>
        <w:right w:val="none" w:sz="0" w:space="0" w:color="auto"/>
      </w:divBdr>
      <w:divsChild>
        <w:div w:id="656692157">
          <w:marLeft w:val="0"/>
          <w:marRight w:val="0"/>
          <w:marTop w:val="0"/>
          <w:marBottom w:val="0"/>
          <w:divBdr>
            <w:top w:val="none" w:sz="0" w:space="0" w:color="auto"/>
            <w:left w:val="none" w:sz="0" w:space="0" w:color="auto"/>
            <w:bottom w:val="none" w:sz="0" w:space="0" w:color="auto"/>
            <w:right w:val="none" w:sz="0" w:space="0" w:color="auto"/>
          </w:divBdr>
        </w:div>
        <w:div w:id="930699595">
          <w:marLeft w:val="0"/>
          <w:marRight w:val="0"/>
          <w:marTop w:val="0"/>
          <w:marBottom w:val="0"/>
          <w:divBdr>
            <w:top w:val="none" w:sz="0" w:space="0" w:color="auto"/>
            <w:left w:val="none" w:sz="0" w:space="0" w:color="auto"/>
            <w:bottom w:val="none" w:sz="0" w:space="0" w:color="auto"/>
            <w:right w:val="none" w:sz="0" w:space="0" w:color="auto"/>
          </w:divBdr>
        </w:div>
      </w:divsChild>
    </w:div>
    <w:div w:id="640159379">
      <w:bodyDiv w:val="1"/>
      <w:marLeft w:val="0"/>
      <w:marRight w:val="0"/>
      <w:marTop w:val="0"/>
      <w:marBottom w:val="0"/>
      <w:divBdr>
        <w:top w:val="none" w:sz="0" w:space="0" w:color="auto"/>
        <w:left w:val="none" w:sz="0" w:space="0" w:color="auto"/>
        <w:bottom w:val="none" w:sz="0" w:space="0" w:color="auto"/>
        <w:right w:val="none" w:sz="0" w:space="0" w:color="auto"/>
      </w:divBdr>
    </w:div>
    <w:div w:id="641229014">
      <w:bodyDiv w:val="1"/>
      <w:marLeft w:val="0"/>
      <w:marRight w:val="0"/>
      <w:marTop w:val="0"/>
      <w:marBottom w:val="0"/>
      <w:divBdr>
        <w:top w:val="none" w:sz="0" w:space="0" w:color="auto"/>
        <w:left w:val="none" w:sz="0" w:space="0" w:color="auto"/>
        <w:bottom w:val="none" w:sz="0" w:space="0" w:color="auto"/>
        <w:right w:val="none" w:sz="0" w:space="0" w:color="auto"/>
      </w:divBdr>
      <w:divsChild>
        <w:div w:id="628557830">
          <w:marLeft w:val="0"/>
          <w:marRight w:val="0"/>
          <w:marTop w:val="0"/>
          <w:marBottom w:val="450"/>
          <w:divBdr>
            <w:top w:val="none" w:sz="0" w:space="0" w:color="auto"/>
            <w:left w:val="none" w:sz="0" w:space="0" w:color="auto"/>
            <w:bottom w:val="none" w:sz="0" w:space="0" w:color="auto"/>
            <w:right w:val="none" w:sz="0" w:space="0" w:color="auto"/>
          </w:divBdr>
          <w:divsChild>
            <w:div w:id="1729186125">
              <w:marLeft w:val="0"/>
              <w:marRight w:val="0"/>
              <w:marTop w:val="0"/>
              <w:marBottom w:val="0"/>
              <w:divBdr>
                <w:top w:val="none" w:sz="0" w:space="0" w:color="auto"/>
                <w:left w:val="none" w:sz="0" w:space="0" w:color="auto"/>
                <w:bottom w:val="single" w:sz="6" w:space="5" w:color="999999"/>
                <w:right w:val="none" w:sz="0" w:space="0" w:color="auto"/>
              </w:divBdr>
              <w:divsChild>
                <w:div w:id="344983175">
                  <w:marLeft w:val="0"/>
                  <w:marRight w:val="0"/>
                  <w:marTop w:val="105"/>
                  <w:marBottom w:val="0"/>
                  <w:divBdr>
                    <w:top w:val="none" w:sz="0" w:space="0" w:color="auto"/>
                    <w:left w:val="none" w:sz="0" w:space="0" w:color="auto"/>
                    <w:bottom w:val="none" w:sz="0" w:space="0" w:color="auto"/>
                    <w:right w:val="none" w:sz="0" w:space="0" w:color="auto"/>
                  </w:divBdr>
                  <w:divsChild>
                    <w:div w:id="1318344307">
                      <w:marLeft w:val="0"/>
                      <w:marRight w:val="0"/>
                      <w:marTop w:val="0"/>
                      <w:marBottom w:val="0"/>
                      <w:divBdr>
                        <w:top w:val="none" w:sz="0" w:space="0" w:color="auto"/>
                        <w:left w:val="none" w:sz="0" w:space="0" w:color="auto"/>
                        <w:bottom w:val="single" w:sz="6" w:space="0" w:color="999999"/>
                        <w:right w:val="none" w:sz="0" w:space="0" w:color="auto"/>
                      </w:divBdr>
                    </w:div>
                  </w:divsChild>
                </w:div>
              </w:divsChild>
            </w:div>
          </w:divsChild>
        </w:div>
        <w:div w:id="1963339076">
          <w:marLeft w:val="0"/>
          <w:marRight w:val="0"/>
          <w:marTop w:val="0"/>
          <w:marBottom w:val="450"/>
          <w:divBdr>
            <w:top w:val="none" w:sz="0" w:space="0" w:color="auto"/>
            <w:left w:val="none" w:sz="0" w:space="0" w:color="auto"/>
            <w:bottom w:val="none" w:sz="0" w:space="0" w:color="auto"/>
            <w:right w:val="none" w:sz="0" w:space="0" w:color="auto"/>
          </w:divBdr>
          <w:divsChild>
            <w:div w:id="448816568">
              <w:marLeft w:val="0"/>
              <w:marRight w:val="0"/>
              <w:marTop w:val="0"/>
              <w:marBottom w:val="0"/>
              <w:divBdr>
                <w:top w:val="none" w:sz="0" w:space="0" w:color="auto"/>
                <w:left w:val="none" w:sz="0" w:space="0" w:color="auto"/>
                <w:bottom w:val="single" w:sz="6" w:space="5" w:color="999999"/>
                <w:right w:val="none" w:sz="0" w:space="0" w:color="auto"/>
              </w:divBdr>
              <w:divsChild>
                <w:div w:id="643003220">
                  <w:marLeft w:val="0"/>
                  <w:marRight w:val="0"/>
                  <w:marTop w:val="105"/>
                  <w:marBottom w:val="0"/>
                  <w:divBdr>
                    <w:top w:val="none" w:sz="0" w:space="0" w:color="auto"/>
                    <w:left w:val="none" w:sz="0" w:space="0" w:color="auto"/>
                    <w:bottom w:val="none" w:sz="0" w:space="0" w:color="auto"/>
                    <w:right w:val="none" w:sz="0" w:space="0" w:color="auto"/>
                  </w:divBdr>
                  <w:divsChild>
                    <w:div w:id="506870722">
                      <w:marLeft w:val="0"/>
                      <w:marRight w:val="0"/>
                      <w:marTop w:val="0"/>
                      <w:marBottom w:val="0"/>
                      <w:divBdr>
                        <w:top w:val="none" w:sz="0" w:space="0" w:color="auto"/>
                        <w:left w:val="none" w:sz="0" w:space="0" w:color="auto"/>
                        <w:bottom w:val="single" w:sz="6" w:space="0" w:color="999999"/>
                        <w:right w:val="none" w:sz="0" w:space="0" w:color="auto"/>
                      </w:divBdr>
                    </w:div>
                  </w:divsChild>
                </w:div>
              </w:divsChild>
            </w:div>
          </w:divsChild>
        </w:div>
      </w:divsChild>
    </w:div>
    <w:div w:id="642199442">
      <w:bodyDiv w:val="1"/>
      <w:marLeft w:val="0"/>
      <w:marRight w:val="0"/>
      <w:marTop w:val="0"/>
      <w:marBottom w:val="0"/>
      <w:divBdr>
        <w:top w:val="none" w:sz="0" w:space="0" w:color="auto"/>
        <w:left w:val="none" w:sz="0" w:space="0" w:color="auto"/>
        <w:bottom w:val="none" w:sz="0" w:space="0" w:color="auto"/>
        <w:right w:val="none" w:sz="0" w:space="0" w:color="auto"/>
      </w:divBdr>
      <w:divsChild>
        <w:div w:id="1736775799">
          <w:marLeft w:val="0"/>
          <w:marRight w:val="0"/>
          <w:marTop w:val="0"/>
          <w:marBottom w:val="0"/>
          <w:divBdr>
            <w:top w:val="none" w:sz="0" w:space="0" w:color="auto"/>
            <w:left w:val="none" w:sz="0" w:space="0" w:color="auto"/>
            <w:bottom w:val="none" w:sz="0" w:space="0" w:color="auto"/>
            <w:right w:val="none" w:sz="0" w:space="0" w:color="auto"/>
          </w:divBdr>
        </w:div>
      </w:divsChild>
    </w:div>
    <w:div w:id="642348152">
      <w:bodyDiv w:val="1"/>
      <w:marLeft w:val="0"/>
      <w:marRight w:val="0"/>
      <w:marTop w:val="0"/>
      <w:marBottom w:val="0"/>
      <w:divBdr>
        <w:top w:val="none" w:sz="0" w:space="0" w:color="auto"/>
        <w:left w:val="none" w:sz="0" w:space="0" w:color="auto"/>
        <w:bottom w:val="none" w:sz="0" w:space="0" w:color="auto"/>
        <w:right w:val="none" w:sz="0" w:space="0" w:color="auto"/>
      </w:divBdr>
      <w:divsChild>
        <w:div w:id="274142245">
          <w:marLeft w:val="0"/>
          <w:marRight w:val="0"/>
          <w:marTop w:val="0"/>
          <w:marBottom w:val="0"/>
          <w:divBdr>
            <w:top w:val="none" w:sz="0" w:space="0" w:color="auto"/>
            <w:left w:val="none" w:sz="0" w:space="0" w:color="auto"/>
            <w:bottom w:val="none" w:sz="0" w:space="0" w:color="auto"/>
            <w:right w:val="none" w:sz="0" w:space="0" w:color="auto"/>
          </w:divBdr>
        </w:div>
      </w:divsChild>
    </w:div>
    <w:div w:id="643314456">
      <w:bodyDiv w:val="1"/>
      <w:marLeft w:val="0"/>
      <w:marRight w:val="0"/>
      <w:marTop w:val="0"/>
      <w:marBottom w:val="0"/>
      <w:divBdr>
        <w:top w:val="none" w:sz="0" w:space="0" w:color="auto"/>
        <w:left w:val="none" w:sz="0" w:space="0" w:color="auto"/>
        <w:bottom w:val="none" w:sz="0" w:space="0" w:color="auto"/>
        <w:right w:val="none" w:sz="0" w:space="0" w:color="auto"/>
      </w:divBdr>
    </w:div>
    <w:div w:id="644359663">
      <w:bodyDiv w:val="1"/>
      <w:marLeft w:val="0"/>
      <w:marRight w:val="0"/>
      <w:marTop w:val="0"/>
      <w:marBottom w:val="0"/>
      <w:divBdr>
        <w:top w:val="none" w:sz="0" w:space="0" w:color="auto"/>
        <w:left w:val="none" w:sz="0" w:space="0" w:color="auto"/>
        <w:bottom w:val="none" w:sz="0" w:space="0" w:color="auto"/>
        <w:right w:val="none" w:sz="0" w:space="0" w:color="auto"/>
      </w:divBdr>
    </w:div>
    <w:div w:id="644745494">
      <w:bodyDiv w:val="1"/>
      <w:marLeft w:val="0"/>
      <w:marRight w:val="0"/>
      <w:marTop w:val="0"/>
      <w:marBottom w:val="0"/>
      <w:divBdr>
        <w:top w:val="none" w:sz="0" w:space="0" w:color="auto"/>
        <w:left w:val="none" w:sz="0" w:space="0" w:color="auto"/>
        <w:bottom w:val="none" w:sz="0" w:space="0" w:color="auto"/>
        <w:right w:val="none" w:sz="0" w:space="0" w:color="auto"/>
      </w:divBdr>
    </w:div>
    <w:div w:id="644890487">
      <w:bodyDiv w:val="1"/>
      <w:marLeft w:val="0"/>
      <w:marRight w:val="0"/>
      <w:marTop w:val="0"/>
      <w:marBottom w:val="0"/>
      <w:divBdr>
        <w:top w:val="none" w:sz="0" w:space="0" w:color="auto"/>
        <w:left w:val="none" w:sz="0" w:space="0" w:color="auto"/>
        <w:bottom w:val="none" w:sz="0" w:space="0" w:color="auto"/>
        <w:right w:val="none" w:sz="0" w:space="0" w:color="auto"/>
      </w:divBdr>
    </w:div>
    <w:div w:id="645547716">
      <w:bodyDiv w:val="1"/>
      <w:marLeft w:val="0"/>
      <w:marRight w:val="0"/>
      <w:marTop w:val="0"/>
      <w:marBottom w:val="0"/>
      <w:divBdr>
        <w:top w:val="none" w:sz="0" w:space="0" w:color="auto"/>
        <w:left w:val="none" w:sz="0" w:space="0" w:color="auto"/>
        <w:bottom w:val="none" w:sz="0" w:space="0" w:color="auto"/>
        <w:right w:val="none" w:sz="0" w:space="0" w:color="auto"/>
      </w:divBdr>
    </w:div>
    <w:div w:id="646780537">
      <w:bodyDiv w:val="1"/>
      <w:marLeft w:val="0"/>
      <w:marRight w:val="0"/>
      <w:marTop w:val="0"/>
      <w:marBottom w:val="0"/>
      <w:divBdr>
        <w:top w:val="none" w:sz="0" w:space="0" w:color="auto"/>
        <w:left w:val="none" w:sz="0" w:space="0" w:color="auto"/>
        <w:bottom w:val="none" w:sz="0" w:space="0" w:color="auto"/>
        <w:right w:val="none" w:sz="0" w:space="0" w:color="auto"/>
      </w:divBdr>
    </w:div>
    <w:div w:id="646858599">
      <w:bodyDiv w:val="1"/>
      <w:marLeft w:val="0"/>
      <w:marRight w:val="0"/>
      <w:marTop w:val="0"/>
      <w:marBottom w:val="0"/>
      <w:divBdr>
        <w:top w:val="none" w:sz="0" w:space="0" w:color="auto"/>
        <w:left w:val="none" w:sz="0" w:space="0" w:color="auto"/>
        <w:bottom w:val="none" w:sz="0" w:space="0" w:color="auto"/>
        <w:right w:val="none" w:sz="0" w:space="0" w:color="auto"/>
      </w:divBdr>
      <w:divsChild>
        <w:div w:id="273292161">
          <w:marLeft w:val="0"/>
          <w:marRight w:val="0"/>
          <w:marTop w:val="360"/>
          <w:marBottom w:val="0"/>
          <w:divBdr>
            <w:top w:val="none" w:sz="0" w:space="0" w:color="auto"/>
            <w:left w:val="none" w:sz="0" w:space="0" w:color="auto"/>
            <w:bottom w:val="none" w:sz="0" w:space="0" w:color="auto"/>
            <w:right w:val="none" w:sz="0" w:space="0" w:color="auto"/>
          </w:divBdr>
        </w:div>
      </w:divsChild>
    </w:div>
    <w:div w:id="647394622">
      <w:marLeft w:val="0"/>
      <w:marRight w:val="0"/>
      <w:marTop w:val="0"/>
      <w:marBottom w:val="0"/>
      <w:divBdr>
        <w:top w:val="none" w:sz="0" w:space="0" w:color="auto"/>
        <w:left w:val="none" w:sz="0" w:space="0" w:color="auto"/>
        <w:bottom w:val="none" w:sz="0" w:space="0" w:color="auto"/>
        <w:right w:val="none" w:sz="0" w:space="0" w:color="auto"/>
      </w:divBdr>
    </w:div>
    <w:div w:id="647855211">
      <w:bodyDiv w:val="1"/>
      <w:marLeft w:val="0"/>
      <w:marRight w:val="0"/>
      <w:marTop w:val="0"/>
      <w:marBottom w:val="0"/>
      <w:divBdr>
        <w:top w:val="none" w:sz="0" w:space="0" w:color="auto"/>
        <w:left w:val="none" w:sz="0" w:space="0" w:color="auto"/>
        <w:bottom w:val="none" w:sz="0" w:space="0" w:color="auto"/>
        <w:right w:val="none" w:sz="0" w:space="0" w:color="auto"/>
      </w:divBdr>
    </w:div>
    <w:div w:id="648704434">
      <w:bodyDiv w:val="1"/>
      <w:marLeft w:val="0"/>
      <w:marRight w:val="0"/>
      <w:marTop w:val="0"/>
      <w:marBottom w:val="0"/>
      <w:divBdr>
        <w:top w:val="none" w:sz="0" w:space="0" w:color="auto"/>
        <w:left w:val="none" w:sz="0" w:space="0" w:color="auto"/>
        <w:bottom w:val="none" w:sz="0" w:space="0" w:color="auto"/>
        <w:right w:val="none" w:sz="0" w:space="0" w:color="auto"/>
      </w:divBdr>
    </w:div>
    <w:div w:id="648753940">
      <w:bodyDiv w:val="1"/>
      <w:marLeft w:val="0"/>
      <w:marRight w:val="0"/>
      <w:marTop w:val="0"/>
      <w:marBottom w:val="0"/>
      <w:divBdr>
        <w:top w:val="none" w:sz="0" w:space="0" w:color="auto"/>
        <w:left w:val="none" w:sz="0" w:space="0" w:color="auto"/>
        <w:bottom w:val="none" w:sz="0" w:space="0" w:color="auto"/>
        <w:right w:val="none" w:sz="0" w:space="0" w:color="auto"/>
      </w:divBdr>
    </w:div>
    <w:div w:id="648902477">
      <w:bodyDiv w:val="1"/>
      <w:marLeft w:val="0"/>
      <w:marRight w:val="0"/>
      <w:marTop w:val="0"/>
      <w:marBottom w:val="0"/>
      <w:divBdr>
        <w:top w:val="none" w:sz="0" w:space="0" w:color="auto"/>
        <w:left w:val="none" w:sz="0" w:space="0" w:color="auto"/>
        <w:bottom w:val="none" w:sz="0" w:space="0" w:color="auto"/>
        <w:right w:val="none" w:sz="0" w:space="0" w:color="auto"/>
      </w:divBdr>
    </w:div>
    <w:div w:id="649213629">
      <w:bodyDiv w:val="1"/>
      <w:marLeft w:val="0"/>
      <w:marRight w:val="0"/>
      <w:marTop w:val="0"/>
      <w:marBottom w:val="0"/>
      <w:divBdr>
        <w:top w:val="none" w:sz="0" w:space="0" w:color="auto"/>
        <w:left w:val="none" w:sz="0" w:space="0" w:color="auto"/>
        <w:bottom w:val="none" w:sz="0" w:space="0" w:color="auto"/>
        <w:right w:val="none" w:sz="0" w:space="0" w:color="auto"/>
      </w:divBdr>
    </w:div>
    <w:div w:id="651561812">
      <w:bodyDiv w:val="1"/>
      <w:marLeft w:val="0"/>
      <w:marRight w:val="0"/>
      <w:marTop w:val="0"/>
      <w:marBottom w:val="0"/>
      <w:divBdr>
        <w:top w:val="none" w:sz="0" w:space="0" w:color="auto"/>
        <w:left w:val="none" w:sz="0" w:space="0" w:color="auto"/>
        <w:bottom w:val="none" w:sz="0" w:space="0" w:color="auto"/>
        <w:right w:val="none" w:sz="0" w:space="0" w:color="auto"/>
      </w:divBdr>
    </w:div>
    <w:div w:id="651715991">
      <w:bodyDiv w:val="1"/>
      <w:marLeft w:val="0"/>
      <w:marRight w:val="0"/>
      <w:marTop w:val="0"/>
      <w:marBottom w:val="0"/>
      <w:divBdr>
        <w:top w:val="none" w:sz="0" w:space="0" w:color="auto"/>
        <w:left w:val="none" w:sz="0" w:space="0" w:color="auto"/>
        <w:bottom w:val="none" w:sz="0" w:space="0" w:color="auto"/>
        <w:right w:val="none" w:sz="0" w:space="0" w:color="auto"/>
      </w:divBdr>
    </w:div>
    <w:div w:id="651716099">
      <w:bodyDiv w:val="1"/>
      <w:marLeft w:val="0"/>
      <w:marRight w:val="0"/>
      <w:marTop w:val="0"/>
      <w:marBottom w:val="0"/>
      <w:divBdr>
        <w:top w:val="none" w:sz="0" w:space="0" w:color="auto"/>
        <w:left w:val="none" w:sz="0" w:space="0" w:color="auto"/>
        <w:bottom w:val="none" w:sz="0" w:space="0" w:color="auto"/>
        <w:right w:val="none" w:sz="0" w:space="0" w:color="auto"/>
      </w:divBdr>
      <w:divsChild>
        <w:div w:id="885678695">
          <w:marLeft w:val="0"/>
          <w:marRight w:val="0"/>
          <w:marTop w:val="0"/>
          <w:marBottom w:val="225"/>
          <w:divBdr>
            <w:top w:val="none" w:sz="0" w:space="0" w:color="auto"/>
            <w:left w:val="none" w:sz="0" w:space="0" w:color="auto"/>
            <w:bottom w:val="none" w:sz="0" w:space="0" w:color="auto"/>
            <w:right w:val="none" w:sz="0" w:space="0" w:color="auto"/>
          </w:divBdr>
        </w:div>
      </w:divsChild>
    </w:div>
    <w:div w:id="651911545">
      <w:bodyDiv w:val="1"/>
      <w:marLeft w:val="0"/>
      <w:marRight w:val="0"/>
      <w:marTop w:val="0"/>
      <w:marBottom w:val="0"/>
      <w:divBdr>
        <w:top w:val="none" w:sz="0" w:space="0" w:color="auto"/>
        <w:left w:val="none" w:sz="0" w:space="0" w:color="auto"/>
        <w:bottom w:val="none" w:sz="0" w:space="0" w:color="auto"/>
        <w:right w:val="none" w:sz="0" w:space="0" w:color="auto"/>
      </w:divBdr>
    </w:div>
    <w:div w:id="652374704">
      <w:bodyDiv w:val="1"/>
      <w:marLeft w:val="0"/>
      <w:marRight w:val="0"/>
      <w:marTop w:val="0"/>
      <w:marBottom w:val="0"/>
      <w:divBdr>
        <w:top w:val="none" w:sz="0" w:space="0" w:color="auto"/>
        <w:left w:val="none" w:sz="0" w:space="0" w:color="auto"/>
        <w:bottom w:val="none" w:sz="0" w:space="0" w:color="auto"/>
        <w:right w:val="none" w:sz="0" w:space="0" w:color="auto"/>
      </w:divBdr>
    </w:div>
    <w:div w:id="652488870">
      <w:bodyDiv w:val="1"/>
      <w:marLeft w:val="0"/>
      <w:marRight w:val="0"/>
      <w:marTop w:val="0"/>
      <w:marBottom w:val="0"/>
      <w:divBdr>
        <w:top w:val="none" w:sz="0" w:space="0" w:color="auto"/>
        <w:left w:val="none" w:sz="0" w:space="0" w:color="auto"/>
        <w:bottom w:val="none" w:sz="0" w:space="0" w:color="auto"/>
        <w:right w:val="none" w:sz="0" w:space="0" w:color="auto"/>
      </w:divBdr>
      <w:divsChild>
        <w:div w:id="562259052">
          <w:marLeft w:val="0"/>
          <w:marRight w:val="0"/>
          <w:marTop w:val="0"/>
          <w:marBottom w:val="75"/>
          <w:divBdr>
            <w:top w:val="none" w:sz="0" w:space="0" w:color="auto"/>
            <w:left w:val="none" w:sz="0" w:space="0" w:color="auto"/>
            <w:bottom w:val="none" w:sz="0" w:space="0" w:color="auto"/>
            <w:right w:val="none" w:sz="0" w:space="0" w:color="auto"/>
          </w:divBdr>
        </w:div>
        <w:div w:id="866992580">
          <w:marLeft w:val="0"/>
          <w:marRight w:val="0"/>
          <w:marTop w:val="0"/>
          <w:marBottom w:val="150"/>
          <w:divBdr>
            <w:top w:val="none" w:sz="0" w:space="0" w:color="auto"/>
            <w:left w:val="none" w:sz="0" w:space="0" w:color="auto"/>
            <w:bottom w:val="single" w:sz="6" w:space="0" w:color="CACACA"/>
            <w:right w:val="none" w:sz="0" w:space="0" w:color="auto"/>
          </w:divBdr>
        </w:div>
      </w:divsChild>
    </w:div>
    <w:div w:id="652762339">
      <w:bodyDiv w:val="1"/>
      <w:marLeft w:val="0"/>
      <w:marRight w:val="0"/>
      <w:marTop w:val="0"/>
      <w:marBottom w:val="0"/>
      <w:divBdr>
        <w:top w:val="none" w:sz="0" w:space="0" w:color="auto"/>
        <w:left w:val="none" w:sz="0" w:space="0" w:color="auto"/>
        <w:bottom w:val="none" w:sz="0" w:space="0" w:color="auto"/>
        <w:right w:val="none" w:sz="0" w:space="0" w:color="auto"/>
      </w:divBdr>
    </w:div>
    <w:div w:id="653290516">
      <w:bodyDiv w:val="1"/>
      <w:marLeft w:val="0"/>
      <w:marRight w:val="0"/>
      <w:marTop w:val="0"/>
      <w:marBottom w:val="0"/>
      <w:divBdr>
        <w:top w:val="none" w:sz="0" w:space="0" w:color="auto"/>
        <w:left w:val="none" w:sz="0" w:space="0" w:color="auto"/>
        <w:bottom w:val="none" w:sz="0" w:space="0" w:color="auto"/>
        <w:right w:val="none" w:sz="0" w:space="0" w:color="auto"/>
      </w:divBdr>
      <w:divsChild>
        <w:div w:id="1062555164">
          <w:marLeft w:val="0"/>
          <w:marRight w:val="0"/>
          <w:marTop w:val="0"/>
          <w:marBottom w:val="0"/>
          <w:divBdr>
            <w:top w:val="none" w:sz="0" w:space="0" w:color="auto"/>
            <w:left w:val="none" w:sz="0" w:space="0" w:color="auto"/>
            <w:bottom w:val="none" w:sz="0" w:space="0" w:color="auto"/>
            <w:right w:val="none" w:sz="0" w:space="0" w:color="auto"/>
          </w:divBdr>
        </w:div>
      </w:divsChild>
    </w:div>
    <w:div w:id="654723489">
      <w:bodyDiv w:val="1"/>
      <w:marLeft w:val="0"/>
      <w:marRight w:val="0"/>
      <w:marTop w:val="0"/>
      <w:marBottom w:val="0"/>
      <w:divBdr>
        <w:top w:val="none" w:sz="0" w:space="0" w:color="auto"/>
        <w:left w:val="none" w:sz="0" w:space="0" w:color="auto"/>
        <w:bottom w:val="none" w:sz="0" w:space="0" w:color="auto"/>
        <w:right w:val="none" w:sz="0" w:space="0" w:color="auto"/>
      </w:divBdr>
    </w:div>
    <w:div w:id="654798825">
      <w:bodyDiv w:val="1"/>
      <w:marLeft w:val="0"/>
      <w:marRight w:val="0"/>
      <w:marTop w:val="0"/>
      <w:marBottom w:val="0"/>
      <w:divBdr>
        <w:top w:val="none" w:sz="0" w:space="0" w:color="auto"/>
        <w:left w:val="none" w:sz="0" w:space="0" w:color="auto"/>
        <w:bottom w:val="none" w:sz="0" w:space="0" w:color="auto"/>
        <w:right w:val="none" w:sz="0" w:space="0" w:color="auto"/>
      </w:divBdr>
    </w:div>
    <w:div w:id="655105575">
      <w:bodyDiv w:val="1"/>
      <w:marLeft w:val="0"/>
      <w:marRight w:val="0"/>
      <w:marTop w:val="0"/>
      <w:marBottom w:val="0"/>
      <w:divBdr>
        <w:top w:val="none" w:sz="0" w:space="0" w:color="auto"/>
        <w:left w:val="none" w:sz="0" w:space="0" w:color="auto"/>
        <w:bottom w:val="none" w:sz="0" w:space="0" w:color="auto"/>
        <w:right w:val="none" w:sz="0" w:space="0" w:color="auto"/>
      </w:divBdr>
    </w:div>
    <w:div w:id="655186412">
      <w:bodyDiv w:val="1"/>
      <w:marLeft w:val="0"/>
      <w:marRight w:val="0"/>
      <w:marTop w:val="0"/>
      <w:marBottom w:val="0"/>
      <w:divBdr>
        <w:top w:val="none" w:sz="0" w:space="0" w:color="auto"/>
        <w:left w:val="none" w:sz="0" w:space="0" w:color="auto"/>
        <w:bottom w:val="none" w:sz="0" w:space="0" w:color="auto"/>
        <w:right w:val="none" w:sz="0" w:space="0" w:color="auto"/>
      </w:divBdr>
      <w:divsChild>
        <w:div w:id="319843861">
          <w:marLeft w:val="0"/>
          <w:marRight w:val="0"/>
          <w:marTop w:val="0"/>
          <w:marBottom w:val="0"/>
          <w:divBdr>
            <w:top w:val="none" w:sz="0" w:space="0" w:color="auto"/>
            <w:left w:val="none" w:sz="0" w:space="0" w:color="auto"/>
            <w:bottom w:val="none" w:sz="0" w:space="0" w:color="auto"/>
            <w:right w:val="none" w:sz="0" w:space="0" w:color="auto"/>
          </w:divBdr>
        </w:div>
        <w:div w:id="956520984">
          <w:marLeft w:val="0"/>
          <w:marRight w:val="0"/>
          <w:marTop w:val="0"/>
          <w:marBottom w:val="0"/>
          <w:divBdr>
            <w:top w:val="none" w:sz="0" w:space="0" w:color="auto"/>
            <w:left w:val="none" w:sz="0" w:space="0" w:color="auto"/>
            <w:bottom w:val="none" w:sz="0" w:space="0" w:color="auto"/>
            <w:right w:val="none" w:sz="0" w:space="0" w:color="auto"/>
          </w:divBdr>
        </w:div>
        <w:div w:id="1325550999">
          <w:marLeft w:val="0"/>
          <w:marRight w:val="0"/>
          <w:marTop w:val="0"/>
          <w:marBottom w:val="0"/>
          <w:divBdr>
            <w:top w:val="none" w:sz="0" w:space="0" w:color="auto"/>
            <w:left w:val="none" w:sz="0" w:space="0" w:color="auto"/>
            <w:bottom w:val="none" w:sz="0" w:space="0" w:color="auto"/>
            <w:right w:val="none" w:sz="0" w:space="0" w:color="auto"/>
          </w:divBdr>
        </w:div>
        <w:div w:id="1811164335">
          <w:marLeft w:val="0"/>
          <w:marRight w:val="0"/>
          <w:marTop w:val="0"/>
          <w:marBottom w:val="0"/>
          <w:divBdr>
            <w:top w:val="none" w:sz="0" w:space="0" w:color="auto"/>
            <w:left w:val="none" w:sz="0" w:space="0" w:color="auto"/>
            <w:bottom w:val="none" w:sz="0" w:space="0" w:color="auto"/>
            <w:right w:val="none" w:sz="0" w:space="0" w:color="auto"/>
          </w:divBdr>
        </w:div>
      </w:divsChild>
    </w:div>
    <w:div w:id="655452181">
      <w:bodyDiv w:val="1"/>
      <w:marLeft w:val="0"/>
      <w:marRight w:val="0"/>
      <w:marTop w:val="0"/>
      <w:marBottom w:val="0"/>
      <w:divBdr>
        <w:top w:val="none" w:sz="0" w:space="0" w:color="auto"/>
        <w:left w:val="none" w:sz="0" w:space="0" w:color="auto"/>
        <w:bottom w:val="none" w:sz="0" w:space="0" w:color="auto"/>
        <w:right w:val="none" w:sz="0" w:space="0" w:color="auto"/>
      </w:divBdr>
      <w:divsChild>
        <w:div w:id="46533861">
          <w:marLeft w:val="0"/>
          <w:marRight w:val="0"/>
          <w:marTop w:val="300"/>
          <w:marBottom w:val="0"/>
          <w:divBdr>
            <w:top w:val="none" w:sz="0" w:space="0" w:color="auto"/>
            <w:left w:val="none" w:sz="0" w:space="0" w:color="auto"/>
            <w:bottom w:val="none" w:sz="0" w:space="0" w:color="auto"/>
            <w:right w:val="none" w:sz="0" w:space="0" w:color="auto"/>
          </w:divBdr>
        </w:div>
        <w:div w:id="1571691665">
          <w:marLeft w:val="0"/>
          <w:marRight w:val="0"/>
          <w:marTop w:val="0"/>
          <w:marBottom w:val="300"/>
          <w:divBdr>
            <w:top w:val="single" w:sz="6" w:space="5" w:color="ECECEC"/>
            <w:left w:val="none" w:sz="0" w:space="0" w:color="auto"/>
            <w:bottom w:val="single" w:sz="6" w:space="5" w:color="ECECEC"/>
            <w:right w:val="none" w:sz="0" w:space="0" w:color="auto"/>
          </w:divBdr>
          <w:divsChild>
            <w:div w:id="462819748">
              <w:marLeft w:val="0"/>
              <w:marRight w:val="300"/>
              <w:marTop w:val="0"/>
              <w:marBottom w:val="0"/>
              <w:divBdr>
                <w:top w:val="none" w:sz="0" w:space="0" w:color="auto"/>
                <w:left w:val="none" w:sz="0" w:space="0" w:color="auto"/>
                <w:bottom w:val="none" w:sz="0" w:space="0" w:color="auto"/>
                <w:right w:val="none" w:sz="0" w:space="0" w:color="auto"/>
              </w:divBdr>
            </w:div>
            <w:div w:id="1531843678">
              <w:marLeft w:val="0"/>
              <w:marRight w:val="0"/>
              <w:marTop w:val="0"/>
              <w:marBottom w:val="0"/>
              <w:divBdr>
                <w:top w:val="none" w:sz="0" w:space="0" w:color="auto"/>
                <w:left w:val="none" w:sz="0" w:space="0" w:color="auto"/>
                <w:bottom w:val="none" w:sz="0" w:space="0" w:color="auto"/>
                <w:right w:val="none" w:sz="0" w:space="0" w:color="auto"/>
              </w:divBdr>
            </w:div>
            <w:div w:id="160402396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655458104">
      <w:marLeft w:val="0"/>
      <w:marRight w:val="0"/>
      <w:marTop w:val="0"/>
      <w:marBottom w:val="0"/>
      <w:divBdr>
        <w:top w:val="none" w:sz="0" w:space="0" w:color="auto"/>
        <w:left w:val="none" w:sz="0" w:space="0" w:color="auto"/>
        <w:bottom w:val="none" w:sz="0" w:space="0" w:color="auto"/>
        <w:right w:val="none" w:sz="0" w:space="0" w:color="auto"/>
      </w:divBdr>
      <w:divsChild>
        <w:div w:id="1631278023">
          <w:marLeft w:val="0"/>
          <w:marRight w:val="0"/>
          <w:marTop w:val="0"/>
          <w:marBottom w:val="0"/>
          <w:divBdr>
            <w:top w:val="none" w:sz="0" w:space="0" w:color="auto"/>
            <w:left w:val="none" w:sz="0" w:space="0" w:color="auto"/>
            <w:bottom w:val="none" w:sz="0" w:space="0" w:color="auto"/>
            <w:right w:val="none" w:sz="0" w:space="0" w:color="auto"/>
          </w:divBdr>
          <w:divsChild>
            <w:div w:id="2055150308">
              <w:marLeft w:val="0"/>
              <w:marRight w:val="0"/>
              <w:marTop w:val="0"/>
              <w:marBottom w:val="0"/>
              <w:divBdr>
                <w:top w:val="none" w:sz="0" w:space="0" w:color="auto"/>
                <w:left w:val="none" w:sz="0" w:space="0" w:color="auto"/>
                <w:bottom w:val="none" w:sz="0" w:space="0" w:color="auto"/>
                <w:right w:val="none" w:sz="0" w:space="0" w:color="auto"/>
              </w:divBdr>
            </w:div>
            <w:div w:id="2079084255">
              <w:marLeft w:val="0"/>
              <w:marRight w:val="0"/>
              <w:marTop w:val="0"/>
              <w:marBottom w:val="0"/>
              <w:divBdr>
                <w:top w:val="none" w:sz="0" w:space="0" w:color="auto"/>
                <w:left w:val="none" w:sz="0" w:space="0" w:color="auto"/>
                <w:bottom w:val="none" w:sz="0" w:space="0" w:color="auto"/>
                <w:right w:val="none" w:sz="0" w:space="0" w:color="auto"/>
              </w:divBdr>
              <w:divsChild>
                <w:div w:id="410663196">
                  <w:marLeft w:val="0"/>
                  <w:marRight w:val="0"/>
                  <w:marTop w:val="0"/>
                  <w:marBottom w:val="0"/>
                  <w:divBdr>
                    <w:top w:val="none" w:sz="0" w:space="0" w:color="auto"/>
                    <w:left w:val="none" w:sz="0" w:space="0" w:color="auto"/>
                    <w:bottom w:val="none" w:sz="0" w:space="0" w:color="auto"/>
                    <w:right w:val="none" w:sz="0" w:space="0" w:color="auto"/>
                  </w:divBdr>
                </w:div>
                <w:div w:id="45333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619096">
      <w:bodyDiv w:val="1"/>
      <w:marLeft w:val="0"/>
      <w:marRight w:val="0"/>
      <w:marTop w:val="0"/>
      <w:marBottom w:val="0"/>
      <w:divBdr>
        <w:top w:val="none" w:sz="0" w:space="0" w:color="auto"/>
        <w:left w:val="none" w:sz="0" w:space="0" w:color="auto"/>
        <w:bottom w:val="none" w:sz="0" w:space="0" w:color="auto"/>
        <w:right w:val="none" w:sz="0" w:space="0" w:color="auto"/>
      </w:divBdr>
    </w:div>
    <w:div w:id="656886591">
      <w:bodyDiv w:val="1"/>
      <w:marLeft w:val="0"/>
      <w:marRight w:val="0"/>
      <w:marTop w:val="0"/>
      <w:marBottom w:val="0"/>
      <w:divBdr>
        <w:top w:val="none" w:sz="0" w:space="0" w:color="auto"/>
        <w:left w:val="none" w:sz="0" w:space="0" w:color="auto"/>
        <w:bottom w:val="none" w:sz="0" w:space="0" w:color="auto"/>
        <w:right w:val="none" w:sz="0" w:space="0" w:color="auto"/>
      </w:divBdr>
    </w:div>
    <w:div w:id="657804114">
      <w:bodyDiv w:val="1"/>
      <w:marLeft w:val="0"/>
      <w:marRight w:val="0"/>
      <w:marTop w:val="0"/>
      <w:marBottom w:val="0"/>
      <w:divBdr>
        <w:top w:val="none" w:sz="0" w:space="0" w:color="auto"/>
        <w:left w:val="none" w:sz="0" w:space="0" w:color="auto"/>
        <w:bottom w:val="none" w:sz="0" w:space="0" w:color="auto"/>
        <w:right w:val="none" w:sz="0" w:space="0" w:color="auto"/>
      </w:divBdr>
      <w:divsChild>
        <w:div w:id="235477608">
          <w:marLeft w:val="0"/>
          <w:marRight w:val="0"/>
          <w:marTop w:val="0"/>
          <w:marBottom w:val="0"/>
          <w:divBdr>
            <w:top w:val="none" w:sz="0" w:space="0" w:color="auto"/>
            <w:left w:val="none" w:sz="0" w:space="0" w:color="auto"/>
            <w:bottom w:val="none" w:sz="0" w:space="0" w:color="auto"/>
            <w:right w:val="none" w:sz="0" w:space="0" w:color="auto"/>
          </w:divBdr>
          <w:divsChild>
            <w:div w:id="499278088">
              <w:marLeft w:val="0"/>
              <w:marRight w:val="0"/>
              <w:marTop w:val="0"/>
              <w:marBottom w:val="0"/>
              <w:divBdr>
                <w:top w:val="none" w:sz="0" w:space="0" w:color="auto"/>
                <w:left w:val="none" w:sz="0" w:space="0" w:color="auto"/>
                <w:bottom w:val="none" w:sz="0" w:space="0" w:color="auto"/>
                <w:right w:val="none" w:sz="0" w:space="0" w:color="auto"/>
              </w:divBdr>
            </w:div>
            <w:div w:id="1554653467">
              <w:marLeft w:val="0"/>
              <w:marRight w:val="0"/>
              <w:marTop w:val="0"/>
              <w:marBottom w:val="0"/>
              <w:divBdr>
                <w:top w:val="none" w:sz="0" w:space="0" w:color="auto"/>
                <w:left w:val="none" w:sz="0" w:space="0" w:color="auto"/>
                <w:bottom w:val="none" w:sz="0" w:space="0" w:color="auto"/>
                <w:right w:val="none" w:sz="0" w:space="0" w:color="auto"/>
              </w:divBdr>
            </w:div>
          </w:divsChild>
        </w:div>
        <w:div w:id="270743447">
          <w:marLeft w:val="0"/>
          <w:marRight w:val="0"/>
          <w:marTop w:val="0"/>
          <w:marBottom w:val="0"/>
          <w:divBdr>
            <w:top w:val="none" w:sz="0" w:space="0" w:color="auto"/>
            <w:left w:val="none" w:sz="0" w:space="0" w:color="auto"/>
            <w:bottom w:val="none" w:sz="0" w:space="0" w:color="auto"/>
            <w:right w:val="none" w:sz="0" w:space="0" w:color="auto"/>
          </w:divBdr>
          <w:divsChild>
            <w:div w:id="404181823">
              <w:marLeft w:val="0"/>
              <w:marRight w:val="0"/>
              <w:marTop w:val="0"/>
              <w:marBottom w:val="0"/>
              <w:divBdr>
                <w:top w:val="none" w:sz="0" w:space="0" w:color="auto"/>
                <w:left w:val="none" w:sz="0" w:space="0" w:color="auto"/>
                <w:bottom w:val="none" w:sz="0" w:space="0" w:color="auto"/>
                <w:right w:val="none" w:sz="0" w:space="0" w:color="auto"/>
              </w:divBdr>
            </w:div>
            <w:div w:id="1201698665">
              <w:marLeft w:val="0"/>
              <w:marRight w:val="0"/>
              <w:marTop w:val="0"/>
              <w:marBottom w:val="0"/>
              <w:divBdr>
                <w:top w:val="none" w:sz="0" w:space="0" w:color="auto"/>
                <w:left w:val="none" w:sz="0" w:space="0" w:color="auto"/>
                <w:bottom w:val="none" w:sz="0" w:space="0" w:color="auto"/>
                <w:right w:val="none" w:sz="0" w:space="0" w:color="auto"/>
              </w:divBdr>
            </w:div>
          </w:divsChild>
        </w:div>
        <w:div w:id="908999769">
          <w:marLeft w:val="0"/>
          <w:marRight w:val="0"/>
          <w:marTop w:val="0"/>
          <w:marBottom w:val="0"/>
          <w:divBdr>
            <w:top w:val="none" w:sz="0" w:space="0" w:color="auto"/>
            <w:left w:val="none" w:sz="0" w:space="0" w:color="auto"/>
            <w:bottom w:val="none" w:sz="0" w:space="0" w:color="auto"/>
            <w:right w:val="none" w:sz="0" w:space="0" w:color="auto"/>
          </w:divBdr>
          <w:divsChild>
            <w:div w:id="93402928">
              <w:marLeft w:val="0"/>
              <w:marRight w:val="0"/>
              <w:marTop w:val="0"/>
              <w:marBottom w:val="0"/>
              <w:divBdr>
                <w:top w:val="none" w:sz="0" w:space="0" w:color="auto"/>
                <w:left w:val="none" w:sz="0" w:space="0" w:color="auto"/>
                <w:bottom w:val="none" w:sz="0" w:space="0" w:color="auto"/>
                <w:right w:val="none" w:sz="0" w:space="0" w:color="auto"/>
              </w:divBdr>
            </w:div>
            <w:div w:id="539241725">
              <w:marLeft w:val="0"/>
              <w:marRight w:val="0"/>
              <w:marTop w:val="0"/>
              <w:marBottom w:val="0"/>
              <w:divBdr>
                <w:top w:val="none" w:sz="0" w:space="0" w:color="auto"/>
                <w:left w:val="none" w:sz="0" w:space="0" w:color="auto"/>
                <w:bottom w:val="none" w:sz="0" w:space="0" w:color="auto"/>
                <w:right w:val="none" w:sz="0" w:space="0" w:color="auto"/>
              </w:divBdr>
            </w:div>
          </w:divsChild>
        </w:div>
        <w:div w:id="1186821135">
          <w:marLeft w:val="0"/>
          <w:marRight w:val="0"/>
          <w:marTop w:val="0"/>
          <w:marBottom w:val="0"/>
          <w:divBdr>
            <w:top w:val="none" w:sz="0" w:space="0" w:color="auto"/>
            <w:left w:val="none" w:sz="0" w:space="0" w:color="auto"/>
            <w:bottom w:val="none" w:sz="0" w:space="0" w:color="auto"/>
            <w:right w:val="none" w:sz="0" w:space="0" w:color="auto"/>
          </w:divBdr>
          <w:divsChild>
            <w:div w:id="706175024">
              <w:marLeft w:val="0"/>
              <w:marRight w:val="0"/>
              <w:marTop w:val="0"/>
              <w:marBottom w:val="0"/>
              <w:divBdr>
                <w:top w:val="none" w:sz="0" w:space="0" w:color="auto"/>
                <w:left w:val="none" w:sz="0" w:space="0" w:color="auto"/>
                <w:bottom w:val="none" w:sz="0" w:space="0" w:color="auto"/>
                <w:right w:val="none" w:sz="0" w:space="0" w:color="auto"/>
              </w:divBdr>
            </w:div>
            <w:div w:id="1179926321">
              <w:marLeft w:val="0"/>
              <w:marRight w:val="0"/>
              <w:marTop w:val="0"/>
              <w:marBottom w:val="0"/>
              <w:divBdr>
                <w:top w:val="none" w:sz="0" w:space="0" w:color="auto"/>
                <w:left w:val="none" w:sz="0" w:space="0" w:color="auto"/>
                <w:bottom w:val="none" w:sz="0" w:space="0" w:color="auto"/>
                <w:right w:val="none" w:sz="0" w:space="0" w:color="auto"/>
              </w:divBdr>
            </w:div>
          </w:divsChild>
        </w:div>
        <w:div w:id="1226255874">
          <w:marLeft w:val="0"/>
          <w:marRight w:val="0"/>
          <w:marTop w:val="0"/>
          <w:marBottom w:val="0"/>
          <w:divBdr>
            <w:top w:val="none" w:sz="0" w:space="0" w:color="auto"/>
            <w:left w:val="none" w:sz="0" w:space="0" w:color="auto"/>
            <w:bottom w:val="none" w:sz="0" w:space="0" w:color="auto"/>
            <w:right w:val="none" w:sz="0" w:space="0" w:color="auto"/>
          </w:divBdr>
          <w:divsChild>
            <w:div w:id="155077959">
              <w:marLeft w:val="0"/>
              <w:marRight w:val="0"/>
              <w:marTop w:val="0"/>
              <w:marBottom w:val="0"/>
              <w:divBdr>
                <w:top w:val="none" w:sz="0" w:space="0" w:color="auto"/>
                <w:left w:val="none" w:sz="0" w:space="0" w:color="auto"/>
                <w:bottom w:val="none" w:sz="0" w:space="0" w:color="auto"/>
                <w:right w:val="none" w:sz="0" w:space="0" w:color="auto"/>
              </w:divBdr>
            </w:div>
            <w:div w:id="2134053045">
              <w:marLeft w:val="0"/>
              <w:marRight w:val="0"/>
              <w:marTop w:val="0"/>
              <w:marBottom w:val="0"/>
              <w:divBdr>
                <w:top w:val="none" w:sz="0" w:space="0" w:color="auto"/>
                <w:left w:val="none" w:sz="0" w:space="0" w:color="auto"/>
                <w:bottom w:val="none" w:sz="0" w:space="0" w:color="auto"/>
                <w:right w:val="none" w:sz="0" w:space="0" w:color="auto"/>
              </w:divBdr>
            </w:div>
          </w:divsChild>
        </w:div>
        <w:div w:id="1272785545">
          <w:marLeft w:val="0"/>
          <w:marRight w:val="0"/>
          <w:marTop w:val="0"/>
          <w:marBottom w:val="0"/>
          <w:divBdr>
            <w:top w:val="none" w:sz="0" w:space="0" w:color="auto"/>
            <w:left w:val="none" w:sz="0" w:space="0" w:color="auto"/>
            <w:bottom w:val="none" w:sz="0" w:space="0" w:color="auto"/>
            <w:right w:val="none" w:sz="0" w:space="0" w:color="auto"/>
          </w:divBdr>
          <w:divsChild>
            <w:div w:id="818691939">
              <w:marLeft w:val="0"/>
              <w:marRight w:val="0"/>
              <w:marTop w:val="0"/>
              <w:marBottom w:val="0"/>
              <w:divBdr>
                <w:top w:val="none" w:sz="0" w:space="0" w:color="auto"/>
                <w:left w:val="none" w:sz="0" w:space="0" w:color="auto"/>
                <w:bottom w:val="none" w:sz="0" w:space="0" w:color="auto"/>
                <w:right w:val="none" w:sz="0" w:space="0" w:color="auto"/>
              </w:divBdr>
            </w:div>
          </w:divsChild>
        </w:div>
        <w:div w:id="1454396698">
          <w:marLeft w:val="0"/>
          <w:marRight w:val="0"/>
          <w:marTop w:val="0"/>
          <w:marBottom w:val="0"/>
          <w:divBdr>
            <w:top w:val="none" w:sz="0" w:space="0" w:color="auto"/>
            <w:left w:val="none" w:sz="0" w:space="0" w:color="auto"/>
            <w:bottom w:val="none" w:sz="0" w:space="0" w:color="auto"/>
            <w:right w:val="none" w:sz="0" w:space="0" w:color="auto"/>
          </w:divBdr>
        </w:div>
      </w:divsChild>
    </w:div>
    <w:div w:id="657879760">
      <w:bodyDiv w:val="1"/>
      <w:marLeft w:val="0"/>
      <w:marRight w:val="0"/>
      <w:marTop w:val="0"/>
      <w:marBottom w:val="0"/>
      <w:divBdr>
        <w:top w:val="none" w:sz="0" w:space="0" w:color="auto"/>
        <w:left w:val="none" w:sz="0" w:space="0" w:color="auto"/>
        <w:bottom w:val="none" w:sz="0" w:space="0" w:color="auto"/>
        <w:right w:val="none" w:sz="0" w:space="0" w:color="auto"/>
      </w:divBdr>
    </w:div>
    <w:div w:id="658387969">
      <w:bodyDiv w:val="1"/>
      <w:marLeft w:val="0"/>
      <w:marRight w:val="0"/>
      <w:marTop w:val="0"/>
      <w:marBottom w:val="0"/>
      <w:divBdr>
        <w:top w:val="none" w:sz="0" w:space="0" w:color="auto"/>
        <w:left w:val="none" w:sz="0" w:space="0" w:color="auto"/>
        <w:bottom w:val="none" w:sz="0" w:space="0" w:color="auto"/>
        <w:right w:val="none" w:sz="0" w:space="0" w:color="auto"/>
      </w:divBdr>
    </w:div>
    <w:div w:id="658507624">
      <w:bodyDiv w:val="1"/>
      <w:marLeft w:val="0"/>
      <w:marRight w:val="0"/>
      <w:marTop w:val="0"/>
      <w:marBottom w:val="0"/>
      <w:divBdr>
        <w:top w:val="none" w:sz="0" w:space="0" w:color="auto"/>
        <w:left w:val="none" w:sz="0" w:space="0" w:color="auto"/>
        <w:bottom w:val="none" w:sz="0" w:space="0" w:color="auto"/>
        <w:right w:val="none" w:sz="0" w:space="0" w:color="auto"/>
      </w:divBdr>
    </w:div>
    <w:div w:id="659230934">
      <w:bodyDiv w:val="1"/>
      <w:marLeft w:val="0"/>
      <w:marRight w:val="0"/>
      <w:marTop w:val="0"/>
      <w:marBottom w:val="0"/>
      <w:divBdr>
        <w:top w:val="none" w:sz="0" w:space="0" w:color="auto"/>
        <w:left w:val="none" w:sz="0" w:space="0" w:color="auto"/>
        <w:bottom w:val="none" w:sz="0" w:space="0" w:color="auto"/>
        <w:right w:val="none" w:sz="0" w:space="0" w:color="auto"/>
      </w:divBdr>
    </w:div>
    <w:div w:id="659358008">
      <w:bodyDiv w:val="1"/>
      <w:marLeft w:val="0"/>
      <w:marRight w:val="0"/>
      <w:marTop w:val="0"/>
      <w:marBottom w:val="0"/>
      <w:divBdr>
        <w:top w:val="none" w:sz="0" w:space="0" w:color="auto"/>
        <w:left w:val="none" w:sz="0" w:space="0" w:color="auto"/>
        <w:bottom w:val="none" w:sz="0" w:space="0" w:color="auto"/>
        <w:right w:val="none" w:sz="0" w:space="0" w:color="auto"/>
      </w:divBdr>
      <w:divsChild>
        <w:div w:id="1756856180">
          <w:marLeft w:val="0"/>
          <w:marRight w:val="0"/>
          <w:marTop w:val="0"/>
          <w:marBottom w:val="0"/>
          <w:divBdr>
            <w:top w:val="none" w:sz="0" w:space="0" w:color="auto"/>
            <w:left w:val="none" w:sz="0" w:space="0" w:color="auto"/>
            <w:bottom w:val="none" w:sz="0" w:space="0" w:color="auto"/>
            <w:right w:val="none" w:sz="0" w:space="0" w:color="auto"/>
          </w:divBdr>
        </w:div>
      </w:divsChild>
    </w:div>
    <w:div w:id="659574584">
      <w:bodyDiv w:val="1"/>
      <w:marLeft w:val="0"/>
      <w:marRight w:val="0"/>
      <w:marTop w:val="0"/>
      <w:marBottom w:val="0"/>
      <w:divBdr>
        <w:top w:val="none" w:sz="0" w:space="0" w:color="auto"/>
        <w:left w:val="none" w:sz="0" w:space="0" w:color="auto"/>
        <w:bottom w:val="none" w:sz="0" w:space="0" w:color="auto"/>
        <w:right w:val="none" w:sz="0" w:space="0" w:color="auto"/>
      </w:divBdr>
    </w:div>
    <w:div w:id="659579018">
      <w:bodyDiv w:val="1"/>
      <w:marLeft w:val="0"/>
      <w:marRight w:val="0"/>
      <w:marTop w:val="0"/>
      <w:marBottom w:val="0"/>
      <w:divBdr>
        <w:top w:val="none" w:sz="0" w:space="0" w:color="auto"/>
        <w:left w:val="none" w:sz="0" w:space="0" w:color="auto"/>
        <w:bottom w:val="none" w:sz="0" w:space="0" w:color="auto"/>
        <w:right w:val="none" w:sz="0" w:space="0" w:color="auto"/>
      </w:divBdr>
    </w:div>
    <w:div w:id="660159229">
      <w:bodyDiv w:val="1"/>
      <w:marLeft w:val="0"/>
      <w:marRight w:val="0"/>
      <w:marTop w:val="0"/>
      <w:marBottom w:val="0"/>
      <w:divBdr>
        <w:top w:val="none" w:sz="0" w:space="0" w:color="auto"/>
        <w:left w:val="none" w:sz="0" w:space="0" w:color="auto"/>
        <w:bottom w:val="none" w:sz="0" w:space="0" w:color="auto"/>
        <w:right w:val="none" w:sz="0" w:space="0" w:color="auto"/>
      </w:divBdr>
    </w:div>
    <w:div w:id="660236889">
      <w:bodyDiv w:val="1"/>
      <w:marLeft w:val="0"/>
      <w:marRight w:val="0"/>
      <w:marTop w:val="0"/>
      <w:marBottom w:val="0"/>
      <w:divBdr>
        <w:top w:val="none" w:sz="0" w:space="0" w:color="auto"/>
        <w:left w:val="none" w:sz="0" w:space="0" w:color="auto"/>
        <w:bottom w:val="none" w:sz="0" w:space="0" w:color="auto"/>
        <w:right w:val="none" w:sz="0" w:space="0" w:color="auto"/>
      </w:divBdr>
    </w:div>
    <w:div w:id="660498827">
      <w:bodyDiv w:val="1"/>
      <w:marLeft w:val="0"/>
      <w:marRight w:val="0"/>
      <w:marTop w:val="0"/>
      <w:marBottom w:val="0"/>
      <w:divBdr>
        <w:top w:val="none" w:sz="0" w:space="0" w:color="auto"/>
        <w:left w:val="none" w:sz="0" w:space="0" w:color="auto"/>
        <w:bottom w:val="none" w:sz="0" w:space="0" w:color="auto"/>
        <w:right w:val="none" w:sz="0" w:space="0" w:color="auto"/>
      </w:divBdr>
    </w:div>
    <w:div w:id="660735496">
      <w:bodyDiv w:val="1"/>
      <w:marLeft w:val="0"/>
      <w:marRight w:val="0"/>
      <w:marTop w:val="0"/>
      <w:marBottom w:val="0"/>
      <w:divBdr>
        <w:top w:val="none" w:sz="0" w:space="0" w:color="auto"/>
        <w:left w:val="none" w:sz="0" w:space="0" w:color="auto"/>
        <w:bottom w:val="none" w:sz="0" w:space="0" w:color="auto"/>
        <w:right w:val="none" w:sz="0" w:space="0" w:color="auto"/>
      </w:divBdr>
    </w:div>
    <w:div w:id="661858485">
      <w:bodyDiv w:val="1"/>
      <w:marLeft w:val="0"/>
      <w:marRight w:val="0"/>
      <w:marTop w:val="0"/>
      <w:marBottom w:val="0"/>
      <w:divBdr>
        <w:top w:val="none" w:sz="0" w:space="0" w:color="auto"/>
        <w:left w:val="none" w:sz="0" w:space="0" w:color="auto"/>
        <w:bottom w:val="none" w:sz="0" w:space="0" w:color="auto"/>
        <w:right w:val="none" w:sz="0" w:space="0" w:color="auto"/>
      </w:divBdr>
      <w:divsChild>
        <w:div w:id="881677456">
          <w:marLeft w:val="0"/>
          <w:marRight w:val="0"/>
          <w:marTop w:val="45"/>
          <w:marBottom w:val="300"/>
          <w:divBdr>
            <w:top w:val="single" w:sz="48" w:space="0" w:color="777777"/>
            <w:left w:val="none" w:sz="0" w:space="0" w:color="auto"/>
            <w:bottom w:val="single" w:sz="48" w:space="0" w:color="777777"/>
            <w:right w:val="none" w:sz="0" w:space="0" w:color="auto"/>
          </w:divBdr>
          <w:divsChild>
            <w:div w:id="108088813">
              <w:marLeft w:val="0"/>
              <w:marRight w:val="0"/>
              <w:marTop w:val="0"/>
              <w:marBottom w:val="0"/>
              <w:divBdr>
                <w:top w:val="none" w:sz="0" w:space="0" w:color="auto"/>
                <w:left w:val="none" w:sz="0" w:space="0" w:color="auto"/>
                <w:bottom w:val="none" w:sz="0" w:space="0" w:color="auto"/>
                <w:right w:val="none" w:sz="0" w:space="0" w:color="auto"/>
              </w:divBdr>
              <w:divsChild>
                <w:div w:id="476924531">
                  <w:marLeft w:val="0"/>
                  <w:marRight w:val="0"/>
                  <w:marTop w:val="0"/>
                  <w:marBottom w:val="0"/>
                  <w:divBdr>
                    <w:top w:val="none" w:sz="0" w:space="0" w:color="auto"/>
                    <w:left w:val="none" w:sz="0" w:space="0" w:color="auto"/>
                    <w:bottom w:val="none" w:sz="0" w:space="0" w:color="auto"/>
                    <w:right w:val="none" w:sz="0" w:space="0" w:color="auto"/>
                  </w:divBdr>
                </w:div>
                <w:div w:id="522474220">
                  <w:marLeft w:val="0"/>
                  <w:marRight w:val="0"/>
                  <w:marTop w:val="0"/>
                  <w:marBottom w:val="0"/>
                  <w:divBdr>
                    <w:top w:val="none" w:sz="0" w:space="0" w:color="auto"/>
                    <w:left w:val="none" w:sz="0" w:space="0" w:color="auto"/>
                    <w:bottom w:val="none" w:sz="0" w:space="0" w:color="auto"/>
                    <w:right w:val="none" w:sz="0" w:space="0" w:color="auto"/>
                  </w:divBdr>
                </w:div>
                <w:div w:id="685600223">
                  <w:marLeft w:val="0"/>
                  <w:marRight w:val="0"/>
                  <w:marTop w:val="0"/>
                  <w:marBottom w:val="0"/>
                  <w:divBdr>
                    <w:top w:val="none" w:sz="0" w:space="0" w:color="auto"/>
                    <w:left w:val="none" w:sz="0" w:space="0" w:color="auto"/>
                    <w:bottom w:val="none" w:sz="0" w:space="0" w:color="auto"/>
                    <w:right w:val="none" w:sz="0" w:space="0" w:color="auto"/>
                  </w:divBdr>
                </w:div>
                <w:div w:id="1366714112">
                  <w:marLeft w:val="0"/>
                  <w:marRight w:val="0"/>
                  <w:marTop w:val="0"/>
                  <w:marBottom w:val="0"/>
                  <w:divBdr>
                    <w:top w:val="none" w:sz="0" w:space="0" w:color="auto"/>
                    <w:left w:val="none" w:sz="0" w:space="0" w:color="auto"/>
                    <w:bottom w:val="none" w:sz="0" w:space="0" w:color="auto"/>
                    <w:right w:val="none" w:sz="0" w:space="0" w:color="auto"/>
                  </w:divBdr>
                </w:div>
              </w:divsChild>
            </w:div>
            <w:div w:id="344941950">
              <w:marLeft w:val="0"/>
              <w:marRight w:val="0"/>
              <w:marTop w:val="0"/>
              <w:marBottom w:val="0"/>
              <w:divBdr>
                <w:top w:val="none" w:sz="0" w:space="0" w:color="auto"/>
                <w:left w:val="none" w:sz="0" w:space="0" w:color="auto"/>
                <w:bottom w:val="none" w:sz="0" w:space="0" w:color="auto"/>
                <w:right w:val="none" w:sz="0" w:space="0" w:color="auto"/>
              </w:divBdr>
            </w:div>
            <w:div w:id="864750418">
              <w:marLeft w:val="0"/>
              <w:marRight w:val="0"/>
              <w:marTop w:val="0"/>
              <w:marBottom w:val="0"/>
              <w:divBdr>
                <w:top w:val="none" w:sz="0" w:space="0" w:color="auto"/>
                <w:left w:val="none" w:sz="0" w:space="0" w:color="auto"/>
                <w:bottom w:val="none" w:sz="0" w:space="0" w:color="auto"/>
                <w:right w:val="none" w:sz="0" w:space="0" w:color="auto"/>
              </w:divBdr>
              <w:divsChild>
                <w:div w:id="316342907">
                  <w:marLeft w:val="0"/>
                  <w:marRight w:val="0"/>
                  <w:marTop w:val="0"/>
                  <w:marBottom w:val="0"/>
                  <w:divBdr>
                    <w:top w:val="none" w:sz="0" w:space="0" w:color="auto"/>
                    <w:left w:val="none" w:sz="0" w:space="0" w:color="auto"/>
                    <w:bottom w:val="none" w:sz="0" w:space="0" w:color="auto"/>
                    <w:right w:val="none" w:sz="0" w:space="0" w:color="auto"/>
                  </w:divBdr>
                </w:div>
                <w:div w:id="1617524495">
                  <w:marLeft w:val="0"/>
                  <w:marRight w:val="225"/>
                  <w:marTop w:val="0"/>
                  <w:marBottom w:val="0"/>
                  <w:divBdr>
                    <w:top w:val="none" w:sz="0" w:space="0" w:color="auto"/>
                    <w:left w:val="none" w:sz="0" w:space="0" w:color="auto"/>
                    <w:bottom w:val="none" w:sz="0" w:space="0" w:color="auto"/>
                    <w:right w:val="none" w:sz="0" w:space="0" w:color="auto"/>
                  </w:divBdr>
                </w:div>
              </w:divsChild>
            </w:div>
            <w:div w:id="978340147">
              <w:marLeft w:val="0"/>
              <w:marRight w:val="0"/>
              <w:marTop w:val="0"/>
              <w:marBottom w:val="0"/>
              <w:divBdr>
                <w:top w:val="none" w:sz="0" w:space="0" w:color="auto"/>
                <w:left w:val="none" w:sz="0" w:space="0" w:color="auto"/>
                <w:bottom w:val="none" w:sz="0" w:space="0" w:color="auto"/>
                <w:right w:val="none" w:sz="0" w:space="0" w:color="auto"/>
              </w:divBdr>
            </w:div>
            <w:div w:id="1336423017">
              <w:marLeft w:val="0"/>
              <w:marRight w:val="0"/>
              <w:marTop w:val="0"/>
              <w:marBottom w:val="0"/>
              <w:divBdr>
                <w:top w:val="none" w:sz="0" w:space="0" w:color="auto"/>
                <w:left w:val="none" w:sz="0" w:space="0" w:color="auto"/>
                <w:bottom w:val="none" w:sz="0" w:space="0" w:color="auto"/>
                <w:right w:val="none" w:sz="0" w:space="0" w:color="auto"/>
              </w:divBdr>
            </w:div>
          </w:divsChild>
        </w:div>
        <w:div w:id="954412747">
          <w:marLeft w:val="0"/>
          <w:marRight w:val="0"/>
          <w:marTop w:val="0"/>
          <w:marBottom w:val="0"/>
          <w:divBdr>
            <w:top w:val="none" w:sz="0" w:space="0" w:color="auto"/>
            <w:left w:val="none" w:sz="0" w:space="0" w:color="auto"/>
            <w:bottom w:val="none" w:sz="0" w:space="0" w:color="auto"/>
            <w:right w:val="none" w:sz="0" w:space="0" w:color="auto"/>
          </w:divBdr>
        </w:div>
        <w:div w:id="1702243667">
          <w:marLeft w:val="0"/>
          <w:marRight w:val="1050"/>
          <w:marTop w:val="0"/>
          <w:marBottom w:val="0"/>
          <w:divBdr>
            <w:top w:val="none" w:sz="0" w:space="0" w:color="auto"/>
            <w:left w:val="none" w:sz="0" w:space="0" w:color="auto"/>
            <w:bottom w:val="none" w:sz="0" w:space="0" w:color="auto"/>
            <w:right w:val="none" w:sz="0" w:space="0" w:color="auto"/>
          </w:divBdr>
          <w:divsChild>
            <w:div w:id="2040662461">
              <w:marLeft w:val="0"/>
              <w:marRight w:val="0"/>
              <w:marTop w:val="0"/>
              <w:marBottom w:val="0"/>
              <w:divBdr>
                <w:top w:val="none" w:sz="0" w:space="0" w:color="auto"/>
                <w:left w:val="none" w:sz="0" w:space="0" w:color="auto"/>
                <w:bottom w:val="none" w:sz="0" w:space="0" w:color="auto"/>
                <w:right w:val="none" w:sz="0" w:space="0" w:color="auto"/>
              </w:divBdr>
              <w:divsChild>
                <w:div w:id="2068607634">
                  <w:marLeft w:val="0"/>
                  <w:marRight w:val="0"/>
                  <w:marTop w:val="0"/>
                  <w:marBottom w:val="0"/>
                  <w:divBdr>
                    <w:top w:val="none" w:sz="0" w:space="0" w:color="auto"/>
                    <w:left w:val="none" w:sz="0" w:space="0" w:color="auto"/>
                    <w:bottom w:val="none" w:sz="0" w:space="0" w:color="auto"/>
                    <w:right w:val="none" w:sz="0" w:space="0" w:color="auto"/>
                  </w:divBdr>
                </w:div>
                <w:div w:id="2121296443">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 w:id="664477043">
      <w:bodyDiv w:val="1"/>
      <w:marLeft w:val="0"/>
      <w:marRight w:val="0"/>
      <w:marTop w:val="0"/>
      <w:marBottom w:val="0"/>
      <w:divBdr>
        <w:top w:val="none" w:sz="0" w:space="0" w:color="auto"/>
        <w:left w:val="none" w:sz="0" w:space="0" w:color="auto"/>
        <w:bottom w:val="none" w:sz="0" w:space="0" w:color="auto"/>
        <w:right w:val="none" w:sz="0" w:space="0" w:color="auto"/>
      </w:divBdr>
    </w:div>
    <w:div w:id="665354235">
      <w:bodyDiv w:val="1"/>
      <w:marLeft w:val="0"/>
      <w:marRight w:val="0"/>
      <w:marTop w:val="0"/>
      <w:marBottom w:val="0"/>
      <w:divBdr>
        <w:top w:val="none" w:sz="0" w:space="0" w:color="auto"/>
        <w:left w:val="none" w:sz="0" w:space="0" w:color="auto"/>
        <w:bottom w:val="none" w:sz="0" w:space="0" w:color="auto"/>
        <w:right w:val="none" w:sz="0" w:space="0" w:color="auto"/>
      </w:divBdr>
      <w:divsChild>
        <w:div w:id="612130421">
          <w:marLeft w:val="0"/>
          <w:marRight w:val="0"/>
          <w:marTop w:val="0"/>
          <w:marBottom w:val="0"/>
          <w:divBdr>
            <w:top w:val="none" w:sz="0" w:space="0" w:color="auto"/>
            <w:left w:val="none" w:sz="0" w:space="0" w:color="auto"/>
            <w:bottom w:val="none" w:sz="0" w:space="0" w:color="auto"/>
            <w:right w:val="none" w:sz="0" w:space="0" w:color="auto"/>
          </w:divBdr>
        </w:div>
        <w:div w:id="1161432336">
          <w:marLeft w:val="0"/>
          <w:marRight w:val="0"/>
          <w:marTop w:val="0"/>
          <w:marBottom w:val="0"/>
          <w:divBdr>
            <w:top w:val="none" w:sz="0" w:space="0" w:color="auto"/>
            <w:left w:val="single" w:sz="6" w:space="12" w:color="BAC4C5"/>
            <w:bottom w:val="none" w:sz="0" w:space="0" w:color="auto"/>
            <w:right w:val="single" w:sz="6" w:space="12" w:color="BAC4C5"/>
          </w:divBdr>
        </w:div>
      </w:divsChild>
    </w:div>
    <w:div w:id="665940004">
      <w:bodyDiv w:val="1"/>
      <w:marLeft w:val="0"/>
      <w:marRight w:val="0"/>
      <w:marTop w:val="0"/>
      <w:marBottom w:val="0"/>
      <w:divBdr>
        <w:top w:val="none" w:sz="0" w:space="0" w:color="auto"/>
        <w:left w:val="none" w:sz="0" w:space="0" w:color="auto"/>
        <w:bottom w:val="none" w:sz="0" w:space="0" w:color="auto"/>
        <w:right w:val="none" w:sz="0" w:space="0" w:color="auto"/>
      </w:divBdr>
      <w:divsChild>
        <w:div w:id="1967663389">
          <w:marLeft w:val="0"/>
          <w:marRight w:val="0"/>
          <w:marTop w:val="0"/>
          <w:marBottom w:val="0"/>
          <w:divBdr>
            <w:top w:val="none" w:sz="0" w:space="0" w:color="auto"/>
            <w:left w:val="none" w:sz="0" w:space="0" w:color="auto"/>
            <w:bottom w:val="none" w:sz="0" w:space="0" w:color="auto"/>
            <w:right w:val="none" w:sz="0" w:space="0" w:color="auto"/>
          </w:divBdr>
        </w:div>
        <w:div w:id="269820167">
          <w:marLeft w:val="0"/>
          <w:marRight w:val="0"/>
          <w:marTop w:val="168"/>
          <w:marBottom w:val="0"/>
          <w:divBdr>
            <w:top w:val="none" w:sz="0" w:space="0" w:color="auto"/>
            <w:left w:val="none" w:sz="0" w:space="0" w:color="auto"/>
            <w:bottom w:val="none" w:sz="0" w:space="0" w:color="auto"/>
            <w:right w:val="none" w:sz="0" w:space="0" w:color="auto"/>
          </w:divBdr>
        </w:div>
      </w:divsChild>
    </w:div>
    <w:div w:id="666710677">
      <w:bodyDiv w:val="1"/>
      <w:marLeft w:val="0"/>
      <w:marRight w:val="0"/>
      <w:marTop w:val="0"/>
      <w:marBottom w:val="0"/>
      <w:divBdr>
        <w:top w:val="none" w:sz="0" w:space="0" w:color="auto"/>
        <w:left w:val="none" w:sz="0" w:space="0" w:color="auto"/>
        <w:bottom w:val="none" w:sz="0" w:space="0" w:color="auto"/>
        <w:right w:val="none" w:sz="0" w:space="0" w:color="auto"/>
      </w:divBdr>
    </w:div>
    <w:div w:id="667172260">
      <w:bodyDiv w:val="1"/>
      <w:marLeft w:val="0"/>
      <w:marRight w:val="0"/>
      <w:marTop w:val="0"/>
      <w:marBottom w:val="0"/>
      <w:divBdr>
        <w:top w:val="none" w:sz="0" w:space="0" w:color="auto"/>
        <w:left w:val="none" w:sz="0" w:space="0" w:color="auto"/>
        <w:bottom w:val="none" w:sz="0" w:space="0" w:color="auto"/>
        <w:right w:val="none" w:sz="0" w:space="0" w:color="auto"/>
      </w:divBdr>
    </w:div>
    <w:div w:id="667515719">
      <w:bodyDiv w:val="1"/>
      <w:marLeft w:val="0"/>
      <w:marRight w:val="0"/>
      <w:marTop w:val="0"/>
      <w:marBottom w:val="0"/>
      <w:divBdr>
        <w:top w:val="none" w:sz="0" w:space="0" w:color="auto"/>
        <w:left w:val="none" w:sz="0" w:space="0" w:color="auto"/>
        <w:bottom w:val="none" w:sz="0" w:space="0" w:color="auto"/>
        <w:right w:val="none" w:sz="0" w:space="0" w:color="auto"/>
      </w:divBdr>
    </w:div>
    <w:div w:id="667757319">
      <w:bodyDiv w:val="1"/>
      <w:marLeft w:val="0"/>
      <w:marRight w:val="0"/>
      <w:marTop w:val="0"/>
      <w:marBottom w:val="0"/>
      <w:divBdr>
        <w:top w:val="none" w:sz="0" w:space="0" w:color="auto"/>
        <w:left w:val="none" w:sz="0" w:space="0" w:color="auto"/>
        <w:bottom w:val="none" w:sz="0" w:space="0" w:color="auto"/>
        <w:right w:val="none" w:sz="0" w:space="0" w:color="auto"/>
      </w:divBdr>
    </w:div>
    <w:div w:id="668555126">
      <w:bodyDiv w:val="1"/>
      <w:marLeft w:val="0"/>
      <w:marRight w:val="0"/>
      <w:marTop w:val="0"/>
      <w:marBottom w:val="0"/>
      <w:divBdr>
        <w:top w:val="none" w:sz="0" w:space="0" w:color="auto"/>
        <w:left w:val="none" w:sz="0" w:space="0" w:color="auto"/>
        <w:bottom w:val="none" w:sz="0" w:space="0" w:color="auto"/>
        <w:right w:val="none" w:sz="0" w:space="0" w:color="auto"/>
      </w:divBdr>
      <w:divsChild>
        <w:div w:id="1665813814">
          <w:marLeft w:val="0"/>
          <w:marRight w:val="0"/>
          <w:marTop w:val="0"/>
          <w:marBottom w:val="450"/>
          <w:divBdr>
            <w:top w:val="single" w:sz="2" w:space="0" w:color="F9DDA4"/>
            <w:left w:val="single" w:sz="2" w:space="0" w:color="F9DDA4"/>
            <w:bottom w:val="single" w:sz="2" w:space="0" w:color="F9DDA4"/>
            <w:right w:val="single" w:sz="2" w:space="0" w:color="F9DDA4"/>
          </w:divBdr>
        </w:div>
        <w:div w:id="743726611">
          <w:marLeft w:val="0"/>
          <w:marRight w:val="0"/>
          <w:marTop w:val="0"/>
          <w:marBottom w:val="0"/>
          <w:divBdr>
            <w:top w:val="none" w:sz="0" w:space="0" w:color="auto"/>
            <w:left w:val="none" w:sz="0" w:space="0" w:color="auto"/>
            <w:bottom w:val="none" w:sz="0" w:space="0" w:color="auto"/>
            <w:right w:val="none" w:sz="0" w:space="0" w:color="auto"/>
          </w:divBdr>
        </w:div>
      </w:divsChild>
    </w:div>
    <w:div w:id="669067997">
      <w:bodyDiv w:val="1"/>
      <w:marLeft w:val="0"/>
      <w:marRight w:val="0"/>
      <w:marTop w:val="0"/>
      <w:marBottom w:val="0"/>
      <w:divBdr>
        <w:top w:val="none" w:sz="0" w:space="0" w:color="auto"/>
        <w:left w:val="none" w:sz="0" w:space="0" w:color="auto"/>
        <w:bottom w:val="none" w:sz="0" w:space="0" w:color="auto"/>
        <w:right w:val="none" w:sz="0" w:space="0" w:color="auto"/>
      </w:divBdr>
    </w:div>
    <w:div w:id="670379354">
      <w:bodyDiv w:val="1"/>
      <w:marLeft w:val="0"/>
      <w:marRight w:val="0"/>
      <w:marTop w:val="0"/>
      <w:marBottom w:val="0"/>
      <w:divBdr>
        <w:top w:val="none" w:sz="0" w:space="0" w:color="auto"/>
        <w:left w:val="none" w:sz="0" w:space="0" w:color="auto"/>
        <w:bottom w:val="none" w:sz="0" w:space="0" w:color="auto"/>
        <w:right w:val="none" w:sz="0" w:space="0" w:color="auto"/>
      </w:divBdr>
    </w:div>
    <w:div w:id="670792489">
      <w:bodyDiv w:val="1"/>
      <w:marLeft w:val="0"/>
      <w:marRight w:val="0"/>
      <w:marTop w:val="0"/>
      <w:marBottom w:val="0"/>
      <w:divBdr>
        <w:top w:val="none" w:sz="0" w:space="0" w:color="auto"/>
        <w:left w:val="none" w:sz="0" w:space="0" w:color="auto"/>
        <w:bottom w:val="none" w:sz="0" w:space="0" w:color="auto"/>
        <w:right w:val="none" w:sz="0" w:space="0" w:color="auto"/>
      </w:divBdr>
      <w:divsChild>
        <w:div w:id="274289694">
          <w:marLeft w:val="30"/>
          <w:marRight w:val="0"/>
          <w:marTop w:val="0"/>
          <w:marBottom w:val="0"/>
          <w:divBdr>
            <w:top w:val="none" w:sz="0" w:space="0" w:color="auto"/>
            <w:left w:val="none" w:sz="0" w:space="0" w:color="auto"/>
            <w:bottom w:val="none" w:sz="0" w:space="0" w:color="auto"/>
            <w:right w:val="none" w:sz="0" w:space="0" w:color="auto"/>
          </w:divBdr>
        </w:div>
        <w:div w:id="514734545">
          <w:marLeft w:val="30"/>
          <w:marRight w:val="0"/>
          <w:marTop w:val="0"/>
          <w:marBottom w:val="0"/>
          <w:divBdr>
            <w:top w:val="none" w:sz="0" w:space="0" w:color="auto"/>
            <w:left w:val="none" w:sz="0" w:space="0" w:color="auto"/>
            <w:bottom w:val="none" w:sz="0" w:space="0" w:color="auto"/>
            <w:right w:val="none" w:sz="0" w:space="0" w:color="auto"/>
          </w:divBdr>
        </w:div>
        <w:div w:id="522398621">
          <w:marLeft w:val="30"/>
          <w:marRight w:val="0"/>
          <w:marTop w:val="0"/>
          <w:marBottom w:val="0"/>
          <w:divBdr>
            <w:top w:val="none" w:sz="0" w:space="0" w:color="auto"/>
            <w:left w:val="none" w:sz="0" w:space="0" w:color="auto"/>
            <w:bottom w:val="none" w:sz="0" w:space="0" w:color="auto"/>
            <w:right w:val="none" w:sz="0" w:space="0" w:color="auto"/>
          </w:divBdr>
        </w:div>
        <w:div w:id="1485271676">
          <w:marLeft w:val="30"/>
          <w:marRight w:val="0"/>
          <w:marTop w:val="0"/>
          <w:marBottom w:val="0"/>
          <w:divBdr>
            <w:top w:val="none" w:sz="0" w:space="0" w:color="auto"/>
            <w:left w:val="none" w:sz="0" w:space="0" w:color="auto"/>
            <w:bottom w:val="none" w:sz="0" w:space="0" w:color="auto"/>
            <w:right w:val="none" w:sz="0" w:space="0" w:color="auto"/>
          </w:divBdr>
        </w:div>
        <w:div w:id="1585913319">
          <w:marLeft w:val="30"/>
          <w:marRight w:val="0"/>
          <w:marTop w:val="0"/>
          <w:marBottom w:val="0"/>
          <w:divBdr>
            <w:top w:val="none" w:sz="0" w:space="0" w:color="auto"/>
            <w:left w:val="none" w:sz="0" w:space="0" w:color="auto"/>
            <w:bottom w:val="none" w:sz="0" w:space="0" w:color="auto"/>
            <w:right w:val="none" w:sz="0" w:space="0" w:color="auto"/>
          </w:divBdr>
        </w:div>
        <w:div w:id="2008969992">
          <w:marLeft w:val="30"/>
          <w:marRight w:val="0"/>
          <w:marTop w:val="0"/>
          <w:marBottom w:val="0"/>
          <w:divBdr>
            <w:top w:val="none" w:sz="0" w:space="0" w:color="auto"/>
            <w:left w:val="none" w:sz="0" w:space="0" w:color="auto"/>
            <w:bottom w:val="none" w:sz="0" w:space="0" w:color="auto"/>
            <w:right w:val="none" w:sz="0" w:space="0" w:color="auto"/>
          </w:divBdr>
        </w:div>
      </w:divsChild>
    </w:div>
    <w:div w:id="670837397">
      <w:bodyDiv w:val="1"/>
      <w:marLeft w:val="0"/>
      <w:marRight w:val="0"/>
      <w:marTop w:val="0"/>
      <w:marBottom w:val="0"/>
      <w:divBdr>
        <w:top w:val="none" w:sz="0" w:space="0" w:color="auto"/>
        <w:left w:val="none" w:sz="0" w:space="0" w:color="auto"/>
        <w:bottom w:val="none" w:sz="0" w:space="0" w:color="auto"/>
        <w:right w:val="none" w:sz="0" w:space="0" w:color="auto"/>
      </w:divBdr>
    </w:div>
    <w:div w:id="672758080">
      <w:bodyDiv w:val="1"/>
      <w:marLeft w:val="0"/>
      <w:marRight w:val="0"/>
      <w:marTop w:val="0"/>
      <w:marBottom w:val="0"/>
      <w:divBdr>
        <w:top w:val="none" w:sz="0" w:space="0" w:color="auto"/>
        <w:left w:val="none" w:sz="0" w:space="0" w:color="auto"/>
        <w:bottom w:val="none" w:sz="0" w:space="0" w:color="auto"/>
        <w:right w:val="none" w:sz="0" w:space="0" w:color="auto"/>
      </w:divBdr>
    </w:div>
    <w:div w:id="673411430">
      <w:bodyDiv w:val="1"/>
      <w:marLeft w:val="0"/>
      <w:marRight w:val="0"/>
      <w:marTop w:val="0"/>
      <w:marBottom w:val="0"/>
      <w:divBdr>
        <w:top w:val="none" w:sz="0" w:space="0" w:color="auto"/>
        <w:left w:val="none" w:sz="0" w:space="0" w:color="auto"/>
        <w:bottom w:val="none" w:sz="0" w:space="0" w:color="auto"/>
        <w:right w:val="none" w:sz="0" w:space="0" w:color="auto"/>
      </w:divBdr>
    </w:div>
    <w:div w:id="674764034">
      <w:bodyDiv w:val="1"/>
      <w:marLeft w:val="0"/>
      <w:marRight w:val="0"/>
      <w:marTop w:val="0"/>
      <w:marBottom w:val="0"/>
      <w:divBdr>
        <w:top w:val="none" w:sz="0" w:space="0" w:color="auto"/>
        <w:left w:val="none" w:sz="0" w:space="0" w:color="auto"/>
        <w:bottom w:val="none" w:sz="0" w:space="0" w:color="auto"/>
        <w:right w:val="none" w:sz="0" w:space="0" w:color="auto"/>
      </w:divBdr>
    </w:div>
    <w:div w:id="675881719">
      <w:bodyDiv w:val="1"/>
      <w:marLeft w:val="0"/>
      <w:marRight w:val="0"/>
      <w:marTop w:val="0"/>
      <w:marBottom w:val="0"/>
      <w:divBdr>
        <w:top w:val="none" w:sz="0" w:space="0" w:color="auto"/>
        <w:left w:val="none" w:sz="0" w:space="0" w:color="auto"/>
        <w:bottom w:val="none" w:sz="0" w:space="0" w:color="auto"/>
        <w:right w:val="none" w:sz="0" w:space="0" w:color="auto"/>
      </w:divBdr>
      <w:divsChild>
        <w:div w:id="1161116889">
          <w:marLeft w:val="0"/>
          <w:marRight w:val="0"/>
          <w:marTop w:val="90"/>
          <w:marBottom w:val="0"/>
          <w:divBdr>
            <w:top w:val="none" w:sz="0" w:space="0" w:color="auto"/>
            <w:left w:val="none" w:sz="0" w:space="0" w:color="auto"/>
            <w:bottom w:val="none" w:sz="0" w:space="0" w:color="auto"/>
            <w:right w:val="none" w:sz="0" w:space="0" w:color="auto"/>
          </w:divBdr>
        </w:div>
        <w:div w:id="1964310893">
          <w:marLeft w:val="0"/>
          <w:marRight w:val="0"/>
          <w:marTop w:val="60"/>
          <w:marBottom w:val="120"/>
          <w:divBdr>
            <w:top w:val="none" w:sz="0" w:space="0" w:color="auto"/>
            <w:left w:val="none" w:sz="0" w:space="0" w:color="auto"/>
            <w:bottom w:val="none" w:sz="0" w:space="0" w:color="auto"/>
            <w:right w:val="none" w:sz="0" w:space="0" w:color="auto"/>
          </w:divBdr>
        </w:div>
      </w:divsChild>
    </w:div>
    <w:div w:id="676421609">
      <w:bodyDiv w:val="1"/>
      <w:marLeft w:val="0"/>
      <w:marRight w:val="0"/>
      <w:marTop w:val="0"/>
      <w:marBottom w:val="0"/>
      <w:divBdr>
        <w:top w:val="none" w:sz="0" w:space="0" w:color="auto"/>
        <w:left w:val="none" w:sz="0" w:space="0" w:color="auto"/>
        <w:bottom w:val="none" w:sz="0" w:space="0" w:color="auto"/>
        <w:right w:val="none" w:sz="0" w:space="0" w:color="auto"/>
      </w:divBdr>
      <w:divsChild>
        <w:div w:id="1066877154">
          <w:marLeft w:val="0"/>
          <w:marRight w:val="0"/>
          <w:marTop w:val="0"/>
          <w:marBottom w:val="0"/>
          <w:divBdr>
            <w:top w:val="none" w:sz="0" w:space="0" w:color="auto"/>
            <w:left w:val="none" w:sz="0" w:space="0" w:color="auto"/>
            <w:bottom w:val="none" w:sz="0" w:space="0" w:color="auto"/>
            <w:right w:val="none" w:sz="0" w:space="0" w:color="auto"/>
          </w:divBdr>
        </w:div>
      </w:divsChild>
    </w:div>
    <w:div w:id="677079563">
      <w:bodyDiv w:val="1"/>
      <w:marLeft w:val="0"/>
      <w:marRight w:val="0"/>
      <w:marTop w:val="0"/>
      <w:marBottom w:val="0"/>
      <w:divBdr>
        <w:top w:val="none" w:sz="0" w:space="0" w:color="auto"/>
        <w:left w:val="none" w:sz="0" w:space="0" w:color="auto"/>
        <w:bottom w:val="none" w:sz="0" w:space="0" w:color="auto"/>
        <w:right w:val="none" w:sz="0" w:space="0" w:color="auto"/>
      </w:divBdr>
    </w:div>
    <w:div w:id="677316233">
      <w:bodyDiv w:val="1"/>
      <w:marLeft w:val="0"/>
      <w:marRight w:val="0"/>
      <w:marTop w:val="0"/>
      <w:marBottom w:val="0"/>
      <w:divBdr>
        <w:top w:val="none" w:sz="0" w:space="0" w:color="auto"/>
        <w:left w:val="none" w:sz="0" w:space="0" w:color="auto"/>
        <w:bottom w:val="none" w:sz="0" w:space="0" w:color="auto"/>
        <w:right w:val="none" w:sz="0" w:space="0" w:color="auto"/>
      </w:divBdr>
      <w:divsChild>
        <w:div w:id="1440182614">
          <w:marLeft w:val="0"/>
          <w:marRight w:val="0"/>
          <w:marTop w:val="0"/>
          <w:marBottom w:val="0"/>
          <w:divBdr>
            <w:top w:val="none" w:sz="0" w:space="0" w:color="auto"/>
            <w:left w:val="none" w:sz="0" w:space="0" w:color="auto"/>
            <w:bottom w:val="none" w:sz="0" w:space="0" w:color="auto"/>
            <w:right w:val="none" w:sz="0" w:space="0" w:color="auto"/>
          </w:divBdr>
        </w:div>
      </w:divsChild>
    </w:div>
    <w:div w:id="677928609">
      <w:bodyDiv w:val="1"/>
      <w:marLeft w:val="0"/>
      <w:marRight w:val="0"/>
      <w:marTop w:val="0"/>
      <w:marBottom w:val="0"/>
      <w:divBdr>
        <w:top w:val="none" w:sz="0" w:space="0" w:color="auto"/>
        <w:left w:val="none" w:sz="0" w:space="0" w:color="auto"/>
        <w:bottom w:val="none" w:sz="0" w:space="0" w:color="auto"/>
        <w:right w:val="none" w:sz="0" w:space="0" w:color="auto"/>
      </w:divBdr>
      <w:divsChild>
        <w:div w:id="677197622">
          <w:marLeft w:val="0"/>
          <w:marRight w:val="0"/>
          <w:marTop w:val="90"/>
          <w:marBottom w:val="75"/>
          <w:divBdr>
            <w:top w:val="none" w:sz="0" w:space="0" w:color="auto"/>
            <w:left w:val="none" w:sz="0" w:space="0" w:color="auto"/>
            <w:bottom w:val="none" w:sz="0" w:space="0" w:color="auto"/>
            <w:right w:val="none" w:sz="0" w:space="0" w:color="auto"/>
          </w:divBdr>
        </w:div>
        <w:div w:id="763377348">
          <w:marLeft w:val="0"/>
          <w:marRight w:val="0"/>
          <w:marTop w:val="60"/>
          <w:marBottom w:val="120"/>
          <w:divBdr>
            <w:top w:val="none" w:sz="0" w:space="0" w:color="auto"/>
            <w:left w:val="none" w:sz="0" w:space="0" w:color="auto"/>
            <w:bottom w:val="none" w:sz="0" w:space="0" w:color="auto"/>
            <w:right w:val="none" w:sz="0" w:space="0" w:color="auto"/>
          </w:divBdr>
        </w:div>
      </w:divsChild>
    </w:div>
    <w:div w:id="678000136">
      <w:bodyDiv w:val="1"/>
      <w:marLeft w:val="0"/>
      <w:marRight w:val="0"/>
      <w:marTop w:val="0"/>
      <w:marBottom w:val="0"/>
      <w:divBdr>
        <w:top w:val="none" w:sz="0" w:space="0" w:color="auto"/>
        <w:left w:val="none" w:sz="0" w:space="0" w:color="auto"/>
        <w:bottom w:val="none" w:sz="0" w:space="0" w:color="auto"/>
        <w:right w:val="none" w:sz="0" w:space="0" w:color="auto"/>
      </w:divBdr>
    </w:div>
    <w:div w:id="678122176">
      <w:bodyDiv w:val="1"/>
      <w:marLeft w:val="0"/>
      <w:marRight w:val="0"/>
      <w:marTop w:val="0"/>
      <w:marBottom w:val="0"/>
      <w:divBdr>
        <w:top w:val="none" w:sz="0" w:space="0" w:color="auto"/>
        <w:left w:val="none" w:sz="0" w:space="0" w:color="auto"/>
        <w:bottom w:val="none" w:sz="0" w:space="0" w:color="auto"/>
        <w:right w:val="none" w:sz="0" w:space="0" w:color="auto"/>
      </w:divBdr>
    </w:div>
    <w:div w:id="678628543">
      <w:bodyDiv w:val="1"/>
      <w:marLeft w:val="0"/>
      <w:marRight w:val="0"/>
      <w:marTop w:val="0"/>
      <w:marBottom w:val="0"/>
      <w:divBdr>
        <w:top w:val="none" w:sz="0" w:space="0" w:color="auto"/>
        <w:left w:val="none" w:sz="0" w:space="0" w:color="auto"/>
        <w:bottom w:val="none" w:sz="0" w:space="0" w:color="auto"/>
        <w:right w:val="none" w:sz="0" w:space="0" w:color="auto"/>
      </w:divBdr>
    </w:div>
    <w:div w:id="679429196">
      <w:bodyDiv w:val="1"/>
      <w:marLeft w:val="0"/>
      <w:marRight w:val="0"/>
      <w:marTop w:val="0"/>
      <w:marBottom w:val="0"/>
      <w:divBdr>
        <w:top w:val="none" w:sz="0" w:space="0" w:color="auto"/>
        <w:left w:val="none" w:sz="0" w:space="0" w:color="auto"/>
        <w:bottom w:val="none" w:sz="0" w:space="0" w:color="auto"/>
        <w:right w:val="none" w:sz="0" w:space="0" w:color="auto"/>
      </w:divBdr>
      <w:divsChild>
        <w:div w:id="1879508753">
          <w:marLeft w:val="0"/>
          <w:marRight w:val="150"/>
          <w:marTop w:val="0"/>
          <w:marBottom w:val="0"/>
          <w:divBdr>
            <w:top w:val="none" w:sz="0" w:space="0" w:color="auto"/>
            <w:left w:val="none" w:sz="0" w:space="0" w:color="auto"/>
            <w:bottom w:val="none" w:sz="0" w:space="0" w:color="auto"/>
            <w:right w:val="none" w:sz="0" w:space="0" w:color="auto"/>
          </w:divBdr>
          <w:divsChild>
            <w:div w:id="1939286769">
              <w:marLeft w:val="0"/>
              <w:marRight w:val="0"/>
              <w:marTop w:val="0"/>
              <w:marBottom w:val="0"/>
              <w:divBdr>
                <w:top w:val="none" w:sz="0" w:space="0" w:color="auto"/>
                <w:left w:val="none" w:sz="0" w:space="0" w:color="auto"/>
                <w:bottom w:val="none" w:sz="0" w:space="0" w:color="auto"/>
                <w:right w:val="none" w:sz="0" w:space="0" w:color="auto"/>
              </w:divBdr>
              <w:divsChild>
                <w:div w:id="1446849655">
                  <w:marLeft w:val="0"/>
                  <w:marRight w:val="0"/>
                  <w:marTop w:val="30"/>
                  <w:marBottom w:val="150"/>
                  <w:divBdr>
                    <w:top w:val="none" w:sz="0" w:space="0" w:color="auto"/>
                    <w:left w:val="none" w:sz="0" w:space="0" w:color="auto"/>
                    <w:bottom w:val="none" w:sz="0" w:space="0" w:color="auto"/>
                    <w:right w:val="none" w:sz="0" w:space="0" w:color="auto"/>
                  </w:divBdr>
                </w:div>
              </w:divsChild>
            </w:div>
          </w:divsChild>
        </w:div>
      </w:divsChild>
    </w:div>
    <w:div w:id="679503197">
      <w:bodyDiv w:val="1"/>
      <w:marLeft w:val="0"/>
      <w:marRight w:val="0"/>
      <w:marTop w:val="0"/>
      <w:marBottom w:val="0"/>
      <w:divBdr>
        <w:top w:val="none" w:sz="0" w:space="0" w:color="auto"/>
        <w:left w:val="none" w:sz="0" w:space="0" w:color="auto"/>
        <w:bottom w:val="none" w:sz="0" w:space="0" w:color="auto"/>
        <w:right w:val="none" w:sz="0" w:space="0" w:color="auto"/>
      </w:divBdr>
    </w:div>
    <w:div w:id="679551853">
      <w:bodyDiv w:val="1"/>
      <w:marLeft w:val="0"/>
      <w:marRight w:val="0"/>
      <w:marTop w:val="0"/>
      <w:marBottom w:val="0"/>
      <w:divBdr>
        <w:top w:val="none" w:sz="0" w:space="0" w:color="auto"/>
        <w:left w:val="none" w:sz="0" w:space="0" w:color="auto"/>
        <w:bottom w:val="none" w:sz="0" w:space="0" w:color="auto"/>
        <w:right w:val="none" w:sz="0" w:space="0" w:color="auto"/>
      </w:divBdr>
    </w:div>
    <w:div w:id="680204330">
      <w:bodyDiv w:val="1"/>
      <w:marLeft w:val="0"/>
      <w:marRight w:val="0"/>
      <w:marTop w:val="0"/>
      <w:marBottom w:val="0"/>
      <w:divBdr>
        <w:top w:val="none" w:sz="0" w:space="0" w:color="auto"/>
        <w:left w:val="none" w:sz="0" w:space="0" w:color="auto"/>
        <w:bottom w:val="none" w:sz="0" w:space="0" w:color="auto"/>
        <w:right w:val="none" w:sz="0" w:space="0" w:color="auto"/>
      </w:divBdr>
      <w:divsChild>
        <w:div w:id="696078960">
          <w:marLeft w:val="0"/>
          <w:marRight w:val="0"/>
          <w:marTop w:val="210"/>
          <w:marBottom w:val="30"/>
          <w:divBdr>
            <w:top w:val="none" w:sz="0" w:space="0" w:color="auto"/>
            <w:left w:val="none" w:sz="0" w:space="0" w:color="auto"/>
            <w:bottom w:val="none" w:sz="0" w:space="0" w:color="auto"/>
            <w:right w:val="none" w:sz="0" w:space="0" w:color="auto"/>
          </w:divBdr>
          <w:divsChild>
            <w:div w:id="879440320">
              <w:marLeft w:val="0"/>
              <w:marRight w:val="0"/>
              <w:marTop w:val="0"/>
              <w:marBottom w:val="0"/>
              <w:divBdr>
                <w:top w:val="none" w:sz="0" w:space="0" w:color="auto"/>
                <w:left w:val="none" w:sz="0" w:space="0" w:color="auto"/>
                <w:bottom w:val="none" w:sz="0" w:space="0" w:color="auto"/>
                <w:right w:val="none" w:sz="0" w:space="0" w:color="auto"/>
              </w:divBdr>
            </w:div>
          </w:divsChild>
        </w:div>
        <w:div w:id="1058822044">
          <w:marLeft w:val="0"/>
          <w:marRight w:val="0"/>
          <w:marTop w:val="225"/>
          <w:marBottom w:val="0"/>
          <w:divBdr>
            <w:top w:val="none" w:sz="0" w:space="0" w:color="auto"/>
            <w:left w:val="none" w:sz="0" w:space="0" w:color="auto"/>
            <w:bottom w:val="none" w:sz="0" w:space="0" w:color="auto"/>
            <w:right w:val="none" w:sz="0" w:space="0" w:color="auto"/>
          </w:divBdr>
        </w:div>
      </w:divsChild>
    </w:div>
    <w:div w:id="681510212">
      <w:marLeft w:val="0"/>
      <w:marRight w:val="0"/>
      <w:marTop w:val="0"/>
      <w:marBottom w:val="0"/>
      <w:divBdr>
        <w:top w:val="none" w:sz="0" w:space="0" w:color="auto"/>
        <w:left w:val="none" w:sz="0" w:space="0" w:color="auto"/>
        <w:bottom w:val="none" w:sz="0" w:space="0" w:color="auto"/>
        <w:right w:val="none" w:sz="0" w:space="0" w:color="auto"/>
      </w:divBdr>
    </w:div>
    <w:div w:id="681737355">
      <w:bodyDiv w:val="1"/>
      <w:marLeft w:val="0"/>
      <w:marRight w:val="0"/>
      <w:marTop w:val="0"/>
      <w:marBottom w:val="0"/>
      <w:divBdr>
        <w:top w:val="none" w:sz="0" w:space="0" w:color="auto"/>
        <w:left w:val="none" w:sz="0" w:space="0" w:color="auto"/>
        <w:bottom w:val="none" w:sz="0" w:space="0" w:color="auto"/>
        <w:right w:val="none" w:sz="0" w:space="0" w:color="auto"/>
      </w:divBdr>
    </w:div>
    <w:div w:id="682434428">
      <w:bodyDiv w:val="1"/>
      <w:marLeft w:val="0"/>
      <w:marRight w:val="0"/>
      <w:marTop w:val="0"/>
      <w:marBottom w:val="0"/>
      <w:divBdr>
        <w:top w:val="none" w:sz="0" w:space="0" w:color="auto"/>
        <w:left w:val="none" w:sz="0" w:space="0" w:color="auto"/>
        <w:bottom w:val="none" w:sz="0" w:space="0" w:color="auto"/>
        <w:right w:val="none" w:sz="0" w:space="0" w:color="auto"/>
      </w:divBdr>
    </w:div>
    <w:div w:id="682821516">
      <w:bodyDiv w:val="1"/>
      <w:marLeft w:val="0"/>
      <w:marRight w:val="0"/>
      <w:marTop w:val="0"/>
      <w:marBottom w:val="0"/>
      <w:divBdr>
        <w:top w:val="none" w:sz="0" w:space="0" w:color="auto"/>
        <w:left w:val="none" w:sz="0" w:space="0" w:color="auto"/>
        <w:bottom w:val="none" w:sz="0" w:space="0" w:color="auto"/>
        <w:right w:val="none" w:sz="0" w:space="0" w:color="auto"/>
      </w:divBdr>
    </w:div>
    <w:div w:id="683241868">
      <w:bodyDiv w:val="1"/>
      <w:marLeft w:val="0"/>
      <w:marRight w:val="0"/>
      <w:marTop w:val="0"/>
      <w:marBottom w:val="0"/>
      <w:divBdr>
        <w:top w:val="none" w:sz="0" w:space="0" w:color="auto"/>
        <w:left w:val="none" w:sz="0" w:space="0" w:color="auto"/>
        <w:bottom w:val="none" w:sz="0" w:space="0" w:color="auto"/>
        <w:right w:val="none" w:sz="0" w:space="0" w:color="auto"/>
      </w:divBdr>
      <w:divsChild>
        <w:div w:id="972563978">
          <w:marLeft w:val="0"/>
          <w:marRight w:val="0"/>
          <w:marTop w:val="0"/>
          <w:marBottom w:val="0"/>
          <w:divBdr>
            <w:top w:val="none" w:sz="0" w:space="0" w:color="auto"/>
            <w:left w:val="none" w:sz="0" w:space="0" w:color="auto"/>
            <w:bottom w:val="none" w:sz="0" w:space="0" w:color="auto"/>
            <w:right w:val="none" w:sz="0" w:space="0" w:color="auto"/>
          </w:divBdr>
        </w:div>
        <w:div w:id="1783264118">
          <w:marLeft w:val="0"/>
          <w:marRight w:val="0"/>
          <w:marTop w:val="0"/>
          <w:marBottom w:val="0"/>
          <w:divBdr>
            <w:top w:val="none" w:sz="0" w:space="0" w:color="auto"/>
            <w:left w:val="none" w:sz="0" w:space="0" w:color="auto"/>
            <w:bottom w:val="none" w:sz="0" w:space="0" w:color="auto"/>
            <w:right w:val="none" w:sz="0" w:space="0" w:color="auto"/>
          </w:divBdr>
        </w:div>
      </w:divsChild>
    </w:div>
    <w:div w:id="683439958">
      <w:marLeft w:val="0"/>
      <w:marRight w:val="0"/>
      <w:marTop w:val="0"/>
      <w:marBottom w:val="0"/>
      <w:divBdr>
        <w:top w:val="none" w:sz="0" w:space="0" w:color="auto"/>
        <w:left w:val="none" w:sz="0" w:space="0" w:color="auto"/>
        <w:bottom w:val="none" w:sz="0" w:space="0" w:color="auto"/>
        <w:right w:val="none" w:sz="0" w:space="0" w:color="auto"/>
      </w:divBdr>
    </w:div>
    <w:div w:id="683631218">
      <w:bodyDiv w:val="1"/>
      <w:marLeft w:val="0"/>
      <w:marRight w:val="0"/>
      <w:marTop w:val="0"/>
      <w:marBottom w:val="0"/>
      <w:divBdr>
        <w:top w:val="none" w:sz="0" w:space="0" w:color="auto"/>
        <w:left w:val="none" w:sz="0" w:space="0" w:color="auto"/>
        <w:bottom w:val="none" w:sz="0" w:space="0" w:color="auto"/>
        <w:right w:val="none" w:sz="0" w:space="0" w:color="auto"/>
      </w:divBdr>
      <w:divsChild>
        <w:div w:id="34425379">
          <w:marLeft w:val="0"/>
          <w:marRight w:val="0"/>
          <w:marTop w:val="0"/>
          <w:marBottom w:val="150"/>
          <w:divBdr>
            <w:top w:val="none" w:sz="0" w:space="0" w:color="auto"/>
            <w:left w:val="none" w:sz="0" w:space="0" w:color="auto"/>
            <w:bottom w:val="none" w:sz="0" w:space="0" w:color="auto"/>
            <w:right w:val="none" w:sz="0" w:space="0" w:color="auto"/>
          </w:divBdr>
        </w:div>
        <w:div w:id="893277134">
          <w:marLeft w:val="0"/>
          <w:marRight w:val="0"/>
          <w:marTop w:val="0"/>
          <w:marBottom w:val="0"/>
          <w:divBdr>
            <w:top w:val="none" w:sz="0" w:space="0" w:color="auto"/>
            <w:left w:val="none" w:sz="0" w:space="0" w:color="auto"/>
            <w:bottom w:val="none" w:sz="0" w:space="0" w:color="auto"/>
            <w:right w:val="none" w:sz="0" w:space="0" w:color="auto"/>
          </w:divBdr>
        </w:div>
      </w:divsChild>
    </w:div>
    <w:div w:id="684017056">
      <w:bodyDiv w:val="1"/>
      <w:marLeft w:val="0"/>
      <w:marRight w:val="0"/>
      <w:marTop w:val="0"/>
      <w:marBottom w:val="0"/>
      <w:divBdr>
        <w:top w:val="none" w:sz="0" w:space="0" w:color="auto"/>
        <w:left w:val="none" w:sz="0" w:space="0" w:color="auto"/>
        <w:bottom w:val="none" w:sz="0" w:space="0" w:color="auto"/>
        <w:right w:val="none" w:sz="0" w:space="0" w:color="auto"/>
      </w:divBdr>
    </w:div>
    <w:div w:id="684673966">
      <w:bodyDiv w:val="1"/>
      <w:marLeft w:val="0"/>
      <w:marRight w:val="0"/>
      <w:marTop w:val="0"/>
      <w:marBottom w:val="0"/>
      <w:divBdr>
        <w:top w:val="none" w:sz="0" w:space="0" w:color="auto"/>
        <w:left w:val="none" w:sz="0" w:space="0" w:color="auto"/>
        <w:bottom w:val="none" w:sz="0" w:space="0" w:color="auto"/>
        <w:right w:val="none" w:sz="0" w:space="0" w:color="auto"/>
      </w:divBdr>
    </w:div>
    <w:div w:id="686443268">
      <w:bodyDiv w:val="1"/>
      <w:marLeft w:val="0"/>
      <w:marRight w:val="0"/>
      <w:marTop w:val="0"/>
      <w:marBottom w:val="0"/>
      <w:divBdr>
        <w:top w:val="none" w:sz="0" w:space="0" w:color="auto"/>
        <w:left w:val="none" w:sz="0" w:space="0" w:color="auto"/>
        <w:bottom w:val="none" w:sz="0" w:space="0" w:color="auto"/>
        <w:right w:val="none" w:sz="0" w:space="0" w:color="auto"/>
      </w:divBdr>
    </w:div>
    <w:div w:id="686757682">
      <w:marLeft w:val="0"/>
      <w:marRight w:val="0"/>
      <w:marTop w:val="0"/>
      <w:marBottom w:val="0"/>
      <w:divBdr>
        <w:top w:val="none" w:sz="0" w:space="0" w:color="auto"/>
        <w:left w:val="none" w:sz="0" w:space="0" w:color="auto"/>
        <w:bottom w:val="none" w:sz="0" w:space="0" w:color="auto"/>
        <w:right w:val="none" w:sz="0" w:space="0" w:color="auto"/>
      </w:divBdr>
    </w:div>
    <w:div w:id="686951538">
      <w:marLeft w:val="0"/>
      <w:marRight w:val="0"/>
      <w:marTop w:val="0"/>
      <w:marBottom w:val="0"/>
      <w:divBdr>
        <w:top w:val="none" w:sz="0" w:space="0" w:color="auto"/>
        <w:left w:val="none" w:sz="0" w:space="0" w:color="auto"/>
        <w:bottom w:val="none" w:sz="0" w:space="0" w:color="auto"/>
        <w:right w:val="none" w:sz="0" w:space="0" w:color="auto"/>
      </w:divBdr>
    </w:div>
    <w:div w:id="687294470">
      <w:bodyDiv w:val="1"/>
      <w:marLeft w:val="0"/>
      <w:marRight w:val="0"/>
      <w:marTop w:val="0"/>
      <w:marBottom w:val="0"/>
      <w:divBdr>
        <w:top w:val="none" w:sz="0" w:space="0" w:color="auto"/>
        <w:left w:val="none" w:sz="0" w:space="0" w:color="auto"/>
        <w:bottom w:val="none" w:sz="0" w:space="0" w:color="auto"/>
        <w:right w:val="none" w:sz="0" w:space="0" w:color="auto"/>
      </w:divBdr>
    </w:div>
    <w:div w:id="687483342">
      <w:bodyDiv w:val="1"/>
      <w:marLeft w:val="0"/>
      <w:marRight w:val="0"/>
      <w:marTop w:val="0"/>
      <w:marBottom w:val="0"/>
      <w:divBdr>
        <w:top w:val="none" w:sz="0" w:space="0" w:color="auto"/>
        <w:left w:val="none" w:sz="0" w:space="0" w:color="auto"/>
        <w:bottom w:val="none" w:sz="0" w:space="0" w:color="auto"/>
        <w:right w:val="none" w:sz="0" w:space="0" w:color="auto"/>
      </w:divBdr>
      <w:divsChild>
        <w:div w:id="1283345007">
          <w:marLeft w:val="0"/>
          <w:marRight w:val="0"/>
          <w:marTop w:val="0"/>
          <w:marBottom w:val="0"/>
          <w:divBdr>
            <w:top w:val="none" w:sz="0" w:space="0" w:color="auto"/>
            <w:left w:val="none" w:sz="0" w:space="0" w:color="auto"/>
            <w:bottom w:val="none" w:sz="0" w:space="0" w:color="auto"/>
            <w:right w:val="single" w:sz="6" w:space="15" w:color="D9D9D9"/>
          </w:divBdr>
          <w:divsChild>
            <w:div w:id="1450664812">
              <w:marLeft w:val="-15"/>
              <w:marRight w:val="0"/>
              <w:marTop w:val="0"/>
              <w:marBottom w:val="0"/>
              <w:divBdr>
                <w:top w:val="none" w:sz="0" w:space="0" w:color="auto"/>
                <w:left w:val="none" w:sz="0" w:space="0" w:color="auto"/>
                <w:bottom w:val="none" w:sz="0" w:space="0" w:color="auto"/>
                <w:right w:val="none" w:sz="0" w:space="0" w:color="auto"/>
              </w:divBdr>
              <w:divsChild>
                <w:div w:id="164207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826355">
          <w:marLeft w:val="0"/>
          <w:marRight w:val="0"/>
          <w:marTop w:val="0"/>
          <w:marBottom w:val="0"/>
          <w:divBdr>
            <w:top w:val="single" w:sz="6" w:space="0" w:color="D9D9D9"/>
            <w:left w:val="none" w:sz="0" w:space="0" w:color="auto"/>
            <w:bottom w:val="none" w:sz="0" w:space="0" w:color="auto"/>
            <w:right w:val="single" w:sz="6" w:space="15" w:color="D9D9D9"/>
          </w:divBdr>
          <w:divsChild>
            <w:div w:id="1923642576">
              <w:marLeft w:val="0"/>
              <w:marRight w:val="0"/>
              <w:marTop w:val="0"/>
              <w:marBottom w:val="0"/>
              <w:divBdr>
                <w:top w:val="none" w:sz="0" w:space="0" w:color="auto"/>
                <w:left w:val="none" w:sz="0" w:space="0" w:color="auto"/>
                <w:bottom w:val="none" w:sz="0" w:space="0" w:color="auto"/>
                <w:right w:val="none" w:sz="0" w:space="0" w:color="auto"/>
              </w:divBdr>
              <w:divsChild>
                <w:div w:id="65853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487859">
      <w:bodyDiv w:val="1"/>
      <w:marLeft w:val="0"/>
      <w:marRight w:val="0"/>
      <w:marTop w:val="0"/>
      <w:marBottom w:val="0"/>
      <w:divBdr>
        <w:top w:val="none" w:sz="0" w:space="0" w:color="auto"/>
        <w:left w:val="none" w:sz="0" w:space="0" w:color="auto"/>
        <w:bottom w:val="none" w:sz="0" w:space="0" w:color="auto"/>
        <w:right w:val="none" w:sz="0" w:space="0" w:color="auto"/>
      </w:divBdr>
    </w:div>
    <w:div w:id="688023489">
      <w:bodyDiv w:val="1"/>
      <w:marLeft w:val="0"/>
      <w:marRight w:val="0"/>
      <w:marTop w:val="0"/>
      <w:marBottom w:val="0"/>
      <w:divBdr>
        <w:top w:val="none" w:sz="0" w:space="0" w:color="auto"/>
        <w:left w:val="none" w:sz="0" w:space="0" w:color="auto"/>
        <w:bottom w:val="none" w:sz="0" w:space="0" w:color="auto"/>
        <w:right w:val="none" w:sz="0" w:space="0" w:color="auto"/>
      </w:divBdr>
    </w:div>
    <w:div w:id="688526213">
      <w:marLeft w:val="0"/>
      <w:marRight w:val="0"/>
      <w:marTop w:val="0"/>
      <w:marBottom w:val="0"/>
      <w:divBdr>
        <w:top w:val="none" w:sz="0" w:space="0" w:color="auto"/>
        <w:left w:val="none" w:sz="0" w:space="0" w:color="auto"/>
        <w:bottom w:val="none" w:sz="0" w:space="0" w:color="auto"/>
        <w:right w:val="none" w:sz="0" w:space="0" w:color="auto"/>
      </w:divBdr>
      <w:divsChild>
        <w:div w:id="309796040">
          <w:marLeft w:val="0"/>
          <w:marRight w:val="0"/>
          <w:marTop w:val="0"/>
          <w:marBottom w:val="0"/>
          <w:divBdr>
            <w:top w:val="none" w:sz="0" w:space="0" w:color="auto"/>
            <w:left w:val="none" w:sz="0" w:space="0" w:color="auto"/>
            <w:bottom w:val="none" w:sz="0" w:space="0" w:color="auto"/>
            <w:right w:val="none" w:sz="0" w:space="0" w:color="auto"/>
          </w:divBdr>
          <w:divsChild>
            <w:div w:id="187191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532734">
      <w:bodyDiv w:val="1"/>
      <w:marLeft w:val="0"/>
      <w:marRight w:val="0"/>
      <w:marTop w:val="0"/>
      <w:marBottom w:val="0"/>
      <w:divBdr>
        <w:top w:val="none" w:sz="0" w:space="0" w:color="auto"/>
        <w:left w:val="none" w:sz="0" w:space="0" w:color="auto"/>
        <w:bottom w:val="none" w:sz="0" w:space="0" w:color="auto"/>
        <w:right w:val="none" w:sz="0" w:space="0" w:color="auto"/>
      </w:divBdr>
      <w:divsChild>
        <w:div w:id="1999574629">
          <w:marLeft w:val="0"/>
          <w:marRight w:val="0"/>
          <w:marTop w:val="0"/>
          <w:marBottom w:val="0"/>
          <w:divBdr>
            <w:top w:val="none" w:sz="0" w:space="0" w:color="auto"/>
            <w:left w:val="none" w:sz="0" w:space="0" w:color="auto"/>
            <w:bottom w:val="none" w:sz="0" w:space="0" w:color="auto"/>
            <w:right w:val="none" w:sz="0" w:space="0" w:color="auto"/>
          </w:divBdr>
        </w:div>
      </w:divsChild>
    </w:div>
    <w:div w:id="688677191">
      <w:bodyDiv w:val="1"/>
      <w:marLeft w:val="0"/>
      <w:marRight w:val="0"/>
      <w:marTop w:val="0"/>
      <w:marBottom w:val="0"/>
      <w:divBdr>
        <w:top w:val="none" w:sz="0" w:space="0" w:color="auto"/>
        <w:left w:val="none" w:sz="0" w:space="0" w:color="auto"/>
        <w:bottom w:val="none" w:sz="0" w:space="0" w:color="auto"/>
        <w:right w:val="none" w:sz="0" w:space="0" w:color="auto"/>
      </w:divBdr>
    </w:div>
    <w:div w:id="689061652">
      <w:bodyDiv w:val="1"/>
      <w:marLeft w:val="0"/>
      <w:marRight w:val="0"/>
      <w:marTop w:val="0"/>
      <w:marBottom w:val="0"/>
      <w:divBdr>
        <w:top w:val="none" w:sz="0" w:space="0" w:color="auto"/>
        <w:left w:val="none" w:sz="0" w:space="0" w:color="auto"/>
        <w:bottom w:val="none" w:sz="0" w:space="0" w:color="auto"/>
        <w:right w:val="none" w:sz="0" w:space="0" w:color="auto"/>
      </w:divBdr>
    </w:div>
    <w:div w:id="689916133">
      <w:bodyDiv w:val="1"/>
      <w:marLeft w:val="0"/>
      <w:marRight w:val="0"/>
      <w:marTop w:val="0"/>
      <w:marBottom w:val="0"/>
      <w:divBdr>
        <w:top w:val="none" w:sz="0" w:space="0" w:color="auto"/>
        <w:left w:val="none" w:sz="0" w:space="0" w:color="auto"/>
        <w:bottom w:val="none" w:sz="0" w:space="0" w:color="auto"/>
        <w:right w:val="none" w:sz="0" w:space="0" w:color="auto"/>
      </w:divBdr>
    </w:div>
    <w:div w:id="690104483">
      <w:bodyDiv w:val="1"/>
      <w:marLeft w:val="0"/>
      <w:marRight w:val="0"/>
      <w:marTop w:val="0"/>
      <w:marBottom w:val="0"/>
      <w:divBdr>
        <w:top w:val="none" w:sz="0" w:space="0" w:color="auto"/>
        <w:left w:val="none" w:sz="0" w:space="0" w:color="auto"/>
        <w:bottom w:val="none" w:sz="0" w:space="0" w:color="auto"/>
        <w:right w:val="none" w:sz="0" w:space="0" w:color="auto"/>
      </w:divBdr>
    </w:div>
    <w:div w:id="690566570">
      <w:bodyDiv w:val="1"/>
      <w:marLeft w:val="0"/>
      <w:marRight w:val="0"/>
      <w:marTop w:val="0"/>
      <w:marBottom w:val="0"/>
      <w:divBdr>
        <w:top w:val="none" w:sz="0" w:space="0" w:color="auto"/>
        <w:left w:val="none" w:sz="0" w:space="0" w:color="auto"/>
        <w:bottom w:val="none" w:sz="0" w:space="0" w:color="auto"/>
        <w:right w:val="none" w:sz="0" w:space="0" w:color="auto"/>
      </w:divBdr>
      <w:divsChild>
        <w:div w:id="456219210">
          <w:marLeft w:val="0"/>
          <w:marRight w:val="0"/>
          <w:marTop w:val="0"/>
          <w:marBottom w:val="0"/>
          <w:divBdr>
            <w:top w:val="none" w:sz="0" w:space="0" w:color="auto"/>
            <w:left w:val="none" w:sz="0" w:space="0" w:color="auto"/>
            <w:bottom w:val="none" w:sz="0" w:space="0" w:color="auto"/>
            <w:right w:val="none" w:sz="0" w:space="0" w:color="auto"/>
          </w:divBdr>
        </w:div>
        <w:div w:id="1134517358">
          <w:marLeft w:val="0"/>
          <w:marRight w:val="0"/>
          <w:marTop w:val="0"/>
          <w:marBottom w:val="0"/>
          <w:divBdr>
            <w:top w:val="none" w:sz="0" w:space="0" w:color="auto"/>
            <w:left w:val="none" w:sz="0" w:space="0" w:color="auto"/>
            <w:bottom w:val="none" w:sz="0" w:space="0" w:color="auto"/>
            <w:right w:val="none" w:sz="0" w:space="0" w:color="auto"/>
          </w:divBdr>
        </w:div>
        <w:div w:id="1259296251">
          <w:marLeft w:val="0"/>
          <w:marRight w:val="0"/>
          <w:marTop w:val="0"/>
          <w:marBottom w:val="0"/>
          <w:divBdr>
            <w:top w:val="none" w:sz="0" w:space="0" w:color="auto"/>
            <w:left w:val="none" w:sz="0" w:space="0" w:color="auto"/>
            <w:bottom w:val="none" w:sz="0" w:space="0" w:color="auto"/>
            <w:right w:val="none" w:sz="0" w:space="0" w:color="auto"/>
          </w:divBdr>
          <w:divsChild>
            <w:div w:id="1479375260">
              <w:marLeft w:val="0"/>
              <w:marRight w:val="0"/>
              <w:marTop w:val="0"/>
              <w:marBottom w:val="0"/>
              <w:divBdr>
                <w:top w:val="none" w:sz="0" w:space="0" w:color="auto"/>
                <w:left w:val="none" w:sz="0" w:space="0" w:color="auto"/>
                <w:bottom w:val="none" w:sz="0" w:space="0" w:color="auto"/>
                <w:right w:val="none" w:sz="0" w:space="0" w:color="auto"/>
              </w:divBdr>
            </w:div>
            <w:div w:id="2100104498">
              <w:marLeft w:val="0"/>
              <w:marRight w:val="0"/>
              <w:marTop w:val="0"/>
              <w:marBottom w:val="0"/>
              <w:divBdr>
                <w:top w:val="none" w:sz="0" w:space="0" w:color="auto"/>
                <w:left w:val="none" w:sz="0" w:space="0" w:color="auto"/>
                <w:bottom w:val="none" w:sz="0" w:space="0" w:color="auto"/>
                <w:right w:val="none" w:sz="0" w:space="0" w:color="auto"/>
              </w:divBdr>
              <w:divsChild>
                <w:div w:id="76288481">
                  <w:marLeft w:val="0"/>
                  <w:marRight w:val="0"/>
                  <w:marTop w:val="0"/>
                  <w:marBottom w:val="0"/>
                  <w:divBdr>
                    <w:top w:val="none" w:sz="0" w:space="0" w:color="auto"/>
                    <w:left w:val="none" w:sz="0" w:space="0" w:color="auto"/>
                    <w:bottom w:val="none" w:sz="0" w:space="0" w:color="auto"/>
                    <w:right w:val="none" w:sz="0" w:space="0" w:color="auto"/>
                  </w:divBdr>
                  <w:divsChild>
                    <w:div w:id="1514492680">
                      <w:marLeft w:val="0"/>
                      <w:marRight w:val="0"/>
                      <w:marTop w:val="0"/>
                      <w:marBottom w:val="0"/>
                      <w:divBdr>
                        <w:top w:val="none" w:sz="0" w:space="0" w:color="auto"/>
                        <w:left w:val="none" w:sz="0" w:space="0" w:color="auto"/>
                        <w:bottom w:val="none" w:sz="0" w:space="0" w:color="auto"/>
                        <w:right w:val="none" w:sz="0" w:space="0" w:color="auto"/>
                      </w:divBdr>
                      <w:divsChild>
                        <w:div w:id="746272350">
                          <w:marLeft w:val="0"/>
                          <w:marRight w:val="0"/>
                          <w:marTop w:val="0"/>
                          <w:marBottom w:val="0"/>
                          <w:divBdr>
                            <w:top w:val="none" w:sz="0" w:space="0" w:color="auto"/>
                            <w:left w:val="none" w:sz="0" w:space="0" w:color="auto"/>
                            <w:bottom w:val="none" w:sz="0" w:space="0" w:color="auto"/>
                            <w:right w:val="none" w:sz="0" w:space="0" w:color="auto"/>
                          </w:divBdr>
                          <w:divsChild>
                            <w:div w:id="1551184997">
                              <w:marLeft w:val="0"/>
                              <w:marRight w:val="0"/>
                              <w:marTop w:val="0"/>
                              <w:marBottom w:val="0"/>
                              <w:divBdr>
                                <w:top w:val="none" w:sz="0" w:space="0" w:color="auto"/>
                                <w:left w:val="none" w:sz="0" w:space="0" w:color="auto"/>
                                <w:bottom w:val="none" w:sz="0" w:space="0" w:color="auto"/>
                                <w:right w:val="none" w:sz="0" w:space="0" w:color="auto"/>
                              </w:divBdr>
                              <w:divsChild>
                                <w:div w:id="1456176076">
                                  <w:marLeft w:val="0"/>
                                  <w:marRight w:val="0"/>
                                  <w:marTop w:val="0"/>
                                  <w:marBottom w:val="0"/>
                                  <w:divBdr>
                                    <w:top w:val="none" w:sz="0" w:space="0" w:color="auto"/>
                                    <w:left w:val="none" w:sz="0" w:space="0" w:color="auto"/>
                                    <w:bottom w:val="none" w:sz="0" w:space="0" w:color="auto"/>
                                    <w:right w:val="none" w:sz="0" w:space="0" w:color="auto"/>
                                  </w:divBdr>
                                </w:div>
                                <w:div w:id="208602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0573726">
      <w:bodyDiv w:val="1"/>
      <w:marLeft w:val="0"/>
      <w:marRight w:val="0"/>
      <w:marTop w:val="0"/>
      <w:marBottom w:val="0"/>
      <w:divBdr>
        <w:top w:val="none" w:sz="0" w:space="0" w:color="auto"/>
        <w:left w:val="none" w:sz="0" w:space="0" w:color="auto"/>
        <w:bottom w:val="none" w:sz="0" w:space="0" w:color="auto"/>
        <w:right w:val="none" w:sz="0" w:space="0" w:color="auto"/>
      </w:divBdr>
      <w:divsChild>
        <w:div w:id="2082755738">
          <w:marLeft w:val="0"/>
          <w:marRight w:val="300"/>
          <w:marTop w:val="0"/>
          <w:marBottom w:val="0"/>
          <w:divBdr>
            <w:top w:val="none" w:sz="0" w:space="0" w:color="auto"/>
            <w:left w:val="none" w:sz="0" w:space="0" w:color="auto"/>
            <w:bottom w:val="none" w:sz="0" w:space="0" w:color="auto"/>
            <w:right w:val="none" w:sz="0" w:space="0" w:color="auto"/>
          </w:divBdr>
        </w:div>
      </w:divsChild>
    </w:div>
    <w:div w:id="690641127">
      <w:bodyDiv w:val="1"/>
      <w:marLeft w:val="0"/>
      <w:marRight w:val="0"/>
      <w:marTop w:val="0"/>
      <w:marBottom w:val="0"/>
      <w:divBdr>
        <w:top w:val="none" w:sz="0" w:space="0" w:color="auto"/>
        <w:left w:val="none" w:sz="0" w:space="0" w:color="auto"/>
        <w:bottom w:val="none" w:sz="0" w:space="0" w:color="auto"/>
        <w:right w:val="none" w:sz="0" w:space="0" w:color="auto"/>
      </w:divBdr>
    </w:div>
    <w:div w:id="690881115">
      <w:bodyDiv w:val="1"/>
      <w:marLeft w:val="0"/>
      <w:marRight w:val="0"/>
      <w:marTop w:val="0"/>
      <w:marBottom w:val="0"/>
      <w:divBdr>
        <w:top w:val="none" w:sz="0" w:space="0" w:color="auto"/>
        <w:left w:val="none" w:sz="0" w:space="0" w:color="auto"/>
        <w:bottom w:val="none" w:sz="0" w:space="0" w:color="auto"/>
        <w:right w:val="none" w:sz="0" w:space="0" w:color="auto"/>
      </w:divBdr>
    </w:div>
    <w:div w:id="691105305">
      <w:bodyDiv w:val="1"/>
      <w:marLeft w:val="0"/>
      <w:marRight w:val="0"/>
      <w:marTop w:val="0"/>
      <w:marBottom w:val="0"/>
      <w:divBdr>
        <w:top w:val="none" w:sz="0" w:space="0" w:color="auto"/>
        <w:left w:val="none" w:sz="0" w:space="0" w:color="auto"/>
        <w:bottom w:val="none" w:sz="0" w:space="0" w:color="auto"/>
        <w:right w:val="none" w:sz="0" w:space="0" w:color="auto"/>
      </w:divBdr>
    </w:div>
    <w:div w:id="691957693">
      <w:bodyDiv w:val="1"/>
      <w:marLeft w:val="0"/>
      <w:marRight w:val="0"/>
      <w:marTop w:val="0"/>
      <w:marBottom w:val="0"/>
      <w:divBdr>
        <w:top w:val="none" w:sz="0" w:space="0" w:color="auto"/>
        <w:left w:val="none" w:sz="0" w:space="0" w:color="auto"/>
        <w:bottom w:val="none" w:sz="0" w:space="0" w:color="auto"/>
        <w:right w:val="none" w:sz="0" w:space="0" w:color="auto"/>
      </w:divBdr>
    </w:div>
    <w:div w:id="692073155">
      <w:bodyDiv w:val="1"/>
      <w:marLeft w:val="0"/>
      <w:marRight w:val="0"/>
      <w:marTop w:val="0"/>
      <w:marBottom w:val="0"/>
      <w:divBdr>
        <w:top w:val="none" w:sz="0" w:space="0" w:color="auto"/>
        <w:left w:val="none" w:sz="0" w:space="0" w:color="auto"/>
        <w:bottom w:val="none" w:sz="0" w:space="0" w:color="auto"/>
        <w:right w:val="none" w:sz="0" w:space="0" w:color="auto"/>
      </w:divBdr>
    </w:div>
    <w:div w:id="692147370">
      <w:bodyDiv w:val="1"/>
      <w:marLeft w:val="0"/>
      <w:marRight w:val="0"/>
      <w:marTop w:val="0"/>
      <w:marBottom w:val="0"/>
      <w:divBdr>
        <w:top w:val="none" w:sz="0" w:space="0" w:color="auto"/>
        <w:left w:val="none" w:sz="0" w:space="0" w:color="auto"/>
        <w:bottom w:val="none" w:sz="0" w:space="0" w:color="auto"/>
        <w:right w:val="none" w:sz="0" w:space="0" w:color="auto"/>
      </w:divBdr>
      <w:divsChild>
        <w:div w:id="1760371177">
          <w:marLeft w:val="0"/>
          <w:marRight w:val="0"/>
          <w:marTop w:val="0"/>
          <w:marBottom w:val="0"/>
          <w:divBdr>
            <w:top w:val="none" w:sz="0" w:space="0" w:color="auto"/>
            <w:left w:val="none" w:sz="0" w:space="0" w:color="auto"/>
            <w:bottom w:val="none" w:sz="0" w:space="0" w:color="auto"/>
            <w:right w:val="none" w:sz="0" w:space="0" w:color="auto"/>
          </w:divBdr>
          <w:divsChild>
            <w:div w:id="1951159708">
              <w:marLeft w:val="3240"/>
              <w:marRight w:val="0"/>
              <w:marTop w:val="0"/>
              <w:marBottom w:val="0"/>
              <w:divBdr>
                <w:top w:val="none" w:sz="0" w:space="0" w:color="auto"/>
                <w:left w:val="none" w:sz="0" w:space="0" w:color="auto"/>
                <w:bottom w:val="none" w:sz="0" w:space="0" w:color="auto"/>
                <w:right w:val="none" w:sz="0" w:space="0" w:color="auto"/>
              </w:divBdr>
            </w:div>
          </w:divsChild>
        </w:div>
        <w:div w:id="2005890931">
          <w:marLeft w:val="0"/>
          <w:marRight w:val="0"/>
          <w:marTop w:val="192"/>
          <w:marBottom w:val="240"/>
          <w:divBdr>
            <w:top w:val="none" w:sz="0" w:space="0" w:color="auto"/>
            <w:left w:val="none" w:sz="0" w:space="0" w:color="auto"/>
            <w:bottom w:val="none" w:sz="0" w:space="0" w:color="auto"/>
            <w:right w:val="none" w:sz="0" w:space="0" w:color="auto"/>
          </w:divBdr>
        </w:div>
      </w:divsChild>
    </w:div>
    <w:div w:id="692345519">
      <w:marLeft w:val="0"/>
      <w:marRight w:val="0"/>
      <w:marTop w:val="150"/>
      <w:marBottom w:val="240"/>
      <w:divBdr>
        <w:top w:val="none" w:sz="0" w:space="0" w:color="auto"/>
        <w:left w:val="none" w:sz="0" w:space="0" w:color="auto"/>
        <w:bottom w:val="none" w:sz="0" w:space="0" w:color="auto"/>
        <w:right w:val="none" w:sz="0" w:space="0" w:color="auto"/>
      </w:divBdr>
    </w:div>
    <w:div w:id="692540155">
      <w:bodyDiv w:val="1"/>
      <w:marLeft w:val="0"/>
      <w:marRight w:val="0"/>
      <w:marTop w:val="0"/>
      <w:marBottom w:val="0"/>
      <w:divBdr>
        <w:top w:val="none" w:sz="0" w:space="0" w:color="auto"/>
        <w:left w:val="none" w:sz="0" w:space="0" w:color="auto"/>
        <w:bottom w:val="none" w:sz="0" w:space="0" w:color="auto"/>
        <w:right w:val="none" w:sz="0" w:space="0" w:color="auto"/>
      </w:divBdr>
      <w:divsChild>
        <w:div w:id="541748743">
          <w:marLeft w:val="0"/>
          <w:marRight w:val="0"/>
          <w:marTop w:val="0"/>
          <w:marBottom w:val="0"/>
          <w:divBdr>
            <w:top w:val="none" w:sz="0" w:space="0" w:color="auto"/>
            <w:left w:val="none" w:sz="0" w:space="0" w:color="auto"/>
            <w:bottom w:val="none" w:sz="0" w:space="0" w:color="auto"/>
            <w:right w:val="none" w:sz="0" w:space="0" w:color="auto"/>
          </w:divBdr>
        </w:div>
      </w:divsChild>
    </w:div>
    <w:div w:id="692650420">
      <w:bodyDiv w:val="1"/>
      <w:marLeft w:val="0"/>
      <w:marRight w:val="0"/>
      <w:marTop w:val="0"/>
      <w:marBottom w:val="0"/>
      <w:divBdr>
        <w:top w:val="none" w:sz="0" w:space="0" w:color="auto"/>
        <w:left w:val="none" w:sz="0" w:space="0" w:color="auto"/>
        <w:bottom w:val="none" w:sz="0" w:space="0" w:color="auto"/>
        <w:right w:val="none" w:sz="0" w:space="0" w:color="auto"/>
      </w:divBdr>
    </w:div>
    <w:div w:id="692805743">
      <w:bodyDiv w:val="1"/>
      <w:marLeft w:val="0"/>
      <w:marRight w:val="0"/>
      <w:marTop w:val="0"/>
      <w:marBottom w:val="0"/>
      <w:divBdr>
        <w:top w:val="none" w:sz="0" w:space="0" w:color="auto"/>
        <w:left w:val="none" w:sz="0" w:space="0" w:color="auto"/>
        <w:bottom w:val="none" w:sz="0" w:space="0" w:color="auto"/>
        <w:right w:val="none" w:sz="0" w:space="0" w:color="auto"/>
      </w:divBdr>
      <w:divsChild>
        <w:div w:id="1394154879">
          <w:marLeft w:val="0"/>
          <w:marRight w:val="0"/>
          <w:marTop w:val="0"/>
          <w:marBottom w:val="0"/>
          <w:divBdr>
            <w:top w:val="none" w:sz="0" w:space="0" w:color="auto"/>
            <w:left w:val="none" w:sz="0" w:space="0" w:color="auto"/>
            <w:bottom w:val="none" w:sz="0" w:space="0" w:color="auto"/>
            <w:right w:val="none" w:sz="0" w:space="0" w:color="auto"/>
          </w:divBdr>
        </w:div>
      </w:divsChild>
    </w:div>
    <w:div w:id="693075847">
      <w:bodyDiv w:val="1"/>
      <w:marLeft w:val="0"/>
      <w:marRight w:val="0"/>
      <w:marTop w:val="0"/>
      <w:marBottom w:val="0"/>
      <w:divBdr>
        <w:top w:val="none" w:sz="0" w:space="0" w:color="auto"/>
        <w:left w:val="none" w:sz="0" w:space="0" w:color="auto"/>
        <w:bottom w:val="none" w:sz="0" w:space="0" w:color="auto"/>
        <w:right w:val="none" w:sz="0" w:space="0" w:color="auto"/>
      </w:divBdr>
    </w:div>
    <w:div w:id="694042270">
      <w:bodyDiv w:val="1"/>
      <w:marLeft w:val="0"/>
      <w:marRight w:val="0"/>
      <w:marTop w:val="0"/>
      <w:marBottom w:val="0"/>
      <w:divBdr>
        <w:top w:val="none" w:sz="0" w:space="0" w:color="auto"/>
        <w:left w:val="none" w:sz="0" w:space="0" w:color="auto"/>
        <w:bottom w:val="none" w:sz="0" w:space="0" w:color="auto"/>
        <w:right w:val="none" w:sz="0" w:space="0" w:color="auto"/>
      </w:divBdr>
    </w:div>
    <w:div w:id="695617254">
      <w:bodyDiv w:val="1"/>
      <w:marLeft w:val="0"/>
      <w:marRight w:val="0"/>
      <w:marTop w:val="0"/>
      <w:marBottom w:val="0"/>
      <w:divBdr>
        <w:top w:val="none" w:sz="0" w:space="0" w:color="auto"/>
        <w:left w:val="none" w:sz="0" w:space="0" w:color="auto"/>
        <w:bottom w:val="none" w:sz="0" w:space="0" w:color="auto"/>
        <w:right w:val="none" w:sz="0" w:space="0" w:color="auto"/>
      </w:divBdr>
    </w:div>
    <w:div w:id="695691828">
      <w:bodyDiv w:val="1"/>
      <w:marLeft w:val="0"/>
      <w:marRight w:val="0"/>
      <w:marTop w:val="0"/>
      <w:marBottom w:val="0"/>
      <w:divBdr>
        <w:top w:val="none" w:sz="0" w:space="0" w:color="auto"/>
        <w:left w:val="none" w:sz="0" w:space="0" w:color="auto"/>
        <w:bottom w:val="none" w:sz="0" w:space="0" w:color="auto"/>
        <w:right w:val="none" w:sz="0" w:space="0" w:color="auto"/>
      </w:divBdr>
    </w:div>
    <w:div w:id="696278907">
      <w:bodyDiv w:val="1"/>
      <w:marLeft w:val="0"/>
      <w:marRight w:val="0"/>
      <w:marTop w:val="0"/>
      <w:marBottom w:val="0"/>
      <w:divBdr>
        <w:top w:val="none" w:sz="0" w:space="0" w:color="auto"/>
        <w:left w:val="none" w:sz="0" w:space="0" w:color="auto"/>
        <w:bottom w:val="none" w:sz="0" w:space="0" w:color="auto"/>
        <w:right w:val="none" w:sz="0" w:space="0" w:color="auto"/>
      </w:divBdr>
    </w:div>
    <w:div w:id="696321594">
      <w:bodyDiv w:val="1"/>
      <w:marLeft w:val="0"/>
      <w:marRight w:val="0"/>
      <w:marTop w:val="0"/>
      <w:marBottom w:val="0"/>
      <w:divBdr>
        <w:top w:val="none" w:sz="0" w:space="0" w:color="auto"/>
        <w:left w:val="none" w:sz="0" w:space="0" w:color="auto"/>
        <w:bottom w:val="none" w:sz="0" w:space="0" w:color="auto"/>
        <w:right w:val="none" w:sz="0" w:space="0" w:color="auto"/>
      </w:divBdr>
    </w:div>
    <w:div w:id="696662370">
      <w:bodyDiv w:val="1"/>
      <w:marLeft w:val="0"/>
      <w:marRight w:val="0"/>
      <w:marTop w:val="0"/>
      <w:marBottom w:val="0"/>
      <w:divBdr>
        <w:top w:val="none" w:sz="0" w:space="0" w:color="auto"/>
        <w:left w:val="none" w:sz="0" w:space="0" w:color="auto"/>
        <w:bottom w:val="none" w:sz="0" w:space="0" w:color="auto"/>
        <w:right w:val="none" w:sz="0" w:space="0" w:color="auto"/>
      </w:divBdr>
    </w:div>
    <w:div w:id="696856720">
      <w:bodyDiv w:val="1"/>
      <w:marLeft w:val="0"/>
      <w:marRight w:val="0"/>
      <w:marTop w:val="0"/>
      <w:marBottom w:val="0"/>
      <w:divBdr>
        <w:top w:val="none" w:sz="0" w:space="0" w:color="auto"/>
        <w:left w:val="none" w:sz="0" w:space="0" w:color="auto"/>
        <w:bottom w:val="none" w:sz="0" w:space="0" w:color="auto"/>
        <w:right w:val="none" w:sz="0" w:space="0" w:color="auto"/>
      </w:divBdr>
    </w:div>
    <w:div w:id="697588460">
      <w:bodyDiv w:val="1"/>
      <w:marLeft w:val="0"/>
      <w:marRight w:val="0"/>
      <w:marTop w:val="0"/>
      <w:marBottom w:val="0"/>
      <w:divBdr>
        <w:top w:val="none" w:sz="0" w:space="0" w:color="auto"/>
        <w:left w:val="none" w:sz="0" w:space="0" w:color="auto"/>
        <w:bottom w:val="none" w:sz="0" w:space="0" w:color="auto"/>
        <w:right w:val="none" w:sz="0" w:space="0" w:color="auto"/>
      </w:divBdr>
      <w:divsChild>
        <w:div w:id="413942009">
          <w:marLeft w:val="66"/>
          <w:marRight w:val="0"/>
          <w:marTop w:val="33"/>
          <w:marBottom w:val="0"/>
          <w:divBdr>
            <w:top w:val="none" w:sz="0" w:space="0" w:color="auto"/>
            <w:left w:val="none" w:sz="0" w:space="0" w:color="auto"/>
            <w:bottom w:val="none" w:sz="0" w:space="0" w:color="auto"/>
            <w:right w:val="none" w:sz="0" w:space="0" w:color="auto"/>
          </w:divBdr>
          <w:divsChild>
            <w:div w:id="585312476">
              <w:marLeft w:val="0"/>
              <w:marRight w:val="0"/>
              <w:marTop w:val="240"/>
              <w:marBottom w:val="0"/>
              <w:divBdr>
                <w:top w:val="none" w:sz="0" w:space="0" w:color="auto"/>
                <w:left w:val="none" w:sz="0" w:space="0" w:color="auto"/>
                <w:bottom w:val="none" w:sz="0" w:space="0" w:color="auto"/>
                <w:right w:val="none" w:sz="0" w:space="0" w:color="auto"/>
              </w:divBdr>
            </w:div>
          </w:divsChild>
        </w:div>
        <w:div w:id="555050489">
          <w:marLeft w:val="66"/>
          <w:marRight w:val="0"/>
          <w:marTop w:val="33"/>
          <w:marBottom w:val="0"/>
          <w:divBdr>
            <w:top w:val="none" w:sz="0" w:space="0" w:color="auto"/>
            <w:left w:val="none" w:sz="0" w:space="0" w:color="auto"/>
            <w:bottom w:val="none" w:sz="0" w:space="0" w:color="auto"/>
            <w:right w:val="none" w:sz="0" w:space="0" w:color="auto"/>
          </w:divBdr>
          <w:divsChild>
            <w:div w:id="750348213">
              <w:marLeft w:val="0"/>
              <w:marRight w:val="0"/>
              <w:marTop w:val="240"/>
              <w:marBottom w:val="0"/>
              <w:divBdr>
                <w:top w:val="none" w:sz="0" w:space="0" w:color="auto"/>
                <w:left w:val="none" w:sz="0" w:space="0" w:color="auto"/>
                <w:bottom w:val="none" w:sz="0" w:space="0" w:color="auto"/>
                <w:right w:val="none" w:sz="0" w:space="0" w:color="auto"/>
              </w:divBdr>
            </w:div>
          </w:divsChild>
        </w:div>
        <w:div w:id="601299103">
          <w:marLeft w:val="66"/>
          <w:marRight w:val="0"/>
          <w:marTop w:val="33"/>
          <w:marBottom w:val="0"/>
          <w:divBdr>
            <w:top w:val="none" w:sz="0" w:space="0" w:color="auto"/>
            <w:left w:val="none" w:sz="0" w:space="0" w:color="auto"/>
            <w:bottom w:val="none" w:sz="0" w:space="0" w:color="auto"/>
            <w:right w:val="none" w:sz="0" w:space="0" w:color="auto"/>
          </w:divBdr>
          <w:divsChild>
            <w:div w:id="1563255098">
              <w:marLeft w:val="0"/>
              <w:marRight w:val="0"/>
              <w:marTop w:val="240"/>
              <w:marBottom w:val="0"/>
              <w:divBdr>
                <w:top w:val="none" w:sz="0" w:space="0" w:color="auto"/>
                <w:left w:val="none" w:sz="0" w:space="0" w:color="auto"/>
                <w:bottom w:val="none" w:sz="0" w:space="0" w:color="auto"/>
                <w:right w:val="none" w:sz="0" w:space="0" w:color="auto"/>
              </w:divBdr>
            </w:div>
          </w:divsChild>
        </w:div>
        <w:div w:id="770246515">
          <w:marLeft w:val="66"/>
          <w:marRight w:val="0"/>
          <w:marTop w:val="33"/>
          <w:marBottom w:val="0"/>
          <w:divBdr>
            <w:top w:val="none" w:sz="0" w:space="0" w:color="auto"/>
            <w:left w:val="none" w:sz="0" w:space="0" w:color="auto"/>
            <w:bottom w:val="none" w:sz="0" w:space="0" w:color="auto"/>
            <w:right w:val="none" w:sz="0" w:space="0" w:color="auto"/>
          </w:divBdr>
          <w:divsChild>
            <w:div w:id="1852598647">
              <w:marLeft w:val="0"/>
              <w:marRight w:val="0"/>
              <w:marTop w:val="240"/>
              <w:marBottom w:val="0"/>
              <w:divBdr>
                <w:top w:val="none" w:sz="0" w:space="0" w:color="auto"/>
                <w:left w:val="none" w:sz="0" w:space="0" w:color="auto"/>
                <w:bottom w:val="none" w:sz="0" w:space="0" w:color="auto"/>
                <w:right w:val="none" w:sz="0" w:space="0" w:color="auto"/>
              </w:divBdr>
            </w:div>
          </w:divsChild>
        </w:div>
        <w:div w:id="1052079535">
          <w:marLeft w:val="66"/>
          <w:marRight w:val="0"/>
          <w:marTop w:val="33"/>
          <w:marBottom w:val="0"/>
          <w:divBdr>
            <w:top w:val="none" w:sz="0" w:space="0" w:color="auto"/>
            <w:left w:val="none" w:sz="0" w:space="0" w:color="auto"/>
            <w:bottom w:val="none" w:sz="0" w:space="0" w:color="auto"/>
            <w:right w:val="none" w:sz="0" w:space="0" w:color="auto"/>
          </w:divBdr>
          <w:divsChild>
            <w:div w:id="1527517697">
              <w:marLeft w:val="0"/>
              <w:marRight w:val="0"/>
              <w:marTop w:val="240"/>
              <w:marBottom w:val="0"/>
              <w:divBdr>
                <w:top w:val="none" w:sz="0" w:space="0" w:color="auto"/>
                <w:left w:val="none" w:sz="0" w:space="0" w:color="auto"/>
                <w:bottom w:val="none" w:sz="0" w:space="0" w:color="auto"/>
                <w:right w:val="none" w:sz="0" w:space="0" w:color="auto"/>
              </w:divBdr>
            </w:div>
          </w:divsChild>
        </w:div>
        <w:div w:id="1456217097">
          <w:marLeft w:val="66"/>
          <w:marRight w:val="0"/>
          <w:marTop w:val="33"/>
          <w:marBottom w:val="0"/>
          <w:divBdr>
            <w:top w:val="none" w:sz="0" w:space="0" w:color="auto"/>
            <w:left w:val="none" w:sz="0" w:space="0" w:color="auto"/>
            <w:bottom w:val="none" w:sz="0" w:space="0" w:color="auto"/>
            <w:right w:val="none" w:sz="0" w:space="0" w:color="auto"/>
          </w:divBdr>
          <w:divsChild>
            <w:div w:id="1042559966">
              <w:marLeft w:val="0"/>
              <w:marRight w:val="0"/>
              <w:marTop w:val="240"/>
              <w:marBottom w:val="0"/>
              <w:divBdr>
                <w:top w:val="none" w:sz="0" w:space="0" w:color="auto"/>
                <w:left w:val="none" w:sz="0" w:space="0" w:color="auto"/>
                <w:bottom w:val="none" w:sz="0" w:space="0" w:color="auto"/>
                <w:right w:val="none" w:sz="0" w:space="0" w:color="auto"/>
              </w:divBdr>
            </w:div>
          </w:divsChild>
        </w:div>
        <w:div w:id="1573589476">
          <w:marLeft w:val="66"/>
          <w:marRight w:val="0"/>
          <w:marTop w:val="33"/>
          <w:marBottom w:val="0"/>
          <w:divBdr>
            <w:top w:val="none" w:sz="0" w:space="0" w:color="auto"/>
            <w:left w:val="none" w:sz="0" w:space="0" w:color="auto"/>
            <w:bottom w:val="none" w:sz="0" w:space="0" w:color="auto"/>
            <w:right w:val="none" w:sz="0" w:space="0" w:color="auto"/>
          </w:divBdr>
          <w:divsChild>
            <w:div w:id="528568972">
              <w:marLeft w:val="0"/>
              <w:marRight w:val="0"/>
              <w:marTop w:val="240"/>
              <w:marBottom w:val="0"/>
              <w:divBdr>
                <w:top w:val="none" w:sz="0" w:space="0" w:color="auto"/>
                <w:left w:val="none" w:sz="0" w:space="0" w:color="auto"/>
                <w:bottom w:val="none" w:sz="0" w:space="0" w:color="auto"/>
                <w:right w:val="none" w:sz="0" w:space="0" w:color="auto"/>
              </w:divBdr>
            </w:div>
          </w:divsChild>
        </w:div>
        <w:div w:id="1642953512">
          <w:marLeft w:val="66"/>
          <w:marRight w:val="0"/>
          <w:marTop w:val="33"/>
          <w:marBottom w:val="0"/>
          <w:divBdr>
            <w:top w:val="none" w:sz="0" w:space="0" w:color="auto"/>
            <w:left w:val="none" w:sz="0" w:space="0" w:color="auto"/>
            <w:bottom w:val="none" w:sz="0" w:space="0" w:color="auto"/>
            <w:right w:val="none" w:sz="0" w:space="0" w:color="auto"/>
          </w:divBdr>
          <w:divsChild>
            <w:div w:id="343289655">
              <w:marLeft w:val="0"/>
              <w:marRight w:val="0"/>
              <w:marTop w:val="240"/>
              <w:marBottom w:val="0"/>
              <w:divBdr>
                <w:top w:val="none" w:sz="0" w:space="0" w:color="auto"/>
                <w:left w:val="none" w:sz="0" w:space="0" w:color="auto"/>
                <w:bottom w:val="none" w:sz="0" w:space="0" w:color="auto"/>
                <w:right w:val="none" w:sz="0" w:space="0" w:color="auto"/>
              </w:divBdr>
            </w:div>
          </w:divsChild>
        </w:div>
        <w:div w:id="1958097777">
          <w:marLeft w:val="66"/>
          <w:marRight w:val="0"/>
          <w:marTop w:val="33"/>
          <w:marBottom w:val="0"/>
          <w:divBdr>
            <w:top w:val="none" w:sz="0" w:space="0" w:color="auto"/>
            <w:left w:val="none" w:sz="0" w:space="0" w:color="auto"/>
            <w:bottom w:val="none" w:sz="0" w:space="0" w:color="auto"/>
            <w:right w:val="none" w:sz="0" w:space="0" w:color="auto"/>
          </w:divBdr>
          <w:divsChild>
            <w:div w:id="1714185506">
              <w:marLeft w:val="0"/>
              <w:marRight w:val="0"/>
              <w:marTop w:val="240"/>
              <w:marBottom w:val="0"/>
              <w:divBdr>
                <w:top w:val="none" w:sz="0" w:space="0" w:color="auto"/>
                <w:left w:val="none" w:sz="0" w:space="0" w:color="auto"/>
                <w:bottom w:val="none" w:sz="0" w:space="0" w:color="auto"/>
                <w:right w:val="none" w:sz="0" w:space="0" w:color="auto"/>
              </w:divBdr>
            </w:div>
          </w:divsChild>
        </w:div>
        <w:div w:id="1992519066">
          <w:marLeft w:val="66"/>
          <w:marRight w:val="0"/>
          <w:marTop w:val="33"/>
          <w:marBottom w:val="0"/>
          <w:divBdr>
            <w:top w:val="none" w:sz="0" w:space="0" w:color="auto"/>
            <w:left w:val="none" w:sz="0" w:space="0" w:color="auto"/>
            <w:bottom w:val="none" w:sz="0" w:space="0" w:color="auto"/>
            <w:right w:val="none" w:sz="0" w:space="0" w:color="auto"/>
          </w:divBdr>
          <w:divsChild>
            <w:div w:id="1615137422">
              <w:marLeft w:val="0"/>
              <w:marRight w:val="0"/>
              <w:marTop w:val="240"/>
              <w:marBottom w:val="0"/>
              <w:divBdr>
                <w:top w:val="none" w:sz="0" w:space="0" w:color="auto"/>
                <w:left w:val="none" w:sz="0" w:space="0" w:color="auto"/>
                <w:bottom w:val="none" w:sz="0" w:space="0" w:color="auto"/>
                <w:right w:val="none" w:sz="0" w:space="0" w:color="auto"/>
              </w:divBdr>
            </w:div>
          </w:divsChild>
        </w:div>
        <w:div w:id="2044741157">
          <w:marLeft w:val="66"/>
          <w:marRight w:val="0"/>
          <w:marTop w:val="33"/>
          <w:marBottom w:val="0"/>
          <w:divBdr>
            <w:top w:val="none" w:sz="0" w:space="0" w:color="auto"/>
            <w:left w:val="none" w:sz="0" w:space="0" w:color="auto"/>
            <w:bottom w:val="none" w:sz="0" w:space="0" w:color="auto"/>
            <w:right w:val="none" w:sz="0" w:space="0" w:color="auto"/>
          </w:divBdr>
          <w:divsChild>
            <w:div w:id="49650571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97588966">
      <w:bodyDiv w:val="1"/>
      <w:marLeft w:val="0"/>
      <w:marRight w:val="0"/>
      <w:marTop w:val="0"/>
      <w:marBottom w:val="0"/>
      <w:divBdr>
        <w:top w:val="none" w:sz="0" w:space="0" w:color="auto"/>
        <w:left w:val="none" w:sz="0" w:space="0" w:color="auto"/>
        <w:bottom w:val="none" w:sz="0" w:space="0" w:color="auto"/>
        <w:right w:val="none" w:sz="0" w:space="0" w:color="auto"/>
      </w:divBdr>
    </w:div>
    <w:div w:id="697896032">
      <w:bodyDiv w:val="1"/>
      <w:marLeft w:val="0"/>
      <w:marRight w:val="0"/>
      <w:marTop w:val="0"/>
      <w:marBottom w:val="0"/>
      <w:divBdr>
        <w:top w:val="none" w:sz="0" w:space="0" w:color="auto"/>
        <w:left w:val="none" w:sz="0" w:space="0" w:color="auto"/>
        <w:bottom w:val="none" w:sz="0" w:space="0" w:color="auto"/>
        <w:right w:val="none" w:sz="0" w:space="0" w:color="auto"/>
      </w:divBdr>
    </w:div>
    <w:div w:id="698164317">
      <w:bodyDiv w:val="1"/>
      <w:marLeft w:val="0"/>
      <w:marRight w:val="0"/>
      <w:marTop w:val="0"/>
      <w:marBottom w:val="0"/>
      <w:divBdr>
        <w:top w:val="none" w:sz="0" w:space="0" w:color="auto"/>
        <w:left w:val="none" w:sz="0" w:space="0" w:color="auto"/>
        <w:bottom w:val="none" w:sz="0" w:space="0" w:color="auto"/>
        <w:right w:val="none" w:sz="0" w:space="0" w:color="auto"/>
      </w:divBdr>
    </w:div>
    <w:div w:id="698823736">
      <w:bodyDiv w:val="1"/>
      <w:marLeft w:val="0"/>
      <w:marRight w:val="0"/>
      <w:marTop w:val="0"/>
      <w:marBottom w:val="0"/>
      <w:divBdr>
        <w:top w:val="none" w:sz="0" w:space="0" w:color="auto"/>
        <w:left w:val="none" w:sz="0" w:space="0" w:color="auto"/>
        <w:bottom w:val="none" w:sz="0" w:space="0" w:color="auto"/>
        <w:right w:val="none" w:sz="0" w:space="0" w:color="auto"/>
      </w:divBdr>
    </w:div>
    <w:div w:id="698824715">
      <w:bodyDiv w:val="1"/>
      <w:marLeft w:val="0"/>
      <w:marRight w:val="0"/>
      <w:marTop w:val="0"/>
      <w:marBottom w:val="0"/>
      <w:divBdr>
        <w:top w:val="none" w:sz="0" w:space="0" w:color="auto"/>
        <w:left w:val="none" w:sz="0" w:space="0" w:color="auto"/>
        <w:bottom w:val="none" w:sz="0" w:space="0" w:color="auto"/>
        <w:right w:val="none" w:sz="0" w:space="0" w:color="auto"/>
      </w:divBdr>
    </w:div>
    <w:div w:id="699281292">
      <w:bodyDiv w:val="1"/>
      <w:marLeft w:val="0"/>
      <w:marRight w:val="0"/>
      <w:marTop w:val="0"/>
      <w:marBottom w:val="0"/>
      <w:divBdr>
        <w:top w:val="none" w:sz="0" w:space="0" w:color="auto"/>
        <w:left w:val="none" w:sz="0" w:space="0" w:color="auto"/>
        <w:bottom w:val="none" w:sz="0" w:space="0" w:color="auto"/>
        <w:right w:val="none" w:sz="0" w:space="0" w:color="auto"/>
      </w:divBdr>
    </w:div>
    <w:div w:id="699669880">
      <w:bodyDiv w:val="1"/>
      <w:marLeft w:val="0"/>
      <w:marRight w:val="0"/>
      <w:marTop w:val="0"/>
      <w:marBottom w:val="0"/>
      <w:divBdr>
        <w:top w:val="none" w:sz="0" w:space="0" w:color="auto"/>
        <w:left w:val="none" w:sz="0" w:space="0" w:color="auto"/>
        <w:bottom w:val="none" w:sz="0" w:space="0" w:color="auto"/>
        <w:right w:val="none" w:sz="0" w:space="0" w:color="auto"/>
      </w:divBdr>
    </w:div>
    <w:div w:id="700980778">
      <w:bodyDiv w:val="1"/>
      <w:marLeft w:val="0"/>
      <w:marRight w:val="0"/>
      <w:marTop w:val="0"/>
      <w:marBottom w:val="0"/>
      <w:divBdr>
        <w:top w:val="none" w:sz="0" w:space="0" w:color="auto"/>
        <w:left w:val="none" w:sz="0" w:space="0" w:color="auto"/>
        <w:bottom w:val="none" w:sz="0" w:space="0" w:color="auto"/>
        <w:right w:val="none" w:sz="0" w:space="0" w:color="auto"/>
      </w:divBdr>
    </w:div>
    <w:div w:id="704253193">
      <w:bodyDiv w:val="1"/>
      <w:marLeft w:val="0"/>
      <w:marRight w:val="0"/>
      <w:marTop w:val="0"/>
      <w:marBottom w:val="0"/>
      <w:divBdr>
        <w:top w:val="none" w:sz="0" w:space="0" w:color="auto"/>
        <w:left w:val="none" w:sz="0" w:space="0" w:color="auto"/>
        <w:bottom w:val="none" w:sz="0" w:space="0" w:color="auto"/>
        <w:right w:val="none" w:sz="0" w:space="0" w:color="auto"/>
      </w:divBdr>
    </w:div>
    <w:div w:id="704520760">
      <w:bodyDiv w:val="1"/>
      <w:marLeft w:val="0"/>
      <w:marRight w:val="0"/>
      <w:marTop w:val="0"/>
      <w:marBottom w:val="0"/>
      <w:divBdr>
        <w:top w:val="none" w:sz="0" w:space="0" w:color="auto"/>
        <w:left w:val="none" w:sz="0" w:space="0" w:color="auto"/>
        <w:bottom w:val="none" w:sz="0" w:space="0" w:color="auto"/>
        <w:right w:val="none" w:sz="0" w:space="0" w:color="auto"/>
      </w:divBdr>
    </w:div>
    <w:div w:id="704527933">
      <w:bodyDiv w:val="1"/>
      <w:marLeft w:val="0"/>
      <w:marRight w:val="0"/>
      <w:marTop w:val="0"/>
      <w:marBottom w:val="0"/>
      <w:divBdr>
        <w:top w:val="none" w:sz="0" w:space="0" w:color="auto"/>
        <w:left w:val="none" w:sz="0" w:space="0" w:color="auto"/>
        <w:bottom w:val="none" w:sz="0" w:space="0" w:color="auto"/>
        <w:right w:val="none" w:sz="0" w:space="0" w:color="auto"/>
      </w:divBdr>
      <w:divsChild>
        <w:div w:id="2003318128">
          <w:marLeft w:val="0"/>
          <w:marRight w:val="0"/>
          <w:marTop w:val="0"/>
          <w:marBottom w:val="0"/>
          <w:divBdr>
            <w:top w:val="single" w:sz="6" w:space="8" w:color="DEDEDE"/>
            <w:left w:val="none" w:sz="0" w:space="0" w:color="auto"/>
            <w:bottom w:val="none" w:sz="0" w:space="0" w:color="auto"/>
            <w:right w:val="none" w:sz="0" w:space="0" w:color="auto"/>
          </w:divBdr>
        </w:div>
      </w:divsChild>
    </w:div>
    <w:div w:id="705176128">
      <w:bodyDiv w:val="1"/>
      <w:marLeft w:val="0"/>
      <w:marRight w:val="0"/>
      <w:marTop w:val="0"/>
      <w:marBottom w:val="0"/>
      <w:divBdr>
        <w:top w:val="none" w:sz="0" w:space="0" w:color="auto"/>
        <w:left w:val="none" w:sz="0" w:space="0" w:color="auto"/>
        <w:bottom w:val="none" w:sz="0" w:space="0" w:color="auto"/>
        <w:right w:val="none" w:sz="0" w:space="0" w:color="auto"/>
      </w:divBdr>
    </w:div>
    <w:div w:id="706222041">
      <w:bodyDiv w:val="1"/>
      <w:marLeft w:val="0"/>
      <w:marRight w:val="0"/>
      <w:marTop w:val="0"/>
      <w:marBottom w:val="0"/>
      <w:divBdr>
        <w:top w:val="none" w:sz="0" w:space="0" w:color="auto"/>
        <w:left w:val="none" w:sz="0" w:space="0" w:color="auto"/>
        <w:bottom w:val="none" w:sz="0" w:space="0" w:color="auto"/>
        <w:right w:val="none" w:sz="0" w:space="0" w:color="auto"/>
      </w:divBdr>
    </w:div>
    <w:div w:id="706757207">
      <w:bodyDiv w:val="1"/>
      <w:marLeft w:val="0"/>
      <w:marRight w:val="0"/>
      <w:marTop w:val="0"/>
      <w:marBottom w:val="0"/>
      <w:divBdr>
        <w:top w:val="none" w:sz="0" w:space="0" w:color="auto"/>
        <w:left w:val="none" w:sz="0" w:space="0" w:color="auto"/>
        <w:bottom w:val="none" w:sz="0" w:space="0" w:color="auto"/>
        <w:right w:val="none" w:sz="0" w:space="0" w:color="auto"/>
      </w:divBdr>
    </w:div>
    <w:div w:id="706761340">
      <w:bodyDiv w:val="1"/>
      <w:marLeft w:val="0"/>
      <w:marRight w:val="0"/>
      <w:marTop w:val="0"/>
      <w:marBottom w:val="0"/>
      <w:divBdr>
        <w:top w:val="none" w:sz="0" w:space="0" w:color="auto"/>
        <w:left w:val="none" w:sz="0" w:space="0" w:color="auto"/>
        <w:bottom w:val="none" w:sz="0" w:space="0" w:color="auto"/>
        <w:right w:val="none" w:sz="0" w:space="0" w:color="auto"/>
      </w:divBdr>
    </w:div>
    <w:div w:id="707338146">
      <w:bodyDiv w:val="1"/>
      <w:marLeft w:val="0"/>
      <w:marRight w:val="0"/>
      <w:marTop w:val="0"/>
      <w:marBottom w:val="0"/>
      <w:divBdr>
        <w:top w:val="none" w:sz="0" w:space="0" w:color="auto"/>
        <w:left w:val="none" w:sz="0" w:space="0" w:color="auto"/>
        <w:bottom w:val="none" w:sz="0" w:space="0" w:color="auto"/>
        <w:right w:val="none" w:sz="0" w:space="0" w:color="auto"/>
      </w:divBdr>
      <w:divsChild>
        <w:div w:id="400445733">
          <w:marLeft w:val="0"/>
          <w:marRight w:val="0"/>
          <w:marTop w:val="0"/>
          <w:marBottom w:val="0"/>
          <w:divBdr>
            <w:top w:val="none" w:sz="0" w:space="0" w:color="auto"/>
            <w:left w:val="none" w:sz="0" w:space="0" w:color="auto"/>
            <w:bottom w:val="none" w:sz="0" w:space="0" w:color="auto"/>
            <w:right w:val="none" w:sz="0" w:space="0" w:color="auto"/>
          </w:divBdr>
          <w:divsChild>
            <w:div w:id="1021317832">
              <w:marLeft w:val="0"/>
              <w:marRight w:val="150"/>
              <w:marTop w:val="60"/>
              <w:marBottom w:val="0"/>
              <w:divBdr>
                <w:top w:val="none" w:sz="0" w:space="0" w:color="auto"/>
                <w:left w:val="none" w:sz="0" w:space="0" w:color="auto"/>
                <w:bottom w:val="none" w:sz="0" w:space="0" w:color="auto"/>
                <w:right w:val="none" w:sz="0" w:space="0" w:color="auto"/>
              </w:divBdr>
            </w:div>
          </w:divsChild>
        </w:div>
        <w:div w:id="1577090265">
          <w:marLeft w:val="0"/>
          <w:marRight w:val="0"/>
          <w:marTop w:val="0"/>
          <w:marBottom w:val="120"/>
          <w:divBdr>
            <w:top w:val="none" w:sz="0" w:space="0" w:color="auto"/>
            <w:left w:val="none" w:sz="0" w:space="0" w:color="auto"/>
            <w:bottom w:val="none" w:sz="0" w:space="0" w:color="auto"/>
            <w:right w:val="none" w:sz="0" w:space="0" w:color="auto"/>
          </w:divBdr>
        </w:div>
      </w:divsChild>
    </w:div>
    <w:div w:id="709034750">
      <w:bodyDiv w:val="1"/>
      <w:marLeft w:val="0"/>
      <w:marRight w:val="0"/>
      <w:marTop w:val="0"/>
      <w:marBottom w:val="0"/>
      <w:divBdr>
        <w:top w:val="none" w:sz="0" w:space="0" w:color="auto"/>
        <w:left w:val="none" w:sz="0" w:space="0" w:color="auto"/>
        <w:bottom w:val="none" w:sz="0" w:space="0" w:color="auto"/>
        <w:right w:val="none" w:sz="0" w:space="0" w:color="auto"/>
      </w:divBdr>
      <w:divsChild>
        <w:div w:id="1182357529">
          <w:marLeft w:val="0"/>
          <w:marRight w:val="0"/>
          <w:marTop w:val="0"/>
          <w:marBottom w:val="0"/>
          <w:divBdr>
            <w:top w:val="none" w:sz="0" w:space="0" w:color="auto"/>
            <w:left w:val="none" w:sz="0" w:space="0" w:color="auto"/>
            <w:bottom w:val="none" w:sz="0" w:space="0" w:color="auto"/>
            <w:right w:val="none" w:sz="0" w:space="0" w:color="auto"/>
          </w:divBdr>
        </w:div>
        <w:div w:id="637297422">
          <w:marLeft w:val="0"/>
          <w:marRight w:val="0"/>
          <w:marTop w:val="168"/>
          <w:marBottom w:val="0"/>
          <w:divBdr>
            <w:top w:val="none" w:sz="0" w:space="0" w:color="auto"/>
            <w:left w:val="none" w:sz="0" w:space="0" w:color="auto"/>
            <w:bottom w:val="none" w:sz="0" w:space="0" w:color="auto"/>
            <w:right w:val="none" w:sz="0" w:space="0" w:color="auto"/>
          </w:divBdr>
        </w:div>
      </w:divsChild>
    </w:div>
    <w:div w:id="709114264">
      <w:bodyDiv w:val="1"/>
      <w:marLeft w:val="0"/>
      <w:marRight w:val="0"/>
      <w:marTop w:val="0"/>
      <w:marBottom w:val="0"/>
      <w:divBdr>
        <w:top w:val="none" w:sz="0" w:space="0" w:color="auto"/>
        <w:left w:val="none" w:sz="0" w:space="0" w:color="auto"/>
        <w:bottom w:val="none" w:sz="0" w:space="0" w:color="auto"/>
        <w:right w:val="none" w:sz="0" w:space="0" w:color="auto"/>
      </w:divBdr>
      <w:divsChild>
        <w:div w:id="1482772667">
          <w:marLeft w:val="0"/>
          <w:marRight w:val="0"/>
          <w:marTop w:val="0"/>
          <w:marBottom w:val="0"/>
          <w:divBdr>
            <w:top w:val="none" w:sz="0" w:space="0" w:color="auto"/>
            <w:left w:val="none" w:sz="0" w:space="0" w:color="auto"/>
            <w:bottom w:val="single" w:sz="6" w:space="2" w:color="A6B6C3"/>
            <w:right w:val="none" w:sz="0" w:space="0" w:color="auto"/>
          </w:divBdr>
        </w:div>
      </w:divsChild>
    </w:div>
    <w:div w:id="709257914">
      <w:bodyDiv w:val="1"/>
      <w:marLeft w:val="0"/>
      <w:marRight w:val="0"/>
      <w:marTop w:val="0"/>
      <w:marBottom w:val="0"/>
      <w:divBdr>
        <w:top w:val="none" w:sz="0" w:space="0" w:color="auto"/>
        <w:left w:val="none" w:sz="0" w:space="0" w:color="auto"/>
        <w:bottom w:val="none" w:sz="0" w:space="0" w:color="auto"/>
        <w:right w:val="none" w:sz="0" w:space="0" w:color="auto"/>
      </w:divBdr>
    </w:div>
    <w:div w:id="709691460">
      <w:bodyDiv w:val="1"/>
      <w:marLeft w:val="0"/>
      <w:marRight w:val="0"/>
      <w:marTop w:val="0"/>
      <w:marBottom w:val="0"/>
      <w:divBdr>
        <w:top w:val="none" w:sz="0" w:space="0" w:color="auto"/>
        <w:left w:val="none" w:sz="0" w:space="0" w:color="auto"/>
        <w:bottom w:val="none" w:sz="0" w:space="0" w:color="auto"/>
        <w:right w:val="none" w:sz="0" w:space="0" w:color="auto"/>
      </w:divBdr>
    </w:div>
    <w:div w:id="711004702">
      <w:bodyDiv w:val="1"/>
      <w:marLeft w:val="0"/>
      <w:marRight w:val="0"/>
      <w:marTop w:val="0"/>
      <w:marBottom w:val="0"/>
      <w:divBdr>
        <w:top w:val="none" w:sz="0" w:space="0" w:color="auto"/>
        <w:left w:val="none" w:sz="0" w:space="0" w:color="auto"/>
        <w:bottom w:val="none" w:sz="0" w:space="0" w:color="auto"/>
        <w:right w:val="none" w:sz="0" w:space="0" w:color="auto"/>
      </w:divBdr>
    </w:div>
    <w:div w:id="711005533">
      <w:bodyDiv w:val="1"/>
      <w:marLeft w:val="0"/>
      <w:marRight w:val="0"/>
      <w:marTop w:val="0"/>
      <w:marBottom w:val="0"/>
      <w:divBdr>
        <w:top w:val="none" w:sz="0" w:space="0" w:color="auto"/>
        <w:left w:val="none" w:sz="0" w:space="0" w:color="auto"/>
        <w:bottom w:val="none" w:sz="0" w:space="0" w:color="auto"/>
        <w:right w:val="none" w:sz="0" w:space="0" w:color="auto"/>
      </w:divBdr>
    </w:div>
    <w:div w:id="711074967">
      <w:bodyDiv w:val="1"/>
      <w:marLeft w:val="0"/>
      <w:marRight w:val="0"/>
      <w:marTop w:val="0"/>
      <w:marBottom w:val="0"/>
      <w:divBdr>
        <w:top w:val="none" w:sz="0" w:space="0" w:color="auto"/>
        <w:left w:val="none" w:sz="0" w:space="0" w:color="auto"/>
        <w:bottom w:val="none" w:sz="0" w:space="0" w:color="auto"/>
        <w:right w:val="none" w:sz="0" w:space="0" w:color="auto"/>
      </w:divBdr>
    </w:div>
    <w:div w:id="711346341">
      <w:bodyDiv w:val="1"/>
      <w:marLeft w:val="0"/>
      <w:marRight w:val="0"/>
      <w:marTop w:val="0"/>
      <w:marBottom w:val="0"/>
      <w:divBdr>
        <w:top w:val="none" w:sz="0" w:space="0" w:color="auto"/>
        <w:left w:val="none" w:sz="0" w:space="0" w:color="auto"/>
        <w:bottom w:val="none" w:sz="0" w:space="0" w:color="auto"/>
        <w:right w:val="none" w:sz="0" w:space="0" w:color="auto"/>
      </w:divBdr>
    </w:div>
    <w:div w:id="712005745">
      <w:bodyDiv w:val="1"/>
      <w:marLeft w:val="0"/>
      <w:marRight w:val="0"/>
      <w:marTop w:val="0"/>
      <w:marBottom w:val="0"/>
      <w:divBdr>
        <w:top w:val="none" w:sz="0" w:space="0" w:color="auto"/>
        <w:left w:val="none" w:sz="0" w:space="0" w:color="auto"/>
        <w:bottom w:val="none" w:sz="0" w:space="0" w:color="auto"/>
        <w:right w:val="none" w:sz="0" w:space="0" w:color="auto"/>
      </w:divBdr>
      <w:divsChild>
        <w:div w:id="644628255">
          <w:marLeft w:val="0"/>
          <w:marRight w:val="0"/>
          <w:marTop w:val="0"/>
          <w:marBottom w:val="0"/>
          <w:divBdr>
            <w:top w:val="none" w:sz="0" w:space="0" w:color="auto"/>
            <w:left w:val="none" w:sz="0" w:space="0" w:color="auto"/>
            <w:bottom w:val="none" w:sz="0" w:space="0" w:color="auto"/>
            <w:right w:val="none" w:sz="0" w:space="0" w:color="auto"/>
          </w:divBdr>
        </w:div>
      </w:divsChild>
    </w:div>
    <w:div w:id="712116664">
      <w:bodyDiv w:val="1"/>
      <w:marLeft w:val="0"/>
      <w:marRight w:val="0"/>
      <w:marTop w:val="0"/>
      <w:marBottom w:val="0"/>
      <w:divBdr>
        <w:top w:val="none" w:sz="0" w:space="0" w:color="auto"/>
        <w:left w:val="none" w:sz="0" w:space="0" w:color="auto"/>
        <w:bottom w:val="none" w:sz="0" w:space="0" w:color="auto"/>
        <w:right w:val="none" w:sz="0" w:space="0" w:color="auto"/>
      </w:divBdr>
    </w:div>
    <w:div w:id="713041883">
      <w:marLeft w:val="0"/>
      <w:marRight w:val="0"/>
      <w:marTop w:val="0"/>
      <w:marBottom w:val="0"/>
      <w:divBdr>
        <w:top w:val="none" w:sz="0" w:space="0" w:color="auto"/>
        <w:left w:val="none" w:sz="0" w:space="0" w:color="auto"/>
        <w:bottom w:val="none" w:sz="0" w:space="0" w:color="auto"/>
        <w:right w:val="none" w:sz="0" w:space="0" w:color="auto"/>
      </w:divBdr>
    </w:div>
    <w:div w:id="714353578">
      <w:bodyDiv w:val="1"/>
      <w:marLeft w:val="0"/>
      <w:marRight w:val="0"/>
      <w:marTop w:val="0"/>
      <w:marBottom w:val="0"/>
      <w:divBdr>
        <w:top w:val="none" w:sz="0" w:space="0" w:color="auto"/>
        <w:left w:val="none" w:sz="0" w:space="0" w:color="auto"/>
        <w:bottom w:val="none" w:sz="0" w:space="0" w:color="auto"/>
        <w:right w:val="none" w:sz="0" w:space="0" w:color="auto"/>
      </w:divBdr>
    </w:div>
    <w:div w:id="714693731">
      <w:bodyDiv w:val="1"/>
      <w:marLeft w:val="0"/>
      <w:marRight w:val="0"/>
      <w:marTop w:val="0"/>
      <w:marBottom w:val="0"/>
      <w:divBdr>
        <w:top w:val="none" w:sz="0" w:space="0" w:color="auto"/>
        <w:left w:val="none" w:sz="0" w:space="0" w:color="auto"/>
        <w:bottom w:val="none" w:sz="0" w:space="0" w:color="auto"/>
        <w:right w:val="none" w:sz="0" w:space="0" w:color="auto"/>
      </w:divBdr>
      <w:divsChild>
        <w:div w:id="364643883">
          <w:marLeft w:val="0"/>
          <w:marRight w:val="0"/>
          <w:marTop w:val="0"/>
          <w:marBottom w:val="0"/>
          <w:divBdr>
            <w:top w:val="none" w:sz="0" w:space="0" w:color="auto"/>
            <w:left w:val="none" w:sz="0" w:space="0" w:color="auto"/>
            <w:bottom w:val="none" w:sz="0" w:space="0" w:color="auto"/>
            <w:right w:val="none" w:sz="0" w:space="0" w:color="auto"/>
          </w:divBdr>
        </w:div>
      </w:divsChild>
    </w:div>
    <w:div w:id="714696887">
      <w:bodyDiv w:val="1"/>
      <w:marLeft w:val="0"/>
      <w:marRight w:val="0"/>
      <w:marTop w:val="0"/>
      <w:marBottom w:val="0"/>
      <w:divBdr>
        <w:top w:val="none" w:sz="0" w:space="0" w:color="auto"/>
        <w:left w:val="none" w:sz="0" w:space="0" w:color="auto"/>
        <w:bottom w:val="none" w:sz="0" w:space="0" w:color="auto"/>
        <w:right w:val="none" w:sz="0" w:space="0" w:color="auto"/>
      </w:divBdr>
    </w:div>
    <w:div w:id="715659927">
      <w:bodyDiv w:val="1"/>
      <w:marLeft w:val="0"/>
      <w:marRight w:val="0"/>
      <w:marTop w:val="0"/>
      <w:marBottom w:val="0"/>
      <w:divBdr>
        <w:top w:val="none" w:sz="0" w:space="0" w:color="auto"/>
        <w:left w:val="none" w:sz="0" w:space="0" w:color="auto"/>
        <w:bottom w:val="none" w:sz="0" w:space="0" w:color="auto"/>
        <w:right w:val="none" w:sz="0" w:space="0" w:color="auto"/>
      </w:divBdr>
    </w:div>
    <w:div w:id="716704530">
      <w:bodyDiv w:val="1"/>
      <w:marLeft w:val="0"/>
      <w:marRight w:val="0"/>
      <w:marTop w:val="0"/>
      <w:marBottom w:val="0"/>
      <w:divBdr>
        <w:top w:val="none" w:sz="0" w:space="0" w:color="auto"/>
        <w:left w:val="none" w:sz="0" w:space="0" w:color="auto"/>
        <w:bottom w:val="none" w:sz="0" w:space="0" w:color="auto"/>
        <w:right w:val="none" w:sz="0" w:space="0" w:color="auto"/>
      </w:divBdr>
    </w:div>
    <w:div w:id="716971515">
      <w:bodyDiv w:val="1"/>
      <w:marLeft w:val="0"/>
      <w:marRight w:val="0"/>
      <w:marTop w:val="0"/>
      <w:marBottom w:val="0"/>
      <w:divBdr>
        <w:top w:val="none" w:sz="0" w:space="0" w:color="auto"/>
        <w:left w:val="none" w:sz="0" w:space="0" w:color="auto"/>
        <w:bottom w:val="none" w:sz="0" w:space="0" w:color="auto"/>
        <w:right w:val="none" w:sz="0" w:space="0" w:color="auto"/>
      </w:divBdr>
    </w:div>
    <w:div w:id="717626091">
      <w:bodyDiv w:val="1"/>
      <w:marLeft w:val="0"/>
      <w:marRight w:val="0"/>
      <w:marTop w:val="0"/>
      <w:marBottom w:val="0"/>
      <w:divBdr>
        <w:top w:val="none" w:sz="0" w:space="0" w:color="auto"/>
        <w:left w:val="none" w:sz="0" w:space="0" w:color="auto"/>
        <w:bottom w:val="none" w:sz="0" w:space="0" w:color="auto"/>
        <w:right w:val="none" w:sz="0" w:space="0" w:color="auto"/>
      </w:divBdr>
    </w:div>
    <w:div w:id="718631631">
      <w:bodyDiv w:val="1"/>
      <w:marLeft w:val="0"/>
      <w:marRight w:val="0"/>
      <w:marTop w:val="0"/>
      <w:marBottom w:val="0"/>
      <w:divBdr>
        <w:top w:val="none" w:sz="0" w:space="0" w:color="auto"/>
        <w:left w:val="none" w:sz="0" w:space="0" w:color="auto"/>
        <w:bottom w:val="none" w:sz="0" w:space="0" w:color="auto"/>
        <w:right w:val="none" w:sz="0" w:space="0" w:color="auto"/>
      </w:divBdr>
    </w:div>
    <w:div w:id="718864857">
      <w:bodyDiv w:val="1"/>
      <w:marLeft w:val="0"/>
      <w:marRight w:val="0"/>
      <w:marTop w:val="0"/>
      <w:marBottom w:val="0"/>
      <w:divBdr>
        <w:top w:val="none" w:sz="0" w:space="0" w:color="auto"/>
        <w:left w:val="none" w:sz="0" w:space="0" w:color="auto"/>
        <w:bottom w:val="none" w:sz="0" w:space="0" w:color="auto"/>
        <w:right w:val="none" w:sz="0" w:space="0" w:color="auto"/>
      </w:divBdr>
    </w:div>
    <w:div w:id="719212858">
      <w:bodyDiv w:val="1"/>
      <w:marLeft w:val="0"/>
      <w:marRight w:val="0"/>
      <w:marTop w:val="0"/>
      <w:marBottom w:val="0"/>
      <w:divBdr>
        <w:top w:val="none" w:sz="0" w:space="0" w:color="auto"/>
        <w:left w:val="none" w:sz="0" w:space="0" w:color="auto"/>
        <w:bottom w:val="none" w:sz="0" w:space="0" w:color="auto"/>
        <w:right w:val="none" w:sz="0" w:space="0" w:color="auto"/>
      </w:divBdr>
    </w:div>
    <w:div w:id="719524537">
      <w:bodyDiv w:val="1"/>
      <w:marLeft w:val="0"/>
      <w:marRight w:val="0"/>
      <w:marTop w:val="0"/>
      <w:marBottom w:val="0"/>
      <w:divBdr>
        <w:top w:val="none" w:sz="0" w:space="0" w:color="auto"/>
        <w:left w:val="none" w:sz="0" w:space="0" w:color="auto"/>
        <w:bottom w:val="none" w:sz="0" w:space="0" w:color="auto"/>
        <w:right w:val="none" w:sz="0" w:space="0" w:color="auto"/>
      </w:divBdr>
    </w:div>
    <w:div w:id="719983265">
      <w:bodyDiv w:val="1"/>
      <w:marLeft w:val="0"/>
      <w:marRight w:val="0"/>
      <w:marTop w:val="0"/>
      <w:marBottom w:val="0"/>
      <w:divBdr>
        <w:top w:val="none" w:sz="0" w:space="0" w:color="auto"/>
        <w:left w:val="none" w:sz="0" w:space="0" w:color="auto"/>
        <w:bottom w:val="none" w:sz="0" w:space="0" w:color="auto"/>
        <w:right w:val="none" w:sz="0" w:space="0" w:color="auto"/>
      </w:divBdr>
    </w:div>
    <w:div w:id="720860896">
      <w:bodyDiv w:val="1"/>
      <w:marLeft w:val="0"/>
      <w:marRight w:val="0"/>
      <w:marTop w:val="0"/>
      <w:marBottom w:val="0"/>
      <w:divBdr>
        <w:top w:val="none" w:sz="0" w:space="0" w:color="auto"/>
        <w:left w:val="none" w:sz="0" w:space="0" w:color="auto"/>
        <w:bottom w:val="none" w:sz="0" w:space="0" w:color="auto"/>
        <w:right w:val="none" w:sz="0" w:space="0" w:color="auto"/>
      </w:divBdr>
    </w:div>
    <w:div w:id="721098710">
      <w:bodyDiv w:val="1"/>
      <w:marLeft w:val="0"/>
      <w:marRight w:val="0"/>
      <w:marTop w:val="0"/>
      <w:marBottom w:val="0"/>
      <w:divBdr>
        <w:top w:val="none" w:sz="0" w:space="0" w:color="auto"/>
        <w:left w:val="none" w:sz="0" w:space="0" w:color="auto"/>
        <w:bottom w:val="none" w:sz="0" w:space="0" w:color="auto"/>
        <w:right w:val="none" w:sz="0" w:space="0" w:color="auto"/>
      </w:divBdr>
    </w:div>
    <w:div w:id="721367887">
      <w:bodyDiv w:val="1"/>
      <w:marLeft w:val="0"/>
      <w:marRight w:val="0"/>
      <w:marTop w:val="0"/>
      <w:marBottom w:val="0"/>
      <w:divBdr>
        <w:top w:val="none" w:sz="0" w:space="0" w:color="auto"/>
        <w:left w:val="none" w:sz="0" w:space="0" w:color="auto"/>
        <w:bottom w:val="none" w:sz="0" w:space="0" w:color="auto"/>
        <w:right w:val="none" w:sz="0" w:space="0" w:color="auto"/>
      </w:divBdr>
    </w:div>
    <w:div w:id="722942894">
      <w:bodyDiv w:val="1"/>
      <w:marLeft w:val="0"/>
      <w:marRight w:val="0"/>
      <w:marTop w:val="0"/>
      <w:marBottom w:val="0"/>
      <w:divBdr>
        <w:top w:val="none" w:sz="0" w:space="0" w:color="auto"/>
        <w:left w:val="none" w:sz="0" w:space="0" w:color="auto"/>
        <w:bottom w:val="none" w:sz="0" w:space="0" w:color="auto"/>
        <w:right w:val="none" w:sz="0" w:space="0" w:color="auto"/>
      </w:divBdr>
      <w:divsChild>
        <w:div w:id="1964001486">
          <w:marLeft w:val="0"/>
          <w:marRight w:val="0"/>
          <w:marTop w:val="0"/>
          <w:marBottom w:val="0"/>
          <w:divBdr>
            <w:top w:val="none" w:sz="0" w:space="0" w:color="auto"/>
            <w:left w:val="none" w:sz="0" w:space="0" w:color="auto"/>
            <w:bottom w:val="none" w:sz="0" w:space="0" w:color="auto"/>
            <w:right w:val="none" w:sz="0" w:space="0" w:color="auto"/>
          </w:divBdr>
        </w:div>
      </w:divsChild>
    </w:div>
    <w:div w:id="722947902">
      <w:bodyDiv w:val="1"/>
      <w:marLeft w:val="0"/>
      <w:marRight w:val="0"/>
      <w:marTop w:val="0"/>
      <w:marBottom w:val="0"/>
      <w:divBdr>
        <w:top w:val="none" w:sz="0" w:space="0" w:color="auto"/>
        <w:left w:val="none" w:sz="0" w:space="0" w:color="auto"/>
        <w:bottom w:val="none" w:sz="0" w:space="0" w:color="auto"/>
        <w:right w:val="none" w:sz="0" w:space="0" w:color="auto"/>
      </w:divBdr>
    </w:div>
    <w:div w:id="724186850">
      <w:bodyDiv w:val="1"/>
      <w:marLeft w:val="0"/>
      <w:marRight w:val="0"/>
      <w:marTop w:val="0"/>
      <w:marBottom w:val="0"/>
      <w:divBdr>
        <w:top w:val="none" w:sz="0" w:space="0" w:color="auto"/>
        <w:left w:val="none" w:sz="0" w:space="0" w:color="auto"/>
        <w:bottom w:val="none" w:sz="0" w:space="0" w:color="auto"/>
        <w:right w:val="none" w:sz="0" w:space="0" w:color="auto"/>
      </w:divBdr>
    </w:div>
    <w:div w:id="725954289">
      <w:bodyDiv w:val="1"/>
      <w:marLeft w:val="0"/>
      <w:marRight w:val="0"/>
      <w:marTop w:val="0"/>
      <w:marBottom w:val="0"/>
      <w:divBdr>
        <w:top w:val="none" w:sz="0" w:space="0" w:color="auto"/>
        <w:left w:val="none" w:sz="0" w:space="0" w:color="auto"/>
        <w:bottom w:val="none" w:sz="0" w:space="0" w:color="auto"/>
        <w:right w:val="none" w:sz="0" w:space="0" w:color="auto"/>
      </w:divBdr>
    </w:div>
    <w:div w:id="726683893">
      <w:bodyDiv w:val="1"/>
      <w:marLeft w:val="0"/>
      <w:marRight w:val="0"/>
      <w:marTop w:val="0"/>
      <w:marBottom w:val="0"/>
      <w:divBdr>
        <w:top w:val="none" w:sz="0" w:space="0" w:color="auto"/>
        <w:left w:val="none" w:sz="0" w:space="0" w:color="auto"/>
        <w:bottom w:val="none" w:sz="0" w:space="0" w:color="auto"/>
        <w:right w:val="none" w:sz="0" w:space="0" w:color="auto"/>
      </w:divBdr>
    </w:div>
    <w:div w:id="726731007">
      <w:bodyDiv w:val="1"/>
      <w:marLeft w:val="0"/>
      <w:marRight w:val="0"/>
      <w:marTop w:val="0"/>
      <w:marBottom w:val="0"/>
      <w:divBdr>
        <w:top w:val="none" w:sz="0" w:space="0" w:color="auto"/>
        <w:left w:val="none" w:sz="0" w:space="0" w:color="auto"/>
        <w:bottom w:val="none" w:sz="0" w:space="0" w:color="auto"/>
        <w:right w:val="none" w:sz="0" w:space="0" w:color="auto"/>
      </w:divBdr>
    </w:div>
    <w:div w:id="726756516">
      <w:bodyDiv w:val="1"/>
      <w:marLeft w:val="0"/>
      <w:marRight w:val="0"/>
      <w:marTop w:val="0"/>
      <w:marBottom w:val="0"/>
      <w:divBdr>
        <w:top w:val="none" w:sz="0" w:space="0" w:color="auto"/>
        <w:left w:val="none" w:sz="0" w:space="0" w:color="auto"/>
        <w:bottom w:val="none" w:sz="0" w:space="0" w:color="auto"/>
        <w:right w:val="none" w:sz="0" w:space="0" w:color="auto"/>
      </w:divBdr>
    </w:div>
    <w:div w:id="727605099">
      <w:bodyDiv w:val="1"/>
      <w:marLeft w:val="0"/>
      <w:marRight w:val="0"/>
      <w:marTop w:val="0"/>
      <w:marBottom w:val="0"/>
      <w:divBdr>
        <w:top w:val="none" w:sz="0" w:space="0" w:color="auto"/>
        <w:left w:val="none" w:sz="0" w:space="0" w:color="auto"/>
        <w:bottom w:val="none" w:sz="0" w:space="0" w:color="auto"/>
        <w:right w:val="none" w:sz="0" w:space="0" w:color="auto"/>
      </w:divBdr>
    </w:div>
    <w:div w:id="728041275">
      <w:bodyDiv w:val="1"/>
      <w:marLeft w:val="0"/>
      <w:marRight w:val="0"/>
      <w:marTop w:val="0"/>
      <w:marBottom w:val="0"/>
      <w:divBdr>
        <w:top w:val="none" w:sz="0" w:space="0" w:color="auto"/>
        <w:left w:val="none" w:sz="0" w:space="0" w:color="auto"/>
        <w:bottom w:val="none" w:sz="0" w:space="0" w:color="auto"/>
        <w:right w:val="none" w:sz="0" w:space="0" w:color="auto"/>
      </w:divBdr>
    </w:div>
    <w:div w:id="728114501">
      <w:bodyDiv w:val="1"/>
      <w:marLeft w:val="0"/>
      <w:marRight w:val="0"/>
      <w:marTop w:val="0"/>
      <w:marBottom w:val="0"/>
      <w:divBdr>
        <w:top w:val="none" w:sz="0" w:space="0" w:color="auto"/>
        <w:left w:val="none" w:sz="0" w:space="0" w:color="auto"/>
        <w:bottom w:val="none" w:sz="0" w:space="0" w:color="auto"/>
        <w:right w:val="none" w:sz="0" w:space="0" w:color="auto"/>
      </w:divBdr>
    </w:div>
    <w:div w:id="728849451">
      <w:bodyDiv w:val="1"/>
      <w:marLeft w:val="0"/>
      <w:marRight w:val="0"/>
      <w:marTop w:val="0"/>
      <w:marBottom w:val="0"/>
      <w:divBdr>
        <w:top w:val="none" w:sz="0" w:space="0" w:color="auto"/>
        <w:left w:val="none" w:sz="0" w:space="0" w:color="auto"/>
        <w:bottom w:val="none" w:sz="0" w:space="0" w:color="auto"/>
        <w:right w:val="none" w:sz="0" w:space="0" w:color="auto"/>
      </w:divBdr>
    </w:div>
    <w:div w:id="729301700">
      <w:bodyDiv w:val="1"/>
      <w:marLeft w:val="0"/>
      <w:marRight w:val="0"/>
      <w:marTop w:val="0"/>
      <w:marBottom w:val="0"/>
      <w:divBdr>
        <w:top w:val="none" w:sz="0" w:space="0" w:color="auto"/>
        <w:left w:val="none" w:sz="0" w:space="0" w:color="auto"/>
        <w:bottom w:val="none" w:sz="0" w:space="0" w:color="auto"/>
        <w:right w:val="none" w:sz="0" w:space="0" w:color="auto"/>
      </w:divBdr>
    </w:div>
    <w:div w:id="730202488">
      <w:bodyDiv w:val="1"/>
      <w:marLeft w:val="0"/>
      <w:marRight w:val="0"/>
      <w:marTop w:val="0"/>
      <w:marBottom w:val="0"/>
      <w:divBdr>
        <w:top w:val="none" w:sz="0" w:space="0" w:color="auto"/>
        <w:left w:val="none" w:sz="0" w:space="0" w:color="auto"/>
        <w:bottom w:val="none" w:sz="0" w:space="0" w:color="auto"/>
        <w:right w:val="none" w:sz="0" w:space="0" w:color="auto"/>
      </w:divBdr>
    </w:div>
    <w:div w:id="730731000">
      <w:bodyDiv w:val="1"/>
      <w:marLeft w:val="0"/>
      <w:marRight w:val="0"/>
      <w:marTop w:val="0"/>
      <w:marBottom w:val="0"/>
      <w:divBdr>
        <w:top w:val="none" w:sz="0" w:space="0" w:color="auto"/>
        <w:left w:val="none" w:sz="0" w:space="0" w:color="auto"/>
        <w:bottom w:val="none" w:sz="0" w:space="0" w:color="auto"/>
        <w:right w:val="none" w:sz="0" w:space="0" w:color="auto"/>
      </w:divBdr>
    </w:div>
    <w:div w:id="731470156">
      <w:bodyDiv w:val="1"/>
      <w:marLeft w:val="0"/>
      <w:marRight w:val="0"/>
      <w:marTop w:val="0"/>
      <w:marBottom w:val="0"/>
      <w:divBdr>
        <w:top w:val="none" w:sz="0" w:space="0" w:color="auto"/>
        <w:left w:val="none" w:sz="0" w:space="0" w:color="auto"/>
        <w:bottom w:val="none" w:sz="0" w:space="0" w:color="auto"/>
        <w:right w:val="none" w:sz="0" w:space="0" w:color="auto"/>
      </w:divBdr>
      <w:divsChild>
        <w:div w:id="1610703553">
          <w:marLeft w:val="60"/>
          <w:marRight w:val="0"/>
          <w:marTop w:val="0"/>
          <w:marBottom w:val="0"/>
          <w:divBdr>
            <w:top w:val="none" w:sz="0" w:space="0" w:color="auto"/>
            <w:left w:val="none" w:sz="0" w:space="0" w:color="auto"/>
            <w:bottom w:val="none" w:sz="0" w:space="0" w:color="auto"/>
            <w:right w:val="none" w:sz="0" w:space="0" w:color="auto"/>
          </w:divBdr>
        </w:div>
      </w:divsChild>
    </w:div>
    <w:div w:id="731654588">
      <w:bodyDiv w:val="1"/>
      <w:marLeft w:val="0"/>
      <w:marRight w:val="0"/>
      <w:marTop w:val="0"/>
      <w:marBottom w:val="0"/>
      <w:divBdr>
        <w:top w:val="none" w:sz="0" w:space="0" w:color="auto"/>
        <w:left w:val="none" w:sz="0" w:space="0" w:color="auto"/>
        <w:bottom w:val="none" w:sz="0" w:space="0" w:color="auto"/>
        <w:right w:val="none" w:sz="0" w:space="0" w:color="auto"/>
      </w:divBdr>
    </w:div>
    <w:div w:id="731733149">
      <w:bodyDiv w:val="1"/>
      <w:marLeft w:val="0"/>
      <w:marRight w:val="0"/>
      <w:marTop w:val="0"/>
      <w:marBottom w:val="0"/>
      <w:divBdr>
        <w:top w:val="none" w:sz="0" w:space="0" w:color="auto"/>
        <w:left w:val="none" w:sz="0" w:space="0" w:color="auto"/>
        <w:bottom w:val="none" w:sz="0" w:space="0" w:color="auto"/>
        <w:right w:val="none" w:sz="0" w:space="0" w:color="auto"/>
      </w:divBdr>
    </w:div>
    <w:div w:id="732312569">
      <w:bodyDiv w:val="1"/>
      <w:marLeft w:val="0"/>
      <w:marRight w:val="0"/>
      <w:marTop w:val="0"/>
      <w:marBottom w:val="0"/>
      <w:divBdr>
        <w:top w:val="none" w:sz="0" w:space="0" w:color="auto"/>
        <w:left w:val="none" w:sz="0" w:space="0" w:color="auto"/>
        <w:bottom w:val="none" w:sz="0" w:space="0" w:color="auto"/>
        <w:right w:val="none" w:sz="0" w:space="0" w:color="auto"/>
      </w:divBdr>
    </w:div>
    <w:div w:id="734856493">
      <w:bodyDiv w:val="1"/>
      <w:marLeft w:val="0"/>
      <w:marRight w:val="0"/>
      <w:marTop w:val="0"/>
      <w:marBottom w:val="0"/>
      <w:divBdr>
        <w:top w:val="none" w:sz="0" w:space="0" w:color="auto"/>
        <w:left w:val="none" w:sz="0" w:space="0" w:color="auto"/>
        <w:bottom w:val="none" w:sz="0" w:space="0" w:color="auto"/>
        <w:right w:val="none" w:sz="0" w:space="0" w:color="auto"/>
      </w:divBdr>
    </w:div>
    <w:div w:id="734934168">
      <w:bodyDiv w:val="1"/>
      <w:marLeft w:val="0"/>
      <w:marRight w:val="0"/>
      <w:marTop w:val="0"/>
      <w:marBottom w:val="0"/>
      <w:divBdr>
        <w:top w:val="none" w:sz="0" w:space="0" w:color="auto"/>
        <w:left w:val="none" w:sz="0" w:space="0" w:color="auto"/>
        <w:bottom w:val="none" w:sz="0" w:space="0" w:color="auto"/>
        <w:right w:val="none" w:sz="0" w:space="0" w:color="auto"/>
      </w:divBdr>
    </w:div>
    <w:div w:id="735468771">
      <w:marLeft w:val="0"/>
      <w:marRight w:val="0"/>
      <w:marTop w:val="0"/>
      <w:marBottom w:val="0"/>
      <w:divBdr>
        <w:top w:val="none" w:sz="0" w:space="0" w:color="auto"/>
        <w:left w:val="none" w:sz="0" w:space="0" w:color="auto"/>
        <w:bottom w:val="none" w:sz="0" w:space="0" w:color="auto"/>
        <w:right w:val="none" w:sz="0" w:space="0" w:color="auto"/>
      </w:divBdr>
      <w:divsChild>
        <w:div w:id="1731272741">
          <w:marLeft w:val="0"/>
          <w:marRight w:val="0"/>
          <w:marTop w:val="0"/>
          <w:marBottom w:val="0"/>
          <w:divBdr>
            <w:top w:val="none" w:sz="0" w:space="0" w:color="auto"/>
            <w:left w:val="none" w:sz="0" w:space="0" w:color="auto"/>
            <w:bottom w:val="none" w:sz="0" w:space="0" w:color="auto"/>
            <w:right w:val="none" w:sz="0" w:space="0" w:color="auto"/>
          </w:divBdr>
        </w:div>
      </w:divsChild>
    </w:div>
    <w:div w:id="735511387">
      <w:bodyDiv w:val="1"/>
      <w:marLeft w:val="0"/>
      <w:marRight w:val="0"/>
      <w:marTop w:val="0"/>
      <w:marBottom w:val="0"/>
      <w:divBdr>
        <w:top w:val="none" w:sz="0" w:space="0" w:color="auto"/>
        <w:left w:val="none" w:sz="0" w:space="0" w:color="auto"/>
        <w:bottom w:val="none" w:sz="0" w:space="0" w:color="auto"/>
        <w:right w:val="none" w:sz="0" w:space="0" w:color="auto"/>
      </w:divBdr>
    </w:div>
    <w:div w:id="735929880">
      <w:bodyDiv w:val="1"/>
      <w:marLeft w:val="0"/>
      <w:marRight w:val="0"/>
      <w:marTop w:val="0"/>
      <w:marBottom w:val="0"/>
      <w:divBdr>
        <w:top w:val="none" w:sz="0" w:space="0" w:color="auto"/>
        <w:left w:val="none" w:sz="0" w:space="0" w:color="auto"/>
        <w:bottom w:val="none" w:sz="0" w:space="0" w:color="auto"/>
        <w:right w:val="none" w:sz="0" w:space="0" w:color="auto"/>
      </w:divBdr>
    </w:div>
    <w:div w:id="736782321">
      <w:bodyDiv w:val="1"/>
      <w:marLeft w:val="0"/>
      <w:marRight w:val="0"/>
      <w:marTop w:val="0"/>
      <w:marBottom w:val="0"/>
      <w:divBdr>
        <w:top w:val="none" w:sz="0" w:space="0" w:color="auto"/>
        <w:left w:val="none" w:sz="0" w:space="0" w:color="auto"/>
        <w:bottom w:val="none" w:sz="0" w:space="0" w:color="auto"/>
        <w:right w:val="none" w:sz="0" w:space="0" w:color="auto"/>
      </w:divBdr>
    </w:div>
    <w:div w:id="736977822">
      <w:bodyDiv w:val="1"/>
      <w:marLeft w:val="0"/>
      <w:marRight w:val="0"/>
      <w:marTop w:val="0"/>
      <w:marBottom w:val="0"/>
      <w:divBdr>
        <w:top w:val="none" w:sz="0" w:space="0" w:color="auto"/>
        <w:left w:val="none" w:sz="0" w:space="0" w:color="auto"/>
        <w:bottom w:val="none" w:sz="0" w:space="0" w:color="auto"/>
        <w:right w:val="none" w:sz="0" w:space="0" w:color="auto"/>
      </w:divBdr>
    </w:div>
    <w:div w:id="737095668">
      <w:bodyDiv w:val="1"/>
      <w:marLeft w:val="0"/>
      <w:marRight w:val="0"/>
      <w:marTop w:val="0"/>
      <w:marBottom w:val="0"/>
      <w:divBdr>
        <w:top w:val="none" w:sz="0" w:space="0" w:color="auto"/>
        <w:left w:val="none" w:sz="0" w:space="0" w:color="auto"/>
        <w:bottom w:val="none" w:sz="0" w:space="0" w:color="auto"/>
        <w:right w:val="none" w:sz="0" w:space="0" w:color="auto"/>
      </w:divBdr>
    </w:div>
    <w:div w:id="738285290">
      <w:bodyDiv w:val="1"/>
      <w:marLeft w:val="0"/>
      <w:marRight w:val="0"/>
      <w:marTop w:val="0"/>
      <w:marBottom w:val="0"/>
      <w:divBdr>
        <w:top w:val="none" w:sz="0" w:space="0" w:color="auto"/>
        <w:left w:val="none" w:sz="0" w:space="0" w:color="auto"/>
        <w:bottom w:val="none" w:sz="0" w:space="0" w:color="auto"/>
        <w:right w:val="none" w:sz="0" w:space="0" w:color="auto"/>
      </w:divBdr>
    </w:div>
    <w:div w:id="738867471">
      <w:bodyDiv w:val="1"/>
      <w:marLeft w:val="0"/>
      <w:marRight w:val="0"/>
      <w:marTop w:val="0"/>
      <w:marBottom w:val="0"/>
      <w:divBdr>
        <w:top w:val="none" w:sz="0" w:space="0" w:color="auto"/>
        <w:left w:val="none" w:sz="0" w:space="0" w:color="auto"/>
        <w:bottom w:val="none" w:sz="0" w:space="0" w:color="auto"/>
        <w:right w:val="none" w:sz="0" w:space="0" w:color="auto"/>
      </w:divBdr>
    </w:div>
    <w:div w:id="739795177">
      <w:bodyDiv w:val="1"/>
      <w:marLeft w:val="0"/>
      <w:marRight w:val="0"/>
      <w:marTop w:val="0"/>
      <w:marBottom w:val="0"/>
      <w:divBdr>
        <w:top w:val="none" w:sz="0" w:space="0" w:color="auto"/>
        <w:left w:val="none" w:sz="0" w:space="0" w:color="auto"/>
        <w:bottom w:val="none" w:sz="0" w:space="0" w:color="auto"/>
        <w:right w:val="none" w:sz="0" w:space="0" w:color="auto"/>
      </w:divBdr>
    </w:div>
    <w:div w:id="740061275">
      <w:bodyDiv w:val="1"/>
      <w:marLeft w:val="0"/>
      <w:marRight w:val="0"/>
      <w:marTop w:val="0"/>
      <w:marBottom w:val="0"/>
      <w:divBdr>
        <w:top w:val="none" w:sz="0" w:space="0" w:color="auto"/>
        <w:left w:val="none" w:sz="0" w:space="0" w:color="auto"/>
        <w:bottom w:val="none" w:sz="0" w:space="0" w:color="auto"/>
        <w:right w:val="none" w:sz="0" w:space="0" w:color="auto"/>
      </w:divBdr>
    </w:div>
    <w:div w:id="740102037">
      <w:bodyDiv w:val="1"/>
      <w:marLeft w:val="0"/>
      <w:marRight w:val="0"/>
      <w:marTop w:val="0"/>
      <w:marBottom w:val="0"/>
      <w:divBdr>
        <w:top w:val="none" w:sz="0" w:space="0" w:color="auto"/>
        <w:left w:val="none" w:sz="0" w:space="0" w:color="auto"/>
        <w:bottom w:val="none" w:sz="0" w:space="0" w:color="auto"/>
        <w:right w:val="none" w:sz="0" w:space="0" w:color="auto"/>
      </w:divBdr>
    </w:div>
    <w:div w:id="741029870">
      <w:bodyDiv w:val="1"/>
      <w:marLeft w:val="0"/>
      <w:marRight w:val="0"/>
      <w:marTop w:val="0"/>
      <w:marBottom w:val="0"/>
      <w:divBdr>
        <w:top w:val="none" w:sz="0" w:space="0" w:color="auto"/>
        <w:left w:val="none" w:sz="0" w:space="0" w:color="auto"/>
        <w:bottom w:val="none" w:sz="0" w:space="0" w:color="auto"/>
        <w:right w:val="none" w:sz="0" w:space="0" w:color="auto"/>
      </w:divBdr>
    </w:div>
    <w:div w:id="741148899">
      <w:bodyDiv w:val="1"/>
      <w:marLeft w:val="0"/>
      <w:marRight w:val="0"/>
      <w:marTop w:val="0"/>
      <w:marBottom w:val="0"/>
      <w:divBdr>
        <w:top w:val="none" w:sz="0" w:space="0" w:color="auto"/>
        <w:left w:val="none" w:sz="0" w:space="0" w:color="auto"/>
        <w:bottom w:val="none" w:sz="0" w:space="0" w:color="auto"/>
        <w:right w:val="none" w:sz="0" w:space="0" w:color="auto"/>
      </w:divBdr>
    </w:div>
    <w:div w:id="741218791">
      <w:bodyDiv w:val="1"/>
      <w:marLeft w:val="0"/>
      <w:marRight w:val="0"/>
      <w:marTop w:val="0"/>
      <w:marBottom w:val="0"/>
      <w:divBdr>
        <w:top w:val="none" w:sz="0" w:space="0" w:color="auto"/>
        <w:left w:val="none" w:sz="0" w:space="0" w:color="auto"/>
        <w:bottom w:val="none" w:sz="0" w:space="0" w:color="auto"/>
        <w:right w:val="none" w:sz="0" w:space="0" w:color="auto"/>
      </w:divBdr>
      <w:divsChild>
        <w:div w:id="810051405">
          <w:marLeft w:val="0"/>
          <w:marRight w:val="0"/>
          <w:marTop w:val="0"/>
          <w:marBottom w:val="0"/>
          <w:divBdr>
            <w:top w:val="none" w:sz="0" w:space="0" w:color="auto"/>
            <w:left w:val="none" w:sz="0" w:space="0" w:color="auto"/>
            <w:bottom w:val="none" w:sz="0" w:space="15" w:color="auto"/>
            <w:right w:val="none" w:sz="0" w:space="0" w:color="auto"/>
          </w:divBdr>
        </w:div>
        <w:div w:id="906300471">
          <w:marLeft w:val="0"/>
          <w:marRight w:val="0"/>
          <w:marTop w:val="0"/>
          <w:marBottom w:val="0"/>
          <w:divBdr>
            <w:top w:val="none" w:sz="0" w:space="0" w:color="auto"/>
            <w:left w:val="none" w:sz="0" w:space="0" w:color="auto"/>
            <w:bottom w:val="none" w:sz="0" w:space="15" w:color="auto"/>
            <w:right w:val="none" w:sz="0" w:space="0" w:color="auto"/>
          </w:divBdr>
        </w:div>
      </w:divsChild>
    </w:div>
    <w:div w:id="741952448">
      <w:bodyDiv w:val="1"/>
      <w:marLeft w:val="0"/>
      <w:marRight w:val="0"/>
      <w:marTop w:val="0"/>
      <w:marBottom w:val="0"/>
      <w:divBdr>
        <w:top w:val="none" w:sz="0" w:space="0" w:color="auto"/>
        <w:left w:val="none" w:sz="0" w:space="0" w:color="auto"/>
        <w:bottom w:val="none" w:sz="0" w:space="0" w:color="auto"/>
        <w:right w:val="none" w:sz="0" w:space="0" w:color="auto"/>
      </w:divBdr>
    </w:div>
    <w:div w:id="742142781">
      <w:bodyDiv w:val="1"/>
      <w:marLeft w:val="0"/>
      <w:marRight w:val="0"/>
      <w:marTop w:val="0"/>
      <w:marBottom w:val="0"/>
      <w:divBdr>
        <w:top w:val="none" w:sz="0" w:space="0" w:color="auto"/>
        <w:left w:val="none" w:sz="0" w:space="0" w:color="auto"/>
        <w:bottom w:val="none" w:sz="0" w:space="0" w:color="auto"/>
        <w:right w:val="none" w:sz="0" w:space="0" w:color="auto"/>
      </w:divBdr>
    </w:div>
    <w:div w:id="742987860">
      <w:marLeft w:val="0"/>
      <w:marRight w:val="0"/>
      <w:marTop w:val="0"/>
      <w:marBottom w:val="0"/>
      <w:divBdr>
        <w:top w:val="none" w:sz="0" w:space="0" w:color="auto"/>
        <w:left w:val="none" w:sz="0" w:space="0" w:color="auto"/>
        <w:bottom w:val="none" w:sz="0" w:space="0" w:color="auto"/>
        <w:right w:val="none" w:sz="0" w:space="0" w:color="auto"/>
      </w:divBdr>
      <w:divsChild>
        <w:div w:id="614097491">
          <w:marLeft w:val="0"/>
          <w:marRight w:val="0"/>
          <w:marTop w:val="0"/>
          <w:marBottom w:val="0"/>
          <w:divBdr>
            <w:top w:val="none" w:sz="0" w:space="0" w:color="auto"/>
            <w:left w:val="none" w:sz="0" w:space="0" w:color="auto"/>
            <w:bottom w:val="none" w:sz="0" w:space="0" w:color="auto"/>
            <w:right w:val="none" w:sz="0" w:space="0" w:color="auto"/>
          </w:divBdr>
        </w:div>
      </w:divsChild>
    </w:div>
    <w:div w:id="742995902">
      <w:bodyDiv w:val="1"/>
      <w:marLeft w:val="0"/>
      <w:marRight w:val="0"/>
      <w:marTop w:val="0"/>
      <w:marBottom w:val="0"/>
      <w:divBdr>
        <w:top w:val="none" w:sz="0" w:space="0" w:color="auto"/>
        <w:left w:val="none" w:sz="0" w:space="0" w:color="auto"/>
        <w:bottom w:val="none" w:sz="0" w:space="0" w:color="auto"/>
        <w:right w:val="none" w:sz="0" w:space="0" w:color="auto"/>
      </w:divBdr>
    </w:div>
    <w:div w:id="743068761">
      <w:bodyDiv w:val="1"/>
      <w:marLeft w:val="0"/>
      <w:marRight w:val="0"/>
      <w:marTop w:val="0"/>
      <w:marBottom w:val="0"/>
      <w:divBdr>
        <w:top w:val="none" w:sz="0" w:space="0" w:color="auto"/>
        <w:left w:val="none" w:sz="0" w:space="0" w:color="auto"/>
        <w:bottom w:val="none" w:sz="0" w:space="0" w:color="auto"/>
        <w:right w:val="none" w:sz="0" w:space="0" w:color="auto"/>
      </w:divBdr>
      <w:divsChild>
        <w:div w:id="733505144">
          <w:marLeft w:val="0"/>
          <w:marRight w:val="0"/>
          <w:marTop w:val="0"/>
          <w:marBottom w:val="60"/>
          <w:divBdr>
            <w:top w:val="none" w:sz="0" w:space="0" w:color="auto"/>
            <w:left w:val="none" w:sz="0" w:space="0" w:color="auto"/>
            <w:bottom w:val="none" w:sz="0" w:space="0" w:color="auto"/>
            <w:right w:val="none" w:sz="0" w:space="0" w:color="auto"/>
          </w:divBdr>
        </w:div>
        <w:div w:id="1115710045">
          <w:marLeft w:val="0"/>
          <w:marRight w:val="0"/>
          <w:marTop w:val="0"/>
          <w:marBottom w:val="60"/>
          <w:divBdr>
            <w:top w:val="none" w:sz="0" w:space="0" w:color="auto"/>
            <w:left w:val="none" w:sz="0" w:space="0" w:color="auto"/>
            <w:bottom w:val="none" w:sz="0" w:space="0" w:color="auto"/>
            <w:right w:val="none" w:sz="0" w:space="0" w:color="auto"/>
          </w:divBdr>
        </w:div>
      </w:divsChild>
    </w:div>
    <w:div w:id="743337203">
      <w:marLeft w:val="0"/>
      <w:marRight w:val="0"/>
      <w:marTop w:val="0"/>
      <w:marBottom w:val="0"/>
      <w:divBdr>
        <w:top w:val="none" w:sz="0" w:space="0" w:color="auto"/>
        <w:left w:val="none" w:sz="0" w:space="0" w:color="auto"/>
        <w:bottom w:val="none" w:sz="0" w:space="0" w:color="auto"/>
        <w:right w:val="none" w:sz="0" w:space="0" w:color="auto"/>
      </w:divBdr>
      <w:divsChild>
        <w:div w:id="2084832104">
          <w:marLeft w:val="0"/>
          <w:marRight w:val="0"/>
          <w:marTop w:val="0"/>
          <w:marBottom w:val="0"/>
          <w:divBdr>
            <w:top w:val="none" w:sz="0" w:space="0" w:color="auto"/>
            <w:left w:val="none" w:sz="0" w:space="0" w:color="auto"/>
            <w:bottom w:val="none" w:sz="0" w:space="0" w:color="auto"/>
            <w:right w:val="none" w:sz="0" w:space="0" w:color="auto"/>
          </w:divBdr>
          <w:divsChild>
            <w:div w:id="82268891">
              <w:marLeft w:val="0"/>
              <w:marRight w:val="0"/>
              <w:marTop w:val="0"/>
              <w:marBottom w:val="0"/>
              <w:divBdr>
                <w:top w:val="none" w:sz="0" w:space="0" w:color="auto"/>
                <w:left w:val="none" w:sz="0" w:space="0" w:color="auto"/>
                <w:bottom w:val="none" w:sz="0" w:space="0" w:color="auto"/>
                <w:right w:val="none" w:sz="0" w:space="0" w:color="auto"/>
              </w:divBdr>
            </w:div>
            <w:div w:id="534779558">
              <w:marLeft w:val="0"/>
              <w:marRight w:val="0"/>
              <w:marTop w:val="0"/>
              <w:marBottom w:val="0"/>
              <w:divBdr>
                <w:top w:val="none" w:sz="0" w:space="0" w:color="auto"/>
                <w:left w:val="none" w:sz="0" w:space="0" w:color="auto"/>
                <w:bottom w:val="none" w:sz="0" w:space="0" w:color="auto"/>
                <w:right w:val="none" w:sz="0" w:space="0" w:color="auto"/>
              </w:divBdr>
              <w:divsChild>
                <w:div w:id="921186059">
                  <w:marLeft w:val="0"/>
                  <w:marRight w:val="0"/>
                  <w:marTop w:val="0"/>
                  <w:marBottom w:val="0"/>
                  <w:divBdr>
                    <w:top w:val="none" w:sz="0" w:space="0" w:color="auto"/>
                    <w:left w:val="none" w:sz="0" w:space="0" w:color="auto"/>
                    <w:bottom w:val="none" w:sz="0" w:space="0" w:color="auto"/>
                    <w:right w:val="none" w:sz="0" w:space="0" w:color="auto"/>
                  </w:divBdr>
                </w:div>
                <w:div w:id="105651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600205">
      <w:bodyDiv w:val="1"/>
      <w:marLeft w:val="0"/>
      <w:marRight w:val="0"/>
      <w:marTop w:val="0"/>
      <w:marBottom w:val="0"/>
      <w:divBdr>
        <w:top w:val="none" w:sz="0" w:space="0" w:color="auto"/>
        <w:left w:val="none" w:sz="0" w:space="0" w:color="auto"/>
        <w:bottom w:val="none" w:sz="0" w:space="0" w:color="auto"/>
        <w:right w:val="none" w:sz="0" w:space="0" w:color="auto"/>
      </w:divBdr>
    </w:div>
    <w:div w:id="743768488">
      <w:bodyDiv w:val="1"/>
      <w:marLeft w:val="0"/>
      <w:marRight w:val="0"/>
      <w:marTop w:val="0"/>
      <w:marBottom w:val="0"/>
      <w:divBdr>
        <w:top w:val="none" w:sz="0" w:space="0" w:color="auto"/>
        <w:left w:val="none" w:sz="0" w:space="0" w:color="auto"/>
        <w:bottom w:val="none" w:sz="0" w:space="0" w:color="auto"/>
        <w:right w:val="none" w:sz="0" w:space="0" w:color="auto"/>
      </w:divBdr>
    </w:div>
    <w:div w:id="743797996">
      <w:bodyDiv w:val="1"/>
      <w:marLeft w:val="0"/>
      <w:marRight w:val="0"/>
      <w:marTop w:val="0"/>
      <w:marBottom w:val="0"/>
      <w:divBdr>
        <w:top w:val="none" w:sz="0" w:space="0" w:color="auto"/>
        <w:left w:val="none" w:sz="0" w:space="0" w:color="auto"/>
        <w:bottom w:val="none" w:sz="0" w:space="0" w:color="auto"/>
        <w:right w:val="none" w:sz="0" w:space="0" w:color="auto"/>
      </w:divBdr>
    </w:div>
    <w:div w:id="743916020">
      <w:bodyDiv w:val="1"/>
      <w:marLeft w:val="0"/>
      <w:marRight w:val="0"/>
      <w:marTop w:val="0"/>
      <w:marBottom w:val="0"/>
      <w:divBdr>
        <w:top w:val="none" w:sz="0" w:space="0" w:color="auto"/>
        <w:left w:val="none" w:sz="0" w:space="0" w:color="auto"/>
        <w:bottom w:val="none" w:sz="0" w:space="0" w:color="auto"/>
        <w:right w:val="none" w:sz="0" w:space="0" w:color="auto"/>
      </w:divBdr>
    </w:div>
    <w:div w:id="744842141">
      <w:bodyDiv w:val="1"/>
      <w:marLeft w:val="0"/>
      <w:marRight w:val="0"/>
      <w:marTop w:val="0"/>
      <w:marBottom w:val="0"/>
      <w:divBdr>
        <w:top w:val="none" w:sz="0" w:space="0" w:color="auto"/>
        <w:left w:val="none" w:sz="0" w:space="0" w:color="auto"/>
        <w:bottom w:val="none" w:sz="0" w:space="0" w:color="auto"/>
        <w:right w:val="none" w:sz="0" w:space="0" w:color="auto"/>
      </w:divBdr>
      <w:divsChild>
        <w:div w:id="993988427">
          <w:marLeft w:val="0"/>
          <w:marRight w:val="0"/>
          <w:marTop w:val="0"/>
          <w:marBottom w:val="0"/>
          <w:divBdr>
            <w:top w:val="none" w:sz="0" w:space="0" w:color="auto"/>
            <w:left w:val="none" w:sz="0" w:space="0" w:color="auto"/>
            <w:bottom w:val="none" w:sz="0" w:space="0" w:color="auto"/>
            <w:right w:val="none" w:sz="0" w:space="0" w:color="auto"/>
          </w:divBdr>
          <w:divsChild>
            <w:div w:id="1560047478">
              <w:marLeft w:val="0"/>
              <w:marRight w:val="0"/>
              <w:marTop w:val="0"/>
              <w:marBottom w:val="30"/>
              <w:divBdr>
                <w:top w:val="none" w:sz="0" w:space="0" w:color="auto"/>
                <w:left w:val="none" w:sz="0" w:space="0" w:color="auto"/>
                <w:bottom w:val="none" w:sz="0" w:space="0" w:color="auto"/>
                <w:right w:val="none" w:sz="0" w:space="0" w:color="auto"/>
              </w:divBdr>
            </w:div>
          </w:divsChild>
        </w:div>
        <w:div w:id="1294865268">
          <w:marLeft w:val="60"/>
          <w:marRight w:val="0"/>
          <w:marTop w:val="0"/>
          <w:marBottom w:val="0"/>
          <w:divBdr>
            <w:top w:val="none" w:sz="0" w:space="0" w:color="auto"/>
            <w:left w:val="none" w:sz="0" w:space="0" w:color="auto"/>
            <w:bottom w:val="none" w:sz="0" w:space="0" w:color="auto"/>
            <w:right w:val="none" w:sz="0" w:space="0" w:color="auto"/>
          </w:divBdr>
        </w:div>
      </w:divsChild>
    </w:div>
    <w:div w:id="745418926">
      <w:bodyDiv w:val="1"/>
      <w:marLeft w:val="0"/>
      <w:marRight w:val="0"/>
      <w:marTop w:val="0"/>
      <w:marBottom w:val="0"/>
      <w:divBdr>
        <w:top w:val="none" w:sz="0" w:space="0" w:color="auto"/>
        <w:left w:val="none" w:sz="0" w:space="0" w:color="auto"/>
        <w:bottom w:val="none" w:sz="0" w:space="0" w:color="auto"/>
        <w:right w:val="none" w:sz="0" w:space="0" w:color="auto"/>
      </w:divBdr>
    </w:div>
    <w:div w:id="747461925">
      <w:bodyDiv w:val="1"/>
      <w:marLeft w:val="0"/>
      <w:marRight w:val="0"/>
      <w:marTop w:val="0"/>
      <w:marBottom w:val="0"/>
      <w:divBdr>
        <w:top w:val="none" w:sz="0" w:space="0" w:color="auto"/>
        <w:left w:val="none" w:sz="0" w:space="0" w:color="auto"/>
        <w:bottom w:val="none" w:sz="0" w:space="0" w:color="auto"/>
        <w:right w:val="none" w:sz="0" w:space="0" w:color="auto"/>
      </w:divBdr>
    </w:div>
    <w:div w:id="748356346">
      <w:bodyDiv w:val="1"/>
      <w:marLeft w:val="0"/>
      <w:marRight w:val="0"/>
      <w:marTop w:val="0"/>
      <w:marBottom w:val="0"/>
      <w:divBdr>
        <w:top w:val="none" w:sz="0" w:space="0" w:color="auto"/>
        <w:left w:val="none" w:sz="0" w:space="0" w:color="auto"/>
        <w:bottom w:val="none" w:sz="0" w:space="0" w:color="auto"/>
        <w:right w:val="none" w:sz="0" w:space="0" w:color="auto"/>
      </w:divBdr>
      <w:divsChild>
        <w:div w:id="795224955">
          <w:marLeft w:val="0"/>
          <w:marRight w:val="0"/>
          <w:marTop w:val="360"/>
          <w:marBottom w:val="0"/>
          <w:divBdr>
            <w:top w:val="none" w:sz="0" w:space="0" w:color="auto"/>
            <w:left w:val="none" w:sz="0" w:space="0" w:color="auto"/>
            <w:bottom w:val="none" w:sz="0" w:space="0" w:color="auto"/>
            <w:right w:val="none" w:sz="0" w:space="0" w:color="auto"/>
          </w:divBdr>
        </w:div>
      </w:divsChild>
    </w:div>
    <w:div w:id="748694846">
      <w:bodyDiv w:val="1"/>
      <w:marLeft w:val="0"/>
      <w:marRight w:val="0"/>
      <w:marTop w:val="0"/>
      <w:marBottom w:val="0"/>
      <w:divBdr>
        <w:top w:val="none" w:sz="0" w:space="0" w:color="auto"/>
        <w:left w:val="none" w:sz="0" w:space="0" w:color="auto"/>
        <w:bottom w:val="none" w:sz="0" w:space="0" w:color="auto"/>
        <w:right w:val="none" w:sz="0" w:space="0" w:color="auto"/>
      </w:divBdr>
    </w:div>
    <w:div w:id="748699434">
      <w:bodyDiv w:val="1"/>
      <w:marLeft w:val="0"/>
      <w:marRight w:val="0"/>
      <w:marTop w:val="0"/>
      <w:marBottom w:val="0"/>
      <w:divBdr>
        <w:top w:val="none" w:sz="0" w:space="0" w:color="auto"/>
        <w:left w:val="none" w:sz="0" w:space="0" w:color="auto"/>
        <w:bottom w:val="none" w:sz="0" w:space="0" w:color="auto"/>
        <w:right w:val="none" w:sz="0" w:space="0" w:color="auto"/>
      </w:divBdr>
    </w:div>
    <w:div w:id="751242119">
      <w:bodyDiv w:val="1"/>
      <w:marLeft w:val="0"/>
      <w:marRight w:val="0"/>
      <w:marTop w:val="0"/>
      <w:marBottom w:val="0"/>
      <w:divBdr>
        <w:top w:val="none" w:sz="0" w:space="0" w:color="auto"/>
        <w:left w:val="none" w:sz="0" w:space="0" w:color="auto"/>
        <w:bottom w:val="none" w:sz="0" w:space="0" w:color="auto"/>
        <w:right w:val="none" w:sz="0" w:space="0" w:color="auto"/>
      </w:divBdr>
    </w:div>
    <w:div w:id="753627572">
      <w:bodyDiv w:val="1"/>
      <w:marLeft w:val="0"/>
      <w:marRight w:val="0"/>
      <w:marTop w:val="0"/>
      <w:marBottom w:val="0"/>
      <w:divBdr>
        <w:top w:val="none" w:sz="0" w:space="0" w:color="auto"/>
        <w:left w:val="none" w:sz="0" w:space="0" w:color="auto"/>
        <w:bottom w:val="none" w:sz="0" w:space="0" w:color="auto"/>
        <w:right w:val="none" w:sz="0" w:space="0" w:color="auto"/>
      </w:divBdr>
    </w:div>
    <w:div w:id="754669700">
      <w:bodyDiv w:val="1"/>
      <w:marLeft w:val="0"/>
      <w:marRight w:val="0"/>
      <w:marTop w:val="0"/>
      <w:marBottom w:val="0"/>
      <w:divBdr>
        <w:top w:val="none" w:sz="0" w:space="0" w:color="auto"/>
        <w:left w:val="none" w:sz="0" w:space="0" w:color="auto"/>
        <w:bottom w:val="none" w:sz="0" w:space="0" w:color="auto"/>
        <w:right w:val="none" w:sz="0" w:space="0" w:color="auto"/>
      </w:divBdr>
      <w:divsChild>
        <w:div w:id="1436942867">
          <w:marLeft w:val="0"/>
          <w:marRight w:val="0"/>
          <w:marTop w:val="0"/>
          <w:marBottom w:val="0"/>
          <w:divBdr>
            <w:top w:val="none" w:sz="0" w:space="0" w:color="auto"/>
            <w:left w:val="none" w:sz="0" w:space="0" w:color="auto"/>
            <w:bottom w:val="none" w:sz="0" w:space="0" w:color="auto"/>
            <w:right w:val="none" w:sz="0" w:space="0" w:color="auto"/>
          </w:divBdr>
          <w:divsChild>
            <w:div w:id="2421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096420">
      <w:bodyDiv w:val="1"/>
      <w:marLeft w:val="0"/>
      <w:marRight w:val="0"/>
      <w:marTop w:val="0"/>
      <w:marBottom w:val="0"/>
      <w:divBdr>
        <w:top w:val="none" w:sz="0" w:space="0" w:color="auto"/>
        <w:left w:val="none" w:sz="0" w:space="0" w:color="auto"/>
        <w:bottom w:val="none" w:sz="0" w:space="0" w:color="auto"/>
        <w:right w:val="none" w:sz="0" w:space="0" w:color="auto"/>
      </w:divBdr>
      <w:divsChild>
        <w:div w:id="147283262">
          <w:marLeft w:val="60"/>
          <w:marRight w:val="0"/>
          <w:marTop w:val="0"/>
          <w:marBottom w:val="0"/>
          <w:divBdr>
            <w:top w:val="none" w:sz="0" w:space="0" w:color="auto"/>
            <w:left w:val="none" w:sz="0" w:space="0" w:color="auto"/>
            <w:bottom w:val="none" w:sz="0" w:space="0" w:color="auto"/>
            <w:right w:val="none" w:sz="0" w:space="0" w:color="auto"/>
          </w:divBdr>
        </w:div>
        <w:div w:id="1264996405">
          <w:marLeft w:val="0"/>
          <w:marRight w:val="0"/>
          <w:marTop w:val="0"/>
          <w:marBottom w:val="0"/>
          <w:divBdr>
            <w:top w:val="none" w:sz="0" w:space="0" w:color="auto"/>
            <w:left w:val="none" w:sz="0" w:space="0" w:color="auto"/>
            <w:bottom w:val="none" w:sz="0" w:space="0" w:color="auto"/>
            <w:right w:val="none" w:sz="0" w:space="0" w:color="auto"/>
          </w:divBdr>
          <w:divsChild>
            <w:div w:id="1100296918">
              <w:marLeft w:val="0"/>
              <w:marRight w:val="0"/>
              <w:marTop w:val="0"/>
              <w:marBottom w:val="15"/>
              <w:divBdr>
                <w:top w:val="none" w:sz="0" w:space="0" w:color="auto"/>
                <w:left w:val="none" w:sz="0" w:space="0" w:color="auto"/>
                <w:bottom w:val="none" w:sz="0" w:space="0" w:color="auto"/>
                <w:right w:val="none" w:sz="0" w:space="0" w:color="auto"/>
              </w:divBdr>
              <w:divsChild>
                <w:div w:id="898708388">
                  <w:marLeft w:val="45"/>
                  <w:marRight w:val="45"/>
                  <w:marTop w:val="0"/>
                  <w:marBottom w:val="0"/>
                  <w:divBdr>
                    <w:top w:val="none" w:sz="0" w:space="0" w:color="auto"/>
                    <w:left w:val="none" w:sz="0" w:space="0" w:color="auto"/>
                    <w:bottom w:val="none" w:sz="0" w:space="0" w:color="auto"/>
                    <w:right w:val="none" w:sz="0" w:space="0" w:color="auto"/>
                  </w:divBdr>
                  <w:divsChild>
                    <w:div w:id="94627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632139">
      <w:bodyDiv w:val="1"/>
      <w:marLeft w:val="0"/>
      <w:marRight w:val="0"/>
      <w:marTop w:val="0"/>
      <w:marBottom w:val="0"/>
      <w:divBdr>
        <w:top w:val="none" w:sz="0" w:space="0" w:color="auto"/>
        <w:left w:val="none" w:sz="0" w:space="0" w:color="auto"/>
        <w:bottom w:val="none" w:sz="0" w:space="0" w:color="auto"/>
        <w:right w:val="none" w:sz="0" w:space="0" w:color="auto"/>
      </w:divBdr>
    </w:div>
    <w:div w:id="757142285">
      <w:bodyDiv w:val="1"/>
      <w:marLeft w:val="0"/>
      <w:marRight w:val="0"/>
      <w:marTop w:val="0"/>
      <w:marBottom w:val="0"/>
      <w:divBdr>
        <w:top w:val="none" w:sz="0" w:space="0" w:color="auto"/>
        <w:left w:val="none" w:sz="0" w:space="0" w:color="auto"/>
        <w:bottom w:val="none" w:sz="0" w:space="0" w:color="auto"/>
        <w:right w:val="none" w:sz="0" w:space="0" w:color="auto"/>
      </w:divBdr>
      <w:divsChild>
        <w:div w:id="151724052">
          <w:marLeft w:val="0"/>
          <w:marRight w:val="0"/>
          <w:marTop w:val="0"/>
          <w:marBottom w:val="0"/>
          <w:divBdr>
            <w:top w:val="none" w:sz="0" w:space="0" w:color="auto"/>
            <w:left w:val="none" w:sz="0" w:space="0" w:color="auto"/>
            <w:bottom w:val="none" w:sz="0" w:space="0" w:color="auto"/>
            <w:right w:val="none" w:sz="0" w:space="0" w:color="auto"/>
          </w:divBdr>
        </w:div>
      </w:divsChild>
    </w:div>
    <w:div w:id="757285005">
      <w:marLeft w:val="0"/>
      <w:marRight w:val="0"/>
      <w:marTop w:val="0"/>
      <w:marBottom w:val="0"/>
      <w:divBdr>
        <w:top w:val="none" w:sz="0" w:space="0" w:color="auto"/>
        <w:left w:val="none" w:sz="0" w:space="0" w:color="auto"/>
        <w:bottom w:val="none" w:sz="0" w:space="0" w:color="auto"/>
        <w:right w:val="none" w:sz="0" w:space="0" w:color="auto"/>
      </w:divBdr>
    </w:div>
    <w:div w:id="757991178">
      <w:bodyDiv w:val="1"/>
      <w:marLeft w:val="0"/>
      <w:marRight w:val="0"/>
      <w:marTop w:val="0"/>
      <w:marBottom w:val="0"/>
      <w:divBdr>
        <w:top w:val="none" w:sz="0" w:space="0" w:color="auto"/>
        <w:left w:val="none" w:sz="0" w:space="0" w:color="auto"/>
        <w:bottom w:val="none" w:sz="0" w:space="0" w:color="auto"/>
        <w:right w:val="none" w:sz="0" w:space="0" w:color="auto"/>
      </w:divBdr>
    </w:div>
    <w:div w:id="758259663">
      <w:bodyDiv w:val="1"/>
      <w:marLeft w:val="0"/>
      <w:marRight w:val="0"/>
      <w:marTop w:val="0"/>
      <w:marBottom w:val="0"/>
      <w:divBdr>
        <w:top w:val="none" w:sz="0" w:space="0" w:color="auto"/>
        <w:left w:val="none" w:sz="0" w:space="0" w:color="auto"/>
        <w:bottom w:val="none" w:sz="0" w:space="0" w:color="auto"/>
        <w:right w:val="none" w:sz="0" w:space="0" w:color="auto"/>
      </w:divBdr>
    </w:div>
    <w:div w:id="758523912">
      <w:bodyDiv w:val="1"/>
      <w:marLeft w:val="0"/>
      <w:marRight w:val="0"/>
      <w:marTop w:val="0"/>
      <w:marBottom w:val="0"/>
      <w:divBdr>
        <w:top w:val="none" w:sz="0" w:space="0" w:color="auto"/>
        <w:left w:val="none" w:sz="0" w:space="0" w:color="auto"/>
        <w:bottom w:val="none" w:sz="0" w:space="0" w:color="auto"/>
        <w:right w:val="none" w:sz="0" w:space="0" w:color="auto"/>
      </w:divBdr>
    </w:div>
    <w:div w:id="758871412">
      <w:bodyDiv w:val="1"/>
      <w:marLeft w:val="0"/>
      <w:marRight w:val="0"/>
      <w:marTop w:val="0"/>
      <w:marBottom w:val="0"/>
      <w:divBdr>
        <w:top w:val="none" w:sz="0" w:space="0" w:color="auto"/>
        <w:left w:val="none" w:sz="0" w:space="0" w:color="auto"/>
        <w:bottom w:val="none" w:sz="0" w:space="0" w:color="auto"/>
        <w:right w:val="none" w:sz="0" w:space="0" w:color="auto"/>
      </w:divBdr>
    </w:div>
    <w:div w:id="761072379">
      <w:bodyDiv w:val="1"/>
      <w:marLeft w:val="0"/>
      <w:marRight w:val="0"/>
      <w:marTop w:val="0"/>
      <w:marBottom w:val="0"/>
      <w:divBdr>
        <w:top w:val="none" w:sz="0" w:space="0" w:color="auto"/>
        <w:left w:val="none" w:sz="0" w:space="0" w:color="auto"/>
        <w:bottom w:val="none" w:sz="0" w:space="0" w:color="auto"/>
        <w:right w:val="none" w:sz="0" w:space="0" w:color="auto"/>
      </w:divBdr>
    </w:div>
    <w:div w:id="762534217">
      <w:bodyDiv w:val="1"/>
      <w:marLeft w:val="0"/>
      <w:marRight w:val="0"/>
      <w:marTop w:val="0"/>
      <w:marBottom w:val="0"/>
      <w:divBdr>
        <w:top w:val="none" w:sz="0" w:space="0" w:color="auto"/>
        <w:left w:val="none" w:sz="0" w:space="0" w:color="auto"/>
        <w:bottom w:val="none" w:sz="0" w:space="0" w:color="auto"/>
        <w:right w:val="none" w:sz="0" w:space="0" w:color="auto"/>
      </w:divBdr>
    </w:div>
    <w:div w:id="762843298">
      <w:bodyDiv w:val="1"/>
      <w:marLeft w:val="0"/>
      <w:marRight w:val="0"/>
      <w:marTop w:val="0"/>
      <w:marBottom w:val="0"/>
      <w:divBdr>
        <w:top w:val="none" w:sz="0" w:space="0" w:color="auto"/>
        <w:left w:val="none" w:sz="0" w:space="0" w:color="auto"/>
        <w:bottom w:val="none" w:sz="0" w:space="0" w:color="auto"/>
        <w:right w:val="none" w:sz="0" w:space="0" w:color="auto"/>
      </w:divBdr>
    </w:div>
    <w:div w:id="763301886">
      <w:bodyDiv w:val="1"/>
      <w:marLeft w:val="0"/>
      <w:marRight w:val="0"/>
      <w:marTop w:val="0"/>
      <w:marBottom w:val="0"/>
      <w:divBdr>
        <w:top w:val="none" w:sz="0" w:space="0" w:color="auto"/>
        <w:left w:val="none" w:sz="0" w:space="0" w:color="auto"/>
        <w:bottom w:val="none" w:sz="0" w:space="0" w:color="auto"/>
        <w:right w:val="none" w:sz="0" w:space="0" w:color="auto"/>
      </w:divBdr>
      <w:divsChild>
        <w:div w:id="1954436260">
          <w:marLeft w:val="0"/>
          <w:marRight w:val="0"/>
          <w:marTop w:val="0"/>
          <w:marBottom w:val="0"/>
          <w:divBdr>
            <w:top w:val="none" w:sz="0" w:space="0" w:color="auto"/>
            <w:left w:val="none" w:sz="0" w:space="0" w:color="auto"/>
            <w:bottom w:val="none" w:sz="0" w:space="0" w:color="auto"/>
            <w:right w:val="none" w:sz="0" w:space="0" w:color="auto"/>
          </w:divBdr>
        </w:div>
      </w:divsChild>
    </w:div>
    <w:div w:id="763382804">
      <w:bodyDiv w:val="1"/>
      <w:marLeft w:val="0"/>
      <w:marRight w:val="0"/>
      <w:marTop w:val="0"/>
      <w:marBottom w:val="0"/>
      <w:divBdr>
        <w:top w:val="none" w:sz="0" w:space="0" w:color="auto"/>
        <w:left w:val="none" w:sz="0" w:space="0" w:color="auto"/>
        <w:bottom w:val="none" w:sz="0" w:space="0" w:color="auto"/>
        <w:right w:val="none" w:sz="0" w:space="0" w:color="auto"/>
      </w:divBdr>
    </w:div>
    <w:div w:id="763650083">
      <w:bodyDiv w:val="1"/>
      <w:marLeft w:val="0"/>
      <w:marRight w:val="0"/>
      <w:marTop w:val="0"/>
      <w:marBottom w:val="0"/>
      <w:divBdr>
        <w:top w:val="none" w:sz="0" w:space="0" w:color="auto"/>
        <w:left w:val="none" w:sz="0" w:space="0" w:color="auto"/>
        <w:bottom w:val="none" w:sz="0" w:space="0" w:color="auto"/>
        <w:right w:val="none" w:sz="0" w:space="0" w:color="auto"/>
      </w:divBdr>
    </w:div>
    <w:div w:id="764351035">
      <w:bodyDiv w:val="1"/>
      <w:marLeft w:val="0"/>
      <w:marRight w:val="0"/>
      <w:marTop w:val="0"/>
      <w:marBottom w:val="0"/>
      <w:divBdr>
        <w:top w:val="none" w:sz="0" w:space="0" w:color="auto"/>
        <w:left w:val="none" w:sz="0" w:space="0" w:color="auto"/>
        <w:bottom w:val="none" w:sz="0" w:space="0" w:color="auto"/>
        <w:right w:val="none" w:sz="0" w:space="0" w:color="auto"/>
      </w:divBdr>
    </w:div>
    <w:div w:id="764809178">
      <w:bodyDiv w:val="1"/>
      <w:marLeft w:val="0"/>
      <w:marRight w:val="0"/>
      <w:marTop w:val="0"/>
      <w:marBottom w:val="0"/>
      <w:divBdr>
        <w:top w:val="none" w:sz="0" w:space="0" w:color="auto"/>
        <w:left w:val="none" w:sz="0" w:space="0" w:color="auto"/>
        <w:bottom w:val="none" w:sz="0" w:space="0" w:color="auto"/>
        <w:right w:val="none" w:sz="0" w:space="0" w:color="auto"/>
      </w:divBdr>
      <w:divsChild>
        <w:div w:id="1315986643">
          <w:marLeft w:val="0"/>
          <w:marRight w:val="0"/>
          <w:marTop w:val="0"/>
          <w:marBottom w:val="0"/>
          <w:divBdr>
            <w:top w:val="none" w:sz="0" w:space="0" w:color="auto"/>
            <w:left w:val="none" w:sz="0" w:space="0" w:color="auto"/>
            <w:bottom w:val="none" w:sz="0" w:space="0" w:color="auto"/>
            <w:right w:val="none" w:sz="0" w:space="0" w:color="auto"/>
          </w:divBdr>
          <w:divsChild>
            <w:div w:id="558517632">
              <w:marLeft w:val="0"/>
              <w:marRight w:val="0"/>
              <w:marTop w:val="0"/>
              <w:marBottom w:val="0"/>
              <w:divBdr>
                <w:top w:val="none" w:sz="0" w:space="0" w:color="auto"/>
                <w:left w:val="none" w:sz="0" w:space="0" w:color="auto"/>
                <w:bottom w:val="none" w:sz="0" w:space="0" w:color="auto"/>
                <w:right w:val="none" w:sz="0" w:space="0" w:color="auto"/>
              </w:divBdr>
              <w:divsChild>
                <w:div w:id="176576305">
                  <w:marLeft w:val="2760"/>
                  <w:marRight w:val="0"/>
                  <w:marTop w:val="0"/>
                  <w:marBottom w:val="225"/>
                  <w:divBdr>
                    <w:top w:val="none" w:sz="0" w:space="0" w:color="auto"/>
                    <w:left w:val="none" w:sz="0" w:space="0" w:color="auto"/>
                    <w:bottom w:val="none" w:sz="0" w:space="0" w:color="auto"/>
                    <w:right w:val="none" w:sz="0" w:space="0" w:color="auto"/>
                  </w:divBdr>
                </w:div>
                <w:div w:id="389156128">
                  <w:marLeft w:val="0"/>
                  <w:marRight w:val="150"/>
                  <w:marTop w:val="0"/>
                  <w:marBottom w:val="0"/>
                  <w:divBdr>
                    <w:top w:val="none" w:sz="0" w:space="0" w:color="auto"/>
                    <w:left w:val="none" w:sz="0" w:space="0" w:color="auto"/>
                    <w:bottom w:val="none" w:sz="0" w:space="0" w:color="auto"/>
                    <w:right w:val="none" w:sz="0" w:space="0" w:color="auto"/>
                  </w:divBdr>
                  <w:divsChild>
                    <w:div w:id="1963879983">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 w:id="1653682493">
          <w:marLeft w:val="0"/>
          <w:marRight w:val="0"/>
          <w:marTop w:val="0"/>
          <w:marBottom w:val="0"/>
          <w:divBdr>
            <w:top w:val="none" w:sz="0" w:space="0" w:color="auto"/>
            <w:left w:val="none" w:sz="0" w:space="0" w:color="auto"/>
            <w:bottom w:val="none" w:sz="0" w:space="0" w:color="auto"/>
            <w:right w:val="none" w:sz="0" w:space="0" w:color="auto"/>
          </w:divBdr>
          <w:divsChild>
            <w:div w:id="96465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224096">
      <w:bodyDiv w:val="1"/>
      <w:marLeft w:val="0"/>
      <w:marRight w:val="0"/>
      <w:marTop w:val="0"/>
      <w:marBottom w:val="0"/>
      <w:divBdr>
        <w:top w:val="none" w:sz="0" w:space="0" w:color="auto"/>
        <w:left w:val="none" w:sz="0" w:space="0" w:color="auto"/>
        <w:bottom w:val="none" w:sz="0" w:space="0" w:color="auto"/>
        <w:right w:val="none" w:sz="0" w:space="0" w:color="auto"/>
      </w:divBdr>
    </w:div>
    <w:div w:id="765268841">
      <w:bodyDiv w:val="1"/>
      <w:marLeft w:val="0"/>
      <w:marRight w:val="0"/>
      <w:marTop w:val="0"/>
      <w:marBottom w:val="0"/>
      <w:divBdr>
        <w:top w:val="none" w:sz="0" w:space="0" w:color="auto"/>
        <w:left w:val="none" w:sz="0" w:space="0" w:color="auto"/>
        <w:bottom w:val="none" w:sz="0" w:space="0" w:color="auto"/>
        <w:right w:val="none" w:sz="0" w:space="0" w:color="auto"/>
      </w:divBdr>
    </w:div>
    <w:div w:id="766073550">
      <w:bodyDiv w:val="1"/>
      <w:marLeft w:val="0"/>
      <w:marRight w:val="0"/>
      <w:marTop w:val="0"/>
      <w:marBottom w:val="0"/>
      <w:divBdr>
        <w:top w:val="none" w:sz="0" w:space="0" w:color="auto"/>
        <w:left w:val="none" w:sz="0" w:space="0" w:color="auto"/>
        <w:bottom w:val="none" w:sz="0" w:space="0" w:color="auto"/>
        <w:right w:val="none" w:sz="0" w:space="0" w:color="auto"/>
      </w:divBdr>
    </w:div>
    <w:div w:id="767432625">
      <w:bodyDiv w:val="1"/>
      <w:marLeft w:val="0"/>
      <w:marRight w:val="0"/>
      <w:marTop w:val="0"/>
      <w:marBottom w:val="0"/>
      <w:divBdr>
        <w:top w:val="none" w:sz="0" w:space="0" w:color="auto"/>
        <w:left w:val="none" w:sz="0" w:space="0" w:color="auto"/>
        <w:bottom w:val="none" w:sz="0" w:space="0" w:color="auto"/>
        <w:right w:val="none" w:sz="0" w:space="0" w:color="auto"/>
      </w:divBdr>
      <w:divsChild>
        <w:div w:id="287860975">
          <w:marLeft w:val="0"/>
          <w:marRight w:val="0"/>
          <w:marTop w:val="0"/>
          <w:marBottom w:val="60"/>
          <w:divBdr>
            <w:top w:val="none" w:sz="0" w:space="0" w:color="auto"/>
            <w:left w:val="none" w:sz="0" w:space="0" w:color="auto"/>
            <w:bottom w:val="none" w:sz="0" w:space="0" w:color="auto"/>
            <w:right w:val="none" w:sz="0" w:space="0" w:color="auto"/>
          </w:divBdr>
        </w:div>
        <w:div w:id="350498563">
          <w:marLeft w:val="0"/>
          <w:marRight w:val="0"/>
          <w:marTop w:val="0"/>
          <w:marBottom w:val="60"/>
          <w:divBdr>
            <w:top w:val="none" w:sz="0" w:space="0" w:color="auto"/>
            <w:left w:val="none" w:sz="0" w:space="0" w:color="auto"/>
            <w:bottom w:val="none" w:sz="0" w:space="0" w:color="auto"/>
            <w:right w:val="none" w:sz="0" w:space="0" w:color="auto"/>
          </w:divBdr>
        </w:div>
      </w:divsChild>
    </w:div>
    <w:div w:id="767776845">
      <w:bodyDiv w:val="1"/>
      <w:marLeft w:val="0"/>
      <w:marRight w:val="0"/>
      <w:marTop w:val="0"/>
      <w:marBottom w:val="0"/>
      <w:divBdr>
        <w:top w:val="none" w:sz="0" w:space="0" w:color="auto"/>
        <w:left w:val="none" w:sz="0" w:space="0" w:color="auto"/>
        <w:bottom w:val="none" w:sz="0" w:space="0" w:color="auto"/>
        <w:right w:val="none" w:sz="0" w:space="0" w:color="auto"/>
      </w:divBdr>
    </w:div>
    <w:div w:id="768039780">
      <w:bodyDiv w:val="1"/>
      <w:marLeft w:val="0"/>
      <w:marRight w:val="0"/>
      <w:marTop w:val="0"/>
      <w:marBottom w:val="0"/>
      <w:divBdr>
        <w:top w:val="none" w:sz="0" w:space="0" w:color="auto"/>
        <w:left w:val="none" w:sz="0" w:space="0" w:color="auto"/>
        <w:bottom w:val="none" w:sz="0" w:space="0" w:color="auto"/>
        <w:right w:val="none" w:sz="0" w:space="0" w:color="auto"/>
      </w:divBdr>
    </w:div>
    <w:div w:id="768935155">
      <w:bodyDiv w:val="1"/>
      <w:marLeft w:val="0"/>
      <w:marRight w:val="0"/>
      <w:marTop w:val="0"/>
      <w:marBottom w:val="0"/>
      <w:divBdr>
        <w:top w:val="none" w:sz="0" w:space="0" w:color="auto"/>
        <w:left w:val="none" w:sz="0" w:space="0" w:color="auto"/>
        <w:bottom w:val="none" w:sz="0" w:space="0" w:color="auto"/>
        <w:right w:val="none" w:sz="0" w:space="0" w:color="auto"/>
      </w:divBdr>
      <w:divsChild>
        <w:div w:id="1545020156">
          <w:marLeft w:val="0"/>
          <w:marRight w:val="0"/>
          <w:marTop w:val="0"/>
          <w:marBottom w:val="0"/>
          <w:divBdr>
            <w:top w:val="none" w:sz="0" w:space="0" w:color="auto"/>
            <w:left w:val="none" w:sz="0" w:space="0" w:color="auto"/>
            <w:bottom w:val="none" w:sz="0" w:space="0" w:color="auto"/>
            <w:right w:val="none" w:sz="0" w:space="0" w:color="auto"/>
          </w:divBdr>
        </w:div>
      </w:divsChild>
    </w:div>
    <w:div w:id="770050063">
      <w:bodyDiv w:val="1"/>
      <w:marLeft w:val="0"/>
      <w:marRight w:val="0"/>
      <w:marTop w:val="0"/>
      <w:marBottom w:val="0"/>
      <w:divBdr>
        <w:top w:val="none" w:sz="0" w:space="0" w:color="auto"/>
        <w:left w:val="none" w:sz="0" w:space="0" w:color="auto"/>
        <w:bottom w:val="none" w:sz="0" w:space="0" w:color="auto"/>
        <w:right w:val="none" w:sz="0" w:space="0" w:color="auto"/>
      </w:divBdr>
      <w:divsChild>
        <w:div w:id="772094722">
          <w:marLeft w:val="0"/>
          <w:marRight w:val="0"/>
          <w:marTop w:val="0"/>
          <w:marBottom w:val="75"/>
          <w:divBdr>
            <w:top w:val="none" w:sz="0" w:space="0" w:color="auto"/>
            <w:left w:val="none" w:sz="0" w:space="0" w:color="auto"/>
            <w:bottom w:val="none" w:sz="0" w:space="0" w:color="auto"/>
            <w:right w:val="none" w:sz="0" w:space="0" w:color="auto"/>
          </w:divBdr>
        </w:div>
        <w:div w:id="1183981805">
          <w:marLeft w:val="0"/>
          <w:marRight w:val="0"/>
          <w:marTop w:val="0"/>
          <w:marBottom w:val="225"/>
          <w:divBdr>
            <w:top w:val="none" w:sz="0" w:space="0" w:color="auto"/>
            <w:left w:val="none" w:sz="0" w:space="0" w:color="auto"/>
            <w:bottom w:val="none" w:sz="0" w:space="0" w:color="auto"/>
            <w:right w:val="none" w:sz="0" w:space="0" w:color="auto"/>
          </w:divBdr>
        </w:div>
        <w:div w:id="1846167321">
          <w:marLeft w:val="0"/>
          <w:marRight w:val="0"/>
          <w:marTop w:val="0"/>
          <w:marBottom w:val="75"/>
          <w:divBdr>
            <w:top w:val="none" w:sz="0" w:space="0" w:color="auto"/>
            <w:left w:val="none" w:sz="0" w:space="0" w:color="auto"/>
            <w:bottom w:val="none" w:sz="0" w:space="0" w:color="auto"/>
            <w:right w:val="none" w:sz="0" w:space="0" w:color="auto"/>
          </w:divBdr>
        </w:div>
      </w:divsChild>
    </w:div>
    <w:div w:id="770509471">
      <w:bodyDiv w:val="1"/>
      <w:marLeft w:val="0"/>
      <w:marRight w:val="0"/>
      <w:marTop w:val="0"/>
      <w:marBottom w:val="0"/>
      <w:divBdr>
        <w:top w:val="none" w:sz="0" w:space="0" w:color="auto"/>
        <w:left w:val="none" w:sz="0" w:space="0" w:color="auto"/>
        <w:bottom w:val="none" w:sz="0" w:space="0" w:color="auto"/>
        <w:right w:val="none" w:sz="0" w:space="0" w:color="auto"/>
      </w:divBdr>
    </w:div>
    <w:div w:id="770588665">
      <w:bodyDiv w:val="1"/>
      <w:marLeft w:val="0"/>
      <w:marRight w:val="0"/>
      <w:marTop w:val="0"/>
      <w:marBottom w:val="0"/>
      <w:divBdr>
        <w:top w:val="none" w:sz="0" w:space="0" w:color="auto"/>
        <w:left w:val="none" w:sz="0" w:space="0" w:color="auto"/>
        <w:bottom w:val="none" w:sz="0" w:space="0" w:color="auto"/>
        <w:right w:val="none" w:sz="0" w:space="0" w:color="auto"/>
      </w:divBdr>
    </w:div>
    <w:div w:id="770708299">
      <w:bodyDiv w:val="1"/>
      <w:marLeft w:val="0"/>
      <w:marRight w:val="0"/>
      <w:marTop w:val="0"/>
      <w:marBottom w:val="0"/>
      <w:divBdr>
        <w:top w:val="none" w:sz="0" w:space="0" w:color="auto"/>
        <w:left w:val="none" w:sz="0" w:space="0" w:color="auto"/>
        <w:bottom w:val="none" w:sz="0" w:space="0" w:color="auto"/>
        <w:right w:val="none" w:sz="0" w:space="0" w:color="auto"/>
      </w:divBdr>
      <w:divsChild>
        <w:div w:id="1884054916">
          <w:marLeft w:val="0"/>
          <w:marRight w:val="0"/>
          <w:marTop w:val="0"/>
          <w:marBottom w:val="0"/>
          <w:divBdr>
            <w:top w:val="none" w:sz="0" w:space="0" w:color="auto"/>
            <w:left w:val="none" w:sz="0" w:space="0" w:color="auto"/>
            <w:bottom w:val="none" w:sz="0" w:space="0" w:color="auto"/>
            <w:right w:val="none" w:sz="0" w:space="0" w:color="auto"/>
          </w:divBdr>
        </w:div>
      </w:divsChild>
    </w:div>
    <w:div w:id="771096986">
      <w:bodyDiv w:val="1"/>
      <w:marLeft w:val="0"/>
      <w:marRight w:val="0"/>
      <w:marTop w:val="0"/>
      <w:marBottom w:val="0"/>
      <w:divBdr>
        <w:top w:val="none" w:sz="0" w:space="0" w:color="auto"/>
        <w:left w:val="none" w:sz="0" w:space="0" w:color="auto"/>
        <w:bottom w:val="none" w:sz="0" w:space="0" w:color="auto"/>
        <w:right w:val="none" w:sz="0" w:space="0" w:color="auto"/>
      </w:divBdr>
    </w:div>
    <w:div w:id="771243272">
      <w:bodyDiv w:val="1"/>
      <w:marLeft w:val="0"/>
      <w:marRight w:val="0"/>
      <w:marTop w:val="0"/>
      <w:marBottom w:val="0"/>
      <w:divBdr>
        <w:top w:val="none" w:sz="0" w:space="0" w:color="auto"/>
        <w:left w:val="none" w:sz="0" w:space="0" w:color="auto"/>
        <w:bottom w:val="none" w:sz="0" w:space="0" w:color="auto"/>
        <w:right w:val="none" w:sz="0" w:space="0" w:color="auto"/>
      </w:divBdr>
    </w:div>
    <w:div w:id="771819244">
      <w:bodyDiv w:val="1"/>
      <w:marLeft w:val="0"/>
      <w:marRight w:val="0"/>
      <w:marTop w:val="0"/>
      <w:marBottom w:val="0"/>
      <w:divBdr>
        <w:top w:val="none" w:sz="0" w:space="0" w:color="auto"/>
        <w:left w:val="none" w:sz="0" w:space="0" w:color="auto"/>
        <w:bottom w:val="none" w:sz="0" w:space="0" w:color="auto"/>
        <w:right w:val="none" w:sz="0" w:space="0" w:color="auto"/>
      </w:divBdr>
      <w:divsChild>
        <w:div w:id="194855996">
          <w:marLeft w:val="0"/>
          <w:marRight w:val="0"/>
          <w:marTop w:val="0"/>
          <w:marBottom w:val="0"/>
          <w:divBdr>
            <w:top w:val="none" w:sz="0" w:space="0" w:color="auto"/>
            <w:left w:val="none" w:sz="0" w:space="0" w:color="auto"/>
            <w:bottom w:val="none" w:sz="0" w:space="0" w:color="auto"/>
            <w:right w:val="none" w:sz="0" w:space="0" w:color="auto"/>
          </w:divBdr>
        </w:div>
        <w:div w:id="1234698283">
          <w:marLeft w:val="0"/>
          <w:marRight w:val="0"/>
          <w:marTop w:val="0"/>
          <w:marBottom w:val="0"/>
          <w:divBdr>
            <w:top w:val="none" w:sz="0" w:space="0" w:color="auto"/>
            <w:left w:val="none" w:sz="0" w:space="0" w:color="auto"/>
            <w:bottom w:val="none" w:sz="0" w:space="0" w:color="auto"/>
            <w:right w:val="none" w:sz="0" w:space="0" w:color="auto"/>
          </w:divBdr>
        </w:div>
        <w:div w:id="1386566856">
          <w:marLeft w:val="0"/>
          <w:marRight w:val="0"/>
          <w:marTop w:val="0"/>
          <w:marBottom w:val="0"/>
          <w:divBdr>
            <w:top w:val="none" w:sz="0" w:space="0" w:color="auto"/>
            <w:left w:val="none" w:sz="0" w:space="0" w:color="auto"/>
            <w:bottom w:val="none" w:sz="0" w:space="0" w:color="auto"/>
            <w:right w:val="none" w:sz="0" w:space="0" w:color="auto"/>
          </w:divBdr>
        </w:div>
      </w:divsChild>
    </w:div>
    <w:div w:id="772945221">
      <w:bodyDiv w:val="1"/>
      <w:marLeft w:val="0"/>
      <w:marRight w:val="0"/>
      <w:marTop w:val="0"/>
      <w:marBottom w:val="0"/>
      <w:divBdr>
        <w:top w:val="none" w:sz="0" w:space="0" w:color="auto"/>
        <w:left w:val="none" w:sz="0" w:space="0" w:color="auto"/>
        <w:bottom w:val="none" w:sz="0" w:space="0" w:color="auto"/>
        <w:right w:val="none" w:sz="0" w:space="0" w:color="auto"/>
      </w:divBdr>
    </w:div>
    <w:div w:id="773980903">
      <w:marLeft w:val="0"/>
      <w:marRight w:val="0"/>
      <w:marTop w:val="150"/>
      <w:marBottom w:val="240"/>
      <w:divBdr>
        <w:top w:val="none" w:sz="0" w:space="0" w:color="auto"/>
        <w:left w:val="none" w:sz="0" w:space="0" w:color="auto"/>
        <w:bottom w:val="none" w:sz="0" w:space="0" w:color="auto"/>
        <w:right w:val="none" w:sz="0" w:space="0" w:color="auto"/>
      </w:divBdr>
    </w:div>
    <w:div w:id="774641136">
      <w:bodyDiv w:val="1"/>
      <w:marLeft w:val="0"/>
      <w:marRight w:val="0"/>
      <w:marTop w:val="0"/>
      <w:marBottom w:val="0"/>
      <w:divBdr>
        <w:top w:val="none" w:sz="0" w:space="0" w:color="auto"/>
        <w:left w:val="none" w:sz="0" w:space="0" w:color="auto"/>
        <w:bottom w:val="none" w:sz="0" w:space="0" w:color="auto"/>
        <w:right w:val="none" w:sz="0" w:space="0" w:color="auto"/>
      </w:divBdr>
    </w:div>
    <w:div w:id="775366418">
      <w:bodyDiv w:val="1"/>
      <w:marLeft w:val="0"/>
      <w:marRight w:val="0"/>
      <w:marTop w:val="0"/>
      <w:marBottom w:val="0"/>
      <w:divBdr>
        <w:top w:val="none" w:sz="0" w:space="0" w:color="auto"/>
        <w:left w:val="none" w:sz="0" w:space="0" w:color="auto"/>
        <w:bottom w:val="none" w:sz="0" w:space="0" w:color="auto"/>
        <w:right w:val="none" w:sz="0" w:space="0" w:color="auto"/>
      </w:divBdr>
    </w:div>
    <w:div w:id="775637391">
      <w:bodyDiv w:val="1"/>
      <w:marLeft w:val="0"/>
      <w:marRight w:val="0"/>
      <w:marTop w:val="0"/>
      <w:marBottom w:val="0"/>
      <w:divBdr>
        <w:top w:val="none" w:sz="0" w:space="0" w:color="auto"/>
        <w:left w:val="none" w:sz="0" w:space="0" w:color="auto"/>
        <w:bottom w:val="none" w:sz="0" w:space="0" w:color="auto"/>
        <w:right w:val="none" w:sz="0" w:space="0" w:color="auto"/>
      </w:divBdr>
    </w:div>
    <w:div w:id="776406268">
      <w:bodyDiv w:val="1"/>
      <w:marLeft w:val="0"/>
      <w:marRight w:val="0"/>
      <w:marTop w:val="0"/>
      <w:marBottom w:val="0"/>
      <w:divBdr>
        <w:top w:val="none" w:sz="0" w:space="0" w:color="auto"/>
        <w:left w:val="none" w:sz="0" w:space="0" w:color="auto"/>
        <w:bottom w:val="none" w:sz="0" w:space="0" w:color="auto"/>
        <w:right w:val="none" w:sz="0" w:space="0" w:color="auto"/>
      </w:divBdr>
    </w:div>
    <w:div w:id="777144477">
      <w:bodyDiv w:val="1"/>
      <w:marLeft w:val="0"/>
      <w:marRight w:val="0"/>
      <w:marTop w:val="0"/>
      <w:marBottom w:val="0"/>
      <w:divBdr>
        <w:top w:val="none" w:sz="0" w:space="0" w:color="auto"/>
        <w:left w:val="none" w:sz="0" w:space="0" w:color="auto"/>
        <w:bottom w:val="none" w:sz="0" w:space="0" w:color="auto"/>
        <w:right w:val="none" w:sz="0" w:space="0" w:color="auto"/>
      </w:divBdr>
    </w:div>
    <w:div w:id="778644425">
      <w:bodyDiv w:val="1"/>
      <w:marLeft w:val="0"/>
      <w:marRight w:val="0"/>
      <w:marTop w:val="0"/>
      <w:marBottom w:val="0"/>
      <w:divBdr>
        <w:top w:val="none" w:sz="0" w:space="0" w:color="auto"/>
        <w:left w:val="none" w:sz="0" w:space="0" w:color="auto"/>
        <w:bottom w:val="none" w:sz="0" w:space="0" w:color="auto"/>
        <w:right w:val="none" w:sz="0" w:space="0" w:color="auto"/>
      </w:divBdr>
    </w:div>
    <w:div w:id="779304856">
      <w:bodyDiv w:val="1"/>
      <w:marLeft w:val="0"/>
      <w:marRight w:val="0"/>
      <w:marTop w:val="0"/>
      <w:marBottom w:val="0"/>
      <w:divBdr>
        <w:top w:val="none" w:sz="0" w:space="0" w:color="auto"/>
        <w:left w:val="none" w:sz="0" w:space="0" w:color="auto"/>
        <w:bottom w:val="none" w:sz="0" w:space="0" w:color="auto"/>
        <w:right w:val="none" w:sz="0" w:space="0" w:color="auto"/>
      </w:divBdr>
    </w:div>
    <w:div w:id="779452406">
      <w:bodyDiv w:val="1"/>
      <w:marLeft w:val="0"/>
      <w:marRight w:val="0"/>
      <w:marTop w:val="0"/>
      <w:marBottom w:val="0"/>
      <w:divBdr>
        <w:top w:val="none" w:sz="0" w:space="0" w:color="auto"/>
        <w:left w:val="none" w:sz="0" w:space="0" w:color="auto"/>
        <w:bottom w:val="none" w:sz="0" w:space="0" w:color="auto"/>
        <w:right w:val="none" w:sz="0" w:space="0" w:color="auto"/>
      </w:divBdr>
      <w:divsChild>
        <w:div w:id="508133343">
          <w:marLeft w:val="0"/>
          <w:marRight w:val="0"/>
          <w:marTop w:val="0"/>
          <w:marBottom w:val="180"/>
          <w:divBdr>
            <w:top w:val="none" w:sz="0" w:space="0" w:color="auto"/>
            <w:left w:val="none" w:sz="0" w:space="0" w:color="auto"/>
            <w:bottom w:val="none" w:sz="0" w:space="0" w:color="auto"/>
            <w:right w:val="none" w:sz="0" w:space="0" w:color="auto"/>
          </w:divBdr>
        </w:div>
      </w:divsChild>
    </w:div>
    <w:div w:id="779643823">
      <w:bodyDiv w:val="1"/>
      <w:marLeft w:val="0"/>
      <w:marRight w:val="0"/>
      <w:marTop w:val="0"/>
      <w:marBottom w:val="0"/>
      <w:divBdr>
        <w:top w:val="none" w:sz="0" w:space="0" w:color="auto"/>
        <w:left w:val="none" w:sz="0" w:space="0" w:color="auto"/>
        <w:bottom w:val="none" w:sz="0" w:space="0" w:color="auto"/>
        <w:right w:val="none" w:sz="0" w:space="0" w:color="auto"/>
      </w:divBdr>
    </w:div>
    <w:div w:id="779645317">
      <w:bodyDiv w:val="1"/>
      <w:marLeft w:val="0"/>
      <w:marRight w:val="0"/>
      <w:marTop w:val="0"/>
      <w:marBottom w:val="0"/>
      <w:divBdr>
        <w:top w:val="none" w:sz="0" w:space="0" w:color="auto"/>
        <w:left w:val="none" w:sz="0" w:space="0" w:color="auto"/>
        <w:bottom w:val="none" w:sz="0" w:space="0" w:color="auto"/>
        <w:right w:val="none" w:sz="0" w:space="0" w:color="auto"/>
      </w:divBdr>
    </w:div>
    <w:div w:id="779955196">
      <w:marLeft w:val="0"/>
      <w:marRight w:val="0"/>
      <w:marTop w:val="150"/>
      <w:marBottom w:val="240"/>
      <w:divBdr>
        <w:top w:val="none" w:sz="0" w:space="0" w:color="auto"/>
        <w:left w:val="none" w:sz="0" w:space="0" w:color="auto"/>
        <w:bottom w:val="none" w:sz="0" w:space="0" w:color="auto"/>
        <w:right w:val="none" w:sz="0" w:space="0" w:color="auto"/>
      </w:divBdr>
    </w:div>
    <w:div w:id="780102635">
      <w:marLeft w:val="0"/>
      <w:marRight w:val="0"/>
      <w:marTop w:val="0"/>
      <w:marBottom w:val="0"/>
      <w:divBdr>
        <w:top w:val="none" w:sz="0" w:space="0" w:color="auto"/>
        <w:left w:val="none" w:sz="0" w:space="0" w:color="auto"/>
        <w:bottom w:val="none" w:sz="0" w:space="0" w:color="auto"/>
        <w:right w:val="none" w:sz="0" w:space="0" w:color="auto"/>
      </w:divBdr>
      <w:divsChild>
        <w:div w:id="392460664">
          <w:marLeft w:val="0"/>
          <w:marRight w:val="0"/>
          <w:marTop w:val="0"/>
          <w:marBottom w:val="0"/>
          <w:divBdr>
            <w:top w:val="none" w:sz="0" w:space="0" w:color="auto"/>
            <w:left w:val="none" w:sz="0" w:space="0" w:color="auto"/>
            <w:bottom w:val="none" w:sz="0" w:space="0" w:color="auto"/>
            <w:right w:val="none" w:sz="0" w:space="0" w:color="auto"/>
          </w:divBdr>
        </w:div>
      </w:divsChild>
    </w:div>
    <w:div w:id="780998802">
      <w:bodyDiv w:val="1"/>
      <w:marLeft w:val="0"/>
      <w:marRight w:val="0"/>
      <w:marTop w:val="0"/>
      <w:marBottom w:val="0"/>
      <w:divBdr>
        <w:top w:val="none" w:sz="0" w:space="0" w:color="auto"/>
        <w:left w:val="none" w:sz="0" w:space="0" w:color="auto"/>
        <w:bottom w:val="none" w:sz="0" w:space="0" w:color="auto"/>
        <w:right w:val="none" w:sz="0" w:space="0" w:color="auto"/>
      </w:divBdr>
    </w:div>
    <w:div w:id="781461406">
      <w:bodyDiv w:val="1"/>
      <w:marLeft w:val="0"/>
      <w:marRight w:val="0"/>
      <w:marTop w:val="0"/>
      <w:marBottom w:val="0"/>
      <w:divBdr>
        <w:top w:val="none" w:sz="0" w:space="0" w:color="auto"/>
        <w:left w:val="none" w:sz="0" w:space="0" w:color="auto"/>
        <w:bottom w:val="none" w:sz="0" w:space="0" w:color="auto"/>
        <w:right w:val="none" w:sz="0" w:space="0" w:color="auto"/>
      </w:divBdr>
    </w:div>
    <w:div w:id="781805676">
      <w:bodyDiv w:val="1"/>
      <w:marLeft w:val="0"/>
      <w:marRight w:val="0"/>
      <w:marTop w:val="0"/>
      <w:marBottom w:val="0"/>
      <w:divBdr>
        <w:top w:val="none" w:sz="0" w:space="0" w:color="auto"/>
        <w:left w:val="none" w:sz="0" w:space="0" w:color="auto"/>
        <w:bottom w:val="none" w:sz="0" w:space="0" w:color="auto"/>
        <w:right w:val="none" w:sz="0" w:space="0" w:color="auto"/>
      </w:divBdr>
      <w:divsChild>
        <w:div w:id="1768766743">
          <w:marLeft w:val="0"/>
          <w:marRight w:val="0"/>
          <w:marTop w:val="0"/>
          <w:marBottom w:val="0"/>
          <w:divBdr>
            <w:top w:val="none" w:sz="0" w:space="0" w:color="auto"/>
            <w:left w:val="none" w:sz="0" w:space="0" w:color="auto"/>
            <w:bottom w:val="none" w:sz="0" w:space="0" w:color="auto"/>
            <w:right w:val="none" w:sz="0" w:space="0" w:color="auto"/>
          </w:divBdr>
          <w:divsChild>
            <w:div w:id="146187456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81876031">
      <w:bodyDiv w:val="1"/>
      <w:marLeft w:val="0"/>
      <w:marRight w:val="0"/>
      <w:marTop w:val="0"/>
      <w:marBottom w:val="0"/>
      <w:divBdr>
        <w:top w:val="none" w:sz="0" w:space="0" w:color="auto"/>
        <w:left w:val="none" w:sz="0" w:space="0" w:color="auto"/>
        <w:bottom w:val="none" w:sz="0" w:space="0" w:color="auto"/>
        <w:right w:val="none" w:sz="0" w:space="0" w:color="auto"/>
      </w:divBdr>
    </w:div>
    <w:div w:id="782043056">
      <w:bodyDiv w:val="1"/>
      <w:marLeft w:val="0"/>
      <w:marRight w:val="0"/>
      <w:marTop w:val="0"/>
      <w:marBottom w:val="0"/>
      <w:divBdr>
        <w:top w:val="none" w:sz="0" w:space="0" w:color="auto"/>
        <w:left w:val="none" w:sz="0" w:space="0" w:color="auto"/>
        <w:bottom w:val="none" w:sz="0" w:space="0" w:color="auto"/>
        <w:right w:val="none" w:sz="0" w:space="0" w:color="auto"/>
      </w:divBdr>
      <w:divsChild>
        <w:div w:id="2011715431">
          <w:marLeft w:val="0"/>
          <w:marRight w:val="0"/>
          <w:marTop w:val="0"/>
          <w:marBottom w:val="0"/>
          <w:divBdr>
            <w:top w:val="none" w:sz="0" w:space="0" w:color="auto"/>
            <w:left w:val="none" w:sz="0" w:space="0" w:color="auto"/>
            <w:bottom w:val="none" w:sz="0" w:space="0" w:color="auto"/>
            <w:right w:val="none" w:sz="0" w:space="0" w:color="auto"/>
          </w:divBdr>
          <w:divsChild>
            <w:div w:id="358506919">
              <w:marLeft w:val="0"/>
              <w:marRight w:val="0"/>
              <w:marTop w:val="0"/>
              <w:marBottom w:val="0"/>
              <w:divBdr>
                <w:top w:val="none" w:sz="0" w:space="0" w:color="auto"/>
                <w:left w:val="none" w:sz="0" w:space="0" w:color="auto"/>
                <w:bottom w:val="none" w:sz="0" w:space="0" w:color="auto"/>
                <w:right w:val="none" w:sz="0" w:space="0" w:color="auto"/>
              </w:divBdr>
            </w:div>
            <w:div w:id="128418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188934">
      <w:bodyDiv w:val="1"/>
      <w:marLeft w:val="0"/>
      <w:marRight w:val="0"/>
      <w:marTop w:val="0"/>
      <w:marBottom w:val="0"/>
      <w:divBdr>
        <w:top w:val="none" w:sz="0" w:space="0" w:color="auto"/>
        <w:left w:val="none" w:sz="0" w:space="0" w:color="auto"/>
        <w:bottom w:val="none" w:sz="0" w:space="0" w:color="auto"/>
        <w:right w:val="none" w:sz="0" w:space="0" w:color="auto"/>
      </w:divBdr>
    </w:div>
    <w:div w:id="782576954">
      <w:bodyDiv w:val="1"/>
      <w:marLeft w:val="0"/>
      <w:marRight w:val="0"/>
      <w:marTop w:val="0"/>
      <w:marBottom w:val="0"/>
      <w:divBdr>
        <w:top w:val="none" w:sz="0" w:space="0" w:color="auto"/>
        <w:left w:val="none" w:sz="0" w:space="0" w:color="auto"/>
        <w:bottom w:val="none" w:sz="0" w:space="0" w:color="auto"/>
        <w:right w:val="none" w:sz="0" w:space="0" w:color="auto"/>
      </w:divBdr>
    </w:div>
    <w:div w:id="783810752">
      <w:bodyDiv w:val="1"/>
      <w:marLeft w:val="0"/>
      <w:marRight w:val="0"/>
      <w:marTop w:val="0"/>
      <w:marBottom w:val="0"/>
      <w:divBdr>
        <w:top w:val="none" w:sz="0" w:space="0" w:color="auto"/>
        <w:left w:val="none" w:sz="0" w:space="0" w:color="auto"/>
        <w:bottom w:val="none" w:sz="0" w:space="0" w:color="auto"/>
        <w:right w:val="none" w:sz="0" w:space="0" w:color="auto"/>
      </w:divBdr>
    </w:div>
    <w:div w:id="785545925">
      <w:bodyDiv w:val="1"/>
      <w:marLeft w:val="0"/>
      <w:marRight w:val="0"/>
      <w:marTop w:val="0"/>
      <w:marBottom w:val="0"/>
      <w:divBdr>
        <w:top w:val="none" w:sz="0" w:space="0" w:color="auto"/>
        <w:left w:val="none" w:sz="0" w:space="0" w:color="auto"/>
        <w:bottom w:val="none" w:sz="0" w:space="0" w:color="auto"/>
        <w:right w:val="none" w:sz="0" w:space="0" w:color="auto"/>
      </w:divBdr>
      <w:divsChild>
        <w:div w:id="1263802214">
          <w:marLeft w:val="0"/>
          <w:marRight w:val="0"/>
          <w:marTop w:val="0"/>
          <w:marBottom w:val="0"/>
          <w:divBdr>
            <w:top w:val="none" w:sz="0" w:space="0" w:color="auto"/>
            <w:left w:val="none" w:sz="0" w:space="0" w:color="auto"/>
            <w:bottom w:val="none" w:sz="0" w:space="0" w:color="auto"/>
            <w:right w:val="none" w:sz="0" w:space="0" w:color="auto"/>
          </w:divBdr>
          <w:divsChild>
            <w:div w:id="399447644">
              <w:marLeft w:val="0"/>
              <w:marRight w:val="0"/>
              <w:marTop w:val="0"/>
              <w:marBottom w:val="0"/>
              <w:divBdr>
                <w:top w:val="none" w:sz="0" w:space="0" w:color="auto"/>
                <w:left w:val="none" w:sz="0" w:space="0" w:color="auto"/>
                <w:bottom w:val="none" w:sz="0" w:space="0" w:color="auto"/>
                <w:right w:val="none" w:sz="0" w:space="0" w:color="auto"/>
              </w:divBdr>
              <w:divsChild>
                <w:div w:id="3270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97859">
          <w:marLeft w:val="0"/>
          <w:marRight w:val="0"/>
          <w:marTop w:val="0"/>
          <w:marBottom w:val="0"/>
          <w:divBdr>
            <w:top w:val="none" w:sz="0" w:space="0" w:color="auto"/>
            <w:left w:val="none" w:sz="0" w:space="0" w:color="auto"/>
            <w:bottom w:val="none" w:sz="0" w:space="0" w:color="auto"/>
            <w:right w:val="none" w:sz="0" w:space="0" w:color="auto"/>
          </w:divBdr>
          <w:divsChild>
            <w:div w:id="1384793867">
              <w:marLeft w:val="0"/>
              <w:marRight w:val="0"/>
              <w:marTop w:val="0"/>
              <w:marBottom w:val="0"/>
              <w:divBdr>
                <w:top w:val="none" w:sz="0" w:space="0" w:color="auto"/>
                <w:left w:val="none" w:sz="0" w:space="0" w:color="auto"/>
                <w:bottom w:val="none" w:sz="0" w:space="0" w:color="auto"/>
                <w:right w:val="none" w:sz="0" w:space="0" w:color="auto"/>
              </w:divBdr>
              <w:divsChild>
                <w:div w:id="1186485806">
                  <w:marLeft w:val="0"/>
                  <w:marRight w:val="0"/>
                  <w:marTop w:val="0"/>
                  <w:marBottom w:val="0"/>
                  <w:divBdr>
                    <w:top w:val="none" w:sz="0" w:space="0" w:color="auto"/>
                    <w:left w:val="none" w:sz="0" w:space="0" w:color="auto"/>
                    <w:bottom w:val="none" w:sz="0" w:space="0" w:color="auto"/>
                    <w:right w:val="none" w:sz="0" w:space="0" w:color="auto"/>
                  </w:divBdr>
                  <w:divsChild>
                    <w:div w:id="682240762">
                      <w:marLeft w:val="0"/>
                      <w:marRight w:val="0"/>
                      <w:marTop w:val="0"/>
                      <w:marBottom w:val="0"/>
                      <w:divBdr>
                        <w:top w:val="none" w:sz="0" w:space="0" w:color="auto"/>
                        <w:left w:val="none" w:sz="0" w:space="0" w:color="auto"/>
                        <w:bottom w:val="none" w:sz="0" w:space="0" w:color="auto"/>
                        <w:right w:val="none" w:sz="0" w:space="0" w:color="auto"/>
                      </w:divBdr>
                      <w:divsChild>
                        <w:div w:id="101221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780581">
      <w:bodyDiv w:val="1"/>
      <w:marLeft w:val="0"/>
      <w:marRight w:val="0"/>
      <w:marTop w:val="0"/>
      <w:marBottom w:val="0"/>
      <w:divBdr>
        <w:top w:val="none" w:sz="0" w:space="0" w:color="auto"/>
        <w:left w:val="none" w:sz="0" w:space="0" w:color="auto"/>
        <w:bottom w:val="none" w:sz="0" w:space="0" w:color="auto"/>
        <w:right w:val="none" w:sz="0" w:space="0" w:color="auto"/>
      </w:divBdr>
    </w:div>
    <w:div w:id="786660026">
      <w:bodyDiv w:val="1"/>
      <w:marLeft w:val="0"/>
      <w:marRight w:val="0"/>
      <w:marTop w:val="0"/>
      <w:marBottom w:val="0"/>
      <w:divBdr>
        <w:top w:val="none" w:sz="0" w:space="0" w:color="auto"/>
        <w:left w:val="none" w:sz="0" w:space="0" w:color="auto"/>
        <w:bottom w:val="none" w:sz="0" w:space="0" w:color="auto"/>
        <w:right w:val="none" w:sz="0" w:space="0" w:color="auto"/>
      </w:divBdr>
    </w:div>
    <w:div w:id="787311953">
      <w:bodyDiv w:val="1"/>
      <w:marLeft w:val="0"/>
      <w:marRight w:val="0"/>
      <w:marTop w:val="0"/>
      <w:marBottom w:val="0"/>
      <w:divBdr>
        <w:top w:val="none" w:sz="0" w:space="0" w:color="auto"/>
        <w:left w:val="none" w:sz="0" w:space="0" w:color="auto"/>
        <w:bottom w:val="none" w:sz="0" w:space="0" w:color="auto"/>
        <w:right w:val="none" w:sz="0" w:space="0" w:color="auto"/>
      </w:divBdr>
      <w:divsChild>
        <w:div w:id="951278840">
          <w:marLeft w:val="0"/>
          <w:marRight w:val="0"/>
          <w:marTop w:val="79"/>
          <w:marBottom w:val="0"/>
          <w:divBdr>
            <w:top w:val="none" w:sz="0" w:space="0" w:color="auto"/>
            <w:left w:val="none" w:sz="0" w:space="0" w:color="auto"/>
            <w:bottom w:val="none" w:sz="0" w:space="0" w:color="auto"/>
            <w:right w:val="none" w:sz="0" w:space="0" w:color="auto"/>
          </w:divBdr>
        </w:div>
      </w:divsChild>
    </w:div>
    <w:div w:id="788162878">
      <w:bodyDiv w:val="1"/>
      <w:marLeft w:val="0"/>
      <w:marRight w:val="0"/>
      <w:marTop w:val="0"/>
      <w:marBottom w:val="0"/>
      <w:divBdr>
        <w:top w:val="none" w:sz="0" w:space="0" w:color="auto"/>
        <w:left w:val="none" w:sz="0" w:space="0" w:color="auto"/>
        <w:bottom w:val="none" w:sz="0" w:space="0" w:color="auto"/>
        <w:right w:val="none" w:sz="0" w:space="0" w:color="auto"/>
      </w:divBdr>
    </w:div>
    <w:div w:id="788428433">
      <w:marLeft w:val="0"/>
      <w:marRight w:val="0"/>
      <w:marTop w:val="0"/>
      <w:marBottom w:val="0"/>
      <w:divBdr>
        <w:top w:val="none" w:sz="0" w:space="0" w:color="auto"/>
        <w:left w:val="none" w:sz="0" w:space="0" w:color="auto"/>
        <w:bottom w:val="none" w:sz="0" w:space="0" w:color="auto"/>
        <w:right w:val="none" w:sz="0" w:space="0" w:color="auto"/>
      </w:divBdr>
    </w:div>
    <w:div w:id="788477028">
      <w:bodyDiv w:val="1"/>
      <w:marLeft w:val="0"/>
      <w:marRight w:val="0"/>
      <w:marTop w:val="0"/>
      <w:marBottom w:val="0"/>
      <w:divBdr>
        <w:top w:val="none" w:sz="0" w:space="0" w:color="auto"/>
        <w:left w:val="none" w:sz="0" w:space="0" w:color="auto"/>
        <w:bottom w:val="none" w:sz="0" w:space="0" w:color="auto"/>
        <w:right w:val="none" w:sz="0" w:space="0" w:color="auto"/>
      </w:divBdr>
    </w:div>
    <w:div w:id="788940448">
      <w:bodyDiv w:val="1"/>
      <w:marLeft w:val="0"/>
      <w:marRight w:val="0"/>
      <w:marTop w:val="0"/>
      <w:marBottom w:val="0"/>
      <w:divBdr>
        <w:top w:val="none" w:sz="0" w:space="0" w:color="auto"/>
        <w:left w:val="none" w:sz="0" w:space="0" w:color="auto"/>
        <w:bottom w:val="none" w:sz="0" w:space="0" w:color="auto"/>
        <w:right w:val="none" w:sz="0" w:space="0" w:color="auto"/>
      </w:divBdr>
      <w:divsChild>
        <w:div w:id="1119033619">
          <w:marLeft w:val="60"/>
          <w:marRight w:val="0"/>
          <w:marTop w:val="0"/>
          <w:marBottom w:val="0"/>
          <w:divBdr>
            <w:top w:val="none" w:sz="0" w:space="0" w:color="auto"/>
            <w:left w:val="none" w:sz="0" w:space="0" w:color="auto"/>
            <w:bottom w:val="none" w:sz="0" w:space="0" w:color="auto"/>
            <w:right w:val="none" w:sz="0" w:space="0" w:color="auto"/>
          </w:divBdr>
        </w:div>
        <w:div w:id="2021927109">
          <w:marLeft w:val="0"/>
          <w:marRight w:val="0"/>
          <w:marTop w:val="0"/>
          <w:marBottom w:val="15"/>
          <w:divBdr>
            <w:top w:val="none" w:sz="0" w:space="0" w:color="auto"/>
            <w:left w:val="none" w:sz="0" w:space="0" w:color="auto"/>
            <w:bottom w:val="none" w:sz="0" w:space="0" w:color="auto"/>
            <w:right w:val="none" w:sz="0" w:space="0" w:color="auto"/>
          </w:divBdr>
        </w:div>
      </w:divsChild>
    </w:div>
    <w:div w:id="789737574">
      <w:bodyDiv w:val="1"/>
      <w:marLeft w:val="0"/>
      <w:marRight w:val="0"/>
      <w:marTop w:val="0"/>
      <w:marBottom w:val="0"/>
      <w:divBdr>
        <w:top w:val="none" w:sz="0" w:space="0" w:color="auto"/>
        <w:left w:val="none" w:sz="0" w:space="0" w:color="auto"/>
        <w:bottom w:val="none" w:sz="0" w:space="0" w:color="auto"/>
        <w:right w:val="none" w:sz="0" w:space="0" w:color="auto"/>
      </w:divBdr>
    </w:div>
    <w:div w:id="790512528">
      <w:bodyDiv w:val="1"/>
      <w:marLeft w:val="0"/>
      <w:marRight w:val="0"/>
      <w:marTop w:val="0"/>
      <w:marBottom w:val="0"/>
      <w:divBdr>
        <w:top w:val="none" w:sz="0" w:space="0" w:color="auto"/>
        <w:left w:val="none" w:sz="0" w:space="0" w:color="auto"/>
        <w:bottom w:val="none" w:sz="0" w:space="0" w:color="auto"/>
        <w:right w:val="none" w:sz="0" w:space="0" w:color="auto"/>
      </w:divBdr>
    </w:div>
    <w:div w:id="791243527">
      <w:bodyDiv w:val="1"/>
      <w:marLeft w:val="0"/>
      <w:marRight w:val="0"/>
      <w:marTop w:val="0"/>
      <w:marBottom w:val="0"/>
      <w:divBdr>
        <w:top w:val="none" w:sz="0" w:space="0" w:color="auto"/>
        <w:left w:val="none" w:sz="0" w:space="0" w:color="auto"/>
        <w:bottom w:val="none" w:sz="0" w:space="0" w:color="auto"/>
        <w:right w:val="none" w:sz="0" w:space="0" w:color="auto"/>
      </w:divBdr>
    </w:div>
    <w:div w:id="791901701">
      <w:bodyDiv w:val="1"/>
      <w:marLeft w:val="0"/>
      <w:marRight w:val="0"/>
      <w:marTop w:val="0"/>
      <w:marBottom w:val="0"/>
      <w:divBdr>
        <w:top w:val="none" w:sz="0" w:space="0" w:color="auto"/>
        <w:left w:val="none" w:sz="0" w:space="0" w:color="auto"/>
        <w:bottom w:val="none" w:sz="0" w:space="0" w:color="auto"/>
        <w:right w:val="none" w:sz="0" w:space="0" w:color="auto"/>
      </w:divBdr>
    </w:div>
    <w:div w:id="792408100">
      <w:bodyDiv w:val="1"/>
      <w:marLeft w:val="0"/>
      <w:marRight w:val="0"/>
      <w:marTop w:val="0"/>
      <w:marBottom w:val="0"/>
      <w:divBdr>
        <w:top w:val="none" w:sz="0" w:space="0" w:color="auto"/>
        <w:left w:val="none" w:sz="0" w:space="0" w:color="auto"/>
        <w:bottom w:val="none" w:sz="0" w:space="0" w:color="auto"/>
        <w:right w:val="none" w:sz="0" w:space="0" w:color="auto"/>
      </w:divBdr>
    </w:div>
    <w:div w:id="792482779">
      <w:bodyDiv w:val="1"/>
      <w:marLeft w:val="0"/>
      <w:marRight w:val="0"/>
      <w:marTop w:val="0"/>
      <w:marBottom w:val="0"/>
      <w:divBdr>
        <w:top w:val="none" w:sz="0" w:space="0" w:color="auto"/>
        <w:left w:val="none" w:sz="0" w:space="0" w:color="auto"/>
        <w:bottom w:val="none" w:sz="0" w:space="0" w:color="auto"/>
        <w:right w:val="none" w:sz="0" w:space="0" w:color="auto"/>
      </w:divBdr>
    </w:div>
    <w:div w:id="792559208">
      <w:bodyDiv w:val="1"/>
      <w:marLeft w:val="0"/>
      <w:marRight w:val="0"/>
      <w:marTop w:val="0"/>
      <w:marBottom w:val="0"/>
      <w:divBdr>
        <w:top w:val="none" w:sz="0" w:space="0" w:color="auto"/>
        <w:left w:val="none" w:sz="0" w:space="0" w:color="auto"/>
        <w:bottom w:val="none" w:sz="0" w:space="0" w:color="auto"/>
        <w:right w:val="none" w:sz="0" w:space="0" w:color="auto"/>
      </w:divBdr>
      <w:divsChild>
        <w:div w:id="378744456">
          <w:marLeft w:val="0"/>
          <w:marRight w:val="0"/>
          <w:marTop w:val="0"/>
          <w:marBottom w:val="0"/>
          <w:divBdr>
            <w:top w:val="none" w:sz="0" w:space="0" w:color="auto"/>
            <w:left w:val="none" w:sz="0" w:space="0" w:color="auto"/>
            <w:bottom w:val="none" w:sz="0" w:space="0" w:color="auto"/>
            <w:right w:val="none" w:sz="0" w:space="0" w:color="auto"/>
          </w:divBdr>
          <w:divsChild>
            <w:div w:id="1799647093">
              <w:marLeft w:val="0"/>
              <w:marRight w:val="0"/>
              <w:marTop w:val="0"/>
              <w:marBottom w:val="0"/>
              <w:divBdr>
                <w:top w:val="none" w:sz="0" w:space="0" w:color="auto"/>
                <w:left w:val="none" w:sz="0" w:space="0" w:color="auto"/>
                <w:bottom w:val="none" w:sz="0" w:space="0" w:color="auto"/>
                <w:right w:val="none" w:sz="0" w:space="0" w:color="auto"/>
              </w:divBdr>
            </w:div>
          </w:divsChild>
        </w:div>
        <w:div w:id="403455508">
          <w:marLeft w:val="0"/>
          <w:marRight w:val="0"/>
          <w:marTop w:val="0"/>
          <w:marBottom w:val="0"/>
          <w:divBdr>
            <w:top w:val="none" w:sz="0" w:space="0" w:color="auto"/>
            <w:left w:val="none" w:sz="0" w:space="0" w:color="auto"/>
            <w:bottom w:val="none" w:sz="0" w:space="0" w:color="auto"/>
            <w:right w:val="none" w:sz="0" w:space="0" w:color="auto"/>
          </w:divBdr>
        </w:div>
        <w:div w:id="771123371">
          <w:marLeft w:val="0"/>
          <w:marRight w:val="0"/>
          <w:marTop w:val="0"/>
          <w:marBottom w:val="0"/>
          <w:divBdr>
            <w:top w:val="none" w:sz="0" w:space="0" w:color="auto"/>
            <w:left w:val="none" w:sz="0" w:space="0" w:color="auto"/>
            <w:bottom w:val="none" w:sz="0" w:space="0" w:color="auto"/>
            <w:right w:val="none" w:sz="0" w:space="0" w:color="auto"/>
          </w:divBdr>
          <w:divsChild>
            <w:div w:id="1402750515">
              <w:marLeft w:val="0"/>
              <w:marRight w:val="0"/>
              <w:marTop w:val="0"/>
              <w:marBottom w:val="0"/>
              <w:divBdr>
                <w:top w:val="none" w:sz="0" w:space="0" w:color="auto"/>
                <w:left w:val="none" w:sz="0" w:space="0" w:color="auto"/>
                <w:bottom w:val="none" w:sz="0" w:space="0" w:color="auto"/>
                <w:right w:val="none" w:sz="0" w:space="0" w:color="auto"/>
              </w:divBdr>
              <w:divsChild>
                <w:div w:id="52228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983719">
      <w:bodyDiv w:val="1"/>
      <w:marLeft w:val="0"/>
      <w:marRight w:val="0"/>
      <w:marTop w:val="0"/>
      <w:marBottom w:val="0"/>
      <w:divBdr>
        <w:top w:val="none" w:sz="0" w:space="0" w:color="auto"/>
        <w:left w:val="none" w:sz="0" w:space="0" w:color="auto"/>
        <w:bottom w:val="none" w:sz="0" w:space="0" w:color="auto"/>
        <w:right w:val="none" w:sz="0" w:space="0" w:color="auto"/>
      </w:divBdr>
    </w:div>
    <w:div w:id="795411621">
      <w:bodyDiv w:val="1"/>
      <w:marLeft w:val="0"/>
      <w:marRight w:val="0"/>
      <w:marTop w:val="0"/>
      <w:marBottom w:val="0"/>
      <w:divBdr>
        <w:top w:val="none" w:sz="0" w:space="0" w:color="auto"/>
        <w:left w:val="none" w:sz="0" w:space="0" w:color="auto"/>
        <w:bottom w:val="none" w:sz="0" w:space="0" w:color="auto"/>
        <w:right w:val="none" w:sz="0" w:space="0" w:color="auto"/>
      </w:divBdr>
      <w:divsChild>
        <w:div w:id="590547886">
          <w:marLeft w:val="300"/>
          <w:marRight w:val="0"/>
          <w:marTop w:val="0"/>
          <w:marBottom w:val="0"/>
          <w:divBdr>
            <w:top w:val="none" w:sz="0" w:space="0" w:color="auto"/>
            <w:left w:val="none" w:sz="0" w:space="0" w:color="auto"/>
            <w:bottom w:val="none" w:sz="0" w:space="0" w:color="auto"/>
            <w:right w:val="none" w:sz="0" w:space="0" w:color="auto"/>
          </w:divBdr>
        </w:div>
      </w:divsChild>
    </w:div>
    <w:div w:id="798186508">
      <w:bodyDiv w:val="1"/>
      <w:marLeft w:val="0"/>
      <w:marRight w:val="0"/>
      <w:marTop w:val="0"/>
      <w:marBottom w:val="0"/>
      <w:divBdr>
        <w:top w:val="none" w:sz="0" w:space="0" w:color="auto"/>
        <w:left w:val="none" w:sz="0" w:space="0" w:color="auto"/>
        <w:bottom w:val="none" w:sz="0" w:space="0" w:color="auto"/>
        <w:right w:val="none" w:sz="0" w:space="0" w:color="auto"/>
      </w:divBdr>
      <w:divsChild>
        <w:div w:id="57367917">
          <w:marLeft w:val="0"/>
          <w:marRight w:val="0"/>
          <w:marTop w:val="0"/>
          <w:marBottom w:val="0"/>
          <w:divBdr>
            <w:top w:val="none" w:sz="0" w:space="0" w:color="auto"/>
            <w:left w:val="none" w:sz="0" w:space="0" w:color="auto"/>
            <w:bottom w:val="none" w:sz="0" w:space="0" w:color="auto"/>
            <w:right w:val="none" w:sz="0" w:space="0" w:color="auto"/>
          </w:divBdr>
        </w:div>
      </w:divsChild>
    </w:div>
    <w:div w:id="798450162">
      <w:bodyDiv w:val="1"/>
      <w:marLeft w:val="0"/>
      <w:marRight w:val="0"/>
      <w:marTop w:val="0"/>
      <w:marBottom w:val="0"/>
      <w:divBdr>
        <w:top w:val="none" w:sz="0" w:space="0" w:color="auto"/>
        <w:left w:val="none" w:sz="0" w:space="0" w:color="auto"/>
        <w:bottom w:val="none" w:sz="0" w:space="0" w:color="auto"/>
        <w:right w:val="none" w:sz="0" w:space="0" w:color="auto"/>
      </w:divBdr>
    </w:div>
    <w:div w:id="798646754">
      <w:bodyDiv w:val="1"/>
      <w:marLeft w:val="0"/>
      <w:marRight w:val="0"/>
      <w:marTop w:val="0"/>
      <w:marBottom w:val="0"/>
      <w:divBdr>
        <w:top w:val="none" w:sz="0" w:space="0" w:color="auto"/>
        <w:left w:val="none" w:sz="0" w:space="0" w:color="auto"/>
        <w:bottom w:val="none" w:sz="0" w:space="0" w:color="auto"/>
        <w:right w:val="none" w:sz="0" w:space="0" w:color="auto"/>
      </w:divBdr>
    </w:div>
    <w:div w:id="798691959">
      <w:bodyDiv w:val="1"/>
      <w:marLeft w:val="0"/>
      <w:marRight w:val="0"/>
      <w:marTop w:val="0"/>
      <w:marBottom w:val="0"/>
      <w:divBdr>
        <w:top w:val="none" w:sz="0" w:space="0" w:color="auto"/>
        <w:left w:val="none" w:sz="0" w:space="0" w:color="auto"/>
        <w:bottom w:val="none" w:sz="0" w:space="0" w:color="auto"/>
        <w:right w:val="none" w:sz="0" w:space="0" w:color="auto"/>
      </w:divBdr>
      <w:divsChild>
        <w:div w:id="1662922586">
          <w:marLeft w:val="0"/>
          <w:marRight w:val="0"/>
          <w:marTop w:val="300"/>
          <w:marBottom w:val="0"/>
          <w:divBdr>
            <w:top w:val="none" w:sz="0" w:space="0" w:color="auto"/>
            <w:left w:val="none" w:sz="0" w:space="0" w:color="auto"/>
            <w:bottom w:val="none" w:sz="0" w:space="0" w:color="auto"/>
            <w:right w:val="none" w:sz="0" w:space="0" w:color="auto"/>
          </w:divBdr>
        </w:div>
        <w:div w:id="2120568330">
          <w:marLeft w:val="0"/>
          <w:marRight w:val="0"/>
          <w:marTop w:val="0"/>
          <w:marBottom w:val="300"/>
          <w:divBdr>
            <w:top w:val="single" w:sz="6" w:space="5" w:color="ECECEC"/>
            <w:left w:val="none" w:sz="0" w:space="0" w:color="auto"/>
            <w:bottom w:val="single" w:sz="6" w:space="5" w:color="ECECEC"/>
            <w:right w:val="none" w:sz="0" w:space="0" w:color="auto"/>
          </w:divBdr>
          <w:divsChild>
            <w:div w:id="1201940151">
              <w:marLeft w:val="0"/>
              <w:marRight w:val="300"/>
              <w:marTop w:val="0"/>
              <w:marBottom w:val="0"/>
              <w:divBdr>
                <w:top w:val="none" w:sz="0" w:space="0" w:color="auto"/>
                <w:left w:val="none" w:sz="0" w:space="0" w:color="auto"/>
                <w:bottom w:val="none" w:sz="0" w:space="0" w:color="auto"/>
                <w:right w:val="none" w:sz="0" w:space="0" w:color="auto"/>
              </w:divBdr>
            </w:div>
            <w:div w:id="1211383509">
              <w:marLeft w:val="0"/>
              <w:marRight w:val="0"/>
              <w:marTop w:val="0"/>
              <w:marBottom w:val="0"/>
              <w:divBdr>
                <w:top w:val="none" w:sz="0" w:space="0" w:color="auto"/>
                <w:left w:val="none" w:sz="0" w:space="0" w:color="auto"/>
                <w:bottom w:val="none" w:sz="0" w:space="0" w:color="auto"/>
                <w:right w:val="none" w:sz="0" w:space="0" w:color="auto"/>
              </w:divBdr>
            </w:div>
            <w:div w:id="158206263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798914509">
      <w:bodyDiv w:val="1"/>
      <w:marLeft w:val="0"/>
      <w:marRight w:val="0"/>
      <w:marTop w:val="0"/>
      <w:marBottom w:val="0"/>
      <w:divBdr>
        <w:top w:val="none" w:sz="0" w:space="0" w:color="auto"/>
        <w:left w:val="none" w:sz="0" w:space="0" w:color="auto"/>
        <w:bottom w:val="none" w:sz="0" w:space="0" w:color="auto"/>
        <w:right w:val="none" w:sz="0" w:space="0" w:color="auto"/>
      </w:divBdr>
      <w:divsChild>
        <w:div w:id="555237213">
          <w:marLeft w:val="0"/>
          <w:marRight w:val="0"/>
          <w:marTop w:val="90"/>
          <w:marBottom w:val="75"/>
          <w:divBdr>
            <w:top w:val="none" w:sz="0" w:space="0" w:color="auto"/>
            <w:left w:val="none" w:sz="0" w:space="0" w:color="auto"/>
            <w:bottom w:val="none" w:sz="0" w:space="0" w:color="auto"/>
            <w:right w:val="none" w:sz="0" w:space="0" w:color="auto"/>
          </w:divBdr>
        </w:div>
        <w:div w:id="1870139107">
          <w:marLeft w:val="0"/>
          <w:marRight w:val="0"/>
          <w:marTop w:val="60"/>
          <w:marBottom w:val="120"/>
          <w:divBdr>
            <w:top w:val="none" w:sz="0" w:space="0" w:color="auto"/>
            <w:left w:val="none" w:sz="0" w:space="0" w:color="auto"/>
            <w:bottom w:val="none" w:sz="0" w:space="0" w:color="auto"/>
            <w:right w:val="none" w:sz="0" w:space="0" w:color="auto"/>
          </w:divBdr>
        </w:div>
      </w:divsChild>
    </w:div>
    <w:div w:id="799035669">
      <w:bodyDiv w:val="1"/>
      <w:marLeft w:val="0"/>
      <w:marRight w:val="0"/>
      <w:marTop w:val="0"/>
      <w:marBottom w:val="0"/>
      <w:divBdr>
        <w:top w:val="none" w:sz="0" w:space="0" w:color="auto"/>
        <w:left w:val="none" w:sz="0" w:space="0" w:color="auto"/>
        <w:bottom w:val="none" w:sz="0" w:space="0" w:color="auto"/>
        <w:right w:val="none" w:sz="0" w:space="0" w:color="auto"/>
      </w:divBdr>
      <w:divsChild>
        <w:div w:id="65686205">
          <w:marLeft w:val="0"/>
          <w:marRight w:val="0"/>
          <w:marTop w:val="0"/>
          <w:marBottom w:val="0"/>
          <w:divBdr>
            <w:top w:val="none" w:sz="0" w:space="0" w:color="auto"/>
            <w:left w:val="none" w:sz="0" w:space="0" w:color="auto"/>
            <w:bottom w:val="none" w:sz="0" w:space="0" w:color="auto"/>
            <w:right w:val="none" w:sz="0" w:space="0" w:color="auto"/>
          </w:divBdr>
        </w:div>
        <w:div w:id="1417559513">
          <w:marLeft w:val="0"/>
          <w:marRight w:val="0"/>
          <w:marTop w:val="0"/>
          <w:marBottom w:val="0"/>
          <w:divBdr>
            <w:top w:val="none" w:sz="0" w:space="0" w:color="auto"/>
            <w:left w:val="none" w:sz="0" w:space="0" w:color="auto"/>
            <w:bottom w:val="none" w:sz="0" w:space="0" w:color="auto"/>
            <w:right w:val="none" w:sz="0" w:space="0" w:color="auto"/>
          </w:divBdr>
        </w:div>
        <w:div w:id="1463494924">
          <w:marLeft w:val="0"/>
          <w:marRight w:val="0"/>
          <w:marTop w:val="0"/>
          <w:marBottom w:val="0"/>
          <w:divBdr>
            <w:top w:val="none" w:sz="0" w:space="0" w:color="auto"/>
            <w:left w:val="none" w:sz="0" w:space="0" w:color="auto"/>
            <w:bottom w:val="none" w:sz="0" w:space="0" w:color="auto"/>
            <w:right w:val="none" w:sz="0" w:space="0" w:color="auto"/>
          </w:divBdr>
        </w:div>
        <w:div w:id="1067647213">
          <w:marLeft w:val="0"/>
          <w:marRight w:val="0"/>
          <w:marTop w:val="0"/>
          <w:marBottom w:val="0"/>
          <w:divBdr>
            <w:top w:val="none" w:sz="0" w:space="0" w:color="auto"/>
            <w:left w:val="none" w:sz="0" w:space="0" w:color="auto"/>
            <w:bottom w:val="none" w:sz="0" w:space="0" w:color="auto"/>
            <w:right w:val="none" w:sz="0" w:space="0" w:color="auto"/>
          </w:divBdr>
        </w:div>
        <w:div w:id="51513923">
          <w:marLeft w:val="0"/>
          <w:marRight w:val="0"/>
          <w:marTop w:val="0"/>
          <w:marBottom w:val="0"/>
          <w:divBdr>
            <w:top w:val="none" w:sz="0" w:space="0" w:color="auto"/>
            <w:left w:val="none" w:sz="0" w:space="0" w:color="auto"/>
            <w:bottom w:val="none" w:sz="0" w:space="0" w:color="auto"/>
            <w:right w:val="none" w:sz="0" w:space="0" w:color="auto"/>
          </w:divBdr>
        </w:div>
        <w:div w:id="1035082425">
          <w:marLeft w:val="0"/>
          <w:marRight w:val="0"/>
          <w:marTop w:val="0"/>
          <w:marBottom w:val="0"/>
          <w:divBdr>
            <w:top w:val="none" w:sz="0" w:space="0" w:color="auto"/>
            <w:left w:val="none" w:sz="0" w:space="0" w:color="auto"/>
            <w:bottom w:val="none" w:sz="0" w:space="0" w:color="auto"/>
            <w:right w:val="none" w:sz="0" w:space="0" w:color="auto"/>
          </w:divBdr>
        </w:div>
        <w:div w:id="1172841226">
          <w:marLeft w:val="0"/>
          <w:marRight w:val="0"/>
          <w:marTop w:val="0"/>
          <w:marBottom w:val="0"/>
          <w:divBdr>
            <w:top w:val="none" w:sz="0" w:space="0" w:color="auto"/>
            <w:left w:val="none" w:sz="0" w:space="0" w:color="auto"/>
            <w:bottom w:val="none" w:sz="0" w:space="0" w:color="auto"/>
            <w:right w:val="none" w:sz="0" w:space="0" w:color="auto"/>
          </w:divBdr>
        </w:div>
        <w:div w:id="917439287">
          <w:marLeft w:val="0"/>
          <w:marRight w:val="0"/>
          <w:marTop w:val="0"/>
          <w:marBottom w:val="0"/>
          <w:divBdr>
            <w:top w:val="none" w:sz="0" w:space="0" w:color="auto"/>
            <w:left w:val="none" w:sz="0" w:space="0" w:color="auto"/>
            <w:bottom w:val="none" w:sz="0" w:space="0" w:color="auto"/>
            <w:right w:val="none" w:sz="0" w:space="0" w:color="auto"/>
          </w:divBdr>
        </w:div>
        <w:div w:id="1442646950">
          <w:marLeft w:val="0"/>
          <w:marRight w:val="0"/>
          <w:marTop w:val="0"/>
          <w:marBottom w:val="0"/>
          <w:divBdr>
            <w:top w:val="none" w:sz="0" w:space="0" w:color="auto"/>
            <w:left w:val="none" w:sz="0" w:space="0" w:color="auto"/>
            <w:bottom w:val="none" w:sz="0" w:space="0" w:color="auto"/>
            <w:right w:val="none" w:sz="0" w:space="0" w:color="auto"/>
          </w:divBdr>
        </w:div>
        <w:div w:id="1572109727">
          <w:marLeft w:val="0"/>
          <w:marRight w:val="0"/>
          <w:marTop w:val="0"/>
          <w:marBottom w:val="0"/>
          <w:divBdr>
            <w:top w:val="none" w:sz="0" w:space="0" w:color="auto"/>
            <w:left w:val="none" w:sz="0" w:space="0" w:color="auto"/>
            <w:bottom w:val="none" w:sz="0" w:space="0" w:color="auto"/>
            <w:right w:val="none" w:sz="0" w:space="0" w:color="auto"/>
          </w:divBdr>
        </w:div>
        <w:div w:id="2014185248">
          <w:marLeft w:val="0"/>
          <w:marRight w:val="0"/>
          <w:marTop w:val="0"/>
          <w:marBottom w:val="0"/>
          <w:divBdr>
            <w:top w:val="none" w:sz="0" w:space="0" w:color="auto"/>
            <w:left w:val="none" w:sz="0" w:space="0" w:color="auto"/>
            <w:bottom w:val="none" w:sz="0" w:space="0" w:color="auto"/>
            <w:right w:val="none" w:sz="0" w:space="0" w:color="auto"/>
          </w:divBdr>
        </w:div>
        <w:div w:id="1806657654">
          <w:marLeft w:val="0"/>
          <w:marRight w:val="0"/>
          <w:marTop w:val="0"/>
          <w:marBottom w:val="0"/>
          <w:divBdr>
            <w:top w:val="none" w:sz="0" w:space="0" w:color="auto"/>
            <w:left w:val="none" w:sz="0" w:space="0" w:color="auto"/>
            <w:bottom w:val="none" w:sz="0" w:space="0" w:color="auto"/>
            <w:right w:val="none" w:sz="0" w:space="0" w:color="auto"/>
          </w:divBdr>
        </w:div>
        <w:div w:id="405224028">
          <w:marLeft w:val="0"/>
          <w:marRight w:val="0"/>
          <w:marTop w:val="0"/>
          <w:marBottom w:val="0"/>
          <w:divBdr>
            <w:top w:val="none" w:sz="0" w:space="0" w:color="auto"/>
            <w:left w:val="none" w:sz="0" w:space="0" w:color="auto"/>
            <w:bottom w:val="none" w:sz="0" w:space="0" w:color="auto"/>
            <w:right w:val="none" w:sz="0" w:space="0" w:color="auto"/>
          </w:divBdr>
        </w:div>
        <w:div w:id="2144039211">
          <w:marLeft w:val="0"/>
          <w:marRight w:val="0"/>
          <w:marTop w:val="0"/>
          <w:marBottom w:val="0"/>
          <w:divBdr>
            <w:top w:val="none" w:sz="0" w:space="0" w:color="auto"/>
            <w:left w:val="none" w:sz="0" w:space="0" w:color="auto"/>
            <w:bottom w:val="none" w:sz="0" w:space="0" w:color="auto"/>
            <w:right w:val="none" w:sz="0" w:space="0" w:color="auto"/>
          </w:divBdr>
        </w:div>
        <w:div w:id="383718773">
          <w:marLeft w:val="0"/>
          <w:marRight w:val="0"/>
          <w:marTop w:val="0"/>
          <w:marBottom w:val="0"/>
          <w:divBdr>
            <w:top w:val="none" w:sz="0" w:space="0" w:color="auto"/>
            <w:left w:val="none" w:sz="0" w:space="0" w:color="auto"/>
            <w:bottom w:val="none" w:sz="0" w:space="0" w:color="auto"/>
            <w:right w:val="none" w:sz="0" w:space="0" w:color="auto"/>
          </w:divBdr>
        </w:div>
        <w:div w:id="1065954169">
          <w:marLeft w:val="0"/>
          <w:marRight w:val="0"/>
          <w:marTop w:val="0"/>
          <w:marBottom w:val="0"/>
          <w:divBdr>
            <w:top w:val="none" w:sz="0" w:space="0" w:color="auto"/>
            <w:left w:val="none" w:sz="0" w:space="0" w:color="auto"/>
            <w:bottom w:val="none" w:sz="0" w:space="0" w:color="auto"/>
            <w:right w:val="none" w:sz="0" w:space="0" w:color="auto"/>
          </w:divBdr>
        </w:div>
        <w:div w:id="1188257589">
          <w:marLeft w:val="0"/>
          <w:marRight w:val="0"/>
          <w:marTop w:val="0"/>
          <w:marBottom w:val="0"/>
          <w:divBdr>
            <w:top w:val="none" w:sz="0" w:space="0" w:color="auto"/>
            <w:left w:val="none" w:sz="0" w:space="0" w:color="auto"/>
            <w:bottom w:val="none" w:sz="0" w:space="0" w:color="auto"/>
            <w:right w:val="none" w:sz="0" w:space="0" w:color="auto"/>
          </w:divBdr>
        </w:div>
        <w:div w:id="619260891">
          <w:marLeft w:val="0"/>
          <w:marRight w:val="0"/>
          <w:marTop w:val="0"/>
          <w:marBottom w:val="0"/>
          <w:divBdr>
            <w:top w:val="none" w:sz="0" w:space="0" w:color="auto"/>
            <w:left w:val="none" w:sz="0" w:space="0" w:color="auto"/>
            <w:bottom w:val="none" w:sz="0" w:space="0" w:color="auto"/>
            <w:right w:val="none" w:sz="0" w:space="0" w:color="auto"/>
          </w:divBdr>
        </w:div>
        <w:div w:id="1982271874">
          <w:marLeft w:val="0"/>
          <w:marRight w:val="0"/>
          <w:marTop w:val="0"/>
          <w:marBottom w:val="0"/>
          <w:divBdr>
            <w:top w:val="none" w:sz="0" w:space="0" w:color="auto"/>
            <w:left w:val="none" w:sz="0" w:space="0" w:color="auto"/>
            <w:bottom w:val="none" w:sz="0" w:space="0" w:color="auto"/>
            <w:right w:val="none" w:sz="0" w:space="0" w:color="auto"/>
          </w:divBdr>
        </w:div>
      </w:divsChild>
    </w:div>
    <w:div w:id="800198268">
      <w:bodyDiv w:val="1"/>
      <w:marLeft w:val="0"/>
      <w:marRight w:val="0"/>
      <w:marTop w:val="0"/>
      <w:marBottom w:val="0"/>
      <w:divBdr>
        <w:top w:val="none" w:sz="0" w:space="0" w:color="auto"/>
        <w:left w:val="none" w:sz="0" w:space="0" w:color="auto"/>
        <w:bottom w:val="none" w:sz="0" w:space="0" w:color="auto"/>
        <w:right w:val="none" w:sz="0" w:space="0" w:color="auto"/>
      </w:divBdr>
    </w:div>
    <w:div w:id="800223232">
      <w:bodyDiv w:val="1"/>
      <w:marLeft w:val="0"/>
      <w:marRight w:val="0"/>
      <w:marTop w:val="0"/>
      <w:marBottom w:val="0"/>
      <w:divBdr>
        <w:top w:val="none" w:sz="0" w:space="0" w:color="auto"/>
        <w:left w:val="none" w:sz="0" w:space="0" w:color="auto"/>
        <w:bottom w:val="none" w:sz="0" w:space="0" w:color="auto"/>
        <w:right w:val="none" w:sz="0" w:space="0" w:color="auto"/>
      </w:divBdr>
    </w:div>
    <w:div w:id="800459319">
      <w:bodyDiv w:val="1"/>
      <w:marLeft w:val="0"/>
      <w:marRight w:val="0"/>
      <w:marTop w:val="0"/>
      <w:marBottom w:val="0"/>
      <w:divBdr>
        <w:top w:val="none" w:sz="0" w:space="0" w:color="auto"/>
        <w:left w:val="none" w:sz="0" w:space="0" w:color="auto"/>
        <w:bottom w:val="none" w:sz="0" w:space="0" w:color="auto"/>
        <w:right w:val="none" w:sz="0" w:space="0" w:color="auto"/>
      </w:divBdr>
    </w:div>
    <w:div w:id="800879614">
      <w:bodyDiv w:val="1"/>
      <w:marLeft w:val="0"/>
      <w:marRight w:val="0"/>
      <w:marTop w:val="0"/>
      <w:marBottom w:val="0"/>
      <w:divBdr>
        <w:top w:val="none" w:sz="0" w:space="0" w:color="auto"/>
        <w:left w:val="none" w:sz="0" w:space="0" w:color="auto"/>
        <w:bottom w:val="none" w:sz="0" w:space="0" w:color="auto"/>
        <w:right w:val="none" w:sz="0" w:space="0" w:color="auto"/>
      </w:divBdr>
    </w:div>
    <w:div w:id="802507822">
      <w:bodyDiv w:val="1"/>
      <w:marLeft w:val="0"/>
      <w:marRight w:val="0"/>
      <w:marTop w:val="0"/>
      <w:marBottom w:val="0"/>
      <w:divBdr>
        <w:top w:val="none" w:sz="0" w:space="0" w:color="auto"/>
        <w:left w:val="none" w:sz="0" w:space="0" w:color="auto"/>
        <w:bottom w:val="none" w:sz="0" w:space="0" w:color="auto"/>
        <w:right w:val="none" w:sz="0" w:space="0" w:color="auto"/>
      </w:divBdr>
    </w:div>
    <w:div w:id="804009541">
      <w:bodyDiv w:val="1"/>
      <w:marLeft w:val="0"/>
      <w:marRight w:val="0"/>
      <w:marTop w:val="0"/>
      <w:marBottom w:val="0"/>
      <w:divBdr>
        <w:top w:val="none" w:sz="0" w:space="0" w:color="auto"/>
        <w:left w:val="none" w:sz="0" w:space="0" w:color="auto"/>
        <w:bottom w:val="none" w:sz="0" w:space="0" w:color="auto"/>
        <w:right w:val="none" w:sz="0" w:space="0" w:color="auto"/>
      </w:divBdr>
    </w:div>
    <w:div w:id="804467382">
      <w:bodyDiv w:val="1"/>
      <w:marLeft w:val="0"/>
      <w:marRight w:val="0"/>
      <w:marTop w:val="0"/>
      <w:marBottom w:val="0"/>
      <w:divBdr>
        <w:top w:val="none" w:sz="0" w:space="0" w:color="auto"/>
        <w:left w:val="none" w:sz="0" w:space="0" w:color="auto"/>
        <w:bottom w:val="none" w:sz="0" w:space="0" w:color="auto"/>
        <w:right w:val="none" w:sz="0" w:space="0" w:color="auto"/>
      </w:divBdr>
    </w:div>
    <w:div w:id="804811853">
      <w:bodyDiv w:val="1"/>
      <w:marLeft w:val="0"/>
      <w:marRight w:val="0"/>
      <w:marTop w:val="0"/>
      <w:marBottom w:val="0"/>
      <w:divBdr>
        <w:top w:val="none" w:sz="0" w:space="0" w:color="auto"/>
        <w:left w:val="none" w:sz="0" w:space="0" w:color="auto"/>
        <w:bottom w:val="none" w:sz="0" w:space="0" w:color="auto"/>
        <w:right w:val="none" w:sz="0" w:space="0" w:color="auto"/>
      </w:divBdr>
      <w:divsChild>
        <w:div w:id="921839099">
          <w:marLeft w:val="0"/>
          <w:marRight w:val="0"/>
          <w:marTop w:val="0"/>
          <w:marBottom w:val="0"/>
          <w:divBdr>
            <w:top w:val="none" w:sz="0" w:space="0" w:color="auto"/>
            <w:left w:val="none" w:sz="0" w:space="0" w:color="auto"/>
            <w:bottom w:val="none" w:sz="0" w:space="0" w:color="auto"/>
            <w:right w:val="none" w:sz="0" w:space="0" w:color="auto"/>
          </w:divBdr>
          <w:divsChild>
            <w:div w:id="2010524533">
              <w:marLeft w:val="0"/>
              <w:marRight w:val="0"/>
              <w:marTop w:val="0"/>
              <w:marBottom w:val="0"/>
              <w:divBdr>
                <w:top w:val="none" w:sz="0" w:space="0" w:color="auto"/>
                <w:left w:val="none" w:sz="0" w:space="0" w:color="auto"/>
                <w:bottom w:val="none" w:sz="0" w:space="0" w:color="auto"/>
                <w:right w:val="none" w:sz="0" w:space="0" w:color="auto"/>
              </w:divBdr>
              <w:divsChild>
                <w:div w:id="159516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508975">
      <w:bodyDiv w:val="1"/>
      <w:marLeft w:val="0"/>
      <w:marRight w:val="0"/>
      <w:marTop w:val="0"/>
      <w:marBottom w:val="0"/>
      <w:divBdr>
        <w:top w:val="none" w:sz="0" w:space="0" w:color="auto"/>
        <w:left w:val="none" w:sz="0" w:space="0" w:color="auto"/>
        <w:bottom w:val="none" w:sz="0" w:space="0" w:color="auto"/>
        <w:right w:val="none" w:sz="0" w:space="0" w:color="auto"/>
      </w:divBdr>
    </w:div>
    <w:div w:id="807744375">
      <w:bodyDiv w:val="1"/>
      <w:marLeft w:val="0"/>
      <w:marRight w:val="0"/>
      <w:marTop w:val="0"/>
      <w:marBottom w:val="0"/>
      <w:divBdr>
        <w:top w:val="none" w:sz="0" w:space="0" w:color="auto"/>
        <w:left w:val="none" w:sz="0" w:space="0" w:color="auto"/>
        <w:bottom w:val="none" w:sz="0" w:space="0" w:color="auto"/>
        <w:right w:val="none" w:sz="0" w:space="0" w:color="auto"/>
      </w:divBdr>
    </w:div>
    <w:div w:id="807746924">
      <w:bodyDiv w:val="1"/>
      <w:marLeft w:val="0"/>
      <w:marRight w:val="0"/>
      <w:marTop w:val="0"/>
      <w:marBottom w:val="0"/>
      <w:divBdr>
        <w:top w:val="none" w:sz="0" w:space="0" w:color="auto"/>
        <w:left w:val="none" w:sz="0" w:space="0" w:color="auto"/>
        <w:bottom w:val="none" w:sz="0" w:space="0" w:color="auto"/>
        <w:right w:val="none" w:sz="0" w:space="0" w:color="auto"/>
      </w:divBdr>
    </w:div>
    <w:div w:id="807825517">
      <w:bodyDiv w:val="1"/>
      <w:marLeft w:val="0"/>
      <w:marRight w:val="0"/>
      <w:marTop w:val="0"/>
      <w:marBottom w:val="0"/>
      <w:divBdr>
        <w:top w:val="none" w:sz="0" w:space="0" w:color="auto"/>
        <w:left w:val="none" w:sz="0" w:space="0" w:color="auto"/>
        <w:bottom w:val="none" w:sz="0" w:space="0" w:color="auto"/>
        <w:right w:val="none" w:sz="0" w:space="0" w:color="auto"/>
      </w:divBdr>
    </w:div>
    <w:div w:id="808522388">
      <w:bodyDiv w:val="1"/>
      <w:marLeft w:val="0"/>
      <w:marRight w:val="0"/>
      <w:marTop w:val="0"/>
      <w:marBottom w:val="0"/>
      <w:divBdr>
        <w:top w:val="none" w:sz="0" w:space="0" w:color="auto"/>
        <w:left w:val="none" w:sz="0" w:space="0" w:color="auto"/>
        <w:bottom w:val="none" w:sz="0" w:space="0" w:color="auto"/>
        <w:right w:val="none" w:sz="0" w:space="0" w:color="auto"/>
      </w:divBdr>
      <w:divsChild>
        <w:div w:id="1161509379">
          <w:marLeft w:val="0"/>
          <w:marRight w:val="0"/>
          <w:marTop w:val="0"/>
          <w:marBottom w:val="0"/>
          <w:divBdr>
            <w:top w:val="none" w:sz="0" w:space="0" w:color="auto"/>
            <w:left w:val="none" w:sz="0" w:space="0" w:color="auto"/>
            <w:bottom w:val="none" w:sz="0" w:space="0" w:color="auto"/>
            <w:right w:val="none" w:sz="0" w:space="0" w:color="auto"/>
          </w:divBdr>
          <w:divsChild>
            <w:div w:id="378432304">
              <w:marLeft w:val="0"/>
              <w:marRight w:val="0"/>
              <w:marTop w:val="0"/>
              <w:marBottom w:val="0"/>
              <w:divBdr>
                <w:top w:val="none" w:sz="0" w:space="0" w:color="auto"/>
                <w:left w:val="none" w:sz="0" w:space="0" w:color="auto"/>
                <w:bottom w:val="none" w:sz="0" w:space="0" w:color="auto"/>
                <w:right w:val="none" w:sz="0" w:space="0" w:color="auto"/>
              </w:divBdr>
            </w:div>
            <w:div w:id="1115370808">
              <w:marLeft w:val="0"/>
              <w:marRight w:val="0"/>
              <w:marTop w:val="0"/>
              <w:marBottom w:val="0"/>
              <w:divBdr>
                <w:top w:val="none" w:sz="0" w:space="0" w:color="auto"/>
                <w:left w:val="none" w:sz="0" w:space="0" w:color="auto"/>
                <w:bottom w:val="none" w:sz="0" w:space="0" w:color="auto"/>
                <w:right w:val="none" w:sz="0" w:space="0" w:color="auto"/>
              </w:divBdr>
            </w:div>
            <w:div w:id="1034233687">
              <w:marLeft w:val="0"/>
              <w:marRight w:val="0"/>
              <w:marTop w:val="0"/>
              <w:marBottom w:val="0"/>
              <w:divBdr>
                <w:top w:val="none" w:sz="0" w:space="0" w:color="auto"/>
                <w:left w:val="none" w:sz="0" w:space="0" w:color="auto"/>
                <w:bottom w:val="none" w:sz="0" w:space="0" w:color="auto"/>
                <w:right w:val="none" w:sz="0" w:space="0" w:color="auto"/>
              </w:divBdr>
            </w:div>
          </w:divsChild>
        </w:div>
        <w:div w:id="1951160756">
          <w:marLeft w:val="0"/>
          <w:marRight w:val="0"/>
          <w:marTop w:val="0"/>
          <w:marBottom w:val="0"/>
          <w:divBdr>
            <w:top w:val="none" w:sz="0" w:space="0" w:color="auto"/>
            <w:left w:val="none" w:sz="0" w:space="0" w:color="auto"/>
            <w:bottom w:val="none" w:sz="0" w:space="0" w:color="auto"/>
            <w:right w:val="none" w:sz="0" w:space="0" w:color="auto"/>
          </w:divBdr>
          <w:divsChild>
            <w:div w:id="195696702">
              <w:marLeft w:val="0"/>
              <w:marRight w:val="0"/>
              <w:marTop w:val="0"/>
              <w:marBottom w:val="0"/>
              <w:divBdr>
                <w:top w:val="none" w:sz="0" w:space="0" w:color="auto"/>
                <w:left w:val="none" w:sz="0" w:space="0" w:color="auto"/>
                <w:bottom w:val="none" w:sz="0" w:space="0" w:color="auto"/>
                <w:right w:val="none" w:sz="0" w:space="0" w:color="auto"/>
              </w:divBdr>
            </w:div>
            <w:div w:id="145980992">
              <w:marLeft w:val="0"/>
              <w:marRight w:val="0"/>
              <w:marTop w:val="0"/>
              <w:marBottom w:val="0"/>
              <w:divBdr>
                <w:top w:val="none" w:sz="0" w:space="0" w:color="auto"/>
                <w:left w:val="none" w:sz="0" w:space="0" w:color="auto"/>
                <w:bottom w:val="none" w:sz="0" w:space="0" w:color="auto"/>
                <w:right w:val="none" w:sz="0" w:space="0" w:color="auto"/>
              </w:divBdr>
            </w:div>
            <w:div w:id="288782060">
              <w:marLeft w:val="0"/>
              <w:marRight w:val="0"/>
              <w:marTop w:val="0"/>
              <w:marBottom w:val="0"/>
              <w:divBdr>
                <w:top w:val="none" w:sz="0" w:space="0" w:color="auto"/>
                <w:left w:val="none" w:sz="0" w:space="0" w:color="auto"/>
                <w:bottom w:val="none" w:sz="0" w:space="0" w:color="auto"/>
                <w:right w:val="none" w:sz="0" w:space="0" w:color="auto"/>
              </w:divBdr>
            </w:div>
          </w:divsChild>
        </w:div>
        <w:div w:id="1814372195">
          <w:marLeft w:val="0"/>
          <w:marRight w:val="0"/>
          <w:marTop w:val="0"/>
          <w:marBottom w:val="0"/>
          <w:divBdr>
            <w:top w:val="none" w:sz="0" w:space="0" w:color="auto"/>
            <w:left w:val="none" w:sz="0" w:space="0" w:color="auto"/>
            <w:bottom w:val="none" w:sz="0" w:space="0" w:color="auto"/>
            <w:right w:val="none" w:sz="0" w:space="0" w:color="auto"/>
          </w:divBdr>
          <w:divsChild>
            <w:div w:id="1683243693">
              <w:marLeft w:val="0"/>
              <w:marRight w:val="0"/>
              <w:marTop w:val="0"/>
              <w:marBottom w:val="0"/>
              <w:divBdr>
                <w:top w:val="none" w:sz="0" w:space="0" w:color="auto"/>
                <w:left w:val="none" w:sz="0" w:space="0" w:color="auto"/>
                <w:bottom w:val="none" w:sz="0" w:space="0" w:color="auto"/>
                <w:right w:val="none" w:sz="0" w:space="0" w:color="auto"/>
              </w:divBdr>
            </w:div>
            <w:div w:id="315913181">
              <w:marLeft w:val="0"/>
              <w:marRight w:val="0"/>
              <w:marTop w:val="0"/>
              <w:marBottom w:val="0"/>
              <w:divBdr>
                <w:top w:val="none" w:sz="0" w:space="0" w:color="auto"/>
                <w:left w:val="none" w:sz="0" w:space="0" w:color="auto"/>
                <w:bottom w:val="none" w:sz="0" w:space="0" w:color="auto"/>
                <w:right w:val="none" w:sz="0" w:space="0" w:color="auto"/>
              </w:divBdr>
            </w:div>
            <w:div w:id="46153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860949">
      <w:bodyDiv w:val="1"/>
      <w:marLeft w:val="0"/>
      <w:marRight w:val="0"/>
      <w:marTop w:val="0"/>
      <w:marBottom w:val="0"/>
      <w:divBdr>
        <w:top w:val="none" w:sz="0" w:space="0" w:color="auto"/>
        <w:left w:val="none" w:sz="0" w:space="0" w:color="auto"/>
        <w:bottom w:val="none" w:sz="0" w:space="0" w:color="auto"/>
        <w:right w:val="none" w:sz="0" w:space="0" w:color="auto"/>
      </w:divBdr>
    </w:div>
    <w:div w:id="809135187">
      <w:bodyDiv w:val="1"/>
      <w:marLeft w:val="0"/>
      <w:marRight w:val="0"/>
      <w:marTop w:val="0"/>
      <w:marBottom w:val="0"/>
      <w:divBdr>
        <w:top w:val="none" w:sz="0" w:space="0" w:color="auto"/>
        <w:left w:val="none" w:sz="0" w:space="0" w:color="auto"/>
        <w:bottom w:val="none" w:sz="0" w:space="0" w:color="auto"/>
        <w:right w:val="none" w:sz="0" w:space="0" w:color="auto"/>
      </w:divBdr>
    </w:div>
    <w:div w:id="809327296">
      <w:bodyDiv w:val="1"/>
      <w:marLeft w:val="0"/>
      <w:marRight w:val="0"/>
      <w:marTop w:val="0"/>
      <w:marBottom w:val="0"/>
      <w:divBdr>
        <w:top w:val="none" w:sz="0" w:space="0" w:color="auto"/>
        <w:left w:val="none" w:sz="0" w:space="0" w:color="auto"/>
        <w:bottom w:val="none" w:sz="0" w:space="0" w:color="auto"/>
        <w:right w:val="none" w:sz="0" w:space="0" w:color="auto"/>
      </w:divBdr>
    </w:div>
    <w:div w:id="811098222">
      <w:bodyDiv w:val="1"/>
      <w:marLeft w:val="0"/>
      <w:marRight w:val="0"/>
      <w:marTop w:val="0"/>
      <w:marBottom w:val="0"/>
      <w:divBdr>
        <w:top w:val="none" w:sz="0" w:space="0" w:color="auto"/>
        <w:left w:val="none" w:sz="0" w:space="0" w:color="auto"/>
        <w:bottom w:val="none" w:sz="0" w:space="0" w:color="auto"/>
        <w:right w:val="none" w:sz="0" w:space="0" w:color="auto"/>
      </w:divBdr>
      <w:divsChild>
        <w:div w:id="1566255448">
          <w:marLeft w:val="0"/>
          <w:marRight w:val="0"/>
          <w:marTop w:val="0"/>
          <w:marBottom w:val="0"/>
          <w:divBdr>
            <w:top w:val="none" w:sz="0" w:space="0" w:color="auto"/>
            <w:left w:val="none" w:sz="0" w:space="0" w:color="auto"/>
            <w:bottom w:val="none" w:sz="0" w:space="0" w:color="auto"/>
            <w:right w:val="none" w:sz="0" w:space="0" w:color="auto"/>
          </w:divBdr>
        </w:div>
      </w:divsChild>
    </w:div>
    <w:div w:id="811218053">
      <w:bodyDiv w:val="1"/>
      <w:marLeft w:val="0"/>
      <w:marRight w:val="0"/>
      <w:marTop w:val="0"/>
      <w:marBottom w:val="0"/>
      <w:divBdr>
        <w:top w:val="none" w:sz="0" w:space="0" w:color="auto"/>
        <w:left w:val="none" w:sz="0" w:space="0" w:color="auto"/>
        <w:bottom w:val="none" w:sz="0" w:space="0" w:color="auto"/>
        <w:right w:val="none" w:sz="0" w:space="0" w:color="auto"/>
      </w:divBdr>
    </w:div>
    <w:div w:id="811950195">
      <w:bodyDiv w:val="1"/>
      <w:marLeft w:val="0"/>
      <w:marRight w:val="0"/>
      <w:marTop w:val="0"/>
      <w:marBottom w:val="0"/>
      <w:divBdr>
        <w:top w:val="none" w:sz="0" w:space="0" w:color="auto"/>
        <w:left w:val="none" w:sz="0" w:space="0" w:color="auto"/>
        <w:bottom w:val="none" w:sz="0" w:space="0" w:color="auto"/>
        <w:right w:val="none" w:sz="0" w:space="0" w:color="auto"/>
      </w:divBdr>
    </w:div>
    <w:div w:id="812022810">
      <w:bodyDiv w:val="1"/>
      <w:marLeft w:val="0"/>
      <w:marRight w:val="0"/>
      <w:marTop w:val="0"/>
      <w:marBottom w:val="0"/>
      <w:divBdr>
        <w:top w:val="none" w:sz="0" w:space="0" w:color="auto"/>
        <w:left w:val="none" w:sz="0" w:space="0" w:color="auto"/>
        <w:bottom w:val="none" w:sz="0" w:space="0" w:color="auto"/>
        <w:right w:val="none" w:sz="0" w:space="0" w:color="auto"/>
      </w:divBdr>
    </w:div>
    <w:div w:id="812453928">
      <w:bodyDiv w:val="1"/>
      <w:marLeft w:val="0"/>
      <w:marRight w:val="0"/>
      <w:marTop w:val="0"/>
      <w:marBottom w:val="0"/>
      <w:divBdr>
        <w:top w:val="none" w:sz="0" w:space="0" w:color="auto"/>
        <w:left w:val="none" w:sz="0" w:space="0" w:color="auto"/>
        <w:bottom w:val="none" w:sz="0" w:space="0" w:color="auto"/>
        <w:right w:val="none" w:sz="0" w:space="0" w:color="auto"/>
      </w:divBdr>
      <w:divsChild>
        <w:div w:id="1053965174">
          <w:marLeft w:val="0"/>
          <w:marRight w:val="0"/>
          <w:marTop w:val="0"/>
          <w:marBottom w:val="0"/>
          <w:divBdr>
            <w:top w:val="none" w:sz="0" w:space="0" w:color="auto"/>
            <w:left w:val="none" w:sz="0" w:space="0" w:color="auto"/>
            <w:bottom w:val="none" w:sz="0" w:space="0" w:color="auto"/>
            <w:right w:val="none" w:sz="0" w:space="0" w:color="auto"/>
          </w:divBdr>
        </w:div>
      </w:divsChild>
    </w:div>
    <w:div w:id="813451564">
      <w:bodyDiv w:val="1"/>
      <w:marLeft w:val="0"/>
      <w:marRight w:val="0"/>
      <w:marTop w:val="0"/>
      <w:marBottom w:val="0"/>
      <w:divBdr>
        <w:top w:val="none" w:sz="0" w:space="0" w:color="auto"/>
        <w:left w:val="none" w:sz="0" w:space="0" w:color="auto"/>
        <w:bottom w:val="none" w:sz="0" w:space="0" w:color="auto"/>
        <w:right w:val="none" w:sz="0" w:space="0" w:color="auto"/>
      </w:divBdr>
    </w:div>
    <w:div w:id="813717254">
      <w:bodyDiv w:val="1"/>
      <w:marLeft w:val="0"/>
      <w:marRight w:val="0"/>
      <w:marTop w:val="0"/>
      <w:marBottom w:val="0"/>
      <w:divBdr>
        <w:top w:val="none" w:sz="0" w:space="0" w:color="auto"/>
        <w:left w:val="none" w:sz="0" w:space="0" w:color="auto"/>
        <w:bottom w:val="none" w:sz="0" w:space="0" w:color="auto"/>
        <w:right w:val="none" w:sz="0" w:space="0" w:color="auto"/>
      </w:divBdr>
    </w:div>
    <w:div w:id="814025460">
      <w:bodyDiv w:val="1"/>
      <w:marLeft w:val="0"/>
      <w:marRight w:val="0"/>
      <w:marTop w:val="0"/>
      <w:marBottom w:val="0"/>
      <w:divBdr>
        <w:top w:val="none" w:sz="0" w:space="0" w:color="auto"/>
        <w:left w:val="none" w:sz="0" w:space="0" w:color="auto"/>
        <w:bottom w:val="none" w:sz="0" w:space="0" w:color="auto"/>
        <w:right w:val="none" w:sz="0" w:space="0" w:color="auto"/>
      </w:divBdr>
      <w:divsChild>
        <w:div w:id="1003775204">
          <w:marLeft w:val="405"/>
          <w:marRight w:val="0"/>
          <w:marTop w:val="0"/>
          <w:marBottom w:val="0"/>
          <w:divBdr>
            <w:top w:val="none" w:sz="0" w:space="0" w:color="auto"/>
            <w:left w:val="none" w:sz="0" w:space="0" w:color="auto"/>
            <w:bottom w:val="none" w:sz="0" w:space="0" w:color="auto"/>
            <w:right w:val="none" w:sz="0" w:space="0" w:color="auto"/>
          </w:divBdr>
          <w:divsChild>
            <w:div w:id="157157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335411">
      <w:bodyDiv w:val="1"/>
      <w:marLeft w:val="0"/>
      <w:marRight w:val="0"/>
      <w:marTop w:val="0"/>
      <w:marBottom w:val="0"/>
      <w:divBdr>
        <w:top w:val="none" w:sz="0" w:space="0" w:color="auto"/>
        <w:left w:val="none" w:sz="0" w:space="0" w:color="auto"/>
        <w:bottom w:val="none" w:sz="0" w:space="0" w:color="auto"/>
        <w:right w:val="none" w:sz="0" w:space="0" w:color="auto"/>
      </w:divBdr>
    </w:div>
    <w:div w:id="815418778">
      <w:bodyDiv w:val="1"/>
      <w:marLeft w:val="0"/>
      <w:marRight w:val="0"/>
      <w:marTop w:val="0"/>
      <w:marBottom w:val="0"/>
      <w:divBdr>
        <w:top w:val="none" w:sz="0" w:space="0" w:color="auto"/>
        <w:left w:val="none" w:sz="0" w:space="0" w:color="auto"/>
        <w:bottom w:val="none" w:sz="0" w:space="0" w:color="auto"/>
        <w:right w:val="none" w:sz="0" w:space="0" w:color="auto"/>
      </w:divBdr>
      <w:divsChild>
        <w:div w:id="582688107">
          <w:marLeft w:val="0"/>
          <w:marRight w:val="0"/>
          <w:marTop w:val="0"/>
          <w:marBottom w:val="0"/>
          <w:divBdr>
            <w:top w:val="none" w:sz="0" w:space="0" w:color="auto"/>
            <w:left w:val="none" w:sz="0" w:space="0" w:color="auto"/>
            <w:bottom w:val="none" w:sz="0" w:space="0" w:color="auto"/>
            <w:right w:val="none" w:sz="0" w:space="0" w:color="auto"/>
          </w:divBdr>
          <w:divsChild>
            <w:div w:id="1153792286">
              <w:marLeft w:val="0"/>
              <w:marRight w:val="0"/>
              <w:marTop w:val="0"/>
              <w:marBottom w:val="0"/>
              <w:divBdr>
                <w:top w:val="none" w:sz="0" w:space="0" w:color="auto"/>
                <w:left w:val="none" w:sz="0" w:space="0" w:color="auto"/>
                <w:bottom w:val="none" w:sz="0" w:space="0" w:color="auto"/>
                <w:right w:val="none" w:sz="0" w:space="0" w:color="auto"/>
              </w:divBdr>
              <w:divsChild>
                <w:div w:id="110823463">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604726">
      <w:bodyDiv w:val="1"/>
      <w:marLeft w:val="0"/>
      <w:marRight w:val="0"/>
      <w:marTop w:val="0"/>
      <w:marBottom w:val="0"/>
      <w:divBdr>
        <w:top w:val="none" w:sz="0" w:space="0" w:color="auto"/>
        <w:left w:val="none" w:sz="0" w:space="0" w:color="auto"/>
        <w:bottom w:val="none" w:sz="0" w:space="0" w:color="auto"/>
        <w:right w:val="none" w:sz="0" w:space="0" w:color="auto"/>
      </w:divBdr>
    </w:div>
    <w:div w:id="816727959">
      <w:bodyDiv w:val="1"/>
      <w:marLeft w:val="0"/>
      <w:marRight w:val="0"/>
      <w:marTop w:val="0"/>
      <w:marBottom w:val="0"/>
      <w:divBdr>
        <w:top w:val="none" w:sz="0" w:space="0" w:color="auto"/>
        <w:left w:val="none" w:sz="0" w:space="0" w:color="auto"/>
        <w:bottom w:val="none" w:sz="0" w:space="0" w:color="auto"/>
        <w:right w:val="none" w:sz="0" w:space="0" w:color="auto"/>
      </w:divBdr>
    </w:div>
    <w:div w:id="817382318">
      <w:bodyDiv w:val="1"/>
      <w:marLeft w:val="0"/>
      <w:marRight w:val="0"/>
      <w:marTop w:val="0"/>
      <w:marBottom w:val="0"/>
      <w:divBdr>
        <w:top w:val="none" w:sz="0" w:space="0" w:color="auto"/>
        <w:left w:val="none" w:sz="0" w:space="0" w:color="auto"/>
        <w:bottom w:val="none" w:sz="0" w:space="0" w:color="auto"/>
        <w:right w:val="none" w:sz="0" w:space="0" w:color="auto"/>
      </w:divBdr>
    </w:div>
    <w:div w:id="818229027">
      <w:bodyDiv w:val="1"/>
      <w:marLeft w:val="0"/>
      <w:marRight w:val="0"/>
      <w:marTop w:val="0"/>
      <w:marBottom w:val="0"/>
      <w:divBdr>
        <w:top w:val="none" w:sz="0" w:space="0" w:color="auto"/>
        <w:left w:val="none" w:sz="0" w:space="0" w:color="auto"/>
        <w:bottom w:val="none" w:sz="0" w:space="0" w:color="auto"/>
        <w:right w:val="none" w:sz="0" w:space="0" w:color="auto"/>
      </w:divBdr>
    </w:div>
    <w:div w:id="818612200">
      <w:bodyDiv w:val="1"/>
      <w:marLeft w:val="0"/>
      <w:marRight w:val="0"/>
      <w:marTop w:val="0"/>
      <w:marBottom w:val="0"/>
      <w:divBdr>
        <w:top w:val="none" w:sz="0" w:space="0" w:color="auto"/>
        <w:left w:val="none" w:sz="0" w:space="0" w:color="auto"/>
        <w:bottom w:val="none" w:sz="0" w:space="0" w:color="auto"/>
        <w:right w:val="none" w:sz="0" w:space="0" w:color="auto"/>
      </w:divBdr>
    </w:div>
    <w:div w:id="819467658">
      <w:bodyDiv w:val="1"/>
      <w:marLeft w:val="0"/>
      <w:marRight w:val="0"/>
      <w:marTop w:val="0"/>
      <w:marBottom w:val="0"/>
      <w:divBdr>
        <w:top w:val="none" w:sz="0" w:space="0" w:color="auto"/>
        <w:left w:val="none" w:sz="0" w:space="0" w:color="auto"/>
        <w:bottom w:val="none" w:sz="0" w:space="0" w:color="auto"/>
        <w:right w:val="none" w:sz="0" w:space="0" w:color="auto"/>
      </w:divBdr>
      <w:divsChild>
        <w:div w:id="251938619">
          <w:marLeft w:val="0"/>
          <w:marRight w:val="0"/>
          <w:marTop w:val="0"/>
          <w:marBottom w:val="0"/>
          <w:divBdr>
            <w:top w:val="none" w:sz="0" w:space="0" w:color="auto"/>
            <w:left w:val="none" w:sz="0" w:space="0" w:color="auto"/>
            <w:bottom w:val="none" w:sz="0" w:space="0" w:color="auto"/>
            <w:right w:val="none" w:sz="0" w:space="0" w:color="auto"/>
          </w:divBdr>
        </w:div>
      </w:divsChild>
    </w:div>
    <w:div w:id="819536064">
      <w:bodyDiv w:val="1"/>
      <w:marLeft w:val="0"/>
      <w:marRight w:val="0"/>
      <w:marTop w:val="0"/>
      <w:marBottom w:val="0"/>
      <w:divBdr>
        <w:top w:val="none" w:sz="0" w:space="0" w:color="auto"/>
        <w:left w:val="none" w:sz="0" w:space="0" w:color="auto"/>
        <w:bottom w:val="none" w:sz="0" w:space="0" w:color="auto"/>
        <w:right w:val="none" w:sz="0" w:space="0" w:color="auto"/>
      </w:divBdr>
    </w:div>
    <w:div w:id="820468135">
      <w:bodyDiv w:val="1"/>
      <w:marLeft w:val="0"/>
      <w:marRight w:val="0"/>
      <w:marTop w:val="0"/>
      <w:marBottom w:val="0"/>
      <w:divBdr>
        <w:top w:val="none" w:sz="0" w:space="0" w:color="auto"/>
        <w:left w:val="none" w:sz="0" w:space="0" w:color="auto"/>
        <w:bottom w:val="none" w:sz="0" w:space="0" w:color="auto"/>
        <w:right w:val="none" w:sz="0" w:space="0" w:color="auto"/>
      </w:divBdr>
      <w:divsChild>
        <w:div w:id="1964537415">
          <w:marLeft w:val="0"/>
          <w:marRight w:val="0"/>
          <w:marTop w:val="0"/>
          <w:marBottom w:val="0"/>
          <w:divBdr>
            <w:top w:val="none" w:sz="0" w:space="0" w:color="auto"/>
            <w:left w:val="none" w:sz="0" w:space="0" w:color="auto"/>
            <w:bottom w:val="single" w:sz="6" w:space="2" w:color="A6B6C3"/>
            <w:right w:val="none" w:sz="0" w:space="0" w:color="auto"/>
          </w:divBdr>
        </w:div>
      </w:divsChild>
    </w:div>
    <w:div w:id="820539644">
      <w:bodyDiv w:val="1"/>
      <w:marLeft w:val="0"/>
      <w:marRight w:val="0"/>
      <w:marTop w:val="0"/>
      <w:marBottom w:val="0"/>
      <w:divBdr>
        <w:top w:val="none" w:sz="0" w:space="0" w:color="auto"/>
        <w:left w:val="none" w:sz="0" w:space="0" w:color="auto"/>
        <w:bottom w:val="none" w:sz="0" w:space="0" w:color="auto"/>
        <w:right w:val="none" w:sz="0" w:space="0" w:color="auto"/>
      </w:divBdr>
      <w:divsChild>
        <w:div w:id="1923416722">
          <w:marLeft w:val="0"/>
          <w:marRight w:val="0"/>
          <w:marTop w:val="0"/>
          <w:marBottom w:val="0"/>
          <w:divBdr>
            <w:top w:val="none" w:sz="0" w:space="0" w:color="auto"/>
            <w:left w:val="none" w:sz="0" w:space="0" w:color="auto"/>
            <w:bottom w:val="single" w:sz="6" w:space="2" w:color="A6B6C3"/>
            <w:right w:val="none" w:sz="0" w:space="0" w:color="auto"/>
          </w:divBdr>
        </w:div>
      </w:divsChild>
    </w:div>
    <w:div w:id="820927666">
      <w:bodyDiv w:val="1"/>
      <w:marLeft w:val="0"/>
      <w:marRight w:val="0"/>
      <w:marTop w:val="0"/>
      <w:marBottom w:val="0"/>
      <w:divBdr>
        <w:top w:val="none" w:sz="0" w:space="0" w:color="auto"/>
        <w:left w:val="none" w:sz="0" w:space="0" w:color="auto"/>
        <w:bottom w:val="none" w:sz="0" w:space="0" w:color="auto"/>
        <w:right w:val="none" w:sz="0" w:space="0" w:color="auto"/>
      </w:divBdr>
    </w:div>
    <w:div w:id="821193713">
      <w:bodyDiv w:val="1"/>
      <w:marLeft w:val="0"/>
      <w:marRight w:val="0"/>
      <w:marTop w:val="0"/>
      <w:marBottom w:val="0"/>
      <w:divBdr>
        <w:top w:val="none" w:sz="0" w:space="0" w:color="auto"/>
        <w:left w:val="none" w:sz="0" w:space="0" w:color="auto"/>
        <w:bottom w:val="none" w:sz="0" w:space="0" w:color="auto"/>
        <w:right w:val="none" w:sz="0" w:space="0" w:color="auto"/>
      </w:divBdr>
    </w:div>
    <w:div w:id="821850954">
      <w:bodyDiv w:val="1"/>
      <w:marLeft w:val="0"/>
      <w:marRight w:val="0"/>
      <w:marTop w:val="0"/>
      <w:marBottom w:val="0"/>
      <w:divBdr>
        <w:top w:val="none" w:sz="0" w:space="0" w:color="auto"/>
        <w:left w:val="none" w:sz="0" w:space="0" w:color="auto"/>
        <w:bottom w:val="none" w:sz="0" w:space="0" w:color="auto"/>
        <w:right w:val="none" w:sz="0" w:space="0" w:color="auto"/>
      </w:divBdr>
      <w:divsChild>
        <w:div w:id="180631837">
          <w:marLeft w:val="0"/>
          <w:marRight w:val="0"/>
          <w:marTop w:val="300"/>
          <w:marBottom w:val="0"/>
          <w:divBdr>
            <w:top w:val="none" w:sz="0" w:space="0" w:color="auto"/>
            <w:left w:val="none" w:sz="0" w:space="0" w:color="auto"/>
            <w:bottom w:val="none" w:sz="0" w:space="0" w:color="auto"/>
            <w:right w:val="none" w:sz="0" w:space="0" w:color="auto"/>
          </w:divBdr>
        </w:div>
        <w:div w:id="1702127123">
          <w:marLeft w:val="0"/>
          <w:marRight w:val="0"/>
          <w:marTop w:val="0"/>
          <w:marBottom w:val="300"/>
          <w:divBdr>
            <w:top w:val="single" w:sz="6" w:space="5" w:color="ECECEC"/>
            <w:left w:val="none" w:sz="0" w:space="0" w:color="auto"/>
            <w:bottom w:val="single" w:sz="6" w:space="5" w:color="ECECEC"/>
            <w:right w:val="none" w:sz="0" w:space="0" w:color="auto"/>
          </w:divBdr>
          <w:divsChild>
            <w:div w:id="308679901">
              <w:marLeft w:val="0"/>
              <w:marRight w:val="300"/>
              <w:marTop w:val="0"/>
              <w:marBottom w:val="0"/>
              <w:divBdr>
                <w:top w:val="none" w:sz="0" w:space="0" w:color="auto"/>
                <w:left w:val="none" w:sz="0" w:space="0" w:color="auto"/>
                <w:bottom w:val="none" w:sz="0" w:space="0" w:color="auto"/>
                <w:right w:val="none" w:sz="0" w:space="0" w:color="auto"/>
              </w:divBdr>
            </w:div>
            <w:div w:id="1082528438">
              <w:marLeft w:val="0"/>
              <w:marRight w:val="0"/>
              <w:marTop w:val="0"/>
              <w:marBottom w:val="0"/>
              <w:divBdr>
                <w:top w:val="none" w:sz="0" w:space="0" w:color="auto"/>
                <w:left w:val="none" w:sz="0" w:space="0" w:color="auto"/>
                <w:bottom w:val="none" w:sz="0" w:space="0" w:color="auto"/>
                <w:right w:val="none" w:sz="0" w:space="0" w:color="auto"/>
              </w:divBdr>
            </w:div>
            <w:div w:id="191994724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822352154">
      <w:bodyDiv w:val="1"/>
      <w:marLeft w:val="0"/>
      <w:marRight w:val="0"/>
      <w:marTop w:val="0"/>
      <w:marBottom w:val="0"/>
      <w:divBdr>
        <w:top w:val="none" w:sz="0" w:space="0" w:color="auto"/>
        <w:left w:val="none" w:sz="0" w:space="0" w:color="auto"/>
        <w:bottom w:val="none" w:sz="0" w:space="0" w:color="auto"/>
        <w:right w:val="none" w:sz="0" w:space="0" w:color="auto"/>
      </w:divBdr>
      <w:divsChild>
        <w:div w:id="1932544635">
          <w:marLeft w:val="0"/>
          <w:marRight w:val="0"/>
          <w:marTop w:val="0"/>
          <w:marBottom w:val="150"/>
          <w:divBdr>
            <w:top w:val="none" w:sz="0" w:space="0" w:color="auto"/>
            <w:left w:val="none" w:sz="0" w:space="0" w:color="auto"/>
            <w:bottom w:val="none" w:sz="0" w:space="0" w:color="auto"/>
            <w:right w:val="none" w:sz="0" w:space="0" w:color="auto"/>
          </w:divBdr>
        </w:div>
        <w:div w:id="2058124188">
          <w:marLeft w:val="0"/>
          <w:marRight w:val="150"/>
          <w:marTop w:val="0"/>
          <w:marBottom w:val="0"/>
          <w:divBdr>
            <w:top w:val="none" w:sz="0" w:space="0" w:color="auto"/>
            <w:left w:val="none" w:sz="0" w:space="0" w:color="auto"/>
            <w:bottom w:val="none" w:sz="0" w:space="0" w:color="auto"/>
            <w:right w:val="none" w:sz="0" w:space="0" w:color="auto"/>
          </w:divBdr>
        </w:div>
      </w:divsChild>
    </w:div>
    <w:div w:id="823277674">
      <w:bodyDiv w:val="1"/>
      <w:marLeft w:val="0"/>
      <w:marRight w:val="0"/>
      <w:marTop w:val="0"/>
      <w:marBottom w:val="0"/>
      <w:divBdr>
        <w:top w:val="none" w:sz="0" w:space="0" w:color="auto"/>
        <w:left w:val="none" w:sz="0" w:space="0" w:color="auto"/>
        <w:bottom w:val="none" w:sz="0" w:space="0" w:color="auto"/>
        <w:right w:val="none" w:sz="0" w:space="0" w:color="auto"/>
      </w:divBdr>
    </w:div>
    <w:div w:id="823476467">
      <w:bodyDiv w:val="1"/>
      <w:marLeft w:val="0"/>
      <w:marRight w:val="0"/>
      <w:marTop w:val="0"/>
      <w:marBottom w:val="0"/>
      <w:divBdr>
        <w:top w:val="none" w:sz="0" w:space="0" w:color="auto"/>
        <w:left w:val="none" w:sz="0" w:space="0" w:color="auto"/>
        <w:bottom w:val="none" w:sz="0" w:space="0" w:color="auto"/>
        <w:right w:val="none" w:sz="0" w:space="0" w:color="auto"/>
      </w:divBdr>
    </w:div>
    <w:div w:id="824051916">
      <w:bodyDiv w:val="1"/>
      <w:marLeft w:val="0"/>
      <w:marRight w:val="0"/>
      <w:marTop w:val="0"/>
      <w:marBottom w:val="0"/>
      <w:divBdr>
        <w:top w:val="none" w:sz="0" w:space="0" w:color="auto"/>
        <w:left w:val="none" w:sz="0" w:space="0" w:color="auto"/>
        <w:bottom w:val="none" w:sz="0" w:space="0" w:color="auto"/>
        <w:right w:val="none" w:sz="0" w:space="0" w:color="auto"/>
      </w:divBdr>
    </w:div>
    <w:div w:id="824854892">
      <w:bodyDiv w:val="1"/>
      <w:marLeft w:val="0"/>
      <w:marRight w:val="0"/>
      <w:marTop w:val="0"/>
      <w:marBottom w:val="0"/>
      <w:divBdr>
        <w:top w:val="none" w:sz="0" w:space="0" w:color="auto"/>
        <w:left w:val="none" w:sz="0" w:space="0" w:color="auto"/>
        <w:bottom w:val="none" w:sz="0" w:space="0" w:color="auto"/>
        <w:right w:val="none" w:sz="0" w:space="0" w:color="auto"/>
      </w:divBdr>
      <w:divsChild>
        <w:div w:id="562449014">
          <w:marLeft w:val="0"/>
          <w:marRight w:val="0"/>
          <w:marTop w:val="0"/>
          <w:marBottom w:val="0"/>
          <w:divBdr>
            <w:top w:val="none" w:sz="0" w:space="0" w:color="auto"/>
            <w:left w:val="none" w:sz="0" w:space="0" w:color="auto"/>
            <w:bottom w:val="none" w:sz="0" w:space="0" w:color="auto"/>
            <w:right w:val="none" w:sz="0" w:space="0" w:color="auto"/>
          </w:divBdr>
        </w:div>
      </w:divsChild>
    </w:div>
    <w:div w:id="825511286">
      <w:bodyDiv w:val="1"/>
      <w:marLeft w:val="0"/>
      <w:marRight w:val="0"/>
      <w:marTop w:val="0"/>
      <w:marBottom w:val="0"/>
      <w:divBdr>
        <w:top w:val="none" w:sz="0" w:space="0" w:color="auto"/>
        <w:left w:val="none" w:sz="0" w:space="0" w:color="auto"/>
        <w:bottom w:val="none" w:sz="0" w:space="0" w:color="auto"/>
        <w:right w:val="none" w:sz="0" w:space="0" w:color="auto"/>
      </w:divBdr>
    </w:div>
    <w:div w:id="825635012">
      <w:bodyDiv w:val="1"/>
      <w:marLeft w:val="0"/>
      <w:marRight w:val="0"/>
      <w:marTop w:val="0"/>
      <w:marBottom w:val="0"/>
      <w:divBdr>
        <w:top w:val="none" w:sz="0" w:space="0" w:color="auto"/>
        <w:left w:val="none" w:sz="0" w:space="0" w:color="auto"/>
        <w:bottom w:val="none" w:sz="0" w:space="0" w:color="auto"/>
        <w:right w:val="none" w:sz="0" w:space="0" w:color="auto"/>
      </w:divBdr>
      <w:divsChild>
        <w:div w:id="592781560">
          <w:marLeft w:val="0"/>
          <w:marRight w:val="0"/>
          <w:marTop w:val="120"/>
          <w:marBottom w:val="120"/>
          <w:divBdr>
            <w:top w:val="none" w:sz="0" w:space="0" w:color="auto"/>
            <w:left w:val="none" w:sz="0" w:space="0" w:color="auto"/>
            <w:bottom w:val="none" w:sz="0" w:space="0" w:color="auto"/>
            <w:right w:val="none" w:sz="0" w:space="0" w:color="auto"/>
          </w:divBdr>
        </w:div>
        <w:div w:id="1510440620">
          <w:marLeft w:val="0"/>
          <w:marRight w:val="0"/>
          <w:marTop w:val="75"/>
          <w:marBottom w:val="75"/>
          <w:divBdr>
            <w:top w:val="none" w:sz="0" w:space="0" w:color="auto"/>
            <w:left w:val="none" w:sz="0" w:space="0" w:color="auto"/>
            <w:bottom w:val="none" w:sz="0" w:space="0" w:color="auto"/>
            <w:right w:val="none" w:sz="0" w:space="0" w:color="auto"/>
          </w:divBdr>
        </w:div>
      </w:divsChild>
    </w:div>
    <w:div w:id="826365902">
      <w:bodyDiv w:val="1"/>
      <w:marLeft w:val="0"/>
      <w:marRight w:val="0"/>
      <w:marTop w:val="0"/>
      <w:marBottom w:val="0"/>
      <w:divBdr>
        <w:top w:val="none" w:sz="0" w:space="0" w:color="auto"/>
        <w:left w:val="none" w:sz="0" w:space="0" w:color="auto"/>
        <w:bottom w:val="none" w:sz="0" w:space="0" w:color="auto"/>
        <w:right w:val="none" w:sz="0" w:space="0" w:color="auto"/>
      </w:divBdr>
    </w:div>
    <w:div w:id="826480139">
      <w:bodyDiv w:val="1"/>
      <w:marLeft w:val="0"/>
      <w:marRight w:val="0"/>
      <w:marTop w:val="0"/>
      <w:marBottom w:val="0"/>
      <w:divBdr>
        <w:top w:val="none" w:sz="0" w:space="0" w:color="auto"/>
        <w:left w:val="none" w:sz="0" w:space="0" w:color="auto"/>
        <w:bottom w:val="none" w:sz="0" w:space="0" w:color="auto"/>
        <w:right w:val="none" w:sz="0" w:space="0" w:color="auto"/>
      </w:divBdr>
    </w:div>
    <w:div w:id="827938795">
      <w:bodyDiv w:val="1"/>
      <w:marLeft w:val="0"/>
      <w:marRight w:val="0"/>
      <w:marTop w:val="0"/>
      <w:marBottom w:val="0"/>
      <w:divBdr>
        <w:top w:val="none" w:sz="0" w:space="0" w:color="auto"/>
        <w:left w:val="none" w:sz="0" w:space="0" w:color="auto"/>
        <w:bottom w:val="none" w:sz="0" w:space="0" w:color="auto"/>
        <w:right w:val="none" w:sz="0" w:space="0" w:color="auto"/>
      </w:divBdr>
      <w:divsChild>
        <w:div w:id="1473331189">
          <w:marLeft w:val="0"/>
          <w:marRight w:val="0"/>
          <w:marTop w:val="0"/>
          <w:marBottom w:val="0"/>
          <w:divBdr>
            <w:top w:val="none" w:sz="0" w:space="0" w:color="auto"/>
            <w:left w:val="none" w:sz="0" w:space="0" w:color="auto"/>
            <w:bottom w:val="none" w:sz="0" w:space="0" w:color="auto"/>
            <w:right w:val="none" w:sz="0" w:space="0" w:color="auto"/>
          </w:divBdr>
        </w:div>
      </w:divsChild>
    </w:div>
    <w:div w:id="828061851">
      <w:bodyDiv w:val="1"/>
      <w:marLeft w:val="0"/>
      <w:marRight w:val="0"/>
      <w:marTop w:val="0"/>
      <w:marBottom w:val="0"/>
      <w:divBdr>
        <w:top w:val="none" w:sz="0" w:space="0" w:color="auto"/>
        <w:left w:val="none" w:sz="0" w:space="0" w:color="auto"/>
        <w:bottom w:val="none" w:sz="0" w:space="0" w:color="auto"/>
        <w:right w:val="none" w:sz="0" w:space="0" w:color="auto"/>
      </w:divBdr>
      <w:divsChild>
        <w:div w:id="765616896">
          <w:marLeft w:val="0"/>
          <w:marRight w:val="0"/>
          <w:marTop w:val="0"/>
          <w:marBottom w:val="0"/>
          <w:divBdr>
            <w:top w:val="none" w:sz="0" w:space="0" w:color="auto"/>
            <w:left w:val="none" w:sz="0" w:space="0" w:color="auto"/>
            <w:bottom w:val="none" w:sz="0" w:space="0" w:color="auto"/>
            <w:right w:val="none" w:sz="0" w:space="0" w:color="auto"/>
          </w:divBdr>
          <w:divsChild>
            <w:div w:id="1263299547">
              <w:marLeft w:val="0"/>
              <w:marRight w:val="0"/>
              <w:marTop w:val="0"/>
              <w:marBottom w:val="0"/>
              <w:divBdr>
                <w:top w:val="none" w:sz="0" w:space="0" w:color="auto"/>
                <w:left w:val="none" w:sz="0" w:space="0" w:color="auto"/>
                <w:bottom w:val="none" w:sz="0" w:space="0" w:color="auto"/>
                <w:right w:val="none" w:sz="0" w:space="0" w:color="auto"/>
              </w:divBdr>
            </w:div>
            <w:div w:id="1773891993">
              <w:marLeft w:val="825"/>
              <w:marRight w:val="0"/>
              <w:marTop w:val="0"/>
              <w:marBottom w:val="0"/>
              <w:divBdr>
                <w:top w:val="none" w:sz="0" w:space="0" w:color="auto"/>
                <w:left w:val="none" w:sz="0" w:space="0" w:color="auto"/>
                <w:bottom w:val="none" w:sz="0" w:space="0" w:color="auto"/>
                <w:right w:val="none" w:sz="0" w:space="0" w:color="auto"/>
              </w:divBdr>
            </w:div>
          </w:divsChild>
        </w:div>
        <w:div w:id="1686400583">
          <w:marLeft w:val="0"/>
          <w:marRight w:val="0"/>
          <w:marTop w:val="0"/>
          <w:marBottom w:val="0"/>
          <w:divBdr>
            <w:top w:val="none" w:sz="0" w:space="0" w:color="auto"/>
            <w:left w:val="none" w:sz="0" w:space="0" w:color="auto"/>
            <w:bottom w:val="none" w:sz="0" w:space="0" w:color="auto"/>
            <w:right w:val="none" w:sz="0" w:space="0" w:color="auto"/>
          </w:divBdr>
          <w:divsChild>
            <w:div w:id="411320473">
              <w:marLeft w:val="0"/>
              <w:marRight w:val="0"/>
              <w:marTop w:val="0"/>
              <w:marBottom w:val="0"/>
              <w:divBdr>
                <w:top w:val="none" w:sz="0" w:space="0" w:color="auto"/>
                <w:left w:val="none" w:sz="0" w:space="0" w:color="auto"/>
                <w:bottom w:val="none" w:sz="0" w:space="0" w:color="auto"/>
                <w:right w:val="none" w:sz="0" w:space="0" w:color="auto"/>
              </w:divBdr>
            </w:div>
            <w:div w:id="1234125181">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829056635">
      <w:bodyDiv w:val="1"/>
      <w:marLeft w:val="0"/>
      <w:marRight w:val="0"/>
      <w:marTop w:val="0"/>
      <w:marBottom w:val="0"/>
      <w:divBdr>
        <w:top w:val="none" w:sz="0" w:space="0" w:color="auto"/>
        <w:left w:val="none" w:sz="0" w:space="0" w:color="auto"/>
        <w:bottom w:val="none" w:sz="0" w:space="0" w:color="auto"/>
        <w:right w:val="none" w:sz="0" w:space="0" w:color="auto"/>
      </w:divBdr>
      <w:divsChild>
        <w:div w:id="64305951">
          <w:marLeft w:val="0"/>
          <w:marRight w:val="0"/>
          <w:marTop w:val="60"/>
          <w:marBottom w:val="120"/>
          <w:divBdr>
            <w:top w:val="none" w:sz="0" w:space="0" w:color="auto"/>
            <w:left w:val="none" w:sz="0" w:space="0" w:color="auto"/>
            <w:bottom w:val="none" w:sz="0" w:space="0" w:color="auto"/>
            <w:right w:val="none" w:sz="0" w:space="0" w:color="auto"/>
          </w:divBdr>
        </w:div>
        <w:div w:id="274023505">
          <w:marLeft w:val="0"/>
          <w:marRight w:val="0"/>
          <w:marTop w:val="90"/>
          <w:marBottom w:val="0"/>
          <w:divBdr>
            <w:top w:val="none" w:sz="0" w:space="0" w:color="auto"/>
            <w:left w:val="none" w:sz="0" w:space="0" w:color="auto"/>
            <w:bottom w:val="none" w:sz="0" w:space="0" w:color="auto"/>
            <w:right w:val="none" w:sz="0" w:space="0" w:color="auto"/>
          </w:divBdr>
        </w:div>
      </w:divsChild>
    </w:div>
    <w:div w:id="829520115">
      <w:bodyDiv w:val="1"/>
      <w:marLeft w:val="0"/>
      <w:marRight w:val="0"/>
      <w:marTop w:val="0"/>
      <w:marBottom w:val="0"/>
      <w:divBdr>
        <w:top w:val="none" w:sz="0" w:space="0" w:color="auto"/>
        <w:left w:val="none" w:sz="0" w:space="0" w:color="auto"/>
        <w:bottom w:val="none" w:sz="0" w:space="0" w:color="auto"/>
        <w:right w:val="none" w:sz="0" w:space="0" w:color="auto"/>
      </w:divBdr>
      <w:divsChild>
        <w:div w:id="1389572604">
          <w:marLeft w:val="0"/>
          <w:marRight w:val="0"/>
          <w:marTop w:val="0"/>
          <w:marBottom w:val="0"/>
          <w:divBdr>
            <w:top w:val="none" w:sz="0" w:space="0" w:color="auto"/>
            <w:left w:val="none" w:sz="0" w:space="0" w:color="auto"/>
            <w:bottom w:val="none" w:sz="0" w:space="0" w:color="auto"/>
            <w:right w:val="none" w:sz="0" w:space="0" w:color="auto"/>
          </w:divBdr>
        </w:div>
      </w:divsChild>
    </w:div>
    <w:div w:id="829638366">
      <w:bodyDiv w:val="1"/>
      <w:marLeft w:val="0"/>
      <w:marRight w:val="0"/>
      <w:marTop w:val="0"/>
      <w:marBottom w:val="0"/>
      <w:divBdr>
        <w:top w:val="none" w:sz="0" w:space="0" w:color="auto"/>
        <w:left w:val="none" w:sz="0" w:space="0" w:color="auto"/>
        <w:bottom w:val="none" w:sz="0" w:space="0" w:color="auto"/>
        <w:right w:val="none" w:sz="0" w:space="0" w:color="auto"/>
      </w:divBdr>
      <w:divsChild>
        <w:div w:id="1094858343">
          <w:marLeft w:val="0"/>
          <w:marRight w:val="0"/>
          <w:marTop w:val="0"/>
          <w:marBottom w:val="0"/>
          <w:divBdr>
            <w:top w:val="none" w:sz="0" w:space="0" w:color="auto"/>
            <w:left w:val="none" w:sz="0" w:space="0" w:color="auto"/>
            <w:bottom w:val="none" w:sz="0" w:space="0" w:color="auto"/>
            <w:right w:val="none" w:sz="0" w:space="0" w:color="auto"/>
          </w:divBdr>
        </w:div>
      </w:divsChild>
    </w:div>
    <w:div w:id="829754558">
      <w:bodyDiv w:val="1"/>
      <w:marLeft w:val="0"/>
      <w:marRight w:val="0"/>
      <w:marTop w:val="0"/>
      <w:marBottom w:val="0"/>
      <w:divBdr>
        <w:top w:val="none" w:sz="0" w:space="0" w:color="auto"/>
        <w:left w:val="none" w:sz="0" w:space="0" w:color="auto"/>
        <w:bottom w:val="none" w:sz="0" w:space="0" w:color="auto"/>
        <w:right w:val="none" w:sz="0" w:space="0" w:color="auto"/>
      </w:divBdr>
      <w:divsChild>
        <w:div w:id="147989484">
          <w:marLeft w:val="0"/>
          <w:marRight w:val="0"/>
          <w:marTop w:val="300"/>
          <w:marBottom w:val="0"/>
          <w:divBdr>
            <w:top w:val="none" w:sz="0" w:space="0" w:color="auto"/>
            <w:left w:val="none" w:sz="0" w:space="0" w:color="auto"/>
            <w:bottom w:val="none" w:sz="0" w:space="0" w:color="auto"/>
            <w:right w:val="none" w:sz="0" w:space="0" w:color="auto"/>
          </w:divBdr>
        </w:div>
      </w:divsChild>
    </w:div>
    <w:div w:id="830606485">
      <w:bodyDiv w:val="1"/>
      <w:marLeft w:val="0"/>
      <w:marRight w:val="0"/>
      <w:marTop w:val="0"/>
      <w:marBottom w:val="0"/>
      <w:divBdr>
        <w:top w:val="none" w:sz="0" w:space="0" w:color="auto"/>
        <w:left w:val="none" w:sz="0" w:space="0" w:color="auto"/>
        <w:bottom w:val="none" w:sz="0" w:space="0" w:color="auto"/>
        <w:right w:val="none" w:sz="0" w:space="0" w:color="auto"/>
      </w:divBdr>
    </w:div>
    <w:div w:id="831993162">
      <w:bodyDiv w:val="1"/>
      <w:marLeft w:val="0"/>
      <w:marRight w:val="0"/>
      <w:marTop w:val="0"/>
      <w:marBottom w:val="0"/>
      <w:divBdr>
        <w:top w:val="none" w:sz="0" w:space="0" w:color="auto"/>
        <w:left w:val="none" w:sz="0" w:space="0" w:color="auto"/>
        <w:bottom w:val="none" w:sz="0" w:space="0" w:color="auto"/>
        <w:right w:val="none" w:sz="0" w:space="0" w:color="auto"/>
      </w:divBdr>
    </w:div>
    <w:div w:id="832138258">
      <w:bodyDiv w:val="1"/>
      <w:marLeft w:val="0"/>
      <w:marRight w:val="0"/>
      <w:marTop w:val="0"/>
      <w:marBottom w:val="0"/>
      <w:divBdr>
        <w:top w:val="none" w:sz="0" w:space="0" w:color="auto"/>
        <w:left w:val="none" w:sz="0" w:space="0" w:color="auto"/>
        <w:bottom w:val="none" w:sz="0" w:space="0" w:color="auto"/>
        <w:right w:val="none" w:sz="0" w:space="0" w:color="auto"/>
      </w:divBdr>
    </w:div>
    <w:div w:id="832450283">
      <w:bodyDiv w:val="1"/>
      <w:marLeft w:val="0"/>
      <w:marRight w:val="0"/>
      <w:marTop w:val="0"/>
      <w:marBottom w:val="0"/>
      <w:divBdr>
        <w:top w:val="none" w:sz="0" w:space="0" w:color="auto"/>
        <w:left w:val="none" w:sz="0" w:space="0" w:color="auto"/>
        <w:bottom w:val="none" w:sz="0" w:space="0" w:color="auto"/>
        <w:right w:val="none" w:sz="0" w:space="0" w:color="auto"/>
      </w:divBdr>
    </w:div>
    <w:div w:id="832600653">
      <w:bodyDiv w:val="1"/>
      <w:marLeft w:val="0"/>
      <w:marRight w:val="0"/>
      <w:marTop w:val="0"/>
      <w:marBottom w:val="0"/>
      <w:divBdr>
        <w:top w:val="none" w:sz="0" w:space="0" w:color="auto"/>
        <w:left w:val="none" w:sz="0" w:space="0" w:color="auto"/>
        <w:bottom w:val="none" w:sz="0" w:space="0" w:color="auto"/>
        <w:right w:val="none" w:sz="0" w:space="0" w:color="auto"/>
      </w:divBdr>
    </w:div>
    <w:div w:id="832649509">
      <w:bodyDiv w:val="1"/>
      <w:marLeft w:val="0"/>
      <w:marRight w:val="0"/>
      <w:marTop w:val="0"/>
      <w:marBottom w:val="0"/>
      <w:divBdr>
        <w:top w:val="none" w:sz="0" w:space="0" w:color="auto"/>
        <w:left w:val="none" w:sz="0" w:space="0" w:color="auto"/>
        <w:bottom w:val="none" w:sz="0" w:space="0" w:color="auto"/>
        <w:right w:val="none" w:sz="0" w:space="0" w:color="auto"/>
      </w:divBdr>
    </w:div>
    <w:div w:id="833179392">
      <w:bodyDiv w:val="1"/>
      <w:marLeft w:val="0"/>
      <w:marRight w:val="0"/>
      <w:marTop w:val="0"/>
      <w:marBottom w:val="0"/>
      <w:divBdr>
        <w:top w:val="none" w:sz="0" w:space="0" w:color="auto"/>
        <w:left w:val="none" w:sz="0" w:space="0" w:color="auto"/>
        <w:bottom w:val="none" w:sz="0" w:space="0" w:color="auto"/>
        <w:right w:val="none" w:sz="0" w:space="0" w:color="auto"/>
      </w:divBdr>
    </w:div>
    <w:div w:id="833184879">
      <w:bodyDiv w:val="1"/>
      <w:marLeft w:val="0"/>
      <w:marRight w:val="0"/>
      <w:marTop w:val="0"/>
      <w:marBottom w:val="0"/>
      <w:divBdr>
        <w:top w:val="none" w:sz="0" w:space="0" w:color="auto"/>
        <w:left w:val="none" w:sz="0" w:space="0" w:color="auto"/>
        <w:bottom w:val="none" w:sz="0" w:space="0" w:color="auto"/>
        <w:right w:val="none" w:sz="0" w:space="0" w:color="auto"/>
      </w:divBdr>
    </w:div>
    <w:div w:id="833885200">
      <w:bodyDiv w:val="1"/>
      <w:marLeft w:val="0"/>
      <w:marRight w:val="0"/>
      <w:marTop w:val="0"/>
      <w:marBottom w:val="0"/>
      <w:divBdr>
        <w:top w:val="none" w:sz="0" w:space="0" w:color="auto"/>
        <w:left w:val="none" w:sz="0" w:space="0" w:color="auto"/>
        <w:bottom w:val="none" w:sz="0" w:space="0" w:color="auto"/>
        <w:right w:val="none" w:sz="0" w:space="0" w:color="auto"/>
      </w:divBdr>
    </w:div>
    <w:div w:id="835221382">
      <w:bodyDiv w:val="1"/>
      <w:marLeft w:val="0"/>
      <w:marRight w:val="0"/>
      <w:marTop w:val="0"/>
      <w:marBottom w:val="0"/>
      <w:divBdr>
        <w:top w:val="none" w:sz="0" w:space="0" w:color="auto"/>
        <w:left w:val="none" w:sz="0" w:space="0" w:color="auto"/>
        <w:bottom w:val="none" w:sz="0" w:space="0" w:color="auto"/>
        <w:right w:val="none" w:sz="0" w:space="0" w:color="auto"/>
      </w:divBdr>
    </w:div>
    <w:div w:id="836773382">
      <w:bodyDiv w:val="1"/>
      <w:marLeft w:val="0"/>
      <w:marRight w:val="0"/>
      <w:marTop w:val="0"/>
      <w:marBottom w:val="0"/>
      <w:divBdr>
        <w:top w:val="none" w:sz="0" w:space="0" w:color="auto"/>
        <w:left w:val="none" w:sz="0" w:space="0" w:color="auto"/>
        <w:bottom w:val="none" w:sz="0" w:space="0" w:color="auto"/>
        <w:right w:val="none" w:sz="0" w:space="0" w:color="auto"/>
      </w:divBdr>
    </w:div>
    <w:div w:id="836774029">
      <w:bodyDiv w:val="1"/>
      <w:marLeft w:val="0"/>
      <w:marRight w:val="0"/>
      <w:marTop w:val="0"/>
      <w:marBottom w:val="0"/>
      <w:divBdr>
        <w:top w:val="none" w:sz="0" w:space="0" w:color="auto"/>
        <w:left w:val="none" w:sz="0" w:space="0" w:color="auto"/>
        <w:bottom w:val="none" w:sz="0" w:space="0" w:color="auto"/>
        <w:right w:val="none" w:sz="0" w:space="0" w:color="auto"/>
      </w:divBdr>
      <w:divsChild>
        <w:div w:id="2029989075">
          <w:marLeft w:val="0"/>
          <w:marRight w:val="0"/>
          <w:marTop w:val="0"/>
          <w:marBottom w:val="0"/>
          <w:divBdr>
            <w:top w:val="none" w:sz="0" w:space="0" w:color="auto"/>
            <w:left w:val="none" w:sz="0" w:space="0" w:color="auto"/>
            <w:bottom w:val="none" w:sz="0" w:space="0" w:color="auto"/>
            <w:right w:val="none" w:sz="0" w:space="0" w:color="auto"/>
          </w:divBdr>
        </w:div>
      </w:divsChild>
    </w:div>
    <w:div w:id="837577393">
      <w:bodyDiv w:val="1"/>
      <w:marLeft w:val="0"/>
      <w:marRight w:val="0"/>
      <w:marTop w:val="0"/>
      <w:marBottom w:val="0"/>
      <w:divBdr>
        <w:top w:val="none" w:sz="0" w:space="0" w:color="auto"/>
        <w:left w:val="none" w:sz="0" w:space="0" w:color="auto"/>
        <w:bottom w:val="none" w:sz="0" w:space="0" w:color="auto"/>
        <w:right w:val="none" w:sz="0" w:space="0" w:color="auto"/>
      </w:divBdr>
    </w:div>
    <w:div w:id="837616357">
      <w:bodyDiv w:val="1"/>
      <w:marLeft w:val="0"/>
      <w:marRight w:val="0"/>
      <w:marTop w:val="0"/>
      <w:marBottom w:val="0"/>
      <w:divBdr>
        <w:top w:val="none" w:sz="0" w:space="0" w:color="auto"/>
        <w:left w:val="none" w:sz="0" w:space="0" w:color="auto"/>
        <w:bottom w:val="none" w:sz="0" w:space="0" w:color="auto"/>
        <w:right w:val="none" w:sz="0" w:space="0" w:color="auto"/>
      </w:divBdr>
    </w:div>
    <w:div w:id="838034395">
      <w:bodyDiv w:val="1"/>
      <w:marLeft w:val="0"/>
      <w:marRight w:val="0"/>
      <w:marTop w:val="0"/>
      <w:marBottom w:val="0"/>
      <w:divBdr>
        <w:top w:val="none" w:sz="0" w:space="0" w:color="auto"/>
        <w:left w:val="none" w:sz="0" w:space="0" w:color="auto"/>
        <w:bottom w:val="none" w:sz="0" w:space="0" w:color="auto"/>
        <w:right w:val="none" w:sz="0" w:space="0" w:color="auto"/>
      </w:divBdr>
    </w:div>
    <w:div w:id="838034407">
      <w:bodyDiv w:val="1"/>
      <w:marLeft w:val="0"/>
      <w:marRight w:val="0"/>
      <w:marTop w:val="0"/>
      <w:marBottom w:val="0"/>
      <w:divBdr>
        <w:top w:val="none" w:sz="0" w:space="0" w:color="auto"/>
        <w:left w:val="none" w:sz="0" w:space="0" w:color="auto"/>
        <w:bottom w:val="none" w:sz="0" w:space="0" w:color="auto"/>
        <w:right w:val="none" w:sz="0" w:space="0" w:color="auto"/>
      </w:divBdr>
    </w:div>
    <w:div w:id="838081103">
      <w:bodyDiv w:val="1"/>
      <w:marLeft w:val="0"/>
      <w:marRight w:val="0"/>
      <w:marTop w:val="0"/>
      <w:marBottom w:val="0"/>
      <w:divBdr>
        <w:top w:val="none" w:sz="0" w:space="0" w:color="auto"/>
        <w:left w:val="none" w:sz="0" w:space="0" w:color="auto"/>
        <w:bottom w:val="none" w:sz="0" w:space="0" w:color="auto"/>
        <w:right w:val="none" w:sz="0" w:space="0" w:color="auto"/>
      </w:divBdr>
    </w:div>
    <w:div w:id="838423085">
      <w:bodyDiv w:val="1"/>
      <w:marLeft w:val="0"/>
      <w:marRight w:val="0"/>
      <w:marTop w:val="0"/>
      <w:marBottom w:val="0"/>
      <w:divBdr>
        <w:top w:val="none" w:sz="0" w:space="0" w:color="auto"/>
        <w:left w:val="none" w:sz="0" w:space="0" w:color="auto"/>
        <w:bottom w:val="none" w:sz="0" w:space="0" w:color="auto"/>
        <w:right w:val="none" w:sz="0" w:space="0" w:color="auto"/>
      </w:divBdr>
    </w:div>
    <w:div w:id="838619823">
      <w:bodyDiv w:val="1"/>
      <w:marLeft w:val="0"/>
      <w:marRight w:val="0"/>
      <w:marTop w:val="0"/>
      <w:marBottom w:val="0"/>
      <w:divBdr>
        <w:top w:val="none" w:sz="0" w:space="0" w:color="auto"/>
        <w:left w:val="none" w:sz="0" w:space="0" w:color="auto"/>
        <w:bottom w:val="none" w:sz="0" w:space="0" w:color="auto"/>
        <w:right w:val="none" w:sz="0" w:space="0" w:color="auto"/>
      </w:divBdr>
    </w:div>
    <w:div w:id="839079488">
      <w:bodyDiv w:val="1"/>
      <w:marLeft w:val="0"/>
      <w:marRight w:val="0"/>
      <w:marTop w:val="0"/>
      <w:marBottom w:val="0"/>
      <w:divBdr>
        <w:top w:val="none" w:sz="0" w:space="0" w:color="auto"/>
        <w:left w:val="none" w:sz="0" w:space="0" w:color="auto"/>
        <w:bottom w:val="none" w:sz="0" w:space="0" w:color="auto"/>
        <w:right w:val="none" w:sz="0" w:space="0" w:color="auto"/>
      </w:divBdr>
    </w:div>
    <w:div w:id="839124559">
      <w:bodyDiv w:val="1"/>
      <w:marLeft w:val="0"/>
      <w:marRight w:val="0"/>
      <w:marTop w:val="0"/>
      <w:marBottom w:val="0"/>
      <w:divBdr>
        <w:top w:val="none" w:sz="0" w:space="0" w:color="auto"/>
        <w:left w:val="none" w:sz="0" w:space="0" w:color="auto"/>
        <w:bottom w:val="none" w:sz="0" w:space="0" w:color="auto"/>
        <w:right w:val="none" w:sz="0" w:space="0" w:color="auto"/>
      </w:divBdr>
    </w:div>
    <w:div w:id="839346710">
      <w:bodyDiv w:val="1"/>
      <w:marLeft w:val="0"/>
      <w:marRight w:val="0"/>
      <w:marTop w:val="0"/>
      <w:marBottom w:val="0"/>
      <w:divBdr>
        <w:top w:val="none" w:sz="0" w:space="0" w:color="auto"/>
        <w:left w:val="none" w:sz="0" w:space="0" w:color="auto"/>
        <w:bottom w:val="none" w:sz="0" w:space="0" w:color="auto"/>
        <w:right w:val="none" w:sz="0" w:space="0" w:color="auto"/>
      </w:divBdr>
    </w:div>
    <w:div w:id="840631435">
      <w:marLeft w:val="0"/>
      <w:marRight w:val="0"/>
      <w:marTop w:val="0"/>
      <w:marBottom w:val="0"/>
      <w:divBdr>
        <w:top w:val="none" w:sz="0" w:space="0" w:color="auto"/>
        <w:left w:val="none" w:sz="0" w:space="0" w:color="auto"/>
        <w:bottom w:val="none" w:sz="0" w:space="0" w:color="auto"/>
        <w:right w:val="none" w:sz="0" w:space="0" w:color="auto"/>
      </w:divBdr>
    </w:div>
    <w:div w:id="840973208">
      <w:bodyDiv w:val="1"/>
      <w:marLeft w:val="0"/>
      <w:marRight w:val="0"/>
      <w:marTop w:val="0"/>
      <w:marBottom w:val="0"/>
      <w:divBdr>
        <w:top w:val="none" w:sz="0" w:space="0" w:color="auto"/>
        <w:left w:val="none" w:sz="0" w:space="0" w:color="auto"/>
        <w:bottom w:val="none" w:sz="0" w:space="0" w:color="auto"/>
        <w:right w:val="none" w:sz="0" w:space="0" w:color="auto"/>
      </w:divBdr>
    </w:div>
    <w:div w:id="841242732">
      <w:bodyDiv w:val="1"/>
      <w:marLeft w:val="0"/>
      <w:marRight w:val="0"/>
      <w:marTop w:val="0"/>
      <w:marBottom w:val="0"/>
      <w:divBdr>
        <w:top w:val="none" w:sz="0" w:space="0" w:color="auto"/>
        <w:left w:val="none" w:sz="0" w:space="0" w:color="auto"/>
        <w:bottom w:val="none" w:sz="0" w:space="0" w:color="auto"/>
        <w:right w:val="none" w:sz="0" w:space="0" w:color="auto"/>
      </w:divBdr>
      <w:divsChild>
        <w:div w:id="904417050">
          <w:marLeft w:val="0"/>
          <w:marRight w:val="0"/>
          <w:marTop w:val="0"/>
          <w:marBottom w:val="0"/>
          <w:divBdr>
            <w:top w:val="none" w:sz="0" w:space="0" w:color="auto"/>
            <w:left w:val="none" w:sz="0" w:space="0" w:color="auto"/>
            <w:bottom w:val="none" w:sz="0" w:space="0" w:color="auto"/>
            <w:right w:val="single" w:sz="6" w:space="15" w:color="D9D9D9"/>
          </w:divBdr>
          <w:divsChild>
            <w:div w:id="640502120">
              <w:marLeft w:val="-15"/>
              <w:marRight w:val="0"/>
              <w:marTop w:val="0"/>
              <w:marBottom w:val="0"/>
              <w:divBdr>
                <w:top w:val="none" w:sz="0" w:space="0" w:color="auto"/>
                <w:left w:val="none" w:sz="0" w:space="0" w:color="auto"/>
                <w:bottom w:val="none" w:sz="0" w:space="0" w:color="auto"/>
                <w:right w:val="none" w:sz="0" w:space="0" w:color="auto"/>
              </w:divBdr>
              <w:divsChild>
                <w:div w:id="52128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71025">
          <w:marLeft w:val="0"/>
          <w:marRight w:val="0"/>
          <w:marTop w:val="0"/>
          <w:marBottom w:val="0"/>
          <w:divBdr>
            <w:top w:val="single" w:sz="6" w:space="0" w:color="D9D9D9"/>
            <w:left w:val="none" w:sz="0" w:space="0" w:color="auto"/>
            <w:bottom w:val="none" w:sz="0" w:space="0" w:color="auto"/>
            <w:right w:val="single" w:sz="6" w:space="15" w:color="D9D9D9"/>
          </w:divBdr>
          <w:divsChild>
            <w:div w:id="2038190159">
              <w:marLeft w:val="0"/>
              <w:marRight w:val="0"/>
              <w:marTop w:val="0"/>
              <w:marBottom w:val="0"/>
              <w:divBdr>
                <w:top w:val="none" w:sz="0" w:space="0" w:color="auto"/>
                <w:left w:val="none" w:sz="0" w:space="0" w:color="auto"/>
                <w:bottom w:val="none" w:sz="0" w:space="0" w:color="auto"/>
                <w:right w:val="none" w:sz="0" w:space="0" w:color="auto"/>
              </w:divBdr>
              <w:divsChild>
                <w:div w:id="112075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284940">
      <w:bodyDiv w:val="1"/>
      <w:marLeft w:val="0"/>
      <w:marRight w:val="0"/>
      <w:marTop w:val="0"/>
      <w:marBottom w:val="0"/>
      <w:divBdr>
        <w:top w:val="none" w:sz="0" w:space="0" w:color="auto"/>
        <w:left w:val="none" w:sz="0" w:space="0" w:color="auto"/>
        <w:bottom w:val="none" w:sz="0" w:space="0" w:color="auto"/>
        <w:right w:val="none" w:sz="0" w:space="0" w:color="auto"/>
      </w:divBdr>
    </w:div>
    <w:div w:id="843396433">
      <w:bodyDiv w:val="1"/>
      <w:marLeft w:val="0"/>
      <w:marRight w:val="0"/>
      <w:marTop w:val="0"/>
      <w:marBottom w:val="0"/>
      <w:divBdr>
        <w:top w:val="none" w:sz="0" w:space="0" w:color="auto"/>
        <w:left w:val="none" w:sz="0" w:space="0" w:color="auto"/>
        <w:bottom w:val="none" w:sz="0" w:space="0" w:color="auto"/>
        <w:right w:val="none" w:sz="0" w:space="0" w:color="auto"/>
      </w:divBdr>
    </w:div>
    <w:div w:id="843545112">
      <w:bodyDiv w:val="1"/>
      <w:marLeft w:val="0"/>
      <w:marRight w:val="0"/>
      <w:marTop w:val="0"/>
      <w:marBottom w:val="0"/>
      <w:divBdr>
        <w:top w:val="none" w:sz="0" w:space="0" w:color="auto"/>
        <w:left w:val="none" w:sz="0" w:space="0" w:color="auto"/>
        <w:bottom w:val="none" w:sz="0" w:space="0" w:color="auto"/>
        <w:right w:val="none" w:sz="0" w:space="0" w:color="auto"/>
      </w:divBdr>
    </w:div>
    <w:div w:id="843664589">
      <w:bodyDiv w:val="1"/>
      <w:marLeft w:val="0"/>
      <w:marRight w:val="0"/>
      <w:marTop w:val="0"/>
      <w:marBottom w:val="0"/>
      <w:divBdr>
        <w:top w:val="none" w:sz="0" w:space="0" w:color="auto"/>
        <w:left w:val="none" w:sz="0" w:space="0" w:color="auto"/>
        <w:bottom w:val="none" w:sz="0" w:space="0" w:color="auto"/>
        <w:right w:val="none" w:sz="0" w:space="0" w:color="auto"/>
      </w:divBdr>
    </w:div>
    <w:div w:id="844128855">
      <w:bodyDiv w:val="1"/>
      <w:marLeft w:val="0"/>
      <w:marRight w:val="0"/>
      <w:marTop w:val="0"/>
      <w:marBottom w:val="0"/>
      <w:divBdr>
        <w:top w:val="none" w:sz="0" w:space="0" w:color="auto"/>
        <w:left w:val="none" w:sz="0" w:space="0" w:color="auto"/>
        <w:bottom w:val="none" w:sz="0" w:space="0" w:color="auto"/>
        <w:right w:val="none" w:sz="0" w:space="0" w:color="auto"/>
      </w:divBdr>
    </w:div>
    <w:div w:id="844438409">
      <w:bodyDiv w:val="1"/>
      <w:marLeft w:val="0"/>
      <w:marRight w:val="0"/>
      <w:marTop w:val="0"/>
      <w:marBottom w:val="0"/>
      <w:divBdr>
        <w:top w:val="none" w:sz="0" w:space="0" w:color="auto"/>
        <w:left w:val="none" w:sz="0" w:space="0" w:color="auto"/>
        <w:bottom w:val="none" w:sz="0" w:space="0" w:color="auto"/>
        <w:right w:val="none" w:sz="0" w:space="0" w:color="auto"/>
      </w:divBdr>
      <w:divsChild>
        <w:div w:id="2023966483">
          <w:marLeft w:val="0"/>
          <w:marRight w:val="0"/>
          <w:marTop w:val="0"/>
          <w:marBottom w:val="0"/>
          <w:divBdr>
            <w:top w:val="none" w:sz="0" w:space="0" w:color="auto"/>
            <w:left w:val="none" w:sz="0" w:space="0" w:color="auto"/>
            <w:bottom w:val="none" w:sz="0" w:space="0" w:color="auto"/>
            <w:right w:val="none" w:sz="0" w:space="0" w:color="auto"/>
          </w:divBdr>
          <w:divsChild>
            <w:div w:id="294069347">
              <w:marLeft w:val="0"/>
              <w:marRight w:val="300"/>
              <w:marTop w:val="0"/>
              <w:marBottom w:val="75"/>
              <w:divBdr>
                <w:top w:val="none" w:sz="0" w:space="0" w:color="auto"/>
                <w:left w:val="none" w:sz="0" w:space="0" w:color="auto"/>
                <w:bottom w:val="none" w:sz="0" w:space="0" w:color="auto"/>
                <w:right w:val="none" w:sz="0" w:space="0" w:color="auto"/>
              </w:divBdr>
            </w:div>
          </w:divsChild>
        </w:div>
      </w:divsChild>
    </w:div>
    <w:div w:id="845167335">
      <w:bodyDiv w:val="1"/>
      <w:marLeft w:val="0"/>
      <w:marRight w:val="0"/>
      <w:marTop w:val="0"/>
      <w:marBottom w:val="0"/>
      <w:divBdr>
        <w:top w:val="none" w:sz="0" w:space="0" w:color="auto"/>
        <w:left w:val="none" w:sz="0" w:space="0" w:color="auto"/>
        <w:bottom w:val="none" w:sz="0" w:space="0" w:color="auto"/>
        <w:right w:val="none" w:sz="0" w:space="0" w:color="auto"/>
      </w:divBdr>
    </w:div>
    <w:div w:id="846018791">
      <w:bodyDiv w:val="1"/>
      <w:marLeft w:val="0"/>
      <w:marRight w:val="0"/>
      <w:marTop w:val="0"/>
      <w:marBottom w:val="0"/>
      <w:divBdr>
        <w:top w:val="none" w:sz="0" w:space="0" w:color="auto"/>
        <w:left w:val="none" w:sz="0" w:space="0" w:color="auto"/>
        <w:bottom w:val="none" w:sz="0" w:space="0" w:color="auto"/>
        <w:right w:val="none" w:sz="0" w:space="0" w:color="auto"/>
      </w:divBdr>
    </w:div>
    <w:div w:id="846752584">
      <w:bodyDiv w:val="1"/>
      <w:marLeft w:val="0"/>
      <w:marRight w:val="0"/>
      <w:marTop w:val="0"/>
      <w:marBottom w:val="0"/>
      <w:divBdr>
        <w:top w:val="none" w:sz="0" w:space="0" w:color="auto"/>
        <w:left w:val="none" w:sz="0" w:space="0" w:color="auto"/>
        <w:bottom w:val="none" w:sz="0" w:space="0" w:color="auto"/>
        <w:right w:val="none" w:sz="0" w:space="0" w:color="auto"/>
      </w:divBdr>
      <w:divsChild>
        <w:div w:id="541402289">
          <w:marLeft w:val="0"/>
          <w:marRight w:val="0"/>
          <w:marTop w:val="0"/>
          <w:marBottom w:val="0"/>
          <w:divBdr>
            <w:top w:val="none" w:sz="0" w:space="0" w:color="auto"/>
            <w:left w:val="none" w:sz="0" w:space="0" w:color="auto"/>
            <w:bottom w:val="none" w:sz="0" w:space="0" w:color="auto"/>
            <w:right w:val="none" w:sz="0" w:space="0" w:color="auto"/>
          </w:divBdr>
          <w:divsChild>
            <w:div w:id="1667904700">
              <w:marLeft w:val="0"/>
              <w:marRight w:val="0"/>
              <w:marTop w:val="0"/>
              <w:marBottom w:val="0"/>
              <w:divBdr>
                <w:top w:val="none" w:sz="0" w:space="0" w:color="auto"/>
                <w:left w:val="none" w:sz="0" w:space="0" w:color="auto"/>
                <w:bottom w:val="none" w:sz="0" w:space="0" w:color="auto"/>
                <w:right w:val="none" w:sz="0" w:space="0" w:color="auto"/>
              </w:divBdr>
              <w:divsChild>
                <w:div w:id="431977049">
                  <w:marLeft w:val="0"/>
                  <w:marRight w:val="0"/>
                  <w:marTop w:val="0"/>
                  <w:marBottom w:val="0"/>
                  <w:divBdr>
                    <w:top w:val="none" w:sz="0" w:space="0" w:color="auto"/>
                    <w:left w:val="none" w:sz="0" w:space="0" w:color="auto"/>
                    <w:bottom w:val="none" w:sz="0" w:space="0" w:color="auto"/>
                    <w:right w:val="none" w:sz="0" w:space="0" w:color="auto"/>
                  </w:divBdr>
                </w:div>
                <w:div w:id="1676688968">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594441726">
          <w:marLeft w:val="0"/>
          <w:marRight w:val="0"/>
          <w:marTop w:val="0"/>
          <w:marBottom w:val="0"/>
          <w:divBdr>
            <w:top w:val="none" w:sz="0" w:space="0" w:color="auto"/>
            <w:left w:val="none" w:sz="0" w:space="0" w:color="auto"/>
            <w:bottom w:val="none" w:sz="0" w:space="0" w:color="auto"/>
            <w:right w:val="none" w:sz="0" w:space="0" w:color="auto"/>
          </w:divBdr>
          <w:divsChild>
            <w:div w:id="2121338675">
              <w:marLeft w:val="0"/>
              <w:marRight w:val="0"/>
              <w:marTop w:val="0"/>
              <w:marBottom w:val="0"/>
              <w:divBdr>
                <w:top w:val="none" w:sz="0" w:space="0" w:color="auto"/>
                <w:left w:val="none" w:sz="0" w:space="0" w:color="auto"/>
                <w:bottom w:val="none" w:sz="0" w:space="0" w:color="auto"/>
                <w:right w:val="none" w:sz="0" w:space="0" w:color="auto"/>
              </w:divBdr>
              <w:divsChild>
                <w:div w:id="321009061">
                  <w:marLeft w:val="0"/>
                  <w:marRight w:val="0"/>
                  <w:marTop w:val="0"/>
                  <w:marBottom w:val="0"/>
                  <w:divBdr>
                    <w:top w:val="none" w:sz="0" w:space="0" w:color="auto"/>
                    <w:left w:val="none" w:sz="0" w:space="0" w:color="auto"/>
                    <w:bottom w:val="none" w:sz="0" w:space="0" w:color="auto"/>
                    <w:right w:val="none" w:sz="0" w:space="0" w:color="auto"/>
                  </w:divBdr>
                </w:div>
                <w:div w:id="556933242">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872424309">
          <w:marLeft w:val="0"/>
          <w:marRight w:val="0"/>
          <w:marTop w:val="0"/>
          <w:marBottom w:val="0"/>
          <w:divBdr>
            <w:top w:val="none" w:sz="0" w:space="0" w:color="auto"/>
            <w:left w:val="none" w:sz="0" w:space="0" w:color="auto"/>
            <w:bottom w:val="none" w:sz="0" w:space="0" w:color="auto"/>
            <w:right w:val="none" w:sz="0" w:space="0" w:color="auto"/>
          </w:divBdr>
          <w:divsChild>
            <w:div w:id="565149186">
              <w:marLeft w:val="0"/>
              <w:marRight w:val="0"/>
              <w:marTop w:val="0"/>
              <w:marBottom w:val="0"/>
              <w:divBdr>
                <w:top w:val="none" w:sz="0" w:space="0" w:color="auto"/>
                <w:left w:val="none" w:sz="0" w:space="0" w:color="auto"/>
                <w:bottom w:val="none" w:sz="0" w:space="0" w:color="auto"/>
                <w:right w:val="none" w:sz="0" w:space="0" w:color="auto"/>
              </w:divBdr>
              <w:divsChild>
                <w:div w:id="1048607245">
                  <w:marLeft w:val="0"/>
                  <w:marRight w:val="0"/>
                  <w:marTop w:val="0"/>
                  <w:marBottom w:val="0"/>
                  <w:divBdr>
                    <w:top w:val="none" w:sz="0" w:space="0" w:color="auto"/>
                    <w:left w:val="none" w:sz="0" w:space="0" w:color="auto"/>
                    <w:bottom w:val="none" w:sz="0" w:space="0" w:color="auto"/>
                    <w:right w:val="none" w:sz="0" w:space="0" w:color="auto"/>
                  </w:divBdr>
                </w:div>
                <w:div w:id="2021733591">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075590943">
          <w:marLeft w:val="0"/>
          <w:marRight w:val="0"/>
          <w:marTop w:val="0"/>
          <w:marBottom w:val="0"/>
          <w:divBdr>
            <w:top w:val="none" w:sz="0" w:space="0" w:color="auto"/>
            <w:left w:val="none" w:sz="0" w:space="0" w:color="auto"/>
            <w:bottom w:val="none" w:sz="0" w:space="0" w:color="auto"/>
            <w:right w:val="none" w:sz="0" w:space="0" w:color="auto"/>
          </w:divBdr>
        </w:div>
        <w:div w:id="1387147571">
          <w:marLeft w:val="0"/>
          <w:marRight w:val="0"/>
          <w:marTop w:val="0"/>
          <w:marBottom w:val="0"/>
          <w:divBdr>
            <w:top w:val="none" w:sz="0" w:space="0" w:color="auto"/>
            <w:left w:val="none" w:sz="0" w:space="0" w:color="auto"/>
            <w:bottom w:val="none" w:sz="0" w:space="0" w:color="auto"/>
            <w:right w:val="none" w:sz="0" w:space="0" w:color="auto"/>
          </w:divBdr>
          <w:divsChild>
            <w:div w:id="789709803">
              <w:marLeft w:val="0"/>
              <w:marRight w:val="0"/>
              <w:marTop w:val="0"/>
              <w:marBottom w:val="0"/>
              <w:divBdr>
                <w:top w:val="none" w:sz="0" w:space="0" w:color="auto"/>
                <w:left w:val="none" w:sz="0" w:space="0" w:color="auto"/>
                <w:bottom w:val="none" w:sz="0" w:space="0" w:color="auto"/>
                <w:right w:val="none" w:sz="0" w:space="0" w:color="auto"/>
              </w:divBdr>
              <w:divsChild>
                <w:div w:id="417406532">
                  <w:marLeft w:val="825"/>
                  <w:marRight w:val="0"/>
                  <w:marTop w:val="0"/>
                  <w:marBottom w:val="0"/>
                  <w:divBdr>
                    <w:top w:val="none" w:sz="0" w:space="0" w:color="auto"/>
                    <w:left w:val="none" w:sz="0" w:space="0" w:color="auto"/>
                    <w:bottom w:val="none" w:sz="0" w:space="0" w:color="auto"/>
                    <w:right w:val="none" w:sz="0" w:space="0" w:color="auto"/>
                  </w:divBdr>
                </w:div>
                <w:div w:id="94326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132714">
          <w:marLeft w:val="0"/>
          <w:marRight w:val="0"/>
          <w:marTop w:val="0"/>
          <w:marBottom w:val="0"/>
          <w:divBdr>
            <w:top w:val="none" w:sz="0" w:space="0" w:color="auto"/>
            <w:left w:val="none" w:sz="0" w:space="0" w:color="auto"/>
            <w:bottom w:val="none" w:sz="0" w:space="0" w:color="auto"/>
            <w:right w:val="none" w:sz="0" w:space="0" w:color="auto"/>
          </w:divBdr>
          <w:divsChild>
            <w:div w:id="1679112309">
              <w:marLeft w:val="0"/>
              <w:marRight w:val="0"/>
              <w:marTop w:val="0"/>
              <w:marBottom w:val="0"/>
              <w:divBdr>
                <w:top w:val="none" w:sz="0" w:space="0" w:color="auto"/>
                <w:left w:val="none" w:sz="0" w:space="0" w:color="auto"/>
                <w:bottom w:val="none" w:sz="0" w:space="0" w:color="auto"/>
                <w:right w:val="none" w:sz="0" w:space="0" w:color="auto"/>
              </w:divBdr>
              <w:divsChild>
                <w:div w:id="866673774">
                  <w:marLeft w:val="0"/>
                  <w:marRight w:val="0"/>
                  <w:marTop w:val="0"/>
                  <w:marBottom w:val="0"/>
                  <w:divBdr>
                    <w:top w:val="none" w:sz="0" w:space="0" w:color="auto"/>
                    <w:left w:val="none" w:sz="0" w:space="0" w:color="auto"/>
                    <w:bottom w:val="none" w:sz="0" w:space="0" w:color="auto"/>
                    <w:right w:val="none" w:sz="0" w:space="0" w:color="auto"/>
                  </w:divBdr>
                </w:div>
                <w:div w:id="2022588473">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2045906240">
          <w:marLeft w:val="0"/>
          <w:marRight w:val="0"/>
          <w:marTop w:val="0"/>
          <w:marBottom w:val="0"/>
          <w:divBdr>
            <w:top w:val="none" w:sz="0" w:space="0" w:color="auto"/>
            <w:left w:val="none" w:sz="0" w:space="0" w:color="auto"/>
            <w:bottom w:val="none" w:sz="0" w:space="0" w:color="auto"/>
            <w:right w:val="none" w:sz="0" w:space="0" w:color="auto"/>
          </w:divBdr>
          <w:divsChild>
            <w:div w:id="179392437">
              <w:marLeft w:val="0"/>
              <w:marRight w:val="0"/>
              <w:marTop w:val="0"/>
              <w:marBottom w:val="0"/>
              <w:divBdr>
                <w:top w:val="none" w:sz="0" w:space="0" w:color="auto"/>
                <w:left w:val="none" w:sz="0" w:space="0" w:color="auto"/>
                <w:bottom w:val="none" w:sz="0" w:space="0" w:color="auto"/>
                <w:right w:val="none" w:sz="0" w:space="0" w:color="auto"/>
              </w:divBdr>
              <w:divsChild>
                <w:div w:id="773404044">
                  <w:marLeft w:val="0"/>
                  <w:marRight w:val="0"/>
                  <w:marTop w:val="0"/>
                  <w:marBottom w:val="0"/>
                  <w:divBdr>
                    <w:top w:val="none" w:sz="0" w:space="0" w:color="auto"/>
                    <w:left w:val="none" w:sz="0" w:space="0" w:color="auto"/>
                    <w:bottom w:val="none" w:sz="0" w:space="0" w:color="auto"/>
                    <w:right w:val="none" w:sz="0" w:space="0" w:color="auto"/>
                  </w:divBdr>
                </w:div>
                <w:div w:id="1500731528">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2133358448">
          <w:marLeft w:val="0"/>
          <w:marRight w:val="0"/>
          <w:marTop w:val="0"/>
          <w:marBottom w:val="0"/>
          <w:divBdr>
            <w:top w:val="none" w:sz="0" w:space="0" w:color="auto"/>
            <w:left w:val="none" w:sz="0" w:space="0" w:color="auto"/>
            <w:bottom w:val="none" w:sz="0" w:space="0" w:color="auto"/>
            <w:right w:val="none" w:sz="0" w:space="0" w:color="auto"/>
          </w:divBdr>
          <w:divsChild>
            <w:div w:id="253319594">
              <w:marLeft w:val="0"/>
              <w:marRight w:val="0"/>
              <w:marTop w:val="0"/>
              <w:marBottom w:val="0"/>
              <w:divBdr>
                <w:top w:val="none" w:sz="0" w:space="0" w:color="auto"/>
                <w:left w:val="none" w:sz="0" w:space="0" w:color="auto"/>
                <w:bottom w:val="none" w:sz="0" w:space="0" w:color="auto"/>
                <w:right w:val="none" w:sz="0" w:space="0" w:color="auto"/>
              </w:divBdr>
              <w:divsChild>
                <w:div w:id="47271138">
                  <w:marLeft w:val="825"/>
                  <w:marRight w:val="0"/>
                  <w:marTop w:val="0"/>
                  <w:marBottom w:val="0"/>
                  <w:divBdr>
                    <w:top w:val="none" w:sz="0" w:space="0" w:color="auto"/>
                    <w:left w:val="none" w:sz="0" w:space="0" w:color="auto"/>
                    <w:bottom w:val="none" w:sz="0" w:space="0" w:color="auto"/>
                    <w:right w:val="none" w:sz="0" w:space="0" w:color="auto"/>
                  </w:divBdr>
                </w:div>
                <w:div w:id="149645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174680">
      <w:bodyDiv w:val="1"/>
      <w:marLeft w:val="0"/>
      <w:marRight w:val="0"/>
      <w:marTop w:val="0"/>
      <w:marBottom w:val="0"/>
      <w:divBdr>
        <w:top w:val="none" w:sz="0" w:space="0" w:color="auto"/>
        <w:left w:val="none" w:sz="0" w:space="0" w:color="auto"/>
        <w:bottom w:val="none" w:sz="0" w:space="0" w:color="auto"/>
        <w:right w:val="none" w:sz="0" w:space="0" w:color="auto"/>
      </w:divBdr>
    </w:div>
    <w:div w:id="849372586">
      <w:bodyDiv w:val="1"/>
      <w:marLeft w:val="0"/>
      <w:marRight w:val="0"/>
      <w:marTop w:val="0"/>
      <w:marBottom w:val="0"/>
      <w:divBdr>
        <w:top w:val="none" w:sz="0" w:space="0" w:color="auto"/>
        <w:left w:val="none" w:sz="0" w:space="0" w:color="auto"/>
        <w:bottom w:val="none" w:sz="0" w:space="0" w:color="auto"/>
        <w:right w:val="none" w:sz="0" w:space="0" w:color="auto"/>
      </w:divBdr>
    </w:div>
    <w:div w:id="849375492">
      <w:bodyDiv w:val="1"/>
      <w:marLeft w:val="0"/>
      <w:marRight w:val="0"/>
      <w:marTop w:val="0"/>
      <w:marBottom w:val="0"/>
      <w:divBdr>
        <w:top w:val="none" w:sz="0" w:space="0" w:color="auto"/>
        <w:left w:val="none" w:sz="0" w:space="0" w:color="auto"/>
        <w:bottom w:val="none" w:sz="0" w:space="0" w:color="auto"/>
        <w:right w:val="none" w:sz="0" w:space="0" w:color="auto"/>
      </w:divBdr>
    </w:div>
    <w:div w:id="850149636">
      <w:bodyDiv w:val="1"/>
      <w:marLeft w:val="0"/>
      <w:marRight w:val="0"/>
      <w:marTop w:val="0"/>
      <w:marBottom w:val="0"/>
      <w:divBdr>
        <w:top w:val="none" w:sz="0" w:space="0" w:color="auto"/>
        <w:left w:val="none" w:sz="0" w:space="0" w:color="auto"/>
        <w:bottom w:val="none" w:sz="0" w:space="0" w:color="auto"/>
        <w:right w:val="none" w:sz="0" w:space="0" w:color="auto"/>
      </w:divBdr>
      <w:divsChild>
        <w:div w:id="328679687">
          <w:marLeft w:val="60"/>
          <w:marRight w:val="0"/>
          <w:marTop w:val="0"/>
          <w:marBottom w:val="0"/>
          <w:divBdr>
            <w:top w:val="none" w:sz="0" w:space="0" w:color="auto"/>
            <w:left w:val="none" w:sz="0" w:space="0" w:color="auto"/>
            <w:bottom w:val="none" w:sz="0" w:space="0" w:color="auto"/>
            <w:right w:val="none" w:sz="0" w:space="0" w:color="auto"/>
          </w:divBdr>
        </w:div>
      </w:divsChild>
    </w:div>
    <w:div w:id="850334604">
      <w:bodyDiv w:val="1"/>
      <w:marLeft w:val="0"/>
      <w:marRight w:val="0"/>
      <w:marTop w:val="0"/>
      <w:marBottom w:val="0"/>
      <w:divBdr>
        <w:top w:val="none" w:sz="0" w:space="0" w:color="auto"/>
        <w:left w:val="none" w:sz="0" w:space="0" w:color="auto"/>
        <w:bottom w:val="none" w:sz="0" w:space="0" w:color="auto"/>
        <w:right w:val="none" w:sz="0" w:space="0" w:color="auto"/>
      </w:divBdr>
      <w:divsChild>
        <w:div w:id="1404453707">
          <w:marLeft w:val="0"/>
          <w:marRight w:val="150"/>
          <w:marTop w:val="0"/>
          <w:marBottom w:val="0"/>
          <w:divBdr>
            <w:top w:val="none" w:sz="0" w:space="0" w:color="auto"/>
            <w:left w:val="none" w:sz="0" w:space="0" w:color="auto"/>
            <w:bottom w:val="none" w:sz="0" w:space="0" w:color="auto"/>
            <w:right w:val="none" w:sz="0" w:space="0" w:color="auto"/>
          </w:divBdr>
        </w:div>
      </w:divsChild>
    </w:div>
    <w:div w:id="850602984">
      <w:bodyDiv w:val="1"/>
      <w:marLeft w:val="0"/>
      <w:marRight w:val="0"/>
      <w:marTop w:val="0"/>
      <w:marBottom w:val="0"/>
      <w:divBdr>
        <w:top w:val="none" w:sz="0" w:space="0" w:color="auto"/>
        <w:left w:val="none" w:sz="0" w:space="0" w:color="auto"/>
        <w:bottom w:val="none" w:sz="0" w:space="0" w:color="auto"/>
        <w:right w:val="none" w:sz="0" w:space="0" w:color="auto"/>
      </w:divBdr>
      <w:divsChild>
        <w:div w:id="1825394394">
          <w:marLeft w:val="0"/>
          <w:marRight w:val="0"/>
          <w:marTop w:val="0"/>
          <w:marBottom w:val="0"/>
          <w:divBdr>
            <w:top w:val="none" w:sz="0" w:space="6" w:color="FFFFFF"/>
            <w:left w:val="none" w:sz="0" w:space="0" w:color="FFFFFF"/>
            <w:bottom w:val="none" w:sz="0" w:space="0" w:color="FFFFFF"/>
            <w:right w:val="none" w:sz="0" w:space="0" w:color="FFFFFF"/>
          </w:divBdr>
        </w:div>
      </w:divsChild>
    </w:div>
    <w:div w:id="850802887">
      <w:bodyDiv w:val="1"/>
      <w:marLeft w:val="0"/>
      <w:marRight w:val="0"/>
      <w:marTop w:val="0"/>
      <w:marBottom w:val="0"/>
      <w:divBdr>
        <w:top w:val="none" w:sz="0" w:space="0" w:color="auto"/>
        <w:left w:val="none" w:sz="0" w:space="0" w:color="auto"/>
        <w:bottom w:val="none" w:sz="0" w:space="0" w:color="auto"/>
        <w:right w:val="none" w:sz="0" w:space="0" w:color="auto"/>
      </w:divBdr>
    </w:div>
    <w:div w:id="850992356">
      <w:bodyDiv w:val="1"/>
      <w:marLeft w:val="0"/>
      <w:marRight w:val="0"/>
      <w:marTop w:val="0"/>
      <w:marBottom w:val="0"/>
      <w:divBdr>
        <w:top w:val="none" w:sz="0" w:space="0" w:color="auto"/>
        <w:left w:val="none" w:sz="0" w:space="0" w:color="auto"/>
        <w:bottom w:val="none" w:sz="0" w:space="0" w:color="auto"/>
        <w:right w:val="none" w:sz="0" w:space="0" w:color="auto"/>
      </w:divBdr>
    </w:div>
    <w:div w:id="851187344">
      <w:bodyDiv w:val="1"/>
      <w:marLeft w:val="0"/>
      <w:marRight w:val="0"/>
      <w:marTop w:val="0"/>
      <w:marBottom w:val="0"/>
      <w:divBdr>
        <w:top w:val="none" w:sz="0" w:space="0" w:color="auto"/>
        <w:left w:val="none" w:sz="0" w:space="0" w:color="auto"/>
        <w:bottom w:val="none" w:sz="0" w:space="0" w:color="auto"/>
        <w:right w:val="none" w:sz="0" w:space="0" w:color="auto"/>
      </w:divBdr>
    </w:div>
    <w:div w:id="852182127">
      <w:bodyDiv w:val="1"/>
      <w:marLeft w:val="0"/>
      <w:marRight w:val="0"/>
      <w:marTop w:val="0"/>
      <w:marBottom w:val="0"/>
      <w:divBdr>
        <w:top w:val="none" w:sz="0" w:space="0" w:color="auto"/>
        <w:left w:val="none" w:sz="0" w:space="0" w:color="auto"/>
        <w:bottom w:val="none" w:sz="0" w:space="0" w:color="auto"/>
        <w:right w:val="none" w:sz="0" w:space="0" w:color="auto"/>
      </w:divBdr>
    </w:div>
    <w:div w:id="852454753">
      <w:bodyDiv w:val="1"/>
      <w:marLeft w:val="0"/>
      <w:marRight w:val="0"/>
      <w:marTop w:val="0"/>
      <w:marBottom w:val="0"/>
      <w:divBdr>
        <w:top w:val="none" w:sz="0" w:space="0" w:color="auto"/>
        <w:left w:val="none" w:sz="0" w:space="0" w:color="auto"/>
        <w:bottom w:val="none" w:sz="0" w:space="0" w:color="auto"/>
        <w:right w:val="none" w:sz="0" w:space="0" w:color="auto"/>
      </w:divBdr>
    </w:div>
    <w:div w:id="853223322">
      <w:bodyDiv w:val="1"/>
      <w:marLeft w:val="0"/>
      <w:marRight w:val="0"/>
      <w:marTop w:val="0"/>
      <w:marBottom w:val="0"/>
      <w:divBdr>
        <w:top w:val="none" w:sz="0" w:space="0" w:color="auto"/>
        <w:left w:val="none" w:sz="0" w:space="0" w:color="auto"/>
        <w:bottom w:val="none" w:sz="0" w:space="0" w:color="auto"/>
        <w:right w:val="none" w:sz="0" w:space="0" w:color="auto"/>
      </w:divBdr>
    </w:div>
    <w:div w:id="853884317">
      <w:bodyDiv w:val="1"/>
      <w:marLeft w:val="0"/>
      <w:marRight w:val="0"/>
      <w:marTop w:val="0"/>
      <w:marBottom w:val="0"/>
      <w:divBdr>
        <w:top w:val="none" w:sz="0" w:space="0" w:color="auto"/>
        <w:left w:val="none" w:sz="0" w:space="0" w:color="auto"/>
        <w:bottom w:val="none" w:sz="0" w:space="0" w:color="auto"/>
        <w:right w:val="none" w:sz="0" w:space="0" w:color="auto"/>
      </w:divBdr>
    </w:div>
    <w:div w:id="854422987">
      <w:bodyDiv w:val="1"/>
      <w:marLeft w:val="0"/>
      <w:marRight w:val="0"/>
      <w:marTop w:val="0"/>
      <w:marBottom w:val="0"/>
      <w:divBdr>
        <w:top w:val="none" w:sz="0" w:space="0" w:color="auto"/>
        <w:left w:val="none" w:sz="0" w:space="0" w:color="auto"/>
        <w:bottom w:val="none" w:sz="0" w:space="0" w:color="auto"/>
        <w:right w:val="none" w:sz="0" w:space="0" w:color="auto"/>
      </w:divBdr>
    </w:div>
    <w:div w:id="854656900">
      <w:bodyDiv w:val="1"/>
      <w:marLeft w:val="0"/>
      <w:marRight w:val="0"/>
      <w:marTop w:val="0"/>
      <w:marBottom w:val="0"/>
      <w:divBdr>
        <w:top w:val="none" w:sz="0" w:space="0" w:color="auto"/>
        <w:left w:val="none" w:sz="0" w:space="0" w:color="auto"/>
        <w:bottom w:val="none" w:sz="0" w:space="0" w:color="auto"/>
        <w:right w:val="none" w:sz="0" w:space="0" w:color="auto"/>
      </w:divBdr>
    </w:div>
    <w:div w:id="855311320">
      <w:bodyDiv w:val="1"/>
      <w:marLeft w:val="0"/>
      <w:marRight w:val="0"/>
      <w:marTop w:val="0"/>
      <w:marBottom w:val="0"/>
      <w:divBdr>
        <w:top w:val="none" w:sz="0" w:space="0" w:color="auto"/>
        <w:left w:val="none" w:sz="0" w:space="0" w:color="auto"/>
        <w:bottom w:val="none" w:sz="0" w:space="0" w:color="auto"/>
        <w:right w:val="none" w:sz="0" w:space="0" w:color="auto"/>
      </w:divBdr>
    </w:div>
    <w:div w:id="856235799">
      <w:bodyDiv w:val="1"/>
      <w:marLeft w:val="0"/>
      <w:marRight w:val="0"/>
      <w:marTop w:val="0"/>
      <w:marBottom w:val="0"/>
      <w:divBdr>
        <w:top w:val="none" w:sz="0" w:space="0" w:color="auto"/>
        <w:left w:val="none" w:sz="0" w:space="0" w:color="auto"/>
        <w:bottom w:val="none" w:sz="0" w:space="0" w:color="auto"/>
        <w:right w:val="none" w:sz="0" w:space="0" w:color="auto"/>
      </w:divBdr>
    </w:div>
    <w:div w:id="856969223">
      <w:marLeft w:val="0"/>
      <w:marRight w:val="0"/>
      <w:marTop w:val="0"/>
      <w:marBottom w:val="0"/>
      <w:divBdr>
        <w:top w:val="none" w:sz="0" w:space="0" w:color="auto"/>
        <w:left w:val="none" w:sz="0" w:space="0" w:color="auto"/>
        <w:bottom w:val="none" w:sz="0" w:space="0" w:color="auto"/>
        <w:right w:val="none" w:sz="0" w:space="0" w:color="auto"/>
      </w:divBdr>
      <w:divsChild>
        <w:div w:id="2124154448">
          <w:marLeft w:val="0"/>
          <w:marRight w:val="0"/>
          <w:marTop w:val="0"/>
          <w:marBottom w:val="0"/>
          <w:divBdr>
            <w:top w:val="none" w:sz="0" w:space="0" w:color="auto"/>
            <w:left w:val="none" w:sz="0" w:space="0" w:color="auto"/>
            <w:bottom w:val="none" w:sz="0" w:space="0" w:color="auto"/>
            <w:right w:val="none" w:sz="0" w:space="0" w:color="auto"/>
          </w:divBdr>
          <w:divsChild>
            <w:div w:id="225381457">
              <w:marLeft w:val="0"/>
              <w:marRight w:val="0"/>
              <w:marTop w:val="0"/>
              <w:marBottom w:val="0"/>
              <w:divBdr>
                <w:top w:val="none" w:sz="0" w:space="0" w:color="auto"/>
                <w:left w:val="none" w:sz="0" w:space="0" w:color="auto"/>
                <w:bottom w:val="none" w:sz="0" w:space="0" w:color="auto"/>
                <w:right w:val="none" w:sz="0" w:space="0" w:color="auto"/>
              </w:divBdr>
            </w:div>
            <w:div w:id="609777452">
              <w:marLeft w:val="0"/>
              <w:marRight w:val="0"/>
              <w:marTop w:val="0"/>
              <w:marBottom w:val="0"/>
              <w:divBdr>
                <w:top w:val="none" w:sz="0" w:space="0" w:color="auto"/>
                <w:left w:val="none" w:sz="0" w:space="0" w:color="auto"/>
                <w:bottom w:val="none" w:sz="0" w:space="0" w:color="auto"/>
                <w:right w:val="none" w:sz="0" w:space="0" w:color="auto"/>
              </w:divBdr>
              <w:divsChild>
                <w:div w:id="211043421">
                  <w:marLeft w:val="0"/>
                  <w:marRight w:val="0"/>
                  <w:marTop w:val="0"/>
                  <w:marBottom w:val="0"/>
                  <w:divBdr>
                    <w:top w:val="none" w:sz="0" w:space="0" w:color="auto"/>
                    <w:left w:val="none" w:sz="0" w:space="0" w:color="auto"/>
                    <w:bottom w:val="none" w:sz="0" w:space="0" w:color="auto"/>
                    <w:right w:val="none" w:sz="0" w:space="0" w:color="auto"/>
                  </w:divBdr>
                </w:div>
                <w:div w:id="131795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083440">
      <w:bodyDiv w:val="1"/>
      <w:marLeft w:val="0"/>
      <w:marRight w:val="0"/>
      <w:marTop w:val="0"/>
      <w:marBottom w:val="0"/>
      <w:divBdr>
        <w:top w:val="none" w:sz="0" w:space="0" w:color="auto"/>
        <w:left w:val="none" w:sz="0" w:space="0" w:color="auto"/>
        <w:bottom w:val="none" w:sz="0" w:space="0" w:color="auto"/>
        <w:right w:val="none" w:sz="0" w:space="0" w:color="auto"/>
      </w:divBdr>
    </w:div>
    <w:div w:id="857236808">
      <w:bodyDiv w:val="1"/>
      <w:marLeft w:val="0"/>
      <w:marRight w:val="0"/>
      <w:marTop w:val="0"/>
      <w:marBottom w:val="0"/>
      <w:divBdr>
        <w:top w:val="none" w:sz="0" w:space="0" w:color="auto"/>
        <w:left w:val="none" w:sz="0" w:space="0" w:color="auto"/>
        <w:bottom w:val="none" w:sz="0" w:space="0" w:color="auto"/>
        <w:right w:val="none" w:sz="0" w:space="0" w:color="auto"/>
      </w:divBdr>
    </w:div>
    <w:div w:id="857277535">
      <w:bodyDiv w:val="1"/>
      <w:marLeft w:val="0"/>
      <w:marRight w:val="0"/>
      <w:marTop w:val="0"/>
      <w:marBottom w:val="0"/>
      <w:divBdr>
        <w:top w:val="none" w:sz="0" w:space="0" w:color="auto"/>
        <w:left w:val="none" w:sz="0" w:space="0" w:color="auto"/>
        <w:bottom w:val="none" w:sz="0" w:space="0" w:color="auto"/>
        <w:right w:val="none" w:sz="0" w:space="0" w:color="auto"/>
      </w:divBdr>
    </w:div>
    <w:div w:id="857430031">
      <w:bodyDiv w:val="1"/>
      <w:marLeft w:val="0"/>
      <w:marRight w:val="0"/>
      <w:marTop w:val="0"/>
      <w:marBottom w:val="0"/>
      <w:divBdr>
        <w:top w:val="none" w:sz="0" w:space="0" w:color="auto"/>
        <w:left w:val="none" w:sz="0" w:space="0" w:color="auto"/>
        <w:bottom w:val="none" w:sz="0" w:space="0" w:color="auto"/>
        <w:right w:val="none" w:sz="0" w:space="0" w:color="auto"/>
      </w:divBdr>
    </w:div>
    <w:div w:id="857474517">
      <w:bodyDiv w:val="1"/>
      <w:marLeft w:val="0"/>
      <w:marRight w:val="0"/>
      <w:marTop w:val="0"/>
      <w:marBottom w:val="0"/>
      <w:divBdr>
        <w:top w:val="none" w:sz="0" w:space="0" w:color="auto"/>
        <w:left w:val="none" w:sz="0" w:space="0" w:color="auto"/>
        <w:bottom w:val="none" w:sz="0" w:space="0" w:color="auto"/>
        <w:right w:val="none" w:sz="0" w:space="0" w:color="auto"/>
      </w:divBdr>
      <w:divsChild>
        <w:div w:id="173690677">
          <w:marLeft w:val="0"/>
          <w:marRight w:val="0"/>
          <w:marTop w:val="0"/>
          <w:marBottom w:val="0"/>
          <w:divBdr>
            <w:top w:val="none" w:sz="0" w:space="0" w:color="auto"/>
            <w:left w:val="none" w:sz="0" w:space="0" w:color="auto"/>
            <w:bottom w:val="none" w:sz="0" w:space="0" w:color="auto"/>
            <w:right w:val="none" w:sz="0" w:space="0" w:color="auto"/>
          </w:divBdr>
        </w:div>
      </w:divsChild>
    </w:div>
    <w:div w:id="857546030">
      <w:bodyDiv w:val="1"/>
      <w:marLeft w:val="0"/>
      <w:marRight w:val="0"/>
      <w:marTop w:val="0"/>
      <w:marBottom w:val="0"/>
      <w:divBdr>
        <w:top w:val="none" w:sz="0" w:space="0" w:color="auto"/>
        <w:left w:val="none" w:sz="0" w:space="0" w:color="auto"/>
        <w:bottom w:val="none" w:sz="0" w:space="0" w:color="auto"/>
        <w:right w:val="none" w:sz="0" w:space="0" w:color="auto"/>
      </w:divBdr>
    </w:div>
    <w:div w:id="857696627">
      <w:bodyDiv w:val="1"/>
      <w:marLeft w:val="0"/>
      <w:marRight w:val="0"/>
      <w:marTop w:val="0"/>
      <w:marBottom w:val="0"/>
      <w:divBdr>
        <w:top w:val="none" w:sz="0" w:space="0" w:color="auto"/>
        <w:left w:val="none" w:sz="0" w:space="0" w:color="auto"/>
        <w:bottom w:val="none" w:sz="0" w:space="0" w:color="auto"/>
        <w:right w:val="none" w:sz="0" w:space="0" w:color="auto"/>
      </w:divBdr>
    </w:div>
    <w:div w:id="857740956">
      <w:bodyDiv w:val="1"/>
      <w:marLeft w:val="0"/>
      <w:marRight w:val="0"/>
      <w:marTop w:val="0"/>
      <w:marBottom w:val="0"/>
      <w:divBdr>
        <w:top w:val="none" w:sz="0" w:space="0" w:color="auto"/>
        <w:left w:val="none" w:sz="0" w:space="0" w:color="auto"/>
        <w:bottom w:val="none" w:sz="0" w:space="0" w:color="auto"/>
        <w:right w:val="none" w:sz="0" w:space="0" w:color="auto"/>
      </w:divBdr>
    </w:div>
    <w:div w:id="858082706">
      <w:bodyDiv w:val="1"/>
      <w:marLeft w:val="0"/>
      <w:marRight w:val="0"/>
      <w:marTop w:val="0"/>
      <w:marBottom w:val="0"/>
      <w:divBdr>
        <w:top w:val="none" w:sz="0" w:space="0" w:color="auto"/>
        <w:left w:val="none" w:sz="0" w:space="0" w:color="auto"/>
        <w:bottom w:val="none" w:sz="0" w:space="0" w:color="auto"/>
        <w:right w:val="none" w:sz="0" w:space="0" w:color="auto"/>
      </w:divBdr>
    </w:div>
    <w:div w:id="859587874">
      <w:bodyDiv w:val="1"/>
      <w:marLeft w:val="0"/>
      <w:marRight w:val="0"/>
      <w:marTop w:val="0"/>
      <w:marBottom w:val="0"/>
      <w:divBdr>
        <w:top w:val="none" w:sz="0" w:space="0" w:color="auto"/>
        <w:left w:val="none" w:sz="0" w:space="0" w:color="auto"/>
        <w:bottom w:val="none" w:sz="0" w:space="0" w:color="auto"/>
        <w:right w:val="none" w:sz="0" w:space="0" w:color="auto"/>
      </w:divBdr>
    </w:div>
    <w:div w:id="859660715">
      <w:bodyDiv w:val="1"/>
      <w:marLeft w:val="0"/>
      <w:marRight w:val="0"/>
      <w:marTop w:val="0"/>
      <w:marBottom w:val="0"/>
      <w:divBdr>
        <w:top w:val="none" w:sz="0" w:space="0" w:color="auto"/>
        <w:left w:val="none" w:sz="0" w:space="0" w:color="auto"/>
        <w:bottom w:val="none" w:sz="0" w:space="0" w:color="auto"/>
        <w:right w:val="none" w:sz="0" w:space="0" w:color="auto"/>
      </w:divBdr>
      <w:divsChild>
        <w:div w:id="131531334">
          <w:marLeft w:val="0"/>
          <w:marRight w:val="0"/>
          <w:marTop w:val="0"/>
          <w:marBottom w:val="0"/>
          <w:divBdr>
            <w:top w:val="none" w:sz="0" w:space="0" w:color="auto"/>
            <w:left w:val="none" w:sz="0" w:space="0" w:color="auto"/>
            <w:bottom w:val="none" w:sz="0" w:space="0" w:color="auto"/>
            <w:right w:val="none" w:sz="0" w:space="0" w:color="auto"/>
          </w:divBdr>
          <w:divsChild>
            <w:div w:id="1148203352">
              <w:marLeft w:val="0"/>
              <w:marRight w:val="0"/>
              <w:marTop w:val="0"/>
              <w:marBottom w:val="240"/>
              <w:divBdr>
                <w:top w:val="none" w:sz="0" w:space="0" w:color="auto"/>
                <w:left w:val="none" w:sz="0" w:space="0" w:color="auto"/>
                <w:bottom w:val="none" w:sz="0" w:space="0" w:color="auto"/>
                <w:right w:val="none" w:sz="0" w:space="0" w:color="auto"/>
              </w:divBdr>
            </w:div>
          </w:divsChild>
        </w:div>
        <w:div w:id="1222255073">
          <w:marLeft w:val="0"/>
          <w:marRight w:val="0"/>
          <w:marTop w:val="0"/>
          <w:marBottom w:val="0"/>
          <w:divBdr>
            <w:top w:val="none" w:sz="0" w:space="0" w:color="auto"/>
            <w:left w:val="none" w:sz="0" w:space="0" w:color="auto"/>
            <w:bottom w:val="none" w:sz="0" w:space="0" w:color="auto"/>
            <w:right w:val="none" w:sz="0" w:space="0" w:color="auto"/>
          </w:divBdr>
          <w:divsChild>
            <w:div w:id="98882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65857">
      <w:bodyDiv w:val="1"/>
      <w:marLeft w:val="0"/>
      <w:marRight w:val="0"/>
      <w:marTop w:val="0"/>
      <w:marBottom w:val="0"/>
      <w:divBdr>
        <w:top w:val="none" w:sz="0" w:space="0" w:color="auto"/>
        <w:left w:val="none" w:sz="0" w:space="0" w:color="auto"/>
        <w:bottom w:val="none" w:sz="0" w:space="0" w:color="auto"/>
        <w:right w:val="none" w:sz="0" w:space="0" w:color="auto"/>
      </w:divBdr>
    </w:div>
    <w:div w:id="860357504">
      <w:bodyDiv w:val="1"/>
      <w:marLeft w:val="0"/>
      <w:marRight w:val="0"/>
      <w:marTop w:val="0"/>
      <w:marBottom w:val="0"/>
      <w:divBdr>
        <w:top w:val="none" w:sz="0" w:space="0" w:color="auto"/>
        <w:left w:val="none" w:sz="0" w:space="0" w:color="auto"/>
        <w:bottom w:val="none" w:sz="0" w:space="0" w:color="auto"/>
        <w:right w:val="none" w:sz="0" w:space="0" w:color="auto"/>
      </w:divBdr>
    </w:div>
    <w:div w:id="860822843">
      <w:bodyDiv w:val="1"/>
      <w:marLeft w:val="0"/>
      <w:marRight w:val="0"/>
      <w:marTop w:val="0"/>
      <w:marBottom w:val="0"/>
      <w:divBdr>
        <w:top w:val="none" w:sz="0" w:space="0" w:color="auto"/>
        <w:left w:val="none" w:sz="0" w:space="0" w:color="auto"/>
        <w:bottom w:val="none" w:sz="0" w:space="0" w:color="auto"/>
        <w:right w:val="none" w:sz="0" w:space="0" w:color="auto"/>
      </w:divBdr>
    </w:div>
    <w:div w:id="861288748">
      <w:bodyDiv w:val="1"/>
      <w:marLeft w:val="0"/>
      <w:marRight w:val="0"/>
      <w:marTop w:val="0"/>
      <w:marBottom w:val="0"/>
      <w:divBdr>
        <w:top w:val="none" w:sz="0" w:space="0" w:color="auto"/>
        <w:left w:val="none" w:sz="0" w:space="0" w:color="auto"/>
        <w:bottom w:val="none" w:sz="0" w:space="0" w:color="auto"/>
        <w:right w:val="none" w:sz="0" w:space="0" w:color="auto"/>
      </w:divBdr>
      <w:divsChild>
        <w:div w:id="751976380">
          <w:marLeft w:val="0"/>
          <w:marRight w:val="0"/>
          <w:marTop w:val="0"/>
          <w:marBottom w:val="0"/>
          <w:divBdr>
            <w:top w:val="none" w:sz="0" w:space="0" w:color="auto"/>
            <w:left w:val="none" w:sz="0" w:space="0" w:color="auto"/>
            <w:bottom w:val="none" w:sz="0" w:space="0" w:color="auto"/>
            <w:right w:val="none" w:sz="0" w:space="0" w:color="auto"/>
          </w:divBdr>
        </w:div>
      </w:divsChild>
    </w:div>
    <w:div w:id="862404535">
      <w:bodyDiv w:val="1"/>
      <w:marLeft w:val="0"/>
      <w:marRight w:val="0"/>
      <w:marTop w:val="0"/>
      <w:marBottom w:val="0"/>
      <w:divBdr>
        <w:top w:val="none" w:sz="0" w:space="0" w:color="auto"/>
        <w:left w:val="none" w:sz="0" w:space="0" w:color="auto"/>
        <w:bottom w:val="none" w:sz="0" w:space="0" w:color="auto"/>
        <w:right w:val="none" w:sz="0" w:space="0" w:color="auto"/>
      </w:divBdr>
    </w:div>
    <w:div w:id="863055297">
      <w:bodyDiv w:val="1"/>
      <w:marLeft w:val="0"/>
      <w:marRight w:val="0"/>
      <w:marTop w:val="0"/>
      <w:marBottom w:val="0"/>
      <w:divBdr>
        <w:top w:val="none" w:sz="0" w:space="0" w:color="auto"/>
        <w:left w:val="none" w:sz="0" w:space="0" w:color="auto"/>
        <w:bottom w:val="none" w:sz="0" w:space="0" w:color="auto"/>
        <w:right w:val="none" w:sz="0" w:space="0" w:color="auto"/>
      </w:divBdr>
    </w:div>
    <w:div w:id="863059942">
      <w:bodyDiv w:val="1"/>
      <w:marLeft w:val="0"/>
      <w:marRight w:val="0"/>
      <w:marTop w:val="0"/>
      <w:marBottom w:val="0"/>
      <w:divBdr>
        <w:top w:val="none" w:sz="0" w:space="0" w:color="auto"/>
        <w:left w:val="none" w:sz="0" w:space="0" w:color="auto"/>
        <w:bottom w:val="none" w:sz="0" w:space="0" w:color="auto"/>
        <w:right w:val="none" w:sz="0" w:space="0" w:color="auto"/>
      </w:divBdr>
    </w:div>
    <w:div w:id="863372540">
      <w:bodyDiv w:val="1"/>
      <w:marLeft w:val="0"/>
      <w:marRight w:val="0"/>
      <w:marTop w:val="0"/>
      <w:marBottom w:val="0"/>
      <w:divBdr>
        <w:top w:val="none" w:sz="0" w:space="0" w:color="auto"/>
        <w:left w:val="none" w:sz="0" w:space="0" w:color="auto"/>
        <w:bottom w:val="none" w:sz="0" w:space="0" w:color="auto"/>
        <w:right w:val="none" w:sz="0" w:space="0" w:color="auto"/>
      </w:divBdr>
    </w:div>
    <w:div w:id="863785890">
      <w:bodyDiv w:val="1"/>
      <w:marLeft w:val="0"/>
      <w:marRight w:val="0"/>
      <w:marTop w:val="0"/>
      <w:marBottom w:val="0"/>
      <w:divBdr>
        <w:top w:val="none" w:sz="0" w:space="0" w:color="auto"/>
        <w:left w:val="none" w:sz="0" w:space="0" w:color="auto"/>
        <w:bottom w:val="none" w:sz="0" w:space="0" w:color="auto"/>
        <w:right w:val="none" w:sz="0" w:space="0" w:color="auto"/>
      </w:divBdr>
    </w:div>
    <w:div w:id="863903353">
      <w:bodyDiv w:val="1"/>
      <w:marLeft w:val="0"/>
      <w:marRight w:val="0"/>
      <w:marTop w:val="0"/>
      <w:marBottom w:val="0"/>
      <w:divBdr>
        <w:top w:val="none" w:sz="0" w:space="0" w:color="auto"/>
        <w:left w:val="none" w:sz="0" w:space="0" w:color="auto"/>
        <w:bottom w:val="none" w:sz="0" w:space="0" w:color="auto"/>
        <w:right w:val="none" w:sz="0" w:space="0" w:color="auto"/>
      </w:divBdr>
    </w:div>
    <w:div w:id="865564332">
      <w:bodyDiv w:val="1"/>
      <w:marLeft w:val="0"/>
      <w:marRight w:val="0"/>
      <w:marTop w:val="0"/>
      <w:marBottom w:val="0"/>
      <w:divBdr>
        <w:top w:val="none" w:sz="0" w:space="0" w:color="auto"/>
        <w:left w:val="none" w:sz="0" w:space="0" w:color="auto"/>
        <w:bottom w:val="none" w:sz="0" w:space="0" w:color="auto"/>
        <w:right w:val="none" w:sz="0" w:space="0" w:color="auto"/>
      </w:divBdr>
    </w:div>
    <w:div w:id="865753865">
      <w:bodyDiv w:val="1"/>
      <w:marLeft w:val="0"/>
      <w:marRight w:val="0"/>
      <w:marTop w:val="0"/>
      <w:marBottom w:val="0"/>
      <w:divBdr>
        <w:top w:val="none" w:sz="0" w:space="0" w:color="auto"/>
        <w:left w:val="none" w:sz="0" w:space="0" w:color="auto"/>
        <w:bottom w:val="none" w:sz="0" w:space="0" w:color="auto"/>
        <w:right w:val="none" w:sz="0" w:space="0" w:color="auto"/>
      </w:divBdr>
    </w:div>
    <w:div w:id="866137306">
      <w:bodyDiv w:val="1"/>
      <w:marLeft w:val="0"/>
      <w:marRight w:val="0"/>
      <w:marTop w:val="0"/>
      <w:marBottom w:val="0"/>
      <w:divBdr>
        <w:top w:val="none" w:sz="0" w:space="0" w:color="auto"/>
        <w:left w:val="none" w:sz="0" w:space="0" w:color="auto"/>
        <w:bottom w:val="none" w:sz="0" w:space="0" w:color="auto"/>
        <w:right w:val="none" w:sz="0" w:space="0" w:color="auto"/>
      </w:divBdr>
    </w:div>
    <w:div w:id="867332314">
      <w:bodyDiv w:val="1"/>
      <w:marLeft w:val="0"/>
      <w:marRight w:val="0"/>
      <w:marTop w:val="0"/>
      <w:marBottom w:val="0"/>
      <w:divBdr>
        <w:top w:val="none" w:sz="0" w:space="0" w:color="auto"/>
        <w:left w:val="none" w:sz="0" w:space="0" w:color="auto"/>
        <w:bottom w:val="none" w:sz="0" w:space="0" w:color="auto"/>
        <w:right w:val="none" w:sz="0" w:space="0" w:color="auto"/>
      </w:divBdr>
      <w:divsChild>
        <w:div w:id="1662541252">
          <w:marLeft w:val="0"/>
          <w:marRight w:val="0"/>
          <w:marTop w:val="0"/>
          <w:marBottom w:val="0"/>
          <w:divBdr>
            <w:top w:val="none" w:sz="0" w:space="0" w:color="auto"/>
            <w:left w:val="none" w:sz="0" w:space="0" w:color="auto"/>
            <w:bottom w:val="none" w:sz="0" w:space="0" w:color="auto"/>
            <w:right w:val="none" w:sz="0" w:space="0" w:color="auto"/>
          </w:divBdr>
          <w:divsChild>
            <w:div w:id="1739405272">
              <w:marLeft w:val="0"/>
              <w:marRight w:val="0"/>
              <w:marTop w:val="0"/>
              <w:marBottom w:val="0"/>
              <w:divBdr>
                <w:top w:val="none" w:sz="0" w:space="0" w:color="auto"/>
                <w:left w:val="none" w:sz="0" w:space="0" w:color="auto"/>
                <w:bottom w:val="none" w:sz="0" w:space="0" w:color="auto"/>
                <w:right w:val="none" w:sz="0" w:space="0" w:color="auto"/>
              </w:divBdr>
              <w:divsChild>
                <w:div w:id="164787253">
                  <w:marLeft w:val="0"/>
                  <w:marRight w:val="0"/>
                  <w:marTop w:val="0"/>
                  <w:marBottom w:val="0"/>
                  <w:divBdr>
                    <w:top w:val="none" w:sz="0" w:space="0" w:color="auto"/>
                    <w:left w:val="none" w:sz="0" w:space="0" w:color="auto"/>
                    <w:bottom w:val="none" w:sz="0" w:space="0" w:color="auto"/>
                    <w:right w:val="none" w:sz="0" w:space="0" w:color="auto"/>
                  </w:divBdr>
                </w:div>
                <w:div w:id="1261841467">
                  <w:marLeft w:val="0"/>
                  <w:marRight w:val="0"/>
                  <w:marTop w:val="0"/>
                  <w:marBottom w:val="0"/>
                  <w:divBdr>
                    <w:top w:val="none" w:sz="0" w:space="0" w:color="auto"/>
                    <w:left w:val="none" w:sz="0" w:space="0" w:color="auto"/>
                    <w:bottom w:val="none" w:sz="0" w:space="0" w:color="auto"/>
                    <w:right w:val="none" w:sz="0" w:space="0" w:color="auto"/>
                  </w:divBdr>
                </w:div>
              </w:divsChild>
            </w:div>
            <w:div w:id="212175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569087">
      <w:bodyDiv w:val="1"/>
      <w:marLeft w:val="0"/>
      <w:marRight w:val="0"/>
      <w:marTop w:val="0"/>
      <w:marBottom w:val="0"/>
      <w:divBdr>
        <w:top w:val="none" w:sz="0" w:space="0" w:color="auto"/>
        <w:left w:val="none" w:sz="0" w:space="0" w:color="auto"/>
        <w:bottom w:val="none" w:sz="0" w:space="0" w:color="auto"/>
        <w:right w:val="none" w:sz="0" w:space="0" w:color="auto"/>
      </w:divBdr>
      <w:divsChild>
        <w:div w:id="900601435">
          <w:marLeft w:val="0"/>
          <w:marRight w:val="0"/>
          <w:marTop w:val="0"/>
          <w:marBottom w:val="0"/>
          <w:divBdr>
            <w:top w:val="none" w:sz="0" w:space="0" w:color="auto"/>
            <w:left w:val="none" w:sz="0" w:space="0" w:color="auto"/>
            <w:bottom w:val="none" w:sz="0" w:space="0" w:color="auto"/>
            <w:right w:val="none" w:sz="0" w:space="0" w:color="auto"/>
          </w:divBdr>
        </w:div>
      </w:divsChild>
    </w:div>
    <w:div w:id="867988406">
      <w:bodyDiv w:val="1"/>
      <w:marLeft w:val="0"/>
      <w:marRight w:val="0"/>
      <w:marTop w:val="0"/>
      <w:marBottom w:val="0"/>
      <w:divBdr>
        <w:top w:val="none" w:sz="0" w:space="0" w:color="auto"/>
        <w:left w:val="none" w:sz="0" w:space="0" w:color="auto"/>
        <w:bottom w:val="none" w:sz="0" w:space="0" w:color="auto"/>
        <w:right w:val="none" w:sz="0" w:space="0" w:color="auto"/>
      </w:divBdr>
    </w:div>
    <w:div w:id="868491362">
      <w:bodyDiv w:val="1"/>
      <w:marLeft w:val="0"/>
      <w:marRight w:val="0"/>
      <w:marTop w:val="0"/>
      <w:marBottom w:val="0"/>
      <w:divBdr>
        <w:top w:val="none" w:sz="0" w:space="0" w:color="auto"/>
        <w:left w:val="none" w:sz="0" w:space="0" w:color="auto"/>
        <w:bottom w:val="none" w:sz="0" w:space="0" w:color="auto"/>
        <w:right w:val="none" w:sz="0" w:space="0" w:color="auto"/>
      </w:divBdr>
      <w:divsChild>
        <w:div w:id="1458527353">
          <w:marLeft w:val="0"/>
          <w:marRight w:val="0"/>
          <w:marTop w:val="0"/>
          <w:marBottom w:val="0"/>
          <w:divBdr>
            <w:top w:val="none" w:sz="0" w:space="0" w:color="auto"/>
            <w:left w:val="none" w:sz="0" w:space="0" w:color="auto"/>
            <w:bottom w:val="none" w:sz="0" w:space="0" w:color="auto"/>
            <w:right w:val="none" w:sz="0" w:space="0" w:color="auto"/>
          </w:divBdr>
        </w:div>
      </w:divsChild>
    </w:div>
    <w:div w:id="869225281">
      <w:bodyDiv w:val="1"/>
      <w:marLeft w:val="0"/>
      <w:marRight w:val="0"/>
      <w:marTop w:val="0"/>
      <w:marBottom w:val="0"/>
      <w:divBdr>
        <w:top w:val="none" w:sz="0" w:space="0" w:color="auto"/>
        <w:left w:val="none" w:sz="0" w:space="0" w:color="auto"/>
        <w:bottom w:val="none" w:sz="0" w:space="0" w:color="auto"/>
        <w:right w:val="none" w:sz="0" w:space="0" w:color="auto"/>
      </w:divBdr>
    </w:div>
    <w:div w:id="869294970">
      <w:bodyDiv w:val="1"/>
      <w:marLeft w:val="0"/>
      <w:marRight w:val="0"/>
      <w:marTop w:val="0"/>
      <w:marBottom w:val="0"/>
      <w:divBdr>
        <w:top w:val="none" w:sz="0" w:space="0" w:color="auto"/>
        <w:left w:val="none" w:sz="0" w:space="0" w:color="auto"/>
        <w:bottom w:val="none" w:sz="0" w:space="0" w:color="auto"/>
        <w:right w:val="none" w:sz="0" w:space="0" w:color="auto"/>
      </w:divBdr>
      <w:divsChild>
        <w:div w:id="79840790">
          <w:marLeft w:val="0"/>
          <w:marRight w:val="0"/>
          <w:marTop w:val="0"/>
          <w:marBottom w:val="0"/>
          <w:divBdr>
            <w:top w:val="none" w:sz="0" w:space="0" w:color="auto"/>
            <w:left w:val="none" w:sz="0" w:space="0" w:color="auto"/>
            <w:bottom w:val="none" w:sz="0" w:space="0" w:color="auto"/>
            <w:right w:val="none" w:sz="0" w:space="0" w:color="auto"/>
          </w:divBdr>
        </w:div>
        <w:div w:id="301279103">
          <w:marLeft w:val="0"/>
          <w:marRight w:val="0"/>
          <w:marTop w:val="0"/>
          <w:marBottom w:val="0"/>
          <w:divBdr>
            <w:top w:val="none" w:sz="0" w:space="0" w:color="auto"/>
            <w:left w:val="none" w:sz="0" w:space="0" w:color="auto"/>
            <w:bottom w:val="none" w:sz="0" w:space="0" w:color="auto"/>
            <w:right w:val="none" w:sz="0" w:space="0" w:color="auto"/>
          </w:divBdr>
        </w:div>
        <w:div w:id="787773586">
          <w:marLeft w:val="0"/>
          <w:marRight w:val="0"/>
          <w:marTop w:val="0"/>
          <w:marBottom w:val="0"/>
          <w:divBdr>
            <w:top w:val="none" w:sz="0" w:space="0" w:color="auto"/>
            <w:left w:val="none" w:sz="0" w:space="0" w:color="auto"/>
            <w:bottom w:val="none" w:sz="0" w:space="0" w:color="auto"/>
            <w:right w:val="none" w:sz="0" w:space="0" w:color="auto"/>
          </w:divBdr>
        </w:div>
        <w:div w:id="1586106270">
          <w:marLeft w:val="63"/>
          <w:marRight w:val="63"/>
          <w:marTop w:val="63"/>
          <w:marBottom w:val="63"/>
          <w:divBdr>
            <w:top w:val="none" w:sz="0" w:space="0" w:color="auto"/>
            <w:left w:val="none" w:sz="0" w:space="0" w:color="auto"/>
            <w:bottom w:val="none" w:sz="0" w:space="0" w:color="auto"/>
            <w:right w:val="none" w:sz="0" w:space="0" w:color="auto"/>
          </w:divBdr>
        </w:div>
      </w:divsChild>
    </w:div>
    <w:div w:id="869336834">
      <w:bodyDiv w:val="1"/>
      <w:marLeft w:val="0"/>
      <w:marRight w:val="0"/>
      <w:marTop w:val="0"/>
      <w:marBottom w:val="0"/>
      <w:divBdr>
        <w:top w:val="none" w:sz="0" w:space="0" w:color="auto"/>
        <w:left w:val="none" w:sz="0" w:space="0" w:color="auto"/>
        <w:bottom w:val="none" w:sz="0" w:space="0" w:color="auto"/>
        <w:right w:val="none" w:sz="0" w:space="0" w:color="auto"/>
      </w:divBdr>
    </w:div>
    <w:div w:id="869418784">
      <w:bodyDiv w:val="1"/>
      <w:marLeft w:val="0"/>
      <w:marRight w:val="0"/>
      <w:marTop w:val="0"/>
      <w:marBottom w:val="0"/>
      <w:divBdr>
        <w:top w:val="none" w:sz="0" w:space="0" w:color="auto"/>
        <w:left w:val="none" w:sz="0" w:space="0" w:color="auto"/>
        <w:bottom w:val="none" w:sz="0" w:space="0" w:color="auto"/>
        <w:right w:val="none" w:sz="0" w:space="0" w:color="auto"/>
      </w:divBdr>
    </w:div>
    <w:div w:id="869804529">
      <w:marLeft w:val="0"/>
      <w:marRight w:val="0"/>
      <w:marTop w:val="0"/>
      <w:marBottom w:val="0"/>
      <w:divBdr>
        <w:top w:val="none" w:sz="0" w:space="0" w:color="auto"/>
        <w:left w:val="none" w:sz="0" w:space="0" w:color="auto"/>
        <w:bottom w:val="none" w:sz="0" w:space="0" w:color="auto"/>
        <w:right w:val="none" w:sz="0" w:space="0" w:color="auto"/>
      </w:divBdr>
    </w:div>
    <w:div w:id="869804792">
      <w:bodyDiv w:val="1"/>
      <w:marLeft w:val="0"/>
      <w:marRight w:val="0"/>
      <w:marTop w:val="0"/>
      <w:marBottom w:val="0"/>
      <w:divBdr>
        <w:top w:val="none" w:sz="0" w:space="0" w:color="auto"/>
        <w:left w:val="none" w:sz="0" w:space="0" w:color="auto"/>
        <w:bottom w:val="none" w:sz="0" w:space="0" w:color="auto"/>
        <w:right w:val="none" w:sz="0" w:space="0" w:color="auto"/>
      </w:divBdr>
    </w:div>
    <w:div w:id="870149609">
      <w:bodyDiv w:val="1"/>
      <w:marLeft w:val="0"/>
      <w:marRight w:val="0"/>
      <w:marTop w:val="0"/>
      <w:marBottom w:val="0"/>
      <w:divBdr>
        <w:top w:val="none" w:sz="0" w:space="0" w:color="auto"/>
        <w:left w:val="none" w:sz="0" w:space="0" w:color="auto"/>
        <w:bottom w:val="none" w:sz="0" w:space="0" w:color="auto"/>
        <w:right w:val="none" w:sz="0" w:space="0" w:color="auto"/>
      </w:divBdr>
    </w:div>
    <w:div w:id="870193820">
      <w:bodyDiv w:val="1"/>
      <w:marLeft w:val="0"/>
      <w:marRight w:val="0"/>
      <w:marTop w:val="0"/>
      <w:marBottom w:val="0"/>
      <w:divBdr>
        <w:top w:val="none" w:sz="0" w:space="0" w:color="auto"/>
        <w:left w:val="none" w:sz="0" w:space="0" w:color="auto"/>
        <w:bottom w:val="none" w:sz="0" w:space="0" w:color="auto"/>
        <w:right w:val="none" w:sz="0" w:space="0" w:color="auto"/>
      </w:divBdr>
    </w:div>
    <w:div w:id="870261484">
      <w:bodyDiv w:val="1"/>
      <w:marLeft w:val="0"/>
      <w:marRight w:val="0"/>
      <w:marTop w:val="0"/>
      <w:marBottom w:val="0"/>
      <w:divBdr>
        <w:top w:val="none" w:sz="0" w:space="0" w:color="auto"/>
        <w:left w:val="none" w:sz="0" w:space="0" w:color="auto"/>
        <w:bottom w:val="none" w:sz="0" w:space="0" w:color="auto"/>
        <w:right w:val="none" w:sz="0" w:space="0" w:color="auto"/>
      </w:divBdr>
      <w:divsChild>
        <w:div w:id="216087751">
          <w:marLeft w:val="0"/>
          <w:marRight w:val="0"/>
          <w:marTop w:val="0"/>
          <w:marBottom w:val="0"/>
          <w:divBdr>
            <w:top w:val="none" w:sz="0" w:space="0" w:color="auto"/>
            <w:left w:val="none" w:sz="0" w:space="0" w:color="auto"/>
            <w:bottom w:val="none" w:sz="0" w:space="0" w:color="auto"/>
            <w:right w:val="none" w:sz="0" w:space="0" w:color="auto"/>
          </w:divBdr>
          <w:divsChild>
            <w:div w:id="449787174">
              <w:marLeft w:val="0"/>
              <w:marRight w:val="0"/>
              <w:marTop w:val="0"/>
              <w:marBottom w:val="0"/>
              <w:divBdr>
                <w:top w:val="single" w:sz="6" w:space="12" w:color="E9E9E9"/>
                <w:left w:val="none" w:sz="0" w:space="0" w:color="auto"/>
                <w:bottom w:val="none" w:sz="0" w:space="0" w:color="auto"/>
                <w:right w:val="none" w:sz="0" w:space="0" w:color="auto"/>
              </w:divBdr>
              <w:divsChild>
                <w:div w:id="87696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57483">
          <w:marLeft w:val="0"/>
          <w:marRight w:val="0"/>
          <w:marTop w:val="0"/>
          <w:marBottom w:val="0"/>
          <w:divBdr>
            <w:top w:val="none" w:sz="0" w:space="0" w:color="auto"/>
            <w:left w:val="none" w:sz="0" w:space="0" w:color="auto"/>
            <w:bottom w:val="none" w:sz="0" w:space="0" w:color="auto"/>
            <w:right w:val="none" w:sz="0" w:space="0" w:color="auto"/>
          </w:divBdr>
          <w:divsChild>
            <w:div w:id="197220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536850">
      <w:bodyDiv w:val="1"/>
      <w:marLeft w:val="0"/>
      <w:marRight w:val="0"/>
      <w:marTop w:val="0"/>
      <w:marBottom w:val="0"/>
      <w:divBdr>
        <w:top w:val="none" w:sz="0" w:space="0" w:color="auto"/>
        <w:left w:val="none" w:sz="0" w:space="0" w:color="auto"/>
        <w:bottom w:val="none" w:sz="0" w:space="0" w:color="auto"/>
        <w:right w:val="none" w:sz="0" w:space="0" w:color="auto"/>
      </w:divBdr>
    </w:div>
    <w:div w:id="871919486">
      <w:bodyDiv w:val="1"/>
      <w:marLeft w:val="0"/>
      <w:marRight w:val="0"/>
      <w:marTop w:val="0"/>
      <w:marBottom w:val="0"/>
      <w:divBdr>
        <w:top w:val="none" w:sz="0" w:space="0" w:color="auto"/>
        <w:left w:val="none" w:sz="0" w:space="0" w:color="auto"/>
        <w:bottom w:val="none" w:sz="0" w:space="0" w:color="auto"/>
        <w:right w:val="none" w:sz="0" w:space="0" w:color="auto"/>
      </w:divBdr>
    </w:div>
    <w:div w:id="873034359">
      <w:bodyDiv w:val="1"/>
      <w:marLeft w:val="0"/>
      <w:marRight w:val="0"/>
      <w:marTop w:val="0"/>
      <w:marBottom w:val="0"/>
      <w:divBdr>
        <w:top w:val="none" w:sz="0" w:space="0" w:color="auto"/>
        <w:left w:val="none" w:sz="0" w:space="0" w:color="auto"/>
        <w:bottom w:val="none" w:sz="0" w:space="0" w:color="auto"/>
        <w:right w:val="none" w:sz="0" w:space="0" w:color="auto"/>
      </w:divBdr>
      <w:divsChild>
        <w:div w:id="895893152">
          <w:marLeft w:val="60"/>
          <w:marRight w:val="0"/>
          <w:marTop w:val="0"/>
          <w:marBottom w:val="0"/>
          <w:divBdr>
            <w:top w:val="none" w:sz="0" w:space="0" w:color="auto"/>
            <w:left w:val="none" w:sz="0" w:space="0" w:color="auto"/>
            <w:bottom w:val="none" w:sz="0" w:space="0" w:color="auto"/>
            <w:right w:val="none" w:sz="0" w:space="0" w:color="auto"/>
          </w:divBdr>
        </w:div>
        <w:div w:id="1983733307">
          <w:marLeft w:val="0"/>
          <w:marRight w:val="0"/>
          <w:marTop w:val="0"/>
          <w:marBottom w:val="0"/>
          <w:divBdr>
            <w:top w:val="none" w:sz="0" w:space="0" w:color="auto"/>
            <w:left w:val="none" w:sz="0" w:space="0" w:color="auto"/>
            <w:bottom w:val="none" w:sz="0" w:space="0" w:color="auto"/>
            <w:right w:val="none" w:sz="0" w:space="0" w:color="auto"/>
          </w:divBdr>
          <w:divsChild>
            <w:div w:id="33821100">
              <w:marLeft w:val="0"/>
              <w:marRight w:val="0"/>
              <w:marTop w:val="0"/>
              <w:marBottom w:val="15"/>
              <w:divBdr>
                <w:top w:val="none" w:sz="0" w:space="0" w:color="auto"/>
                <w:left w:val="none" w:sz="0" w:space="0" w:color="auto"/>
                <w:bottom w:val="none" w:sz="0" w:space="0" w:color="auto"/>
                <w:right w:val="none" w:sz="0" w:space="0" w:color="auto"/>
              </w:divBdr>
              <w:divsChild>
                <w:div w:id="1564875885">
                  <w:marLeft w:val="45"/>
                  <w:marRight w:val="45"/>
                  <w:marTop w:val="0"/>
                  <w:marBottom w:val="0"/>
                  <w:divBdr>
                    <w:top w:val="none" w:sz="0" w:space="0" w:color="auto"/>
                    <w:left w:val="none" w:sz="0" w:space="0" w:color="auto"/>
                    <w:bottom w:val="none" w:sz="0" w:space="0" w:color="auto"/>
                    <w:right w:val="none" w:sz="0" w:space="0" w:color="auto"/>
                  </w:divBdr>
                  <w:divsChild>
                    <w:div w:id="14030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885396">
      <w:bodyDiv w:val="1"/>
      <w:marLeft w:val="0"/>
      <w:marRight w:val="0"/>
      <w:marTop w:val="0"/>
      <w:marBottom w:val="0"/>
      <w:divBdr>
        <w:top w:val="none" w:sz="0" w:space="0" w:color="auto"/>
        <w:left w:val="none" w:sz="0" w:space="0" w:color="auto"/>
        <w:bottom w:val="none" w:sz="0" w:space="0" w:color="auto"/>
        <w:right w:val="none" w:sz="0" w:space="0" w:color="auto"/>
      </w:divBdr>
    </w:div>
    <w:div w:id="873932542">
      <w:bodyDiv w:val="1"/>
      <w:marLeft w:val="0"/>
      <w:marRight w:val="0"/>
      <w:marTop w:val="0"/>
      <w:marBottom w:val="0"/>
      <w:divBdr>
        <w:top w:val="none" w:sz="0" w:space="0" w:color="auto"/>
        <w:left w:val="none" w:sz="0" w:space="0" w:color="auto"/>
        <w:bottom w:val="none" w:sz="0" w:space="0" w:color="auto"/>
        <w:right w:val="none" w:sz="0" w:space="0" w:color="auto"/>
      </w:divBdr>
      <w:divsChild>
        <w:div w:id="1782407823">
          <w:marLeft w:val="0"/>
          <w:marRight w:val="0"/>
          <w:marTop w:val="0"/>
          <w:marBottom w:val="0"/>
          <w:divBdr>
            <w:top w:val="single" w:sz="2" w:space="4" w:color="444444"/>
            <w:left w:val="single" w:sz="2" w:space="8" w:color="444444"/>
            <w:bottom w:val="single" w:sz="2" w:space="4" w:color="444444"/>
            <w:right w:val="single" w:sz="2" w:space="8" w:color="444444"/>
          </w:divBdr>
        </w:div>
      </w:divsChild>
    </w:div>
    <w:div w:id="874778578">
      <w:bodyDiv w:val="1"/>
      <w:marLeft w:val="0"/>
      <w:marRight w:val="0"/>
      <w:marTop w:val="0"/>
      <w:marBottom w:val="0"/>
      <w:divBdr>
        <w:top w:val="none" w:sz="0" w:space="0" w:color="auto"/>
        <w:left w:val="none" w:sz="0" w:space="0" w:color="auto"/>
        <w:bottom w:val="none" w:sz="0" w:space="0" w:color="auto"/>
        <w:right w:val="none" w:sz="0" w:space="0" w:color="auto"/>
      </w:divBdr>
      <w:divsChild>
        <w:div w:id="1384400438">
          <w:marLeft w:val="405"/>
          <w:marRight w:val="0"/>
          <w:marTop w:val="0"/>
          <w:marBottom w:val="0"/>
          <w:divBdr>
            <w:top w:val="none" w:sz="0" w:space="0" w:color="auto"/>
            <w:left w:val="none" w:sz="0" w:space="0" w:color="auto"/>
            <w:bottom w:val="none" w:sz="0" w:space="0" w:color="auto"/>
            <w:right w:val="none" w:sz="0" w:space="0" w:color="auto"/>
          </w:divBdr>
        </w:div>
      </w:divsChild>
    </w:div>
    <w:div w:id="875118219">
      <w:bodyDiv w:val="1"/>
      <w:marLeft w:val="0"/>
      <w:marRight w:val="0"/>
      <w:marTop w:val="0"/>
      <w:marBottom w:val="0"/>
      <w:divBdr>
        <w:top w:val="none" w:sz="0" w:space="0" w:color="auto"/>
        <w:left w:val="none" w:sz="0" w:space="0" w:color="auto"/>
        <w:bottom w:val="none" w:sz="0" w:space="0" w:color="auto"/>
        <w:right w:val="none" w:sz="0" w:space="0" w:color="auto"/>
      </w:divBdr>
    </w:div>
    <w:div w:id="875386865">
      <w:bodyDiv w:val="1"/>
      <w:marLeft w:val="0"/>
      <w:marRight w:val="0"/>
      <w:marTop w:val="0"/>
      <w:marBottom w:val="0"/>
      <w:divBdr>
        <w:top w:val="none" w:sz="0" w:space="0" w:color="auto"/>
        <w:left w:val="none" w:sz="0" w:space="0" w:color="auto"/>
        <w:bottom w:val="none" w:sz="0" w:space="0" w:color="auto"/>
        <w:right w:val="none" w:sz="0" w:space="0" w:color="auto"/>
      </w:divBdr>
    </w:div>
    <w:div w:id="876042972">
      <w:bodyDiv w:val="1"/>
      <w:marLeft w:val="0"/>
      <w:marRight w:val="0"/>
      <w:marTop w:val="0"/>
      <w:marBottom w:val="0"/>
      <w:divBdr>
        <w:top w:val="none" w:sz="0" w:space="0" w:color="auto"/>
        <w:left w:val="none" w:sz="0" w:space="0" w:color="auto"/>
        <w:bottom w:val="none" w:sz="0" w:space="0" w:color="auto"/>
        <w:right w:val="none" w:sz="0" w:space="0" w:color="auto"/>
      </w:divBdr>
    </w:div>
    <w:div w:id="876091712">
      <w:bodyDiv w:val="1"/>
      <w:marLeft w:val="0"/>
      <w:marRight w:val="0"/>
      <w:marTop w:val="0"/>
      <w:marBottom w:val="0"/>
      <w:divBdr>
        <w:top w:val="none" w:sz="0" w:space="0" w:color="auto"/>
        <w:left w:val="none" w:sz="0" w:space="0" w:color="auto"/>
        <w:bottom w:val="none" w:sz="0" w:space="0" w:color="auto"/>
        <w:right w:val="none" w:sz="0" w:space="0" w:color="auto"/>
      </w:divBdr>
      <w:divsChild>
        <w:div w:id="792019510">
          <w:marLeft w:val="0"/>
          <w:marRight w:val="0"/>
          <w:marTop w:val="0"/>
          <w:marBottom w:val="0"/>
          <w:divBdr>
            <w:top w:val="none" w:sz="0" w:space="0" w:color="auto"/>
            <w:left w:val="none" w:sz="0" w:space="0" w:color="auto"/>
            <w:bottom w:val="none" w:sz="0" w:space="0" w:color="auto"/>
            <w:right w:val="none" w:sz="0" w:space="0" w:color="auto"/>
          </w:divBdr>
        </w:div>
        <w:div w:id="1503471283">
          <w:marLeft w:val="0"/>
          <w:marRight w:val="0"/>
          <w:marTop w:val="0"/>
          <w:marBottom w:val="0"/>
          <w:divBdr>
            <w:top w:val="none" w:sz="0" w:space="0" w:color="auto"/>
            <w:left w:val="none" w:sz="0" w:space="0" w:color="auto"/>
            <w:bottom w:val="none" w:sz="0" w:space="0" w:color="auto"/>
            <w:right w:val="none" w:sz="0" w:space="0" w:color="auto"/>
          </w:divBdr>
        </w:div>
      </w:divsChild>
    </w:div>
    <w:div w:id="876281957">
      <w:bodyDiv w:val="1"/>
      <w:marLeft w:val="0"/>
      <w:marRight w:val="0"/>
      <w:marTop w:val="0"/>
      <w:marBottom w:val="0"/>
      <w:divBdr>
        <w:top w:val="none" w:sz="0" w:space="0" w:color="auto"/>
        <w:left w:val="none" w:sz="0" w:space="0" w:color="auto"/>
        <w:bottom w:val="none" w:sz="0" w:space="0" w:color="auto"/>
        <w:right w:val="none" w:sz="0" w:space="0" w:color="auto"/>
      </w:divBdr>
    </w:div>
    <w:div w:id="876281981">
      <w:bodyDiv w:val="1"/>
      <w:marLeft w:val="0"/>
      <w:marRight w:val="0"/>
      <w:marTop w:val="0"/>
      <w:marBottom w:val="0"/>
      <w:divBdr>
        <w:top w:val="none" w:sz="0" w:space="0" w:color="auto"/>
        <w:left w:val="none" w:sz="0" w:space="0" w:color="auto"/>
        <w:bottom w:val="none" w:sz="0" w:space="0" w:color="auto"/>
        <w:right w:val="none" w:sz="0" w:space="0" w:color="auto"/>
      </w:divBdr>
    </w:div>
    <w:div w:id="878005450">
      <w:bodyDiv w:val="1"/>
      <w:marLeft w:val="0"/>
      <w:marRight w:val="0"/>
      <w:marTop w:val="0"/>
      <w:marBottom w:val="0"/>
      <w:divBdr>
        <w:top w:val="none" w:sz="0" w:space="0" w:color="auto"/>
        <w:left w:val="none" w:sz="0" w:space="0" w:color="auto"/>
        <w:bottom w:val="none" w:sz="0" w:space="0" w:color="auto"/>
        <w:right w:val="none" w:sz="0" w:space="0" w:color="auto"/>
      </w:divBdr>
      <w:divsChild>
        <w:div w:id="669984819">
          <w:marLeft w:val="0"/>
          <w:marRight w:val="0"/>
          <w:marTop w:val="0"/>
          <w:marBottom w:val="240"/>
          <w:divBdr>
            <w:top w:val="none" w:sz="0" w:space="0" w:color="auto"/>
            <w:left w:val="none" w:sz="0" w:space="0" w:color="auto"/>
            <w:bottom w:val="none" w:sz="0" w:space="0" w:color="auto"/>
            <w:right w:val="none" w:sz="0" w:space="0" w:color="auto"/>
          </w:divBdr>
        </w:div>
      </w:divsChild>
    </w:div>
    <w:div w:id="878011107">
      <w:bodyDiv w:val="1"/>
      <w:marLeft w:val="0"/>
      <w:marRight w:val="0"/>
      <w:marTop w:val="0"/>
      <w:marBottom w:val="0"/>
      <w:divBdr>
        <w:top w:val="none" w:sz="0" w:space="0" w:color="auto"/>
        <w:left w:val="none" w:sz="0" w:space="0" w:color="auto"/>
        <w:bottom w:val="none" w:sz="0" w:space="0" w:color="auto"/>
        <w:right w:val="none" w:sz="0" w:space="0" w:color="auto"/>
      </w:divBdr>
      <w:divsChild>
        <w:div w:id="2082873664">
          <w:marLeft w:val="0"/>
          <w:marRight w:val="0"/>
          <w:marTop w:val="0"/>
          <w:marBottom w:val="0"/>
          <w:divBdr>
            <w:top w:val="none" w:sz="0" w:space="0" w:color="auto"/>
            <w:left w:val="none" w:sz="0" w:space="0" w:color="auto"/>
            <w:bottom w:val="none" w:sz="0" w:space="0" w:color="auto"/>
            <w:right w:val="none" w:sz="0" w:space="0" w:color="auto"/>
          </w:divBdr>
        </w:div>
      </w:divsChild>
    </w:div>
    <w:div w:id="878707479">
      <w:bodyDiv w:val="1"/>
      <w:marLeft w:val="0"/>
      <w:marRight w:val="0"/>
      <w:marTop w:val="0"/>
      <w:marBottom w:val="0"/>
      <w:divBdr>
        <w:top w:val="none" w:sz="0" w:space="0" w:color="auto"/>
        <w:left w:val="none" w:sz="0" w:space="0" w:color="auto"/>
        <w:bottom w:val="none" w:sz="0" w:space="0" w:color="auto"/>
        <w:right w:val="none" w:sz="0" w:space="0" w:color="auto"/>
      </w:divBdr>
      <w:divsChild>
        <w:div w:id="564415174">
          <w:marLeft w:val="0"/>
          <w:marRight w:val="0"/>
          <w:marTop w:val="0"/>
          <w:marBottom w:val="0"/>
          <w:divBdr>
            <w:top w:val="none" w:sz="0" w:space="0" w:color="auto"/>
            <w:left w:val="none" w:sz="0" w:space="0" w:color="auto"/>
            <w:bottom w:val="none" w:sz="0" w:space="0" w:color="auto"/>
            <w:right w:val="none" w:sz="0" w:space="0" w:color="auto"/>
          </w:divBdr>
        </w:div>
      </w:divsChild>
    </w:div>
    <w:div w:id="879055463">
      <w:bodyDiv w:val="1"/>
      <w:marLeft w:val="0"/>
      <w:marRight w:val="0"/>
      <w:marTop w:val="0"/>
      <w:marBottom w:val="0"/>
      <w:divBdr>
        <w:top w:val="none" w:sz="0" w:space="0" w:color="auto"/>
        <w:left w:val="none" w:sz="0" w:space="0" w:color="auto"/>
        <w:bottom w:val="none" w:sz="0" w:space="0" w:color="auto"/>
        <w:right w:val="none" w:sz="0" w:space="0" w:color="auto"/>
      </w:divBdr>
    </w:div>
    <w:div w:id="879512444">
      <w:bodyDiv w:val="1"/>
      <w:marLeft w:val="0"/>
      <w:marRight w:val="0"/>
      <w:marTop w:val="0"/>
      <w:marBottom w:val="0"/>
      <w:divBdr>
        <w:top w:val="none" w:sz="0" w:space="0" w:color="auto"/>
        <w:left w:val="none" w:sz="0" w:space="0" w:color="auto"/>
        <w:bottom w:val="none" w:sz="0" w:space="0" w:color="auto"/>
        <w:right w:val="none" w:sz="0" w:space="0" w:color="auto"/>
      </w:divBdr>
    </w:div>
    <w:div w:id="879706850">
      <w:bodyDiv w:val="1"/>
      <w:marLeft w:val="0"/>
      <w:marRight w:val="0"/>
      <w:marTop w:val="0"/>
      <w:marBottom w:val="0"/>
      <w:divBdr>
        <w:top w:val="none" w:sz="0" w:space="0" w:color="auto"/>
        <w:left w:val="none" w:sz="0" w:space="0" w:color="auto"/>
        <w:bottom w:val="none" w:sz="0" w:space="0" w:color="auto"/>
        <w:right w:val="none" w:sz="0" w:space="0" w:color="auto"/>
      </w:divBdr>
    </w:div>
    <w:div w:id="880167224">
      <w:bodyDiv w:val="1"/>
      <w:marLeft w:val="0"/>
      <w:marRight w:val="0"/>
      <w:marTop w:val="0"/>
      <w:marBottom w:val="0"/>
      <w:divBdr>
        <w:top w:val="none" w:sz="0" w:space="0" w:color="auto"/>
        <w:left w:val="none" w:sz="0" w:space="0" w:color="auto"/>
        <w:bottom w:val="none" w:sz="0" w:space="0" w:color="auto"/>
        <w:right w:val="none" w:sz="0" w:space="0" w:color="auto"/>
      </w:divBdr>
      <w:divsChild>
        <w:div w:id="16007280">
          <w:marLeft w:val="0"/>
          <w:marRight w:val="0"/>
          <w:marTop w:val="0"/>
          <w:marBottom w:val="0"/>
          <w:divBdr>
            <w:top w:val="none" w:sz="0" w:space="0" w:color="auto"/>
            <w:left w:val="none" w:sz="0" w:space="0" w:color="auto"/>
            <w:bottom w:val="none" w:sz="0" w:space="0" w:color="auto"/>
            <w:right w:val="none" w:sz="0" w:space="0" w:color="auto"/>
          </w:divBdr>
        </w:div>
        <w:div w:id="33163946">
          <w:marLeft w:val="0"/>
          <w:marRight w:val="0"/>
          <w:marTop w:val="0"/>
          <w:marBottom w:val="0"/>
          <w:divBdr>
            <w:top w:val="none" w:sz="0" w:space="0" w:color="auto"/>
            <w:left w:val="none" w:sz="0" w:space="0" w:color="auto"/>
            <w:bottom w:val="none" w:sz="0" w:space="0" w:color="auto"/>
            <w:right w:val="none" w:sz="0" w:space="0" w:color="auto"/>
          </w:divBdr>
        </w:div>
        <w:div w:id="33427783">
          <w:marLeft w:val="0"/>
          <w:marRight w:val="0"/>
          <w:marTop w:val="0"/>
          <w:marBottom w:val="0"/>
          <w:divBdr>
            <w:top w:val="none" w:sz="0" w:space="0" w:color="auto"/>
            <w:left w:val="none" w:sz="0" w:space="0" w:color="auto"/>
            <w:bottom w:val="none" w:sz="0" w:space="0" w:color="auto"/>
            <w:right w:val="none" w:sz="0" w:space="0" w:color="auto"/>
          </w:divBdr>
        </w:div>
        <w:div w:id="68892984">
          <w:marLeft w:val="0"/>
          <w:marRight w:val="0"/>
          <w:marTop w:val="0"/>
          <w:marBottom w:val="0"/>
          <w:divBdr>
            <w:top w:val="none" w:sz="0" w:space="0" w:color="auto"/>
            <w:left w:val="none" w:sz="0" w:space="0" w:color="auto"/>
            <w:bottom w:val="none" w:sz="0" w:space="0" w:color="auto"/>
            <w:right w:val="none" w:sz="0" w:space="0" w:color="auto"/>
          </w:divBdr>
        </w:div>
        <w:div w:id="70934927">
          <w:marLeft w:val="0"/>
          <w:marRight w:val="0"/>
          <w:marTop w:val="0"/>
          <w:marBottom w:val="0"/>
          <w:divBdr>
            <w:top w:val="none" w:sz="0" w:space="0" w:color="auto"/>
            <w:left w:val="none" w:sz="0" w:space="0" w:color="auto"/>
            <w:bottom w:val="none" w:sz="0" w:space="0" w:color="auto"/>
            <w:right w:val="none" w:sz="0" w:space="0" w:color="auto"/>
          </w:divBdr>
        </w:div>
        <w:div w:id="76946107">
          <w:marLeft w:val="0"/>
          <w:marRight w:val="0"/>
          <w:marTop w:val="0"/>
          <w:marBottom w:val="0"/>
          <w:divBdr>
            <w:top w:val="none" w:sz="0" w:space="0" w:color="auto"/>
            <w:left w:val="none" w:sz="0" w:space="0" w:color="auto"/>
            <w:bottom w:val="none" w:sz="0" w:space="0" w:color="auto"/>
            <w:right w:val="none" w:sz="0" w:space="0" w:color="auto"/>
          </w:divBdr>
        </w:div>
        <w:div w:id="102042080">
          <w:marLeft w:val="0"/>
          <w:marRight w:val="0"/>
          <w:marTop w:val="0"/>
          <w:marBottom w:val="0"/>
          <w:divBdr>
            <w:top w:val="none" w:sz="0" w:space="0" w:color="auto"/>
            <w:left w:val="none" w:sz="0" w:space="0" w:color="auto"/>
            <w:bottom w:val="none" w:sz="0" w:space="0" w:color="auto"/>
            <w:right w:val="none" w:sz="0" w:space="0" w:color="auto"/>
          </w:divBdr>
        </w:div>
        <w:div w:id="130681291">
          <w:marLeft w:val="0"/>
          <w:marRight w:val="0"/>
          <w:marTop w:val="0"/>
          <w:marBottom w:val="0"/>
          <w:divBdr>
            <w:top w:val="none" w:sz="0" w:space="0" w:color="auto"/>
            <w:left w:val="none" w:sz="0" w:space="0" w:color="auto"/>
            <w:bottom w:val="none" w:sz="0" w:space="0" w:color="auto"/>
            <w:right w:val="none" w:sz="0" w:space="0" w:color="auto"/>
          </w:divBdr>
        </w:div>
        <w:div w:id="164518782">
          <w:marLeft w:val="0"/>
          <w:marRight w:val="0"/>
          <w:marTop w:val="0"/>
          <w:marBottom w:val="0"/>
          <w:divBdr>
            <w:top w:val="none" w:sz="0" w:space="0" w:color="auto"/>
            <w:left w:val="none" w:sz="0" w:space="0" w:color="auto"/>
            <w:bottom w:val="none" w:sz="0" w:space="0" w:color="auto"/>
            <w:right w:val="none" w:sz="0" w:space="0" w:color="auto"/>
          </w:divBdr>
        </w:div>
        <w:div w:id="172494335">
          <w:marLeft w:val="0"/>
          <w:marRight w:val="0"/>
          <w:marTop w:val="0"/>
          <w:marBottom w:val="0"/>
          <w:divBdr>
            <w:top w:val="none" w:sz="0" w:space="0" w:color="auto"/>
            <w:left w:val="none" w:sz="0" w:space="0" w:color="auto"/>
            <w:bottom w:val="none" w:sz="0" w:space="0" w:color="auto"/>
            <w:right w:val="none" w:sz="0" w:space="0" w:color="auto"/>
          </w:divBdr>
        </w:div>
        <w:div w:id="200944996">
          <w:marLeft w:val="0"/>
          <w:marRight w:val="0"/>
          <w:marTop w:val="0"/>
          <w:marBottom w:val="0"/>
          <w:divBdr>
            <w:top w:val="none" w:sz="0" w:space="0" w:color="auto"/>
            <w:left w:val="none" w:sz="0" w:space="0" w:color="auto"/>
            <w:bottom w:val="none" w:sz="0" w:space="0" w:color="auto"/>
            <w:right w:val="none" w:sz="0" w:space="0" w:color="auto"/>
          </w:divBdr>
        </w:div>
        <w:div w:id="220554977">
          <w:marLeft w:val="0"/>
          <w:marRight w:val="0"/>
          <w:marTop w:val="0"/>
          <w:marBottom w:val="0"/>
          <w:divBdr>
            <w:top w:val="none" w:sz="0" w:space="0" w:color="auto"/>
            <w:left w:val="none" w:sz="0" w:space="0" w:color="auto"/>
            <w:bottom w:val="none" w:sz="0" w:space="0" w:color="auto"/>
            <w:right w:val="none" w:sz="0" w:space="0" w:color="auto"/>
          </w:divBdr>
        </w:div>
        <w:div w:id="222643061">
          <w:marLeft w:val="0"/>
          <w:marRight w:val="0"/>
          <w:marTop w:val="0"/>
          <w:marBottom w:val="0"/>
          <w:divBdr>
            <w:top w:val="none" w:sz="0" w:space="0" w:color="auto"/>
            <w:left w:val="none" w:sz="0" w:space="0" w:color="auto"/>
            <w:bottom w:val="none" w:sz="0" w:space="0" w:color="auto"/>
            <w:right w:val="none" w:sz="0" w:space="0" w:color="auto"/>
          </w:divBdr>
        </w:div>
        <w:div w:id="223444690">
          <w:marLeft w:val="0"/>
          <w:marRight w:val="0"/>
          <w:marTop w:val="0"/>
          <w:marBottom w:val="0"/>
          <w:divBdr>
            <w:top w:val="none" w:sz="0" w:space="0" w:color="auto"/>
            <w:left w:val="none" w:sz="0" w:space="0" w:color="auto"/>
            <w:bottom w:val="none" w:sz="0" w:space="0" w:color="auto"/>
            <w:right w:val="none" w:sz="0" w:space="0" w:color="auto"/>
          </w:divBdr>
        </w:div>
        <w:div w:id="240723408">
          <w:marLeft w:val="0"/>
          <w:marRight w:val="0"/>
          <w:marTop w:val="0"/>
          <w:marBottom w:val="0"/>
          <w:divBdr>
            <w:top w:val="none" w:sz="0" w:space="0" w:color="auto"/>
            <w:left w:val="none" w:sz="0" w:space="0" w:color="auto"/>
            <w:bottom w:val="none" w:sz="0" w:space="0" w:color="auto"/>
            <w:right w:val="none" w:sz="0" w:space="0" w:color="auto"/>
          </w:divBdr>
        </w:div>
        <w:div w:id="258489637">
          <w:marLeft w:val="0"/>
          <w:marRight w:val="0"/>
          <w:marTop w:val="0"/>
          <w:marBottom w:val="0"/>
          <w:divBdr>
            <w:top w:val="none" w:sz="0" w:space="0" w:color="auto"/>
            <w:left w:val="none" w:sz="0" w:space="0" w:color="auto"/>
            <w:bottom w:val="none" w:sz="0" w:space="0" w:color="auto"/>
            <w:right w:val="none" w:sz="0" w:space="0" w:color="auto"/>
          </w:divBdr>
        </w:div>
        <w:div w:id="281111494">
          <w:marLeft w:val="0"/>
          <w:marRight w:val="0"/>
          <w:marTop w:val="0"/>
          <w:marBottom w:val="0"/>
          <w:divBdr>
            <w:top w:val="none" w:sz="0" w:space="0" w:color="auto"/>
            <w:left w:val="none" w:sz="0" w:space="0" w:color="auto"/>
            <w:bottom w:val="none" w:sz="0" w:space="0" w:color="auto"/>
            <w:right w:val="none" w:sz="0" w:space="0" w:color="auto"/>
          </w:divBdr>
        </w:div>
        <w:div w:id="282421407">
          <w:marLeft w:val="0"/>
          <w:marRight w:val="0"/>
          <w:marTop w:val="0"/>
          <w:marBottom w:val="0"/>
          <w:divBdr>
            <w:top w:val="none" w:sz="0" w:space="0" w:color="auto"/>
            <w:left w:val="none" w:sz="0" w:space="0" w:color="auto"/>
            <w:bottom w:val="none" w:sz="0" w:space="0" w:color="auto"/>
            <w:right w:val="none" w:sz="0" w:space="0" w:color="auto"/>
          </w:divBdr>
        </w:div>
        <w:div w:id="319819261">
          <w:marLeft w:val="0"/>
          <w:marRight w:val="0"/>
          <w:marTop w:val="0"/>
          <w:marBottom w:val="0"/>
          <w:divBdr>
            <w:top w:val="none" w:sz="0" w:space="0" w:color="auto"/>
            <w:left w:val="none" w:sz="0" w:space="0" w:color="auto"/>
            <w:bottom w:val="none" w:sz="0" w:space="0" w:color="auto"/>
            <w:right w:val="none" w:sz="0" w:space="0" w:color="auto"/>
          </w:divBdr>
        </w:div>
        <w:div w:id="328101472">
          <w:marLeft w:val="0"/>
          <w:marRight w:val="0"/>
          <w:marTop w:val="0"/>
          <w:marBottom w:val="0"/>
          <w:divBdr>
            <w:top w:val="none" w:sz="0" w:space="0" w:color="auto"/>
            <w:left w:val="none" w:sz="0" w:space="0" w:color="auto"/>
            <w:bottom w:val="none" w:sz="0" w:space="0" w:color="auto"/>
            <w:right w:val="none" w:sz="0" w:space="0" w:color="auto"/>
          </w:divBdr>
        </w:div>
        <w:div w:id="349065721">
          <w:marLeft w:val="0"/>
          <w:marRight w:val="0"/>
          <w:marTop w:val="0"/>
          <w:marBottom w:val="0"/>
          <w:divBdr>
            <w:top w:val="none" w:sz="0" w:space="0" w:color="auto"/>
            <w:left w:val="none" w:sz="0" w:space="0" w:color="auto"/>
            <w:bottom w:val="none" w:sz="0" w:space="0" w:color="auto"/>
            <w:right w:val="none" w:sz="0" w:space="0" w:color="auto"/>
          </w:divBdr>
        </w:div>
        <w:div w:id="390494861">
          <w:marLeft w:val="0"/>
          <w:marRight w:val="0"/>
          <w:marTop w:val="0"/>
          <w:marBottom w:val="0"/>
          <w:divBdr>
            <w:top w:val="none" w:sz="0" w:space="0" w:color="auto"/>
            <w:left w:val="none" w:sz="0" w:space="0" w:color="auto"/>
            <w:bottom w:val="none" w:sz="0" w:space="0" w:color="auto"/>
            <w:right w:val="none" w:sz="0" w:space="0" w:color="auto"/>
          </w:divBdr>
        </w:div>
        <w:div w:id="418605678">
          <w:marLeft w:val="0"/>
          <w:marRight w:val="0"/>
          <w:marTop w:val="0"/>
          <w:marBottom w:val="0"/>
          <w:divBdr>
            <w:top w:val="none" w:sz="0" w:space="0" w:color="auto"/>
            <w:left w:val="none" w:sz="0" w:space="0" w:color="auto"/>
            <w:bottom w:val="none" w:sz="0" w:space="0" w:color="auto"/>
            <w:right w:val="none" w:sz="0" w:space="0" w:color="auto"/>
          </w:divBdr>
        </w:div>
        <w:div w:id="441069474">
          <w:marLeft w:val="0"/>
          <w:marRight w:val="0"/>
          <w:marTop w:val="0"/>
          <w:marBottom w:val="0"/>
          <w:divBdr>
            <w:top w:val="none" w:sz="0" w:space="0" w:color="auto"/>
            <w:left w:val="none" w:sz="0" w:space="0" w:color="auto"/>
            <w:bottom w:val="none" w:sz="0" w:space="0" w:color="auto"/>
            <w:right w:val="none" w:sz="0" w:space="0" w:color="auto"/>
          </w:divBdr>
        </w:div>
        <w:div w:id="463042860">
          <w:marLeft w:val="0"/>
          <w:marRight w:val="0"/>
          <w:marTop w:val="0"/>
          <w:marBottom w:val="0"/>
          <w:divBdr>
            <w:top w:val="none" w:sz="0" w:space="0" w:color="auto"/>
            <w:left w:val="none" w:sz="0" w:space="0" w:color="auto"/>
            <w:bottom w:val="none" w:sz="0" w:space="0" w:color="auto"/>
            <w:right w:val="none" w:sz="0" w:space="0" w:color="auto"/>
          </w:divBdr>
        </w:div>
        <w:div w:id="466314833">
          <w:marLeft w:val="0"/>
          <w:marRight w:val="0"/>
          <w:marTop w:val="0"/>
          <w:marBottom w:val="0"/>
          <w:divBdr>
            <w:top w:val="none" w:sz="0" w:space="0" w:color="auto"/>
            <w:left w:val="none" w:sz="0" w:space="0" w:color="auto"/>
            <w:bottom w:val="none" w:sz="0" w:space="0" w:color="auto"/>
            <w:right w:val="none" w:sz="0" w:space="0" w:color="auto"/>
          </w:divBdr>
        </w:div>
        <w:div w:id="490098024">
          <w:marLeft w:val="0"/>
          <w:marRight w:val="0"/>
          <w:marTop w:val="0"/>
          <w:marBottom w:val="0"/>
          <w:divBdr>
            <w:top w:val="none" w:sz="0" w:space="0" w:color="auto"/>
            <w:left w:val="none" w:sz="0" w:space="0" w:color="auto"/>
            <w:bottom w:val="none" w:sz="0" w:space="0" w:color="auto"/>
            <w:right w:val="none" w:sz="0" w:space="0" w:color="auto"/>
          </w:divBdr>
        </w:div>
        <w:div w:id="500118602">
          <w:marLeft w:val="0"/>
          <w:marRight w:val="0"/>
          <w:marTop w:val="0"/>
          <w:marBottom w:val="0"/>
          <w:divBdr>
            <w:top w:val="none" w:sz="0" w:space="0" w:color="auto"/>
            <w:left w:val="none" w:sz="0" w:space="0" w:color="auto"/>
            <w:bottom w:val="none" w:sz="0" w:space="0" w:color="auto"/>
            <w:right w:val="none" w:sz="0" w:space="0" w:color="auto"/>
          </w:divBdr>
        </w:div>
        <w:div w:id="524947938">
          <w:marLeft w:val="0"/>
          <w:marRight w:val="0"/>
          <w:marTop w:val="0"/>
          <w:marBottom w:val="0"/>
          <w:divBdr>
            <w:top w:val="none" w:sz="0" w:space="0" w:color="auto"/>
            <w:left w:val="none" w:sz="0" w:space="0" w:color="auto"/>
            <w:bottom w:val="none" w:sz="0" w:space="0" w:color="auto"/>
            <w:right w:val="none" w:sz="0" w:space="0" w:color="auto"/>
          </w:divBdr>
        </w:div>
        <w:div w:id="529300220">
          <w:marLeft w:val="0"/>
          <w:marRight w:val="0"/>
          <w:marTop w:val="0"/>
          <w:marBottom w:val="0"/>
          <w:divBdr>
            <w:top w:val="none" w:sz="0" w:space="0" w:color="auto"/>
            <w:left w:val="none" w:sz="0" w:space="0" w:color="auto"/>
            <w:bottom w:val="none" w:sz="0" w:space="0" w:color="auto"/>
            <w:right w:val="none" w:sz="0" w:space="0" w:color="auto"/>
          </w:divBdr>
        </w:div>
        <w:div w:id="544878304">
          <w:marLeft w:val="0"/>
          <w:marRight w:val="0"/>
          <w:marTop w:val="0"/>
          <w:marBottom w:val="0"/>
          <w:divBdr>
            <w:top w:val="none" w:sz="0" w:space="0" w:color="auto"/>
            <w:left w:val="none" w:sz="0" w:space="0" w:color="auto"/>
            <w:bottom w:val="none" w:sz="0" w:space="0" w:color="auto"/>
            <w:right w:val="none" w:sz="0" w:space="0" w:color="auto"/>
          </w:divBdr>
        </w:div>
        <w:div w:id="568536498">
          <w:marLeft w:val="0"/>
          <w:marRight w:val="0"/>
          <w:marTop w:val="0"/>
          <w:marBottom w:val="0"/>
          <w:divBdr>
            <w:top w:val="none" w:sz="0" w:space="0" w:color="auto"/>
            <w:left w:val="none" w:sz="0" w:space="0" w:color="auto"/>
            <w:bottom w:val="none" w:sz="0" w:space="0" w:color="auto"/>
            <w:right w:val="none" w:sz="0" w:space="0" w:color="auto"/>
          </w:divBdr>
        </w:div>
        <w:div w:id="577595534">
          <w:marLeft w:val="0"/>
          <w:marRight w:val="0"/>
          <w:marTop w:val="0"/>
          <w:marBottom w:val="0"/>
          <w:divBdr>
            <w:top w:val="none" w:sz="0" w:space="0" w:color="auto"/>
            <w:left w:val="none" w:sz="0" w:space="0" w:color="auto"/>
            <w:bottom w:val="none" w:sz="0" w:space="0" w:color="auto"/>
            <w:right w:val="none" w:sz="0" w:space="0" w:color="auto"/>
          </w:divBdr>
        </w:div>
        <w:div w:id="596595751">
          <w:marLeft w:val="0"/>
          <w:marRight w:val="0"/>
          <w:marTop w:val="0"/>
          <w:marBottom w:val="0"/>
          <w:divBdr>
            <w:top w:val="none" w:sz="0" w:space="0" w:color="auto"/>
            <w:left w:val="none" w:sz="0" w:space="0" w:color="auto"/>
            <w:bottom w:val="none" w:sz="0" w:space="0" w:color="auto"/>
            <w:right w:val="none" w:sz="0" w:space="0" w:color="auto"/>
          </w:divBdr>
        </w:div>
        <w:div w:id="618951370">
          <w:marLeft w:val="0"/>
          <w:marRight w:val="0"/>
          <w:marTop w:val="0"/>
          <w:marBottom w:val="0"/>
          <w:divBdr>
            <w:top w:val="none" w:sz="0" w:space="0" w:color="auto"/>
            <w:left w:val="none" w:sz="0" w:space="0" w:color="auto"/>
            <w:bottom w:val="none" w:sz="0" w:space="0" w:color="auto"/>
            <w:right w:val="none" w:sz="0" w:space="0" w:color="auto"/>
          </w:divBdr>
        </w:div>
        <w:div w:id="717899375">
          <w:marLeft w:val="0"/>
          <w:marRight w:val="0"/>
          <w:marTop w:val="0"/>
          <w:marBottom w:val="0"/>
          <w:divBdr>
            <w:top w:val="none" w:sz="0" w:space="0" w:color="auto"/>
            <w:left w:val="none" w:sz="0" w:space="0" w:color="auto"/>
            <w:bottom w:val="none" w:sz="0" w:space="0" w:color="auto"/>
            <w:right w:val="none" w:sz="0" w:space="0" w:color="auto"/>
          </w:divBdr>
        </w:div>
        <w:div w:id="725488096">
          <w:marLeft w:val="0"/>
          <w:marRight w:val="0"/>
          <w:marTop w:val="0"/>
          <w:marBottom w:val="0"/>
          <w:divBdr>
            <w:top w:val="none" w:sz="0" w:space="0" w:color="auto"/>
            <w:left w:val="none" w:sz="0" w:space="0" w:color="auto"/>
            <w:bottom w:val="none" w:sz="0" w:space="0" w:color="auto"/>
            <w:right w:val="none" w:sz="0" w:space="0" w:color="auto"/>
          </w:divBdr>
        </w:div>
        <w:div w:id="758136038">
          <w:marLeft w:val="0"/>
          <w:marRight w:val="0"/>
          <w:marTop w:val="0"/>
          <w:marBottom w:val="0"/>
          <w:divBdr>
            <w:top w:val="none" w:sz="0" w:space="0" w:color="auto"/>
            <w:left w:val="none" w:sz="0" w:space="0" w:color="auto"/>
            <w:bottom w:val="none" w:sz="0" w:space="0" w:color="auto"/>
            <w:right w:val="none" w:sz="0" w:space="0" w:color="auto"/>
          </w:divBdr>
        </w:div>
        <w:div w:id="784694097">
          <w:marLeft w:val="0"/>
          <w:marRight w:val="0"/>
          <w:marTop w:val="0"/>
          <w:marBottom w:val="0"/>
          <w:divBdr>
            <w:top w:val="none" w:sz="0" w:space="0" w:color="auto"/>
            <w:left w:val="none" w:sz="0" w:space="0" w:color="auto"/>
            <w:bottom w:val="none" w:sz="0" w:space="0" w:color="auto"/>
            <w:right w:val="none" w:sz="0" w:space="0" w:color="auto"/>
          </w:divBdr>
        </w:div>
        <w:div w:id="798494514">
          <w:marLeft w:val="0"/>
          <w:marRight w:val="0"/>
          <w:marTop w:val="0"/>
          <w:marBottom w:val="0"/>
          <w:divBdr>
            <w:top w:val="none" w:sz="0" w:space="0" w:color="auto"/>
            <w:left w:val="none" w:sz="0" w:space="0" w:color="auto"/>
            <w:bottom w:val="none" w:sz="0" w:space="0" w:color="auto"/>
            <w:right w:val="none" w:sz="0" w:space="0" w:color="auto"/>
          </w:divBdr>
        </w:div>
        <w:div w:id="813448643">
          <w:marLeft w:val="0"/>
          <w:marRight w:val="0"/>
          <w:marTop w:val="0"/>
          <w:marBottom w:val="0"/>
          <w:divBdr>
            <w:top w:val="none" w:sz="0" w:space="0" w:color="auto"/>
            <w:left w:val="none" w:sz="0" w:space="0" w:color="auto"/>
            <w:bottom w:val="none" w:sz="0" w:space="0" w:color="auto"/>
            <w:right w:val="none" w:sz="0" w:space="0" w:color="auto"/>
          </w:divBdr>
        </w:div>
        <w:div w:id="828715533">
          <w:marLeft w:val="0"/>
          <w:marRight w:val="0"/>
          <w:marTop w:val="0"/>
          <w:marBottom w:val="0"/>
          <w:divBdr>
            <w:top w:val="none" w:sz="0" w:space="0" w:color="auto"/>
            <w:left w:val="none" w:sz="0" w:space="0" w:color="auto"/>
            <w:bottom w:val="none" w:sz="0" w:space="0" w:color="auto"/>
            <w:right w:val="none" w:sz="0" w:space="0" w:color="auto"/>
          </w:divBdr>
        </w:div>
        <w:div w:id="841354842">
          <w:marLeft w:val="0"/>
          <w:marRight w:val="0"/>
          <w:marTop w:val="0"/>
          <w:marBottom w:val="0"/>
          <w:divBdr>
            <w:top w:val="none" w:sz="0" w:space="0" w:color="auto"/>
            <w:left w:val="none" w:sz="0" w:space="0" w:color="auto"/>
            <w:bottom w:val="none" w:sz="0" w:space="0" w:color="auto"/>
            <w:right w:val="none" w:sz="0" w:space="0" w:color="auto"/>
          </w:divBdr>
        </w:div>
        <w:div w:id="862742634">
          <w:marLeft w:val="0"/>
          <w:marRight w:val="0"/>
          <w:marTop w:val="0"/>
          <w:marBottom w:val="0"/>
          <w:divBdr>
            <w:top w:val="none" w:sz="0" w:space="0" w:color="auto"/>
            <w:left w:val="none" w:sz="0" w:space="0" w:color="auto"/>
            <w:bottom w:val="none" w:sz="0" w:space="0" w:color="auto"/>
            <w:right w:val="none" w:sz="0" w:space="0" w:color="auto"/>
          </w:divBdr>
        </w:div>
        <w:div w:id="892424611">
          <w:marLeft w:val="0"/>
          <w:marRight w:val="0"/>
          <w:marTop w:val="0"/>
          <w:marBottom w:val="0"/>
          <w:divBdr>
            <w:top w:val="none" w:sz="0" w:space="0" w:color="auto"/>
            <w:left w:val="none" w:sz="0" w:space="0" w:color="auto"/>
            <w:bottom w:val="none" w:sz="0" w:space="0" w:color="auto"/>
            <w:right w:val="none" w:sz="0" w:space="0" w:color="auto"/>
          </w:divBdr>
        </w:div>
        <w:div w:id="931625045">
          <w:marLeft w:val="0"/>
          <w:marRight w:val="0"/>
          <w:marTop w:val="0"/>
          <w:marBottom w:val="0"/>
          <w:divBdr>
            <w:top w:val="none" w:sz="0" w:space="0" w:color="auto"/>
            <w:left w:val="none" w:sz="0" w:space="0" w:color="auto"/>
            <w:bottom w:val="none" w:sz="0" w:space="0" w:color="auto"/>
            <w:right w:val="none" w:sz="0" w:space="0" w:color="auto"/>
          </w:divBdr>
        </w:div>
        <w:div w:id="1002047067">
          <w:marLeft w:val="0"/>
          <w:marRight w:val="0"/>
          <w:marTop w:val="0"/>
          <w:marBottom w:val="0"/>
          <w:divBdr>
            <w:top w:val="none" w:sz="0" w:space="0" w:color="auto"/>
            <w:left w:val="none" w:sz="0" w:space="0" w:color="auto"/>
            <w:bottom w:val="none" w:sz="0" w:space="0" w:color="auto"/>
            <w:right w:val="none" w:sz="0" w:space="0" w:color="auto"/>
          </w:divBdr>
        </w:div>
        <w:div w:id="1085028265">
          <w:marLeft w:val="0"/>
          <w:marRight w:val="0"/>
          <w:marTop w:val="0"/>
          <w:marBottom w:val="0"/>
          <w:divBdr>
            <w:top w:val="none" w:sz="0" w:space="0" w:color="auto"/>
            <w:left w:val="none" w:sz="0" w:space="0" w:color="auto"/>
            <w:bottom w:val="none" w:sz="0" w:space="0" w:color="auto"/>
            <w:right w:val="none" w:sz="0" w:space="0" w:color="auto"/>
          </w:divBdr>
        </w:div>
        <w:div w:id="1113787642">
          <w:marLeft w:val="0"/>
          <w:marRight w:val="0"/>
          <w:marTop w:val="0"/>
          <w:marBottom w:val="0"/>
          <w:divBdr>
            <w:top w:val="none" w:sz="0" w:space="0" w:color="auto"/>
            <w:left w:val="none" w:sz="0" w:space="0" w:color="auto"/>
            <w:bottom w:val="none" w:sz="0" w:space="0" w:color="auto"/>
            <w:right w:val="none" w:sz="0" w:space="0" w:color="auto"/>
          </w:divBdr>
        </w:div>
        <w:div w:id="1115909375">
          <w:marLeft w:val="0"/>
          <w:marRight w:val="0"/>
          <w:marTop w:val="0"/>
          <w:marBottom w:val="0"/>
          <w:divBdr>
            <w:top w:val="none" w:sz="0" w:space="0" w:color="auto"/>
            <w:left w:val="none" w:sz="0" w:space="0" w:color="auto"/>
            <w:bottom w:val="none" w:sz="0" w:space="0" w:color="auto"/>
            <w:right w:val="none" w:sz="0" w:space="0" w:color="auto"/>
          </w:divBdr>
        </w:div>
        <w:div w:id="1127551501">
          <w:marLeft w:val="0"/>
          <w:marRight w:val="0"/>
          <w:marTop w:val="0"/>
          <w:marBottom w:val="0"/>
          <w:divBdr>
            <w:top w:val="none" w:sz="0" w:space="0" w:color="auto"/>
            <w:left w:val="none" w:sz="0" w:space="0" w:color="auto"/>
            <w:bottom w:val="none" w:sz="0" w:space="0" w:color="auto"/>
            <w:right w:val="none" w:sz="0" w:space="0" w:color="auto"/>
          </w:divBdr>
        </w:div>
        <w:div w:id="1139616521">
          <w:marLeft w:val="0"/>
          <w:marRight w:val="0"/>
          <w:marTop w:val="0"/>
          <w:marBottom w:val="0"/>
          <w:divBdr>
            <w:top w:val="none" w:sz="0" w:space="0" w:color="auto"/>
            <w:left w:val="none" w:sz="0" w:space="0" w:color="auto"/>
            <w:bottom w:val="none" w:sz="0" w:space="0" w:color="auto"/>
            <w:right w:val="none" w:sz="0" w:space="0" w:color="auto"/>
          </w:divBdr>
        </w:div>
        <w:div w:id="1186597722">
          <w:marLeft w:val="0"/>
          <w:marRight w:val="0"/>
          <w:marTop w:val="0"/>
          <w:marBottom w:val="0"/>
          <w:divBdr>
            <w:top w:val="none" w:sz="0" w:space="0" w:color="auto"/>
            <w:left w:val="none" w:sz="0" w:space="0" w:color="auto"/>
            <w:bottom w:val="none" w:sz="0" w:space="0" w:color="auto"/>
            <w:right w:val="none" w:sz="0" w:space="0" w:color="auto"/>
          </w:divBdr>
        </w:div>
        <w:div w:id="1198591040">
          <w:marLeft w:val="0"/>
          <w:marRight w:val="0"/>
          <w:marTop w:val="0"/>
          <w:marBottom w:val="0"/>
          <w:divBdr>
            <w:top w:val="none" w:sz="0" w:space="0" w:color="auto"/>
            <w:left w:val="none" w:sz="0" w:space="0" w:color="auto"/>
            <w:bottom w:val="none" w:sz="0" w:space="0" w:color="auto"/>
            <w:right w:val="none" w:sz="0" w:space="0" w:color="auto"/>
          </w:divBdr>
        </w:div>
        <w:div w:id="1221401636">
          <w:marLeft w:val="0"/>
          <w:marRight w:val="0"/>
          <w:marTop w:val="0"/>
          <w:marBottom w:val="0"/>
          <w:divBdr>
            <w:top w:val="none" w:sz="0" w:space="0" w:color="auto"/>
            <w:left w:val="none" w:sz="0" w:space="0" w:color="auto"/>
            <w:bottom w:val="none" w:sz="0" w:space="0" w:color="auto"/>
            <w:right w:val="none" w:sz="0" w:space="0" w:color="auto"/>
          </w:divBdr>
        </w:div>
        <w:div w:id="1235313421">
          <w:marLeft w:val="0"/>
          <w:marRight w:val="0"/>
          <w:marTop w:val="0"/>
          <w:marBottom w:val="0"/>
          <w:divBdr>
            <w:top w:val="none" w:sz="0" w:space="0" w:color="auto"/>
            <w:left w:val="none" w:sz="0" w:space="0" w:color="auto"/>
            <w:bottom w:val="none" w:sz="0" w:space="0" w:color="auto"/>
            <w:right w:val="none" w:sz="0" w:space="0" w:color="auto"/>
          </w:divBdr>
        </w:div>
        <w:div w:id="1239945096">
          <w:marLeft w:val="0"/>
          <w:marRight w:val="0"/>
          <w:marTop w:val="0"/>
          <w:marBottom w:val="0"/>
          <w:divBdr>
            <w:top w:val="none" w:sz="0" w:space="0" w:color="auto"/>
            <w:left w:val="none" w:sz="0" w:space="0" w:color="auto"/>
            <w:bottom w:val="none" w:sz="0" w:space="0" w:color="auto"/>
            <w:right w:val="none" w:sz="0" w:space="0" w:color="auto"/>
          </w:divBdr>
        </w:div>
        <w:div w:id="1265187429">
          <w:marLeft w:val="0"/>
          <w:marRight w:val="0"/>
          <w:marTop w:val="0"/>
          <w:marBottom w:val="0"/>
          <w:divBdr>
            <w:top w:val="none" w:sz="0" w:space="0" w:color="auto"/>
            <w:left w:val="none" w:sz="0" w:space="0" w:color="auto"/>
            <w:bottom w:val="none" w:sz="0" w:space="0" w:color="auto"/>
            <w:right w:val="none" w:sz="0" w:space="0" w:color="auto"/>
          </w:divBdr>
        </w:div>
        <w:div w:id="1275553477">
          <w:marLeft w:val="0"/>
          <w:marRight w:val="0"/>
          <w:marTop w:val="0"/>
          <w:marBottom w:val="0"/>
          <w:divBdr>
            <w:top w:val="none" w:sz="0" w:space="0" w:color="auto"/>
            <w:left w:val="none" w:sz="0" w:space="0" w:color="auto"/>
            <w:bottom w:val="none" w:sz="0" w:space="0" w:color="auto"/>
            <w:right w:val="none" w:sz="0" w:space="0" w:color="auto"/>
          </w:divBdr>
        </w:div>
        <w:div w:id="1341933393">
          <w:marLeft w:val="0"/>
          <w:marRight w:val="0"/>
          <w:marTop w:val="0"/>
          <w:marBottom w:val="0"/>
          <w:divBdr>
            <w:top w:val="none" w:sz="0" w:space="0" w:color="auto"/>
            <w:left w:val="none" w:sz="0" w:space="0" w:color="auto"/>
            <w:bottom w:val="none" w:sz="0" w:space="0" w:color="auto"/>
            <w:right w:val="none" w:sz="0" w:space="0" w:color="auto"/>
          </w:divBdr>
        </w:div>
        <w:div w:id="1368213637">
          <w:marLeft w:val="0"/>
          <w:marRight w:val="0"/>
          <w:marTop w:val="0"/>
          <w:marBottom w:val="0"/>
          <w:divBdr>
            <w:top w:val="none" w:sz="0" w:space="0" w:color="auto"/>
            <w:left w:val="none" w:sz="0" w:space="0" w:color="auto"/>
            <w:bottom w:val="none" w:sz="0" w:space="0" w:color="auto"/>
            <w:right w:val="none" w:sz="0" w:space="0" w:color="auto"/>
          </w:divBdr>
        </w:div>
        <w:div w:id="1393893098">
          <w:marLeft w:val="0"/>
          <w:marRight w:val="0"/>
          <w:marTop w:val="0"/>
          <w:marBottom w:val="0"/>
          <w:divBdr>
            <w:top w:val="none" w:sz="0" w:space="0" w:color="auto"/>
            <w:left w:val="none" w:sz="0" w:space="0" w:color="auto"/>
            <w:bottom w:val="none" w:sz="0" w:space="0" w:color="auto"/>
            <w:right w:val="none" w:sz="0" w:space="0" w:color="auto"/>
          </w:divBdr>
        </w:div>
        <w:div w:id="1394161496">
          <w:marLeft w:val="0"/>
          <w:marRight w:val="0"/>
          <w:marTop w:val="0"/>
          <w:marBottom w:val="0"/>
          <w:divBdr>
            <w:top w:val="none" w:sz="0" w:space="0" w:color="auto"/>
            <w:left w:val="none" w:sz="0" w:space="0" w:color="auto"/>
            <w:bottom w:val="none" w:sz="0" w:space="0" w:color="auto"/>
            <w:right w:val="none" w:sz="0" w:space="0" w:color="auto"/>
          </w:divBdr>
        </w:div>
        <w:div w:id="1408309075">
          <w:marLeft w:val="0"/>
          <w:marRight w:val="0"/>
          <w:marTop w:val="0"/>
          <w:marBottom w:val="0"/>
          <w:divBdr>
            <w:top w:val="none" w:sz="0" w:space="0" w:color="auto"/>
            <w:left w:val="none" w:sz="0" w:space="0" w:color="auto"/>
            <w:bottom w:val="none" w:sz="0" w:space="0" w:color="auto"/>
            <w:right w:val="none" w:sz="0" w:space="0" w:color="auto"/>
          </w:divBdr>
        </w:div>
        <w:div w:id="1413159579">
          <w:marLeft w:val="0"/>
          <w:marRight w:val="0"/>
          <w:marTop w:val="0"/>
          <w:marBottom w:val="0"/>
          <w:divBdr>
            <w:top w:val="none" w:sz="0" w:space="0" w:color="auto"/>
            <w:left w:val="none" w:sz="0" w:space="0" w:color="auto"/>
            <w:bottom w:val="none" w:sz="0" w:space="0" w:color="auto"/>
            <w:right w:val="none" w:sz="0" w:space="0" w:color="auto"/>
          </w:divBdr>
        </w:div>
        <w:div w:id="1449735996">
          <w:marLeft w:val="0"/>
          <w:marRight w:val="0"/>
          <w:marTop w:val="0"/>
          <w:marBottom w:val="0"/>
          <w:divBdr>
            <w:top w:val="none" w:sz="0" w:space="0" w:color="auto"/>
            <w:left w:val="none" w:sz="0" w:space="0" w:color="auto"/>
            <w:bottom w:val="none" w:sz="0" w:space="0" w:color="auto"/>
            <w:right w:val="none" w:sz="0" w:space="0" w:color="auto"/>
          </w:divBdr>
        </w:div>
        <w:div w:id="1499350868">
          <w:marLeft w:val="0"/>
          <w:marRight w:val="0"/>
          <w:marTop w:val="0"/>
          <w:marBottom w:val="0"/>
          <w:divBdr>
            <w:top w:val="none" w:sz="0" w:space="0" w:color="auto"/>
            <w:left w:val="none" w:sz="0" w:space="0" w:color="auto"/>
            <w:bottom w:val="none" w:sz="0" w:space="0" w:color="auto"/>
            <w:right w:val="none" w:sz="0" w:space="0" w:color="auto"/>
          </w:divBdr>
        </w:div>
        <w:div w:id="1502038027">
          <w:marLeft w:val="0"/>
          <w:marRight w:val="0"/>
          <w:marTop w:val="0"/>
          <w:marBottom w:val="0"/>
          <w:divBdr>
            <w:top w:val="none" w:sz="0" w:space="0" w:color="auto"/>
            <w:left w:val="none" w:sz="0" w:space="0" w:color="auto"/>
            <w:bottom w:val="none" w:sz="0" w:space="0" w:color="auto"/>
            <w:right w:val="none" w:sz="0" w:space="0" w:color="auto"/>
          </w:divBdr>
        </w:div>
        <w:div w:id="1505632435">
          <w:marLeft w:val="0"/>
          <w:marRight w:val="0"/>
          <w:marTop w:val="0"/>
          <w:marBottom w:val="0"/>
          <w:divBdr>
            <w:top w:val="none" w:sz="0" w:space="0" w:color="auto"/>
            <w:left w:val="none" w:sz="0" w:space="0" w:color="auto"/>
            <w:bottom w:val="none" w:sz="0" w:space="0" w:color="auto"/>
            <w:right w:val="none" w:sz="0" w:space="0" w:color="auto"/>
          </w:divBdr>
        </w:div>
        <w:div w:id="1537353537">
          <w:marLeft w:val="0"/>
          <w:marRight w:val="0"/>
          <w:marTop w:val="0"/>
          <w:marBottom w:val="0"/>
          <w:divBdr>
            <w:top w:val="none" w:sz="0" w:space="0" w:color="auto"/>
            <w:left w:val="none" w:sz="0" w:space="0" w:color="auto"/>
            <w:bottom w:val="none" w:sz="0" w:space="0" w:color="auto"/>
            <w:right w:val="none" w:sz="0" w:space="0" w:color="auto"/>
          </w:divBdr>
        </w:div>
        <w:div w:id="1564750153">
          <w:marLeft w:val="0"/>
          <w:marRight w:val="0"/>
          <w:marTop w:val="0"/>
          <w:marBottom w:val="0"/>
          <w:divBdr>
            <w:top w:val="none" w:sz="0" w:space="0" w:color="auto"/>
            <w:left w:val="none" w:sz="0" w:space="0" w:color="auto"/>
            <w:bottom w:val="none" w:sz="0" w:space="0" w:color="auto"/>
            <w:right w:val="none" w:sz="0" w:space="0" w:color="auto"/>
          </w:divBdr>
        </w:div>
        <w:div w:id="1619800128">
          <w:marLeft w:val="0"/>
          <w:marRight w:val="0"/>
          <w:marTop w:val="0"/>
          <w:marBottom w:val="0"/>
          <w:divBdr>
            <w:top w:val="none" w:sz="0" w:space="0" w:color="auto"/>
            <w:left w:val="none" w:sz="0" w:space="0" w:color="auto"/>
            <w:bottom w:val="none" w:sz="0" w:space="0" w:color="auto"/>
            <w:right w:val="none" w:sz="0" w:space="0" w:color="auto"/>
          </w:divBdr>
        </w:div>
        <w:div w:id="1681200440">
          <w:marLeft w:val="0"/>
          <w:marRight w:val="0"/>
          <w:marTop w:val="0"/>
          <w:marBottom w:val="0"/>
          <w:divBdr>
            <w:top w:val="none" w:sz="0" w:space="0" w:color="auto"/>
            <w:left w:val="none" w:sz="0" w:space="0" w:color="auto"/>
            <w:bottom w:val="none" w:sz="0" w:space="0" w:color="auto"/>
            <w:right w:val="none" w:sz="0" w:space="0" w:color="auto"/>
          </w:divBdr>
        </w:div>
        <w:div w:id="1685741466">
          <w:marLeft w:val="0"/>
          <w:marRight w:val="0"/>
          <w:marTop w:val="0"/>
          <w:marBottom w:val="0"/>
          <w:divBdr>
            <w:top w:val="none" w:sz="0" w:space="0" w:color="auto"/>
            <w:left w:val="none" w:sz="0" w:space="0" w:color="auto"/>
            <w:bottom w:val="none" w:sz="0" w:space="0" w:color="auto"/>
            <w:right w:val="none" w:sz="0" w:space="0" w:color="auto"/>
          </w:divBdr>
        </w:div>
        <w:div w:id="1702318065">
          <w:marLeft w:val="0"/>
          <w:marRight w:val="0"/>
          <w:marTop w:val="0"/>
          <w:marBottom w:val="0"/>
          <w:divBdr>
            <w:top w:val="none" w:sz="0" w:space="0" w:color="auto"/>
            <w:left w:val="none" w:sz="0" w:space="0" w:color="auto"/>
            <w:bottom w:val="none" w:sz="0" w:space="0" w:color="auto"/>
            <w:right w:val="none" w:sz="0" w:space="0" w:color="auto"/>
          </w:divBdr>
        </w:div>
        <w:div w:id="1766263508">
          <w:marLeft w:val="0"/>
          <w:marRight w:val="0"/>
          <w:marTop w:val="0"/>
          <w:marBottom w:val="0"/>
          <w:divBdr>
            <w:top w:val="none" w:sz="0" w:space="0" w:color="auto"/>
            <w:left w:val="none" w:sz="0" w:space="0" w:color="auto"/>
            <w:bottom w:val="none" w:sz="0" w:space="0" w:color="auto"/>
            <w:right w:val="none" w:sz="0" w:space="0" w:color="auto"/>
          </w:divBdr>
        </w:div>
        <w:div w:id="1773282451">
          <w:marLeft w:val="0"/>
          <w:marRight w:val="0"/>
          <w:marTop w:val="0"/>
          <w:marBottom w:val="0"/>
          <w:divBdr>
            <w:top w:val="none" w:sz="0" w:space="0" w:color="auto"/>
            <w:left w:val="none" w:sz="0" w:space="0" w:color="auto"/>
            <w:bottom w:val="none" w:sz="0" w:space="0" w:color="auto"/>
            <w:right w:val="none" w:sz="0" w:space="0" w:color="auto"/>
          </w:divBdr>
        </w:div>
        <w:div w:id="1790784244">
          <w:marLeft w:val="0"/>
          <w:marRight w:val="0"/>
          <w:marTop w:val="0"/>
          <w:marBottom w:val="0"/>
          <w:divBdr>
            <w:top w:val="none" w:sz="0" w:space="0" w:color="auto"/>
            <w:left w:val="none" w:sz="0" w:space="0" w:color="auto"/>
            <w:bottom w:val="none" w:sz="0" w:space="0" w:color="auto"/>
            <w:right w:val="none" w:sz="0" w:space="0" w:color="auto"/>
          </w:divBdr>
        </w:div>
        <w:div w:id="1791122254">
          <w:marLeft w:val="0"/>
          <w:marRight w:val="0"/>
          <w:marTop w:val="0"/>
          <w:marBottom w:val="0"/>
          <w:divBdr>
            <w:top w:val="none" w:sz="0" w:space="0" w:color="auto"/>
            <w:left w:val="none" w:sz="0" w:space="0" w:color="auto"/>
            <w:bottom w:val="none" w:sz="0" w:space="0" w:color="auto"/>
            <w:right w:val="none" w:sz="0" w:space="0" w:color="auto"/>
          </w:divBdr>
        </w:div>
        <w:div w:id="1805730050">
          <w:marLeft w:val="0"/>
          <w:marRight w:val="0"/>
          <w:marTop w:val="0"/>
          <w:marBottom w:val="0"/>
          <w:divBdr>
            <w:top w:val="none" w:sz="0" w:space="0" w:color="auto"/>
            <w:left w:val="none" w:sz="0" w:space="0" w:color="auto"/>
            <w:bottom w:val="none" w:sz="0" w:space="0" w:color="auto"/>
            <w:right w:val="none" w:sz="0" w:space="0" w:color="auto"/>
          </w:divBdr>
        </w:div>
        <w:div w:id="1811702445">
          <w:marLeft w:val="0"/>
          <w:marRight w:val="0"/>
          <w:marTop w:val="0"/>
          <w:marBottom w:val="0"/>
          <w:divBdr>
            <w:top w:val="none" w:sz="0" w:space="0" w:color="auto"/>
            <w:left w:val="none" w:sz="0" w:space="0" w:color="auto"/>
            <w:bottom w:val="none" w:sz="0" w:space="0" w:color="auto"/>
            <w:right w:val="none" w:sz="0" w:space="0" w:color="auto"/>
          </w:divBdr>
        </w:div>
        <w:div w:id="1813863719">
          <w:marLeft w:val="0"/>
          <w:marRight w:val="0"/>
          <w:marTop w:val="0"/>
          <w:marBottom w:val="0"/>
          <w:divBdr>
            <w:top w:val="none" w:sz="0" w:space="0" w:color="auto"/>
            <w:left w:val="none" w:sz="0" w:space="0" w:color="auto"/>
            <w:bottom w:val="none" w:sz="0" w:space="0" w:color="auto"/>
            <w:right w:val="none" w:sz="0" w:space="0" w:color="auto"/>
          </w:divBdr>
        </w:div>
        <w:div w:id="1814105966">
          <w:marLeft w:val="0"/>
          <w:marRight w:val="0"/>
          <w:marTop w:val="0"/>
          <w:marBottom w:val="0"/>
          <w:divBdr>
            <w:top w:val="none" w:sz="0" w:space="0" w:color="auto"/>
            <w:left w:val="none" w:sz="0" w:space="0" w:color="auto"/>
            <w:bottom w:val="none" w:sz="0" w:space="0" w:color="auto"/>
            <w:right w:val="none" w:sz="0" w:space="0" w:color="auto"/>
          </w:divBdr>
        </w:div>
        <w:div w:id="1824421675">
          <w:marLeft w:val="0"/>
          <w:marRight w:val="0"/>
          <w:marTop w:val="0"/>
          <w:marBottom w:val="0"/>
          <w:divBdr>
            <w:top w:val="none" w:sz="0" w:space="0" w:color="auto"/>
            <w:left w:val="none" w:sz="0" w:space="0" w:color="auto"/>
            <w:bottom w:val="none" w:sz="0" w:space="0" w:color="auto"/>
            <w:right w:val="none" w:sz="0" w:space="0" w:color="auto"/>
          </w:divBdr>
        </w:div>
        <w:div w:id="1865744636">
          <w:marLeft w:val="0"/>
          <w:marRight w:val="0"/>
          <w:marTop w:val="0"/>
          <w:marBottom w:val="0"/>
          <w:divBdr>
            <w:top w:val="none" w:sz="0" w:space="0" w:color="auto"/>
            <w:left w:val="none" w:sz="0" w:space="0" w:color="auto"/>
            <w:bottom w:val="none" w:sz="0" w:space="0" w:color="auto"/>
            <w:right w:val="none" w:sz="0" w:space="0" w:color="auto"/>
          </w:divBdr>
        </w:div>
        <w:div w:id="1877616004">
          <w:marLeft w:val="0"/>
          <w:marRight w:val="0"/>
          <w:marTop w:val="0"/>
          <w:marBottom w:val="0"/>
          <w:divBdr>
            <w:top w:val="none" w:sz="0" w:space="0" w:color="auto"/>
            <w:left w:val="none" w:sz="0" w:space="0" w:color="auto"/>
            <w:bottom w:val="none" w:sz="0" w:space="0" w:color="auto"/>
            <w:right w:val="none" w:sz="0" w:space="0" w:color="auto"/>
          </w:divBdr>
        </w:div>
        <w:div w:id="1943219662">
          <w:marLeft w:val="0"/>
          <w:marRight w:val="0"/>
          <w:marTop w:val="0"/>
          <w:marBottom w:val="0"/>
          <w:divBdr>
            <w:top w:val="none" w:sz="0" w:space="0" w:color="auto"/>
            <w:left w:val="none" w:sz="0" w:space="0" w:color="auto"/>
            <w:bottom w:val="none" w:sz="0" w:space="0" w:color="auto"/>
            <w:right w:val="none" w:sz="0" w:space="0" w:color="auto"/>
          </w:divBdr>
        </w:div>
        <w:div w:id="1987078008">
          <w:marLeft w:val="0"/>
          <w:marRight w:val="0"/>
          <w:marTop w:val="0"/>
          <w:marBottom w:val="0"/>
          <w:divBdr>
            <w:top w:val="none" w:sz="0" w:space="0" w:color="auto"/>
            <w:left w:val="none" w:sz="0" w:space="0" w:color="auto"/>
            <w:bottom w:val="none" w:sz="0" w:space="0" w:color="auto"/>
            <w:right w:val="none" w:sz="0" w:space="0" w:color="auto"/>
          </w:divBdr>
        </w:div>
        <w:div w:id="2032489104">
          <w:marLeft w:val="0"/>
          <w:marRight w:val="0"/>
          <w:marTop w:val="0"/>
          <w:marBottom w:val="0"/>
          <w:divBdr>
            <w:top w:val="none" w:sz="0" w:space="0" w:color="auto"/>
            <w:left w:val="none" w:sz="0" w:space="0" w:color="auto"/>
            <w:bottom w:val="none" w:sz="0" w:space="0" w:color="auto"/>
            <w:right w:val="none" w:sz="0" w:space="0" w:color="auto"/>
          </w:divBdr>
        </w:div>
        <w:div w:id="2045210617">
          <w:marLeft w:val="0"/>
          <w:marRight w:val="0"/>
          <w:marTop w:val="0"/>
          <w:marBottom w:val="0"/>
          <w:divBdr>
            <w:top w:val="none" w:sz="0" w:space="0" w:color="auto"/>
            <w:left w:val="none" w:sz="0" w:space="0" w:color="auto"/>
            <w:bottom w:val="none" w:sz="0" w:space="0" w:color="auto"/>
            <w:right w:val="none" w:sz="0" w:space="0" w:color="auto"/>
          </w:divBdr>
        </w:div>
        <w:div w:id="2084910283">
          <w:marLeft w:val="0"/>
          <w:marRight w:val="0"/>
          <w:marTop w:val="0"/>
          <w:marBottom w:val="0"/>
          <w:divBdr>
            <w:top w:val="none" w:sz="0" w:space="0" w:color="auto"/>
            <w:left w:val="none" w:sz="0" w:space="0" w:color="auto"/>
            <w:bottom w:val="none" w:sz="0" w:space="0" w:color="auto"/>
            <w:right w:val="none" w:sz="0" w:space="0" w:color="auto"/>
          </w:divBdr>
        </w:div>
        <w:div w:id="2088766115">
          <w:marLeft w:val="0"/>
          <w:marRight w:val="0"/>
          <w:marTop w:val="0"/>
          <w:marBottom w:val="0"/>
          <w:divBdr>
            <w:top w:val="none" w:sz="0" w:space="0" w:color="auto"/>
            <w:left w:val="none" w:sz="0" w:space="0" w:color="auto"/>
            <w:bottom w:val="none" w:sz="0" w:space="0" w:color="auto"/>
            <w:right w:val="none" w:sz="0" w:space="0" w:color="auto"/>
          </w:divBdr>
        </w:div>
        <w:div w:id="2099666576">
          <w:marLeft w:val="0"/>
          <w:marRight w:val="0"/>
          <w:marTop w:val="0"/>
          <w:marBottom w:val="0"/>
          <w:divBdr>
            <w:top w:val="none" w:sz="0" w:space="0" w:color="auto"/>
            <w:left w:val="none" w:sz="0" w:space="0" w:color="auto"/>
            <w:bottom w:val="none" w:sz="0" w:space="0" w:color="auto"/>
            <w:right w:val="none" w:sz="0" w:space="0" w:color="auto"/>
          </w:divBdr>
        </w:div>
      </w:divsChild>
    </w:div>
    <w:div w:id="881332396">
      <w:bodyDiv w:val="1"/>
      <w:marLeft w:val="0"/>
      <w:marRight w:val="0"/>
      <w:marTop w:val="0"/>
      <w:marBottom w:val="0"/>
      <w:divBdr>
        <w:top w:val="none" w:sz="0" w:space="0" w:color="auto"/>
        <w:left w:val="none" w:sz="0" w:space="0" w:color="auto"/>
        <w:bottom w:val="none" w:sz="0" w:space="0" w:color="auto"/>
        <w:right w:val="none" w:sz="0" w:space="0" w:color="auto"/>
      </w:divBdr>
    </w:div>
    <w:div w:id="881600816">
      <w:bodyDiv w:val="1"/>
      <w:marLeft w:val="0"/>
      <w:marRight w:val="0"/>
      <w:marTop w:val="0"/>
      <w:marBottom w:val="0"/>
      <w:divBdr>
        <w:top w:val="none" w:sz="0" w:space="0" w:color="auto"/>
        <w:left w:val="none" w:sz="0" w:space="0" w:color="auto"/>
        <w:bottom w:val="none" w:sz="0" w:space="0" w:color="auto"/>
        <w:right w:val="none" w:sz="0" w:space="0" w:color="auto"/>
      </w:divBdr>
    </w:div>
    <w:div w:id="882064104">
      <w:bodyDiv w:val="1"/>
      <w:marLeft w:val="0"/>
      <w:marRight w:val="0"/>
      <w:marTop w:val="0"/>
      <w:marBottom w:val="0"/>
      <w:divBdr>
        <w:top w:val="none" w:sz="0" w:space="0" w:color="auto"/>
        <w:left w:val="none" w:sz="0" w:space="0" w:color="auto"/>
        <w:bottom w:val="none" w:sz="0" w:space="0" w:color="auto"/>
        <w:right w:val="none" w:sz="0" w:space="0" w:color="auto"/>
      </w:divBdr>
      <w:divsChild>
        <w:div w:id="858272359">
          <w:marLeft w:val="0"/>
          <w:marRight w:val="150"/>
          <w:marTop w:val="0"/>
          <w:marBottom w:val="0"/>
          <w:divBdr>
            <w:top w:val="none" w:sz="0" w:space="0" w:color="auto"/>
            <w:left w:val="none" w:sz="0" w:space="0" w:color="auto"/>
            <w:bottom w:val="none" w:sz="0" w:space="0" w:color="auto"/>
            <w:right w:val="none" w:sz="0" w:space="0" w:color="auto"/>
          </w:divBdr>
          <w:divsChild>
            <w:div w:id="1506742478">
              <w:marLeft w:val="0"/>
              <w:marRight w:val="0"/>
              <w:marTop w:val="0"/>
              <w:marBottom w:val="0"/>
              <w:divBdr>
                <w:top w:val="none" w:sz="0" w:space="0" w:color="auto"/>
                <w:left w:val="none" w:sz="0" w:space="0" w:color="auto"/>
                <w:bottom w:val="none" w:sz="0" w:space="0" w:color="auto"/>
                <w:right w:val="none" w:sz="0" w:space="0" w:color="auto"/>
              </w:divBdr>
              <w:divsChild>
                <w:div w:id="1777167753">
                  <w:marLeft w:val="0"/>
                  <w:marRight w:val="0"/>
                  <w:marTop w:val="30"/>
                  <w:marBottom w:val="150"/>
                  <w:divBdr>
                    <w:top w:val="none" w:sz="0" w:space="0" w:color="auto"/>
                    <w:left w:val="none" w:sz="0" w:space="0" w:color="auto"/>
                    <w:bottom w:val="none" w:sz="0" w:space="0" w:color="auto"/>
                    <w:right w:val="none" w:sz="0" w:space="0" w:color="auto"/>
                  </w:divBdr>
                </w:div>
              </w:divsChild>
            </w:div>
          </w:divsChild>
        </w:div>
      </w:divsChild>
    </w:div>
    <w:div w:id="882443251">
      <w:bodyDiv w:val="1"/>
      <w:marLeft w:val="0"/>
      <w:marRight w:val="0"/>
      <w:marTop w:val="0"/>
      <w:marBottom w:val="0"/>
      <w:divBdr>
        <w:top w:val="none" w:sz="0" w:space="0" w:color="auto"/>
        <w:left w:val="none" w:sz="0" w:space="0" w:color="auto"/>
        <w:bottom w:val="none" w:sz="0" w:space="0" w:color="auto"/>
        <w:right w:val="none" w:sz="0" w:space="0" w:color="auto"/>
      </w:divBdr>
      <w:divsChild>
        <w:div w:id="670644886">
          <w:marLeft w:val="288"/>
          <w:marRight w:val="0"/>
          <w:marTop w:val="0"/>
          <w:marBottom w:val="288"/>
          <w:divBdr>
            <w:top w:val="single" w:sz="6" w:space="0" w:color="C8C8C8"/>
            <w:left w:val="single" w:sz="6" w:space="0" w:color="C8C8C8"/>
            <w:bottom w:val="single" w:sz="6" w:space="0" w:color="414141"/>
            <w:right w:val="single" w:sz="6" w:space="0" w:color="414141"/>
          </w:divBdr>
        </w:div>
      </w:divsChild>
    </w:div>
    <w:div w:id="882863690">
      <w:bodyDiv w:val="1"/>
      <w:marLeft w:val="0"/>
      <w:marRight w:val="0"/>
      <w:marTop w:val="0"/>
      <w:marBottom w:val="0"/>
      <w:divBdr>
        <w:top w:val="none" w:sz="0" w:space="0" w:color="auto"/>
        <w:left w:val="none" w:sz="0" w:space="0" w:color="auto"/>
        <w:bottom w:val="none" w:sz="0" w:space="0" w:color="auto"/>
        <w:right w:val="none" w:sz="0" w:space="0" w:color="auto"/>
      </w:divBdr>
    </w:div>
    <w:div w:id="883835497">
      <w:bodyDiv w:val="1"/>
      <w:marLeft w:val="0"/>
      <w:marRight w:val="0"/>
      <w:marTop w:val="0"/>
      <w:marBottom w:val="0"/>
      <w:divBdr>
        <w:top w:val="none" w:sz="0" w:space="0" w:color="auto"/>
        <w:left w:val="none" w:sz="0" w:space="0" w:color="auto"/>
        <w:bottom w:val="none" w:sz="0" w:space="0" w:color="auto"/>
        <w:right w:val="none" w:sz="0" w:space="0" w:color="auto"/>
      </w:divBdr>
    </w:div>
    <w:div w:id="883904189">
      <w:bodyDiv w:val="1"/>
      <w:marLeft w:val="0"/>
      <w:marRight w:val="0"/>
      <w:marTop w:val="0"/>
      <w:marBottom w:val="0"/>
      <w:divBdr>
        <w:top w:val="none" w:sz="0" w:space="0" w:color="auto"/>
        <w:left w:val="none" w:sz="0" w:space="0" w:color="auto"/>
        <w:bottom w:val="none" w:sz="0" w:space="0" w:color="auto"/>
        <w:right w:val="none" w:sz="0" w:space="0" w:color="auto"/>
      </w:divBdr>
    </w:div>
    <w:div w:id="883911659">
      <w:bodyDiv w:val="1"/>
      <w:marLeft w:val="0"/>
      <w:marRight w:val="0"/>
      <w:marTop w:val="0"/>
      <w:marBottom w:val="0"/>
      <w:divBdr>
        <w:top w:val="none" w:sz="0" w:space="0" w:color="auto"/>
        <w:left w:val="none" w:sz="0" w:space="0" w:color="auto"/>
        <w:bottom w:val="none" w:sz="0" w:space="0" w:color="auto"/>
        <w:right w:val="none" w:sz="0" w:space="0" w:color="auto"/>
      </w:divBdr>
    </w:div>
    <w:div w:id="884488455">
      <w:bodyDiv w:val="1"/>
      <w:marLeft w:val="0"/>
      <w:marRight w:val="0"/>
      <w:marTop w:val="0"/>
      <w:marBottom w:val="0"/>
      <w:divBdr>
        <w:top w:val="none" w:sz="0" w:space="0" w:color="auto"/>
        <w:left w:val="none" w:sz="0" w:space="0" w:color="auto"/>
        <w:bottom w:val="none" w:sz="0" w:space="0" w:color="auto"/>
        <w:right w:val="none" w:sz="0" w:space="0" w:color="auto"/>
      </w:divBdr>
    </w:div>
    <w:div w:id="884491334">
      <w:bodyDiv w:val="1"/>
      <w:marLeft w:val="0"/>
      <w:marRight w:val="0"/>
      <w:marTop w:val="0"/>
      <w:marBottom w:val="0"/>
      <w:divBdr>
        <w:top w:val="none" w:sz="0" w:space="0" w:color="auto"/>
        <w:left w:val="none" w:sz="0" w:space="0" w:color="auto"/>
        <w:bottom w:val="none" w:sz="0" w:space="0" w:color="auto"/>
        <w:right w:val="none" w:sz="0" w:space="0" w:color="auto"/>
      </w:divBdr>
    </w:div>
    <w:div w:id="884682991">
      <w:bodyDiv w:val="1"/>
      <w:marLeft w:val="0"/>
      <w:marRight w:val="0"/>
      <w:marTop w:val="0"/>
      <w:marBottom w:val="0"/>
      <w:divBdr>
        <w:top w:val="none" w:sz="0" w:space="0" w:color="auto"/>
        <w:left w:val="none" w:sz="0" w:space="0" w:color="auto"/>
        <w:bottom w:val="none" w:sz="0" w:space="0" w:color="auto"/>
        <w:right w:val="none" w:sz="0" w:space="0" w:color="auto"/>
      </w:divBdr>
    </w:div>
    <w:div w:id="884802786">
      <w:bodyDiv w:val="1"/>
      <w:marLeft w:val="0"/>
      <w:marRight w:val="0"/>
      <w:marTop w:val="0"/>
      <w:marBottom w:val="0"/>
      <w:divBdr>
        <w:top w:val="none" w:sz="0" w:space="0" w:color="auto"/>
        <w:left w:val="none" w:sz="0" w:space="0" w:color="auto"/>
        <w:bottom w:val="none" w:sz="0" w:space="0" w:color="auto"/>
        <w:right w:val="none" w:sz="0" w:space="0" w:color="auto"/>
      </w:divBdr>
      <w:divsChild>
        <w:div w:id="406004029">
          <w:marLeft w:val="0"/>
          <w:marRight w:val="0"/>
          <w:marTop w:val="0"/>
          <w:marBottom w:val="0"/>
          <w:divBdr>
            <w:top w:val="none" w:sz="0" w:space="0" w:color="auto"/>
            <w:left w:val="none" w:sz="0" w:space="0" w:color="auto"/>
            <w:bottom w:val="none" w:sz="0" w:space="0" w:color="auto"/>
            <w:right w:val="none" w:sz="0" w:space="0" w:color="auto"/>
          </w:divBdr>
          <w:divsChild>
            <w:div w:id="9550605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85871979">
      <w:bodyDiv w:val="1"/>
      <w:marLeft w:val="0"/>
      <w:marRight w:val="0"/>
      <w:marTop w:val="0"/>
      <w:marBottom w:val="0"/>
      <w:divBdr>
        <w:top w:val="none" w:sz="0" w:space="0" w:color="auto"/>
        <w:left w:val="none" w:sz="0" w:space="0" w:color="auto"/>
        <w:bottom w:val="none" w:sz="0" w:space="0" w:color="auto"/>
        <w:right w:val="none" w:sz="0" w:space="0" w:color="auto"/>
      </w:divBdr>
    </w:div>
    <w:div w:id="886331225">
      <w:bodyDiv w:val="1"/>
      <w:marLeft w:val="0"/>
      <w:marRight w:val="0"/>
      <w:marTop w:val="0"/>
      <w:marBottom w:val="0"/>
      <w:divBdr>
        <w:top w:val="none" w:sz="0" w:space="0" w:color="auto"/>
        <w:left w:val="none" w:sz="0" w:space="0" w:color="auto"/>
        <w:bottom w:val="none" w:sz="0" w:space="0" w:color="auto"/>
        <w:right w:val="none" w:sz="0" w:space="0" w:color="auto"/>
      </w:divBdr>
    </w:div>
    <w:div w:id="887031693">
      <w:bodyDiv w:val="1"/>
      <w:marLeft w:val="0"/>
      <w:marRight w:val="0"/>
      <w:marTop w:val="0"/>
      <w:marBottom w:val="0"/>
      <w:divBdr>
        <w:top w:val="none" w:sz="0" w:space="0" w:color="auto"/>
        <w:left w:val="none" w:sz="0" w:space="0" w:color="auto"/>
        <w:bottom w:val="none" w:sz="0" w:space="0" w:color="auto"/>
        <w:right w:val="none" w:sz="0" w:space="0" w:color="auto"/>
      </w:divBdr>
    </w:div>
    <w:div w:id="887108907">
      <w:bodyDiv w:val="1"/>
      <w:marLeft w:val="0"/>
      <w:marRight w:val="0"/>
      <w:marTop w:val="0"/>
      <w:marBottom w:val="0"/>
      <w:divBdr>
        <w:top w:val="none" w:sz="0" w:space="0" w:color="auto"/>
        <w:left w:val="none" w:sz="0" w:space="0" w:color="auto"/>
        <w:bottom w:val="none" w:sz="0" w:space="0" w:color="auto"/>
        <w:right w:val="none" w:sz="0" w:space="0" w:color="auto"/>
      </w:divBdr>
      <w:divsChild>
        <w:div w:id="1499614738">
          <w:marLeft w:val="0"/>
          <w:marRight w:val="0"/>
          <w:marTop w:val="0"/>
          <w:marBottom w:val="0"/>
          <w:divBdr>
            <w:top w:val="none" w:sz="0" w:space="0" w:color="auto"/>
            <w:left w:val="none" w:sz="0" w:space="0" w:color="auto"/>
            <w:bottom w:val="none" w:sz="0" w:space="0" w:color="auto"/>
            <w:right w:val="none" w:sz="0" w:space="0" w:color="auto"/>
          </w:divBdr>
          <w:divsChild>
            <w:div w:id="1592858518">
              <w:marLeft w:val="0"/>
              <w:marRight w:val="0"/>
              <w:marTop w:val="0"/>
              <w:marBottom w:val="0"/>
              <w:divBdr>
                <w:top w:val="none" w:sz="0" w:space="0" w:color="auto"/>
                <w:left w:val="none" w:sz="0" w:space="0" w:color="auto"/>
                <w:bottom w:val="none" w:sz="0" w:space="0" w:color="auto"/>
                <w:right w:val="none" w:sz="0" w:space="0" w:color="auto"/>
              </w:divBdr>
            </w:div>
            <w:div w:id="1982805378">
              <w:marLeft w:val="0"/>
              <w:marRight w:val="0"/>
              <w:marTop w:val="0"/>
              <w:marBottom w:val="0"/>
              <w:divBdr>
                <w:top w:val="none" w:sz="0" w:space="0" w:color="auto"/>
                <w:left w:val="none" w:sz="0" w:space="0" w:color="auto"/>
                <w:bottom w:val="none" w:sz="0" w:space="0" w:color="auto"/>
                <w:right w:val="none" w:sz="0" w:space="0" w:color="auto"/>
              </w:divBdr>
              <w:divsChild>
                <w:div w:id="11999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499832">
      <w:bodyDiv w:val="1"/>
      <w:marLeft w:val="0"/>
      <w:marRight w:val="0"/>
      <w:marTop w:val="0"/>
      <w:marBottom w:val="0"/>
      <w:divBdr>
        <w:top w:val="none" w:sz="0" w:space="0" w:color="auto"/>
        <w:left w:val="none" w:sz="0" w:space="0" w:color="auto"/>
        <w:bottom w:val="none" w:sz="0" w:space="0" w:color="auto"/>
        <w:right w:val="none" w:sz="0" w:space="0" w:color="auto"/>
      </w:divBdr>
    </w:div>
    <w:div w:id="887912932">
      <w:bodyDiv w:val="1"/>
      <w:marLeft w:val="0"/>
      <w:marRight w:val="0"/>
      <w:marTop w:val="0"/>
      <w:marBottom w:val="0"/>
      <w:divBdr>
        <w:top w:val="none" w:sz="0" w:space="0" w:color="auto"/>
        <w:left w:val="none" w:sz="0" w:space="0" w:color="auto"/>
        <w:bottom w:val="none" w:sz="0" w:space="0" w:color="auto"/>
        <w:right w:val="none" w:sz="0" w:space="0" w:color="auto"/>
      </w:divBdr>
    </w:div>
    <w:div w:id="888537530">
      <w:bodyDiv w:val="1"/>
      <w:marLeft w:val="0"/>
      <w:marRight w:val="0"/>
      <w:marTop w:val="0"/>
      <w:marBottom w:val="0"/>
      <w:divBdr>
        <w:top w:val="none" w:sz="0" w:space="0" w:color="auto"/>
        <w:left w:val="none" w:sz="0" w:space="0" w:color="auto"/>
        <w:bottom w:val="none" w:sz="0" w:space="0" w:color="auto"/>
        <w:right w:val="none" w:sz="0" w:space="0" w:color="auto"/>
      </w:divBdr>
    </w:div>
    <w:div w:id="888954244">
      <w:bodyDiv w:val="1"/>
      <w:marLeft w:val="0"/>
      <w:marRight w:val="0"/>
      <w:marTop w:val="0"/>
      <w:marBottom w:val="0"/>
      <w:divBdr>
        <w:top w:val="none" w:sz="0" w:space="0" w:color="auto"/>
        <w:left w:val="none" w:sz="0" w:space="0" w:color="auto"/>
        <w:bottom w:val="none" w:sz="0" w:space="0" w:color="auto"/>
        <w:right w:val="none" w:sz="0" w:space="0" w:color="auto"/>
      </w:divBdr>
    </w:div>
    <w:div w:id="889732529">
      <w:bodyDiv w:val="1"/>
      <w:marLeft w:val="0"/>
      <w:marRight w:val="0"/>
      <w:marTop w:val="0"/>
      <w:marBottom w:val="0"/>
      <w:divBdr>
        <w:top w:val="none" w:sz="0" w:space="0" w:color="auto"/>
        <w:left w:val="none" w:sz="0" w:space="0" w:color="auto"/>
        <w:bottom w:val="none" w:sz="0" w:space="0" w:color="auto"/>
        <w:right w:val="none" w:sz="0" w:space="0" w:color="auto"/>
      </w:divBdr>
    </w:div>
    <w:div w:id="890120972">
      <w:bodyDiv w:val="1"/>
      <w:marLeft w:val="0"/>
      <w:marRight w:val="0"/>
      <w:marTop w:val="0"/>
      <w:marBottom w:val="0"/>
      <w:divBdr>
        <w:top w:val="none" w:sz="0" w:space="0" w:color="auto"/>
        <w:left w:val="none" w:sz="0" w:space="0" w:color="auto"/>
        <w:bottom w:val="none" w:sz="0" w:space="0" w:color="auto"/>
        <w:right w:val="none" w:sz="0" w:space="0" w:color="auto"/>
      </w:divBdr>
    </w:div>
    <w:div w:id="890767346">
      <w:bodyDiv w:val="1"/>
      <w:marLeft w:val="0"/>
      <w:marRight w:val="0"/>
      <w:marTop w:val="0"/>
      <w:marBottom w:val="0"/>
      <w:divBdr>
        <w:top w:val="none" w:sz="0" w:space="0" w:color="auto"/>
        <w:left w:val="none" w:sz="0" w:space="0" w:color="auto"/>
        <w:bottom w:val="none" w:sz="0" w:space="0" w:color="auto"/>
        <w:right w:val="none" w:sz="0" w:space="0" w:color="auto"/>
      </w:divBdr>
    </w:div>
    <w:div w:id="892305384">
      <w:bodyDiv w:val="1"/>
      <w:marLeft w:val="0"/>
      <w:marRight w:val="0"/>
      <w:marTop w:val="0"/>
      <w:marBottom w:val="0"/>
      <w:divBdr>
        <w:top w:val="none" w:sz="0" w:space="0" w:color="auto"/>
        <w:left w:val="none" w:sz="0" w:space="0" w:color="auto"/>
        <w:bottom w:val="none" w:sz="0" w:space="0" w:color="auto"/>
        <w:right w:val="none" w:sz="0" w:space="0" w:color="auto"/>
      </w:divBdr>
    </w:div>
    <w:div w:id="892471844">
      <w:bodyDiv w:val="1"/>
      <w:marLeft w:val="0"/>
      <w:marRight w:val="0"/>
      <w:marTop w:val="0"/>
      <w:marBottom w:val="0"/>
      <w:divBdr>
        <w:top w:val="none" w:sz="0" w:space="0" w:color="auto"/>
        <w:left w:val="none" w:sz="0" w:space="0" w:color="auto"/>
        <w:bottom w:val="none" w:sz="0" w:space="0" w:color="auto"/>
        <w:right w:val="none" w:sz="0" w:space="0" w:color="auto"/>
      </w:divBdr>
    </w:div>
    <w:div w:id="892735269">
      <w:bodyDiv w:val="1"/>
      <w:marLeft w:val="0"/>
      <w:marRight w:val="0"/>
      <w:marTop w:val="0"/>
      <w:marBottom w:val="0"/>
      <w:divBdr>
        <w:top w:val="none" w:sz="0" w:space="0" w:color="auto"/>
        <w:left w:val="none" w:sz="0" w:space="0" w:color="auto"/>
        <w:bottom w:val="none" w:sz="0" w:space="0" w:color="auto"/>
        <w:right w:val="none" w:sz="0" w:space="0" w:color="auto"/>
      </w:divBdr>
      <w:divsChild>
        <w:div w:id="905801337">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892736061">
      <w:bodyDiv w:val="1"/>
      <w:marLeft w:val="0"/>
      <w:marRight w:val="0"/>
      <w:marTop w:val="0"/>
      <w:marBottom w:val="0"/>
      <w:divBdr>
        <w:top w:val="none" w:sz="0" w:space="0" w:color="auto"/>
        <w:left w:val="none" w:sz="0" w:space="0" w:color="auto"/>
        <w:bottom w:val="none" w:sz="0" w:space="0" w:color="auto"/>
        <w:right w:val="none" w:sz="0" w:space="0" w:color="auto"/>
      </w:divBdr>
    </w:div>
    <w:div w:id="893085309">
      <w:bodyDiv w:val="1"/>
      <w:marLeft w:val="0"/>
      <w:marRight w:val="0"/>
      <w:marTop w:val="0"/>
      <w:marBottom w:val="0"/>
      <w:divBdr>
        <w:top w:val="none" w:sz="0" w:space="0" w:color="auto"/>
        <w:left w:val="none" w:sz="0" w:space="0" w:color="auto"/>
        <w:bottom w:val="none" w:sz="0" w:space="0" w:color="auto"/>
        <w:right w:val="none" w:sz="0" w:space="0" w:color="auto"/>
      </w:divBdr>
    </w:div>
    <w:div w:id="893736943">
      <w:bodyDiv w:val="1"/>
      <w:marLeft w:val="0"/>
      <w:marRight w:val="0"/>
      <w:marTop w:val="0"/>
      <w:marBottom w:val="0"/>
      <w:divBdr>
        <w:top w:val="none" w:sz="0" w:space="0" w:color="auto"/>
        <w:left w:val="none" w:sz="0" w:space="0" w:color="auto"/>
        <w:bottom w:val="none" w:sz="0" w:space="0" w:color="auto"/>
        <w:right w:val="none" w:sz="0" w:space="0" w:color="auto"/>
      </w:divBdr>
    </w:div>
    <w:div w:id="895122715">
      <w:bodyDiv w:val="1"/>
      <w:marLeft w:val="0"/>
      <w:marRight w:val="0"/>
      <w:marTop w:val="0"/>
      <w:marBottom w:val="0"/>
      <w:divBdr>
        <w:top w:val="none" w:sz="0" w:space="0" w:color="auto"/>
        <w:left w:val="none" w:sz="0" w:space="0" w:color="auto"/>
        <w:bottom w:val="none" w:sz="0" w:space="0" w:color="auto"/>
        <w:right w:val="none" w:sz="0" w:space="0" w:color="auto"/>
      </w:divBdr>
    </w:div>
    <w:div w:id="895825029">
      <w:bodyDiv w:val="1"/>
      <w:marLeft w:val="0"/>
      <w:marRight w:val="0"/>
      <w:marTop w:val="0"/>
      <w:marBottom w:val="0"/>
      <w:divBdr>
        <w:top w:val="none" w:sz="0" w:space="0" w:color="auto"/>
        <w:left w:val="none" w:sz="0" w:space="0" w:color="auto"/>
        <w:bottom w:val="none" w:sz="0" w:space="0" w:color="auto"/>
        <w:right w:val="none" w:sz="0" w:space="0" w:color="auto"/>
      </w:divBdr>
      <w:divsChild>
        <w:div w:id="44717901">
          <w:marLeft w:val="0"/>
          <w:marRight w:val="0"/>
          <w:marTop w:val="0"/>
          <w:marBottom w:val="0"/>
          <w:divBdr>
            <w:top w:val="none" w:sz="0" w:space="0" w:color="auto"/>
            <w:left w:val="none" w:sz="0" w:space="0" w:color="auto"/>
            <w:bottom w:val="none" w:sz="0" w:space="0" w:color="auto"/>
            <w:right w:val="none" w:sz="0" w:space="0" w:color="auto"/>
          </w:divBdr>
          <w:divsChild>
            <w:div w:id="131943506">
              <w:marLeft w:val="0"/>
              <w:marRight w:val="0"/>
              <w:marTop w:val="0"/>
              <w:marBottom w:val="0"/>
              <w:divBdr>
                <w:top w:val="none" w:sz="0" w:space="0" w:color="auto"/>
                <w:left w:val="none" w:sz="0" w:space="0" w:color="auto"/>
                <w:bottom w:val="none" w:sz="0" w:space="0" w:color="auto"/>
                <w:right w:val="none" w:sz="0" w:space="0" w:color="auto"/>
              </w:divBdr>
            </w:div>
          </w:divsChild>
        </w:div>
        <w:div w:id="611714100">
          <w:marLeft w:val="0"/>
          <w:marRight w:val="0"/>
          <w:marTop w:val="0"/>
          <w:marBottom w:val="0"/>
          <w:divBdr>
            <w:top w:val="none" w:sz="0" w:space="0" w:color="auto"/>
            <w:left w:val="none" w:sz="0" w:space="0" w:color="auto"/>
            <w:bottom w:val="none" w:sz="0" w:space="0" w:color="auto"/>
            <w:right w:val="none" w:sz="0" w:space="0" w:color="auto"/>
          </w:divBdr>
          <w:divsChild>
            <w:div w:id="1379166129">
              <w:marLeft w:val="0"/>
              <w:marRight w:val="0"/>
              <w:marTop w:val="0"/>
              <w:marBottom w:val="0"/>
              <w:divBdr>
                <w:top w:val="none" w:sz="0" w:space="0" w:color="auto"/>
                <w:left w:val="none" w:sz="0" w:space="0" w:color="auto"/>
                <w:bottom w:val="none" w:sz="0" w:space="0" w:color="auto"/>
                <w:right w:val="none" w:sz="0" w:space="0" w:color="auto"/>
              </w:divBdr>
              <w:divsChild>
                <w:div w:id="2047215667">
                  <w:marLeft w:val="0"/>
                  <w:marRight w:val="0"/>
                  <w:marTop w:val="0"/>
                  <w:marBottom w:val="0"/>
                  <w:divBdr>
                    <w:top w:val="none" w:sz="0" w:space="0" w:color="auto"/>
                    <w:left w:val="none" w:sz="0" w:space="0" w:color="auto"/>
                    <w:bottom w:val="none" w:sz="0" w:space="0" w:color="auto"/>
                    <w:right w:val="none" w:sz="0" w:space="0" w:color="auto"/>
                  </w:divBdr>
                  <w:divsChild>
                    <w:div w:id="1036153931">
                      <w:marLeft w:val="0"/>
                      <w:marRight w:val="0"/>
                      <w:marTop w:val="0"/>
                      <w:marBottom w:val="0"/>
                      <w:divBdr>
                        <w:top w:val="none" w:sz="0" w:space="0" w:color="auto"/>
                        <w:left w:val="none" w:sz="0" w:space="0" w:color="auto"/>
                        <w:bottom w:val="none" w:sz="0" w:space="0" w:color="auto"/>
                        <w:right w:val="none" w:sz="0" w:space="0" w:color="auto"/>
                      </w:divBdr>
                    </w:div>
                  </w:divsChild>
                </w:div>
                <w:div w:id="32521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164875">
      <w:bodyDiv w:val="1"/>
      <w:marLeft w:val="0"/>
      <w:marRight w:val="0"/>
      <w:marTop w:val="0"/>
      <w:marBottom w:val="0"/>
      <w:divBdr>
        <w:top w:val="none" w:sz="0" w:space="0" w:color="auto"/>
        <w:left w:val="none" w:sz="0" w:space="0" w:color="auto"/>
        <w:bottom w:val="none" w:sz="0" w:space="0" w:color="auto"/>
        <w:right w:val="none" w:sz="0" w:space="0" w:color="auto"/>
      </w:divBdr>
    </w:div>
    <w:div w:id="897742025">
      <w:bodyDiv w:val="1"/>
      <w:marLeft w:val="0"/>
      <w:marRight w:val="0"/>
      <w:marTop w:val="0"/>
      <w:marBottom w:val="0"/>
      <w:divBdr>
        <w:top w:val="none" w:sz="0" w:space="0" w:color="auto"/>
        <w:left w:val="none" w:sz="0" w:space="0" w:color="auto"/>
        <w:bottom w:val="none" w:sz="0" w:space="0" w:color="auto"/>
        <w:right w:val="none" w:sz="0" w:space="0" w:color="auto"/>
      </w:divBdr>
    </w:div>
    <w:div w:id="897743172">
      <w:bodyDiv w:val="1"/>
      <w:marLeft w:val="0"/>
      <w:marRight w:val="0"/>
      <w:marTop w:val="0"/>
      <w:marBottom w:val="0"/>
      <w:divBdr>
        <w:top w:val="none" w:sz="0" w:space="0" w:color="auto"/>
        <w:left w:val="none" w:sz="0" w:space="0" w:color="auto"/>
        <w:bottom w:val="none" w:sz="0" w:space="0" w:color="auto"/>
        <w:right w:val="none" w:sz="0" w:space="0" w:color="auto"/>
      </w:divBdr>
    </w:div>
    <w:div w:id="898251821">
      <w:bodyDiv w:val="1"/>
      <w:marLeft w:val="0"/>
      <w:marRight w:val="0"/>
      <w:marTop w:val="0"/>
      <w:marBottom w:val="0"/>
      <w:divBdr>
        <w:top w:val="none" w:sz="0" w:space="0" w:color="auto"/>
        <w:left w:val="none" w:sz="0" w:space="0" w:color="auto"/>
        <w:bottom w:val="none" w:sz="0" w:space="0" w:color="auto"/>
        <w:right w:val="none" w:sz="0" w:space="0" w:color="auto"/>
      </w:divBdr>
    </w:div>
    <w:div w:id="899941443">
      <w:bodyDiv w:val="1"/>
      <w:marLeft w:val="0"/>
      <w:marRight w:val="0"/>
      <w:marTop w:val="0"/>
      <w:marBottom w:val="0"/>
      <w:divBdr>
        <w:top w:val="none" w:sz="0" w:space="0" w:color="auto"/>
        <w:left w:val="none" w:sz="0" w:space="0" w:color="auto"/>
        <w:bottom w:val="none" w:sz="0" w:space="0" w:color="auto"/>
        <w:right w:val="none" w:sz="0" w:space="0" w:color="auto"/>
      </w:divBdr>
      <w:divsChild>
        <w:div w:id="1228957236">
          <w:marLeft w:val="0"/>
          <w:marRight w:val="0"/>
          <w:marTop w:val="0"/>
          <w:marBottom w:val="0"/>
          <w:divBdr>
            <w:top w:val="none" w:sz="0" w:space="0" w:color="auto"/>
            <w:left w:val="none" w:sz="0" w:space="0" w:color="auto"/>
            <w:bottom w:val="none" w:sz="0" w:space="0" w:color="auto"/>
            <w:right w:val="none" w:sz="0" w:space="0" w:color="auto"/>
          </w:divBdr>
        </w:div>
        <w:div w:id="2092240007">
          <w:marLeft w:val="0"/>
          <w:marRight w:val="0"/>
          <w:marTop w:val="0"/>
          <w:marBottom w:val="0"/>
          <w:divBdr>
            <w:top w:val="none" w:sz="0" w:space="0" w:color="auto"/>
            <w:left w:val="none" w:sz="0" w:space="0" w:color="auto"/>
            <w:bottom w:val="none" w:sz="0" w:space="0" w:color="auto"/>
            <w:right w:val="none" w:sz="0" w:space="0" w:color="auto"/>
          </w:divBdr>
        </w:div>
      </w:divsChild>
    </w:div>
    <w:div w:id="902376902">
      <w:bodyDiv w:val="1"/>
      <w:marLeft w:val="0"/>
      <w:marRight w:val="0"/>
      <w:marTop w:val="0"/>
      <w:marBottom w:val="0"/>
      <w:divBdr>
        <w:top w:val="none" w:sz="0" w:space="0" w:color="auto"/>
        <w:left w:val="none" w:sz="0" w:space="0" w:color="auto"/>
        <w:bottom w:val="none" w:sz="0" w:space="0" w:color="auto"/>
        <w:right w:val="none" w:sz="0" w:space="0" w:color="auto"/>
      </w:divBdr>
    </w:div>
    <w:div w:id="903881565">
      <w:bodyDiv w:val="1"/>
      <w:marLeft w:val="0"/>
      <w:marRight w:val="0"/>
      <w:marTop w:val="0"/>
      <w:marBottom w:val="0"/>
      <w:divBdr>
        <w:top w:val="none" w:sz="0" w:space="0" w:color="auto"/>
        <w:left w:val="none" w:sz="0" w:space="0" w:color="auto"/>
        <w:bottom w:val="none" w:sz="0" w:space="0" w:color="auto"/>
        <w:right w:val="none" w:sz="0" w:space="0" w:color="auto"/>
      </w:divBdr>
      <w:divsChild>
        <w:div w:id="694965878">
          <w:marLeft w:val="0"/>
          <w:marRight w:val="0"/>
          <w:marTop w:val="0"/>
          <w:marBottom w:val="0"/>
          <w:divBdr>
            <w:top w:val="none" w:sz="0" w:space="0" w:color="auto"/>
            <w:left w:val="none" w:sz="0" w:space="0" w:color="auto"/>
            <w:bottom w:val="none" w:sz="0" w:space="0" w:color="auto"/>
            <w:right w:val="none" w:sz="0" w:space="0" w:color="auto"/>
          </w:divBdr>
        </w:div>
        <w:div w:id="1995375391">
          <w:marLeft w:val="0"/>
          <w:marRight w:val="0"/>
          <w:marTop w:val="0"/>
          <w:marBottom w:val="0"/>
          <w:divBdr>
            <w:top w:val="none" w:sz="0" w:space="0" w:color="auto"/>
            <w:left w:val="none" w:sz="0" w:space="0" w:color="auto"/>
            <w:bottom w:val="none" w:sz="0" w:space="0" w:color="auto"/>
            <w:right w:val="none" w:sz="0" w:space="0" w:color="auto"/>
          </w:divBdr>
          <w:divsChild>
            <w:div w:id="658657776">
              <w:marLeft w:val="0"/>
              <w:marRight w:val="0"/>
              <w:marTop w:val="0"/>
              <w:marBottom w:val="0"/>
              <w:divBdr>
                <w:top w:val="none" w:sz="0" w:space="0" w:color="auto"/>
                <w:left w:val="none" w:sz="0" w:space="0" w:color="auto"/>
                <w:bottom w:val="none" w:sz="0" w:space="0" w:color="auto"/>
                <w:right w:val="none" w:sz="0" w:space="0" w:color="auto"/>
              </w:divBdr>
            </w:div>
            <w:div w:id="1212574778">
              <w:marLeft w:val="0"/>
              <w:marRight w:val="0"/>
              <w:marTop w:val="0"/>
              <w:marBottom w:val="0"/>
              <w:divBdr>
                <w:top w:val="none" w:sz="0" w:space="0" w:color="auto"/>
                <w:left w:val="none" w:sz="0" w:space="0" w:color="auto"/>
                <w:bottom w:val="none" w:sz="0" w:space="0" w:color="auto"/>
                <w:right w:val="none" w:sz="0" w:space="0" w:color="auto"/>
              </w:divBdr>
              <w:divsChild>
                <w:div w:id="19912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146128">
      <w:bodyDiv w:val="1"/>
      <w:marLeft w:val="0"/>
      <w:marRight w:val="0"/>
      <w:marTop w:val="0"/>
      <w:marBottom w:val="0"/>
      <w:divBdr>
        <w:top w:val="none" w:sz="0" w:space="0" w:color="auto"/>
        <w:left w:val="none" w:sz="0" w:space="0" w:color="auto"/>
        <w:bottom w:val="none" w:sz="0" w:space="0" w:color="auto"/>
        <w:right w:val="none" w:sz="0" w:space="0" w:color="auto"/>
      </w:divBdr>
    </w:div>
    <w:div w:id="905266887">
      <w:bodyDiv w:val="1"/>
      <w:marLeft w:val="0"/>
      <w:marRight w:val="0"/>
      <w:marTop w:val="0"/>
      <w:marBottom w:val="0"/>
      <w:divBdr>
        <w:top w:val="none" w:sz="0" w:space="0" w:color="auto"/>
        <w:left w:val="none" w:sz="0" w:space="0" w:color="auto"/>
        <w:bottom w:val="none" w:sz="0" w:space="0" w:color="auto"/>
        <w:right w:val="none" w:sz="0" w:space="0" w:color="auto"/>
      </w:divBdr>
    </w:div>
    <w:div w:id="907152783">
      <w:bodyDiv w:val="1"/>
      <w:marLeft w:val="0"/>
      <w:marRight w:val="0"/>
      <w:marTop w:val="0"/>
      <w:marBottom w:val="0"/>
      <w:divBdr>
        <w:top w:val="none" w:sz="0" w:space="0" w:color="auto"/>
        <w:left w:val="none" w:sz="0" w:space="0" w:color="auto"/>
        <w:bottom w:val="none" w:sz="0" w:space="0" w:color="auto"/>
        <w:right w:val="none" w:sz="0" w:space="0" w:color="auto"/>
      </w:divBdr>
    </w:div>
    <w:div w:id="907812946">
      <w:bodyDiv w:val="1"/>
      <w:marLeft w:val="0"/>
      <w:marRight w:val="0"/>
      <w:marTop w:val="0"/>
      <w:marBottom w:val="0"/>
      <w:divBdr>
        <w:top w:val="none" w:sz="0" w:space="0" w:color="auto"/>
        <w:left w:val="none" w:sz="0" w:space="0" w:color="auto"/>
        <w:bottom w:val="none" w:sz="0" w:space="0" w:color="auto"/>
        <w:right w:val="none" w:sz="0" w:space="0" w:color="auto"/>
      </w:divBdr>
      <w:divsChild>
        <w:div w:id="1142387017">
          <w:marLeft w:val="0"/>
          <w:marRight w:val="0"/>
          <w:marTop w:val="0"/>
          <w:marBottom w:val="0"/>
          <w:divBdr>
            <w:top w:val="none" w:sz="0" w:space="0" w:color="auto"/>
            <w:left w:val="none" w:sz="0" w:space="0" w:color="auto"/>
            <w:bottom w:val="none" w:sz="0" w:space="0" w:color="auto"/>
            <w:right w:val="none" w:sz="0" w:space="0" w:color="auto"/>
          </w:divBdr>
        </w:div>
      </w:divsChild>
    </w:div>
    <w:div w:id="909271685">
      <w:bodyDiv w:val="1"/>
      <w:marLeft w:val="0"/>
      <w:marRight w:val="0"/>
      <w:marTop w:val="0"/>
      <w:marBottom w:val="0"/>
      <w:divBdr>
        <w:top w:val="none" w:sz="0" w:space="0" w:color="auto"/>
        <w:left w:val="none" w:sz="0" w:space="0" w:color="auto"/>
        <w:bottom w:val="none" w:sz="0" w:space="0" w:color="auto"/>
        <w:right w:val="none" w:sz="0" w:space="0" w:color="auto"/>
      </w:divBdr>
      <w:divsChild>
        <w:div w:id="1097169339">
          <w:marLeft w:val="0"/>
          <w:marRight w:val="0"/>
          <w:marTop w:val="0"/>
          <w:marBottom w:val="0"/>
          <w:divBdr>
            <w:top w:val="none" w:sz="0" w:space="0" w:color="auto"/>
            <w:left w:val="none" w:sz="0" w:space="0" w:color="auto"/>
            <w:bottom w:val="none" w:sz="0" w:space="0" w:color="auto"/>
            <w:right w:val="none" w:sz="0" w:space="0" w:color="auto"/>
          </w:divBdr>
        </w:div>
        <w:div w:id="1577544453">
          <w:marLeft w:val="0"/>
          <w:marRight w:val="0"/>
          <w:marTop w:val="0"/>
          <w:marBottom w:val="0"/>
          <w:divBdr>
            <w:top w:val="none" w:sz="0" w:space="0" w:color="auto"/>
            <w:left w:val="none" w:sz="0" w:space="0" w:color="auto"/>
            <w:bottom w:val="none" w:sz="0" w:space="0" w:color="auto"/>
            <w:right w:val="none" w:sz="0" w:space="0" w:color="auto"/>
          </w:divBdr>
        </w:div>
        <w:div w:id="1814299323">
          <w:marLeft w:val="0"/>
          <w:marRight w:val="0"/>
          <w:marTop w:val="0"/>
          <w:marBottom w:val="0"/>
          <w:divBdr>
            <w:top w:val="none" w:sz="0" w:space="0" w:color="auto"/>
            <w:left w:val="none" w:sz="0" w:space="0" w:color="auto"/>
            <w:bottom w:val="none" w:sz="0" w:space="0" w:color="auto"/>
            <w:right w:val="none" w:sz="0" w:space="0" w:color="auto"/>
          </w:divBdr>
        </w:div>
      </w:divsChild>
    </w:div>
    <w:div w:id="909541259">
      <w:bodyDiv w:val="1"/>
      <w:marLeft w:val="0"/>
      <w:marRight w:val="0"/>
      <w:marTop w:val="0"/>
      <w:marBottom w:val="0"/>
      <w:divBdr>
        <w:top w:val="none" w:sz="0" w:space="0" w:color="auto"/>
        <w:left w:val="none" w:sz="0" w:space="0" w:color="auto"/>
        <w:bottom w:val="none" w:sz="0" w:space="0" w:color="auto"/>
        <w:right w:val="none" w:sz="0" w:space="0" w:color="auto"/>
      </w:divBdr>
    </w:div>
    <w:div w:id="909654756">
      <w:bodyDiv w:val="1"/>
      <w:marLeft w:val="0"/>
      <w:marRight w:val="0"/>
      <w:marTop w:val="0"/>
      <w:marBottom w:val="0"/>
      <w:divBdr>
        <w:top w:val="none" w:sz="0" w:space="0" w:color="auto"/>
        <w:left w:val="none" w:sz="0" w:space="0" w:color="auto"/>
        <w:bottom w:val="none" w:sz="0" w:space="0" w:color="auto"/>
        <w:right w:val="none" w:sz="0" w:space="0" w:color="auto"/>
      </w:divBdr>
    </w:div>
    <w:div w:id="909735514">
      <w:bodyDiv w:val="1"/>
      <w:marLeft w:val="0"/>
      <w:marRight w:val="0"/>
      <w:marTop w:val="0"/>
      <w:marBottom w:val="0"/>
      <w:divBdr>
        <w:top w:val="none" w:sz="0" w:space="0" w:color="auto"/>
        <w:left w:val="none" w:sz="0" w:space="0" w:color="auto"/>
        <w:bottom w:val="none" w:sz="0" w:space="0" w:color="auto"/>
        <w:right w:val="none" w:sz="0" w:space="0" w:color="auto"/>
      </w:divBdr>
    </w:div>
    <w:div w:id="910164764">
      <w:bodyDiv w:val="1"/>
      <w:marLeft w:val="0"/>
      <w:marRight w:val="0"/>
      <w:marTop w:val="0"/>
      <w:marBottom w:val="0"/>
      <w:divBdr>
        <w:top w:val="none" w:sz="0" w:space="0" w:color="auto"/>
        <w:left w:val="none" w:sz="0" w:space="0" w:color="auto"/>
        <w:bottom w:val="none" w:sz="0" w:space="0" w:color="auto"/>
        <w:right w:val="none" w:sz="0" w:space="0" w:color="auto"/>
      </w:divBdr>
    </w:div>
    <w:div w:id="911046590">
      <w:bodyDiv w:val="1"/>
      <w:marLeft w:val="0"/>
      <w:marRight w:val="0"/>
      <w:marTop w:val="0"/>
      <w:marBottom w:val="0"/>
      <w:divBdr>
        <w:top w:val="none" w:sz="0" w:space="0" w:color="auto"/>
        <w:left w:val="none" w:sz="0" w:space="0" w:color="auto"/>
        <w:bottom w:val="none" w:sz="0" w:space="0" w:color="auto"/>
        <w:right w:val="none" w:sz="0" w:space="0" w:color="auto"/>
      </w:divBdr>
    </w:div>
    <w:div w:id="911429212">
      <w:bodyDiv w:val="1"/>
      <w:marLeft w:val="0"/>
      <w:marRight w:val="0"/>
      <w:marTop w:val="0"/>
      <w:marBottom w:val="0"/>
      <w:divBdr>
        <w:top w:val="none" w:sz="0" w:space="0" w:color="auto"/>
        <w:left w:val="none" w:sz="0" w:space="0" w:color="auto"/>
        <w:bottom w:val="none" w:sz="0" w:space="0" w:color="auto"/>
        <w:right w:val="none" w:sz="0" w:space="0" w:color="auto"/>
      </w:divBdr>
    </w:div>
    <w:div w:id="911619781">
      <w:bodyDiv w:val="1"/>
      <w:marLeft w:val="0"/>
      <w:marRight w:val="0"/>
      <w:marTop w:val="0"/>
      <w:marBottom w:val="0"/>
      <w:divBdr>
        <w:top w:val="none" w:sz="0" w:space="0" w:color="auto"/>
        <w:left w:val="none" w:sz="0" w:space="0" w:color="auto"/>
        <w:bottom w:val="none" w:sz="0" w:space="0" w:color="auto"/>
        <w:right w:val="none" w:sz="0" w:space="0" w:color="auto"/>
      </w:divBdr>
    </w:div>
    <w:div w:id="912162585">
      <w:bodyDiv w:val="1"/>
      <w:marLeft w:val="0"/>
      <w:marRight w:val="0"/>
      <w:marTop w:val="0"/>
      <w:marBottom w:val="0"/>
      <w:divBdr>
        <w:top w:val="none" w:sz="0" w:space="0" w:color="auto"/>
        <w:left w:val="none" w:sz="0" w:space="0" w:color="auto"/>
        <w:bottom w:val="none" w:sz="0" w:space="0" w:color="auto"/>
        <w:right w:val="none" w:sz="0" w:space="0" w:color="auto"/>
      </w:divBdr>
    </w:div>
    <w:div w:id="912276287">
      <w:bodyDiv w:val="1"/>
      <w:marLeft w:val="0"/>
      <w:marRight w:val="0"/>
      <w:marTop w:val="0"/>
      <w:marBottom w:val="0"/>
      <w:divBdr>
        <w:top w:val="none" w:sz="0" w:space="0" w:color="auto"/>
        <w:left w:val="none" w:sz="0" w:space="0" w:color="auto"/>
        <w:bottom w:val="none" w:sz="0" w:space="0" w:color="auto"/>
        <w:right w:val="none" w:sz="0" w:space="0" w:color="auto"/>
      </w:divBdr>
    </w:div>
    <w:div w:id="912356227">
      <w:bodyDiv w:val="1"/>
      <w:marLeft w:val="0"/>
      <w:marRight w:val="0"/>
      <w:marTop w:val="0"/>
      <w:marBottom w:val="0"/>
      <w:divBdr>
        <w:top w:val="none" w:sz="0" w:space="0" w:color="auto"/>
        <w:left w:val="none" w:sz="0" w:space="0" w:color="auto"/>
        <w:bottom w:val="none" w:sz="0" w:space="0" w:color="auto"/>
        <w:right w:val="none" w:sz="0" w:space="0" w:color="auto"/>
      </w:divBdr>
      <w:divsChild>
        <w:div w:id="1616012600">
          <w:marLeft w:val="0"/>
          <w:marRight w:val="0"/>
          <w:marTop w:val="0"/>
          <w:marBottom w:val="0"/>
          <w:divBdr>
            <w:top w:val="none" w:sz="0" w:space="0" w:color="auto"/>
            <w:left w:val="none" w:sz="0" w:space="0" w:color="auto"/>
            <w:bottom w:val="none" w:sz="0" w:space="0" w:color="auto"/>
            <w:right w:val="none" w:sz="0" w:space="0" w:color="auto"/>
          </w:divBdr>
          <w:divsChild>
            <w:div w:id="176291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005406">
      <w:bodyDiv w:val="1"/>
      <w:marLeft w:val="0"/>
      <w:marRight w:val="0"/>
      <w:marTop w:val="0"/>
      <w:marBottom w:val="0"/>
      <w:divBdr>
        <w:top w:val="none" w:sz="0" w:space="0" w:color="auto"/>
        <w:left w:val="none" w:sz="0" w:space="0" w:color="auto"/>
        <w:bottom w:val="none" w:sz="0" w:space="0" w:color="auto"/>
        <w:right w:val="none" w:sz="0" w:space="0" w:color="auto"/>
      </w:divBdr>
    </w:div>
    <w:div w:id="913272637">
      <w:bodyDiv w:val="1"/>
      <w:marLeft w:val="0"/>
      <w:marRight w:val="0"/>
      <w:marTop w:val="0"/>
      <w:marBottom w:val="0"/>
      <w:divBdr>
        <w:top w:val="none" w:sz="0" w:space="0" w:color="auto"/>
        <w:left w:val="none" w:sz="0" w:space="0" w:color="auto"/>
        <w:bottom w:val="none" w:sz="0" w:space="0" w:color="auto"/>
        <w:right w:val="none" w:sz="0" w:space="0" w:color="auto"/>
      </w:divBdr>
    </w:div>
    <w:div w:id="913512055">
      <w:bodyDiv w:val="1"/>
      <w:marLeft w:val="0"/>
      <w:marRight w:val="0"/>
      <w:marTop w:val="0"/>
      <w:marBottom w:val="0"/>
      <w:divBdr>
        <w:top w:val="none" w:sz="0" w:space="0" w:color="auto"/>
        <w:left w:val="none" w:sz="0" w:space="0" w:color="auto"/>
        <w:bottom w:val="none" w:sz="0" w:space="0" w:color="auto"/>
        <w:right w:val="none" w:sz="0" w:space="0" w:color="auto"/>
      </w:divBdr>
    </w:div>
    <w:div w:id="913977273">
      <w:bodyDiv w:val="1"/>
      <w:marLeft w:val="0"/>
      <w:marRight w:val="0"/>
      <w:marTop w:val="0"/>
      <w:marBottom w:val="0"/>
      <w:divBdr>
        <w:top w:val="none" w:sz="0" w:space="0" w:color="auto"/>
        <w:left w:val="none" w:sz="0" w:space="0" w:color="auto"/>
        <w:bottom w:val="none" w:sz="0" w:space="0" w:color="auto"/>
        <w:right w:val="none" w:sz="0" w:space="0" w:color="auto"/>
      </w:divBdr>
      <w:divsChild>
        <w:div w:id="378359568">
          <w:marLeft w:val="0"/>
          <w:marRight w:val="0"/>
          <w:marTop w:val="0"/>
          <w:marBottom w:val="0"/>
          <w:divBdr>
            <w:top w:val="none" w:sz="0" w:space="0" w:color="auto"/>
            <w:left w:val="none" w:sz="0" w:space="0" w:color="auto"/>
            <w:bottom w:val="none" w:sz="0" w:space="0" w:color="auto"/>
            <w:right w:val="none" w:sz="0" w:space="0" w:color="auto"/>
          </w:divBdr>
        </w:div>
        <w:div w:id="956452117">
          <w:marLeft w:val="0"/>
          <w:marRight w:val="0"/>
          <w:marTop w:val="0"/>
          <w:marBottom w:val="0"/>
          <w:divBdr>
            <w:top w:val="none" w:sz="0" w:space="0" w:color="auto"/>
            <w:left w:val="none" w:sz="0" w:space="0" w:color="auto"/>
            <w:bottom w:val="none" w:sz="0" w:space="0" w:color="auto"/>
            <w:right w:val="none" w:sz="0" w:space="0" w:color="auto"/>
          </w:divBdr>
        </w:div>
        <w:div w:id="1002245163">
          <w:marLeft w:val="0"/>
          <w:marRight w:val="0"/>
          <w:marTop w:val="0"/>
          <w:marBottom w:val="0"/>
          <w:divBdr>
            <w:top w:val="none" w:sz="0" w:space="0" w:color="auto"/>
            <w:left w:val="none" w:sz="0" w:space="0" w:color="auto"/>
            <w:bottom w:val="none" w:sz="0" w:space="0" w:color="auto"/>
            <w:right w:val="none" w:sz="0" w:space="0" w:color="auto"/>
          </w:divBdr>
        </w:div>
        <w:div w:id="1355955701">
          <w:marLeft w:val="0"/>
          <w:marRight w:val="0"/>
          <w:marTop w:val="0"/>
          <w:marBottom w:val="0"/>
          <w:divBdr>
            <w:top w:val="none" w:sz="0" w:space="0" w:color="auto"/>
            <w:left w:val="none" w:sz="0" w:space="0" w:color="auto"/>
            <w:bottom w:val="none" w:sz="0" w:space="0" w:color="auto"/>
            <w:right w:val="none" w:sz="0" w:space="0" w:color="auto"/>
          </w:divBdr>
        </w:div>
        <w:div w:id="1545824354">
          <w:marLeft w:val="0"/>
          <w:marRight w:val="0"/>
          <w:marTop w:val="0"/>
          <w:marBottom w:val="0"/>
          <w:divBdr>
            <w:top w:val="none" w:sz="0" w:space="0" w:color="auto"/>
            <w:left w:val="none" w:sz="0" w:space="0" w:color="auto"/>
            <w:bottom w:val="none" w:sz="0" w:space="0" w:color="auto"/>
            <w:right w:val="none" w:sz="0" w:space="0" w:color="auto"/>
          </w:divBdr>
        </w:div>
        <w:div w:id="1802380876">
          <w:marLeft w:val="0"/>
          <w:marRight w:val="0"/>
          <w:marTop w:val="0"/>
          <w:marBottom w:val="0"/>
          <w:divBdr>
            <w:top w:val="none" w:sz="0" w:space="0" w:color="auto"/>
            <w:left w:val="none" w:sz="0" w:space="0" w:color="auto"/>
            <w:bottom w:val="none" w:sz="0" w:space="0" w:color="auto"/>
            <w:right w:val="none" w:sz="0" w:space="0" w:color="auto"/>
          </w:divBdr>
        </w:div>
      </w:divsChild>
    </w:div>
    <w:div w:id="914709195">
      <w:bodyDiv w:val="1"/>
      <w:marLeft w:val="0"/>
      <w:marRight w:val="0"/>
      <w:marTop w:val="0"/>
      <w:marBottom w:val="0"/>
      <w:divBdr>
        <w:top w:val="none" w:sz="0" w:space="0" w:color="auto"/>
        <w:left w:val="none" w:sz="0" w:space="0" w:color="auto"/>
        <w:bottom w:val="none" w:sz="0" w:space="0" w:color="auto"/>
        <w:right w:val="none" w:sz="0" w:space="0" w:color="auto"/>
      </w:divBdr>
    </w:div>
    <w:div w:id="915087150">
      <w:bodyDiv w:val="1"/>
      <w:marLeft w:val="0"/>
      <w:marRight w:val="0"/>
      <w:marTop w:val="0"/>
      <w:marBottom w:val="0"/>
      <w:divBdr>
        <w:top w:val="none" w:sz="0" w:space="0" w:color="auto"/>
        <w:left w:val="none" w:sz="0" w:space="0" w:color="auto"/>
        <w:bottom w:val="none" w:sz="0" w:space="0" w:color="auto"/>
        <w:right w:val="none" w:sz="0" w:space="0" w:color="auto"/>
      </w:divBdr>
    </w:div>
    <w:div w:id="915087471">
      <w:bodyDiv w:val="1"/>
      <w:marLeft w:val="0"/>
      <w:marRight w:val="0"/>
      <w:marTop w:val="0"/>
      <w:marBottom w:val="0"/>
      <w:divBdr>
        <w:top w:val="none" w:sz="0" w:space="0" w:color="auto"/>
        <w:left w:val="none" w:sz="0" w:space="0" w:color="auto"/>
        <w:bottom w:val="none" w:sz="0" w:space="0" w:color="auto"/>
        <w:right w:val="none" w:sz="0" w:space="0" w:color="auto"/>
      </w:divBdr>
      <w:divsChild>
        <w:div w:id="339624521">
          <w:marLeft w:val="0"/>
          <w:marRight w:val="0"/>
          <w:marTop w:val="0"/>
          <w:marBottom w:val="0"/>
          <w:divBdr>
            <w:top w:val="none" w:sz="0" w:space="0" w:color="auto"/>
            <w:left w:val="none" w:sz="0" w:space="0" w:color="auto"/>
            <w:bottom w:val="none" w:sz="0" w:space="0" w:color="auto"/>
            <w:right w:val="none" w:sz="0" w:space="0" w:color="auto"/>
          </w:divBdr>
        </w:div>
        <w:div w:id="983392798">
          <w:marLeft w:val="0"/>
          <w:marRight w:val="0"/>
          <w:marTop w:val="0"/>
          <w:marBottom w:val="0"/>
          <w:divBdr>
            <w:top w:val="none" w:sz="0" w:space="0" w:color="auto"/>
            <w:left w:val="none" w:sz="0" w:space="0" w:color="auto"/>
            <w:bottom w:val="none" w:sz="0" w:space="0" w:color="auto"/>
            <w:right w:val="none" w:sz="0" w:space="0" w:color="auto"/>
          </w:divBdr>
          <w:divsChild>
            <w:div w:id="282924577">
              <w:marLeft w:val="0"/>
              <w:marRight w:val="0"/>
              <w:marTop w:val="0"/>
              <w:marBottom w:val="0"/>
              <w:divBdr>
                <w:top w:val="none" w:sz="0" w:space="0" w:color="auto"/>
                <w:left w:val="none" w:sz="0" w:space="0" w:color="auto"/>
                <w:bottom w:val="none" w:sz="0" w:space="0" w:color="auto"/>
                <w:right w:val="none" w:sz="0" w:space="0" w:color="auto"/>
              </w:divBdr>
            </w:div>
            <w:div w:id="180808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593447">
      <w:bodyDiv w:val="1"/>
      <w:marLeft w:val="0"/>
      <w:marRight w:val="0"/>
      <w:marTop w:val="0"/>
      <w:marBottom w:val="0"/>
      <w:divBdr>
        <w:top w:val="none" w:sz="0" w:space="0" w:color="auto"/>
        <w:left w:val="none" w:sz="0" w:space="0" w:color="auto"/>
        <w:bottom w:val="none" w:sz="0" w:space="0" w:color="auto"/>
        <w:right w:val="none" w:sz="0" w:space="0" w:color="auto"/>
      </w:divBdr>
      <w:divsChild>
        <w:div w:id="1504586593">
          <w:marLeft w:val="0"/>
          <w:marRight w:val="0"/>
          <w:marTop w:val="0"/>
          <w:marBottom w:val="180"/>
          <w:divBdr>
            <w:top w:val="none" w:sz="0" w:space="0" w:color="auto"/>
            <w:left w:val="none" w:sz="0" w:space="0" w:color="auto"/>
            <w:bottom w:val="none" w:sz="0" w:space="0" w:color="auto"/>
            <w:right w:val="none" w:sz="0" w:space="0" w:color="auto"/>
          </w:divBdr>
        </w:div>
      </w:divsChild>
    </w:div>
    <w:div w:id="916864982">
      <w:bodyDiv w:val="1"/>
      <w:marLeft w:val="0"/>
      <w:marRight w:val="0"/>
      <w:marTop w:val="0"/>
      <w:marBottom w:val="0"/>
      <w:divBdr>
        <w:top w:val="none" w:sz="0" w:space="0" w:color="auto"/>
        <w:left w:val="none" w:sz="0" w:space="0" w:color="auto"/>
        <w:bottom w:val="none" w:sz="0" w:space="0" w:color="auto"/>
        <w:right w:val="none" w:sz="0" w:space="0" w:color="auto"/>
      </w:divBdr>
      <w:divsChild>
        <w:div w:id="2005040260">
          <w:marLeft w:val="0"/>
          <w:marRight w:val="0"/>
          <w:marTop w:val="0"/>
          <w:marBottom w:val="0"/>
          <w:divBdr>
            <w:top w:val="none" w:sz="0" w:space="0" w:color="auto"/>
            <w:left w:val="none" w:sz="0" w:space="0" w:color="auto"/>
            <w:bottom w:val="none" w:sz="0" w:space="0" w:color="auto"/>
            <w:right w:val="none" w:sz="0" w:space="0" w:color="auto"/>
          </w:divBdr>
          <w:divsChild>
            <w:div w:id="1179153963">
              <w:marLeft w:val="0"/>
              <w:marRight w:val="0"/>
              <w:marTop w:val="0"/>
              <w:marBottom w:val="0"/>
              <w:divBdr>
                <w:top w:val="none" w:sz="0" w:space="0" w:color="auto"/>
                <w:left w:val="none" w:sz="0" w:space="0" w:color="auto"/>
                <w:bottom w:val="none" w:sz="0" w:space="0" w:color="auto"/>
                <w:right w:val="none" w:sz="0" w:space="0" w:color="auto"/>
              </w:divBdr>
            </w:div>
          </w:divsChild>
        </w:div>
        <w:div w:id="2018534352">
          <w:marLeft w:val="0"/>
          <w:marRight w:val="0"/>
          <w:marTop w:val="0"/>
          <w:marBottom w:val="0"/>
          <w:divBdr>
            <w:top w:val="none" w:sz="0" w:space="0" w:color="auto"/>
            <w:left w:val="none" w:sz="0" w:space="0" w:color="auto"/>
            <w:bottom w:val="none" w:sz="0" w:space="0" w:color="auto"/>
            <w:right w:val="none" w:sz="0" w:space="0" w:color="auto"/>
          </w:divBdr>
          <w:divsChild>
            <w:div w:id="478767168">
              <w:marLeft w:val="0"/>
              <w:marRight w:val="0"/>
              <w:marTop w:val="0"/>
              <w:marBottom w:val="0"/>
              <w:divBdr>
                <w:top w:val="none" w:sz="0" w:space="0" w:color="auto"/>
                <w:left w:val="none" w:sz="0" w:space="0" w:color="auto"/>
                <w:bottom w:val="none" w:sz="0" w:space="0" w:color="auto"/>
                <w:right w:val="none" w:sz="0" w:space="0" w:color="auto"/>
              </w:divBdr>
              <w:divsChild>
                <w:div w:id="1126972416">
                  <w:marLeft w:val="0"/>
                  <w:marRight w:val="0"/>
                  <w:marTop w:val="0"/>
                  <w:marBottom w:val="0"/>
                  <w:divBdr>
                    <w:top w:val="none" w:sz="0" w:space="0" w:color="auto"/>
                    <w:left w:val="none" w:sz="0" w:space="0" w:color="auto"/>
                    <w:bottom w:val="none" w:sz="0" w:space="0" w:color="auto"/>
                    <w:right w:val="none" w:sz="0" w:space="0" w:color="auto"/>
                  </w:divBdr>
                  <w:divsChild>
                    <w:div w:id="2133818532">
                      <w:marLeft w:val="0"/>
                      <w:marRight w:val="0"/>
                      <w:marTop w:val="0"/>
                      <w:marBottom w:val="0"/>
                      <w:divBdr>
                        <w:top w:val="none" w:sz="0" w:space="0" w:color="auto"/>
                        <w:left w:val="none" w:sz="0" w:space="0" w:color="auto"/>
                        <w:bottom w:val="none" w:sz="0" w:space="0" w:color="auto"/>
                        <w:right w:val="none" w:sz="0" w:space="0" w:color="auto"/>
                      </w:divBdr>
                    </w:div>
                  </w:divsChild>
                </w:div>
                <w:div w:id="181745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404900">
      <w:bodyDiv w:val="1"/>
      <w:marLeft w:val="0"/>
      <w:marRight w:val="0"/>
      <w:marTop w:val="0"/>
      <w:marBottom w:val="0"/>
      <w:divBdr>
        <w:top w:val="none" w:sz="0" w:space="0" w:color="auto"/>
        <w:left w:val="none" w:sz="0" w:space="0" w:color="auto"/>
        <w:bottom w:val="none" w:sz="0" w:space="0" w:color="auto"/>
        <w:right w:val="none" w:sz="0" w:space="0" w:color="auto"/>
      </w:divBdr>
    </w:div>
    <w:div w:id="918178430">
      <w:bodyDiv w:val="1"/>
      <w:marLeft w:val="0"/>
      <w:marRight w:val="0"/>
      <w:marTop w:val="0"/>
      <w:marBottom w:val="0"/>
      <w:divBdr>
        <w:top w:val="none" w:sz="0" w:space="0" w:color="auto"/>
        <w:left w:val="none" w:sz="0" w:space="0" w:color="auto"/>
        <w:bottom w:val="none" w:sz="0" w:space="0" w:color="auto"/>
        <w:right w:val="none" w:sz="0" w:space="0" w:color="auto"/>
      </w:divBdr>
      <w:divsChild>
        <w:div w:id="248083165">
          <w:marLeft w:val="0"/>
          <w:marRight w:val="0"/>
          <w:marTop w:val="0"/>
          <w:marBottom w:val="336"/>
          <w:divBdr>
            <w:top w:val="none" w:sz="0" w:space="0" w:color="auto"/>
            <w:left w:val="none" w:sz="0" w:space="0" w:color="auto"/>
            <w:bottom w:val="none" w:sz="0" w:space="0" w:color="auto"/>
            <w:right w:val="none" w:sz="0" w:space="0" w:color="auto"/>
          </w:divBdr>
        </w:div>
      </w:divsChild>
    </w:div>
    <w:div w:id="919290991">
      <w:bodyDiv w:val="1"/>
      <w:marLeft w:val="0"/>
      <w:marRight w:val="0"/>
      <w:marTop w:val="0"/>
      <w:marBottom w:val="0"/>
      <w:divBdr>
        <w:top w:val="none" w:sz="0" w:space="0" w:color="auto"/>
        <w:left w:val="none" w:sz="0" w:space="0" w:color="auto"/>
        <w:bottom w:val="none" w:sz="0" w:space="0" w:color="auto"/>
        <w:right w:val="none" w:sz="0" w:space="0" w:color="auto"/>
      </w:divBdr>
    </w:div>
    <w:div w:id="919483862">
      <w:bodyDiv w:val="1"/>
      <w:marLeft w:val="0"/>
      <w:marRight w:val="0"/>
      <w:marTop w:val="0"/>
      <w:marBottom w:val="0"/>
      <w:divBdr>
        <w:top w:val="none" w:sz="0" w:space="0" w:color="auto"/>
        <w:left w:val="none" w:sz="0" w:space="0" w:color="auto"/>
        <w:bottom w:val="none" w:sz="0" w:space="0" w:color="auto"/>
        <w:right w:val="none" w:sz="0" w:space="0" w:color="auto"/>
      </w:divBdr>
    </w:div>
    <w:div w:id="920061076">
      <w:bodyDiv w:val="1"/>
      <w:marLeft w:val="0"/>
      <w:marRight w:val="0"/>
      <w:marTop w:val="0"/>
      <w:marBottom w:val="0"/>
      <w:divBdr>
        <w:top w:val="none" w:sz="0" w:space="0" w:color="auto"/>
        <w:left w:val="none" w:sz="0" w:space="0" w:color="auto"/>
        <w:bottom w:val="none" w:sz="0" w:space="0" w:color="auto"/>
        <w:right w:val="none" w:sz="0" w:space="0" w:color="auto"/>
      </w:divBdr>
      <w:divsChild>
        <w:div w:id="1382822481">
          <w:marLeft w:val="0"/>
          <w:marRight w:val="0"/>
          <w:marTop w:val="0"/>
          <w:marBottom w:val="0"/>
          <w:divBdr>
            <w:top w:val="none" w:sz="0" w:space="0" w:color="auto"/>
            <w:left w:val="none" w:sz="0" w:space="0" w:color="auto"/>
            <w:bottom w:val="none" w:sz="0" w:space="0" w:color="auto"/>
            <w:right w:val="none" w:sz="0" w:space="0" w:color="auto"/>
          </w:divBdr>
        </w:div>
        <w:div w:id="1477601299">
          <w:marLeft w:val="0"/>
          <w:marRight w:val="0"/>
          <w:marTop w:val="0"/>
          <w:marBottom w:val="0"/>
          <w:divBdr>
            <w:top w:val="none" w:sz="0" w:space="0" w:color="auto"/>
            <w:left w:val="none" w:sz="0" w:space="0" w:color="auto"/>
            <w:bottom w:val="none" w:sz="0" w:space="0" w:color="auto"/>
            <w:right w:val="none" w:sz="0" w:space="0" w:color="auto"/>
          </w:divBdr>
        </w:div>
      </w:divsChild>
    </w:div>
    <w:div w:id="921261112">
      <w:bodyDiv w:val="1"/>
      <w:marLeft w:val="0"/>
      <w:marRight w:val="0"/>
      <w:marTop w:val="0"/>
      <w:marBottom w:val="0"/>
      <w:divBdr>
        <w:top w:val="none" w:sz="0" w:space="0" w:color="auto"/>
        <w:left w:val="none" w:sz="0" w:space="0" w:color="auto"/>
        <w:bottom w:val="none" w:sz="0" w:space="0" w:color="auto"/>
        <w:right w:val="none" w:sz="0" w:space="0" w:color="auto"/>
      </w:divBdr>
    </w:div>
    <w:div w:id="922301770">
      <w:bodyDiv w:val="1"/>
      <w:marLeft w:val="0"/>
      <w:marRight w:val="0"/>
      <w:marTop w:val="0"/>
      <w:marBottom w:val="0"/>
      <w:divBdr>
        <w:top w:val="none" w:sz="0" w:space="0" w:color="auto"/>
        <w:left w:val="none" w:sz="0" w:space="0" w:color="auto"/>
        <w:bottom w:val="none" w:sz="0" w:space="0" w:color="auto"/>
        <w:right w:val="none" w:sz="0" w:space="0" w:color="auto"/>
      </w:divBdr>
    </w:div>
    <w:div w:id="923101742">
      <w:bodyDiv w:val="1"/>
      <w:marLeft w:val="0"/>
      <w:marRight w:val="0"/>
      <w:marTop w:val="0"/>
      <w:marBottom w:val="0"/>
      <w:divBdr>
        <w:top w:val="none" w:sz="0" w:space="0" w:color="auto"/>
        <w:left w:val="none" w:sz="0" w:space="0" w:color="auto"/>
        <w:bottom w:val="none" w:sz="0" w:space="0" w:color="auto"/>
        <w:right w:val="none" w:sz="0" w:space="0" w:color="auto"/>
      </w:divBdr>
    </w:div>
    <w:div w:id="923760569">
      <w:bodyDiv w:val="1"/>
      <w:marLeft w:val="0"/>
      <w:marRight w:val="0"/>
      <w:marTop w:val="0"/>
      <w:marBottom w:val="0"/>
      <w:divBdr>
        <w:top w:val="none" w:sz="0" w:space="0" w:color="auto"/>
        <w:left w:val="none" w:sz="0" w:space="0" w:color="auto"/>
        <w:bottom w:val="none" w:sz="0" w:space="0" w:color="auto"/>
        <w:right w:val="none" w:sz="0" w:space="0" w:color="auto"/>
      </w:divBdr>
    </w:div>
    <w:div w:id="924461646">
      <w:bodyDiv w:val="1"/>
      <w:marLeft w:val="0"/>
      <w:marRight w:val="0"/>
      <w:marTop w:val="0"/>
      <w:marBottom w:val="0"/>
      <w:divBdr>
        <w:top w:val="none" w:sz="0" w:space="0" w:color="auto"/>
        <w:left w:val="none" w:sz="0" w:space="0" w:color="auto"/>
        <w:bottom w:val="none" w:sz="0" w:space="0" w:color="auto"/>
        <w:right w:val="none" w:sz="0" w:space="0" w:color="auto"/>
      </w:divBdr>
      <w:divsChild>
        <w:div w:id="1630353483">
          <w:marLeft w:val="150"/>
          <w:marRight w:val="0"/>
          <w:marTop w:val="150"/>
          <w:marBottom w:val="0"/>
          <w:divBdr>
            <w:top w:val="none" w:sz="0" w:space="0" w:color="auto"/>
            <w:left w:val="none" w:sz="0" w:space="0" w:color="auto"/>
            <w:bottom w:val="none" w:sz="0" w:space="0" w:color="auto"/>
            <w:right w:val="none" w:sz="0" w:space="0" w:color="auto"/>
          </w:divBdr>
        </w:div>
      </w:divsChild>
    </w:div>
    <w:div w:id="924529325">
      <w:bodyDiv w:val="1"/>
      <w:marLeft w:val="0"/>
      <w:marRight w:val="0"/>
      <w:marTop w:val="0"/>
      <w:marBottom w:val="0"/>
      <w:divBdr>
        <w:top w:val="none" w:sz="0" w:space="0" w:color="auto"/>
        <w:left w:val="none" w:sz="0" w:space="0" w:color="auto"/>
        <w:bottom w:val="none" w:sz="0" w:space="0" w:color="auto"/>
        <w:right w:val="none" w:sz="0" w:space="0" w:color="auto"/>
      </w:divBdr>
      <w:divsChild>
        <w:div w:id="1215892589">
          <w:marLeft w:val="0"/>
          <w:marRight w:val="0"/>
          <w:marTop w:val="0"/>
          <w:marBottom w:val="0"/>
          <w:divBdr>
            <w:top w:val="none" w:sz="0" w:space="0" w:color="auto"/>
            <w:left w:val="none" w:sz="0" w:space="0" w:color="auto"/>
            <w:bottom w:val="none" w:sz="0" w:space="0" w:color="auto"/>
            <w:right w:val="none" w:sz="0" w:space="0" w:color="auto"/>
          </w:divBdr>
        </w:div>
      </w:divsChild>
    </w:div>
    <w:div w:id="925111866">
      <w:bodyDiv w:val="1"/>
      <w:marLeft w:val="0"/>
      <w:marRight w:val="0"/>
      <w:marTop w:val="0"/>
      <w:marBottom w:val="0"/>
      <w:divBdr>
        <w:top w:val="none" w:sz="0" w:space="0" w:color="auto"/>
        <w:left w:val="none" w:sz="0" w:space="0" w:color="auto"/>
        <w:bottom w:val="none" w:sz="0" w:space="0" w:color="auto"/>
        <w:right w:val="none" w:sz="0" w:space="0" w:color="auto"/>
      </w:divBdr>
    </w:div>
    <w:div w:id="925308712">
      <w:bodyDiv w:val="1"/>
      <w:marLeft w:val="0"/>
      <w:marRight w:val="0"/>
      <w:marTop w:val="0"/>
      <w:marBottom w:val="0"/>
      <w:divBdr>
        <w:top w:val="none" w:sz="0" w:space="0" w:color="auto"/>
        <w:left w:val="none" w:sz="0" w:space="0" w:color="auto"/>
        <w:bottom w:val="none" w:sz="0" w:space="0" w:color="auto"/>
        <w:right w:val="none" w:sz="0" w:space="0" w:color="auto"/>
      </w:divBdr>
    </w:div>
    <w:div w:id="926304259">
      <w:bodyDiv w:val="1"/>
      <w:marLeft w:val="0"/>
      <w:marRight w:val="0"/>
      <w:marTop w:val="0"/>
      <w:marBottom w:val="0"/>
      <w:divBdr>
        <w:top w:val="none" w:sz="0" w:space="0" w:color="auto"/>
        <w:left w:val="none" w:sz="0" w:space="0" w:color="auto"/>
        <w:bottom w:val="none" w:sz="0" w:space="0" w:color="auto"/>
        <w:right w:val="none" w:sz="0" w:space="0" w:color="auto"/>
      </w:divBdr>
    </w:div>
    <w:div w:id="926496777">
      <w:bodyDiv w:val="1"/>
      <w:marLeft w:val="0"/>
      <w:marRight w:val="0"/>
      <w:marTop w:val="0"/>
      <w:marBottom w:val="0"/>
      <w:divBdr>
        <w:top w:val="none" w:sz="0" w:space="0" w:color="auto"/>
        <w:left w:val="none" w:sz="0" w:space="0" w:color="auto"/>
        <w:bottom w:val="none" w:sz="0" w:space="0" w:color="auto"/>
        <w:right w:val="none" w:sz="0" w:space="0" w:color="auto"/>
      </w:divBdr>
    </w:div>
    <w:div w:id="926573976">
      <w:bodyDiv w:val="1"/>
      <w:marLeft w:val="0"/>
      <w:marRight w:val="0"/>
      <w:marTop w:val="0"/>
      <w:marBottom w:val="0"/>
      <w:divBdr>
        <w:top w:val="none" w:sz="0" w:space="0" w:color="auto"/>
        <w:left w:val="none" w:sz="0" w:space="0" w:color="auto"/>
        <w:bottom w:val="none" w:sz="0" w:space="0" w:color="auto"/>
        <w:right w:val="none" w:sz="0" w:space="0" w:color="auto"/>
      </w:divBdr>
      <w:divsChild>
        <w:div w:id="779766570">
          <w:marLeft w:val="405"/>
          <w:marRight w:val="0"/>
          <w:marTop w:val="0"/>
          <w:marBottom w:val="0"/>
          <w:divBdr>
            <w:top w:val="none" w:sz="0" w:space="0" w:color="auto"/>
            <w:left w:val="none" w:sz="0" w:space="0" w:color="auto"/>
            <w:bottom w:val="none" w:sz="0" w:space="0" w:color="auto"/>
            <w:right w:val="none" w:sz="0" w:space="0" w:color="auto"/>
          </w:divBdr>
        </w:div>
      </w:divsChild>
    </w:div>
    <w:div w:id="926770295">
      <w:bodyDiv w:val="1"/>
      <w:marLeft w:val="0"/>
      <w:marRight w:val="0"/>
      <w:marTop w:val="0"/>
      <w:marBottom w:val="0"/>
      <w:divBdr>
        <w:top w:val="none" w:sz="0" w:space="0" w:color="auto"/>
        <w:left w:val="none" w:sz="0" w:space="0" w:color="auto"/>
        <w:bottom w:val="none" w:sz="0" w:space="0" w:color="auto"/>
        <w:right w:val="none" w:sz="0" w:space="0" w:color="auto"/>
      </w:divBdr>
    </w:div>
    <w:div w:id="927009132">
      <w:bodyDiv w:val="1"/>
      <w:marLeft w:val="0"/>
      <w:marRight w:val="0"/>
      <w:marTop w:val="0"/>
      <w:marBottom w:val="0"/>
      <w:divBdr>
        <w:top w:val="none" w:sz="0" w:space="0" w:color="auto"/>
        <w:left w:val="none" w:sz="0" w:space="0" w:color="auto"/>
        <w:bottom w:val="none" w:sz="0" w:space="0" w:color="auto"/>
        <w:right w:val="none" w:sz="0" w:space="0" w:color="auto"/>
      </w:divBdr>
    </w:div>
    <w:div w:id="927034432">
      <w:bodyDiv w:val="1"/>
      <w:marLeft w:val="0"/>
      <w:marRight w:val="0"/>
      <w:marTop w:val="0"/>
      <w:marBottom w:val="0"/>
      <w:divBdr>
        <w:top w:val="none" w:sz="0" w:space="0" w:color="auto"/>
        <w:left w:val="none" w:sz="0" w:space="0" w:color="auto"/>
        <w:bottom w:val="none" w:sz="0" w:space="0" w:color="auto"/>
        <w:right w:val="none" w:sz="0" w:space="0" w:color="auto"/>
      </w:divBdr>
    </w:div>
    <w:div w:id="929586505">
      <w:bodyDiv w:val="1"/>
      <w:marLeft w:val="0"/>
      <w:marRight w:val="0"/>
      <w:marTop w:val="0"/>
      <w:marBottom w:val="0"/>
      <w:divBdr>
        <w:top w:val="none" w:sz="0" w:space="0" w:color="auto"/>
        <w:left w:val="none" w:sz="0" w:space="0" w:color="auto"/>
        <w:bottom w:val="none" w:sz="0" w:space="0" w:color="auto"/>
        <w:right w:val="none" w:sz="0" w:space="0" w:color="auto"/>
      </w:divBdr>
    </w:div>
    <w:div w:id="930939804">
      <w:bodyDiv w:val="1"/>
      <w:marLeft w:val="0"/>
      <w:marRight w:val="0"/>
      <w:marTop w:val="0"/>
      <w:marBottom w:val="0"/>
      <w:divBdr>
        <w:top w:val="none" w:sz="0" w:space="0" w:color="auto"/>
        <w:left w:val="none" w:sz="0" w:space="0" w:color="auto"/>
        <w:bottom w:val="none" w:sz="0" w:space="0" w:color="auto"/>
        <w:right w:val="none" w:sz="0" w:space="0" w:color="auto"/>
      </w:divBdr>
    </w:div>
    <w:div w:id="931163760">
      <w:bodyDiv w:val="1"/>
      <w:marLeft w:val="0"/>
      <w:marRight w:val="0"/>
      <w:marTop w:val="0"/>
      <w:marBottom w:val="0"/>
      <w:divBdr>
        <w:top w:val="none" w:sz="0" w:space="0" w:color="auto"/>
        <w:left w:val="none" w:sz="0" w:space="0" w:color="auto"/>
        <w:bottom w:val="none" w:sz="0" w:space="0" w:color="auto"/>
        <w:right w:val="none" w:sz="0" w:space="0" w:color="auto"/>
      </w:divBdr>
      <w:divsChild>
        <w:div w:id="1165973488">
          <w:marLeft w:val="-30"/>
          <w:marRight w:val="0"/>
          <w:marTop w:val="0"/>
          <w:marBottom w:val="0"/>
          <w:divBdr>
            <w:top w:val="none" w:sz="0" w:space="0" w:color="auto"/>
            <w:left w:val="none" w:sz="0" w:space="0" w:color="auto"/>
            <w:bottom w:val="none" w:sz="0" w:space="0" w:color="auto"/>
            <w:right w:val="none" w:sz="0" w:space="0" w:color="auto"/>
          </w:divBdr>
        </w:div>
      </w:divsChild>
    </w:div>
    <w:div w:id="931430258">
      <w:bodyDiv w:val="1"/>
      <w:marLeft w:val="0"/>
      <w:marRight w:val="0"/>
      <w:marTop w:val="0"/>
      <w:marBottom w:val="0"/>
      <w:divBdr>
        <w:top w:val="none" w:sz="0" w:space="0" w:color="auto"/>
        <w:left w:val="none" w:sz="0" w:space="0" w:color="auto"/>
        <w:bottom w:val="none" w:sz="0" w:space="0" w:color="auto"/>
        <w:right w:val="none" w:sz="0" w:space="0" w:color="auto"/>
      </w:divBdr>
    </w:div>
    <w:div w:id="931477516">
      <w:bodyDiv w:val="1"/>
      <w:marLeft w:val="0"/>
      <w:marRight w:val="0"/>
      <w:marTop w:val="0"/>
      <w:marBottom w:val="0"/>
      <w:divBdr>
        <w:top w:val="none" w:sz="0" w:space="0" w:color="auto"/>
        <w:left w:val="none" w:sz="0" w:space="0" w:color="auto"/>
        <w:bottom w:val="none" w:sz="0" w:space="0" w:color="auto"/>
        <w:right w:val="none" w:sz="0" w:space="0" w:color="auto"/>
      </w:divBdr>
      <w:divsChild>
        <w:div w:id="1198931824">
          <w:marLeft w:val="0"/>
          <w:marRight w:val="0"/>
          <w:marTop w:val="0"/>
          <w:marBottom w:val="0"/>
          <w:divBdr>
            <w:top w:val="none" w:sz="0" w:space="0" w:color="auto"/>
            <w:left w:val="none" w:sz="0" w:space="0" w:color="auto"/>
            <w:bottom w:val="none" w:sz="0" w:space="0" w:color="auto"/>
            <w:right w:val="none" w:sz="0" w:space="0" w:color="auto"/>
          </w:divBdr>
        </w:div>
        <w:div w:id="2120220920">
          <w:marLeft w:val="0"/>
          <w:marRight w:val="0"/>
          <w:marTop w:val="0"/>
          <w:marBottom w:val="0"/>
          <w:divBdr>
            <w:top w:val="none" w:sz="0" w:space="0" w:color="auto"/>
            <w:left w:val="none" w:sz="0" w:space="0" w:color="auto"/>
            <w:bottom w:val="none" w:sz="0" w:space="0" w:color="auto"/>
            <w:right w:val="none" w:sz="0" w:space="0" w:color="auto"/>
          </w:divBdr>
          <w:divsChild>
            <w:div w:id="1379553452">
              <w:marLeft w:val="0"/>
              <w:marRight w:val="0"/>
              <w:marTop w:val="0"/>
              <w:marBottom w:val="0"/>
              <w:divBdr>
                <w:top w:val="none" w:sz="0" w:space="0" w:color="auto"/>
                <w:left w:val="none" w:sz="0" w:space="0" w:color="auto"/>
                <w:bottom w:val="none" w:sz="0" w:space="0" w:color="auto"/>
                <w:right w:val="none" w:sz="0" w:space="0" w:color="auto"/>
              </w:divBdr>
            </w:div>
            <w:div w:id="150393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206664">
      <w:bodyDiv w:val="1"/>
      <w:marLeft w:val="0"/>
      <w:marRight w:val="0"/>
      <w:marTop w:val="0"/>
      <w:marBottom w:val="0"/>
      <w:divBdr>
        <w:top w:val="none" w:sz="0" w:space="0" w:color="auto"/>
        <w:left w:val="none" w:sz="0" w:space="0" w:color="auto"/>
        <w:bottom w:val="none" w:sz="0" w:space="0" w:color="auto"/>
        <w:right w:val="none" w:sz="0" w:space="0" w:color="auto"/>
      </w:divBdr>
    </w:div>
    <w:div w:id="933123587">
      <w:bodyDiv w:val="1"/>
      <w:marLeft w:val="0"/>
      <w:marRight w:val="0"/>
      <w:marTop w:val="0"/>
      <w:marBottom w:val="0"/>
      <w:divBdr>
        <w:top w:val="none" w:sz="0" w:space="0" w:color="auto"/>
        <w:left w:val="none" w:sz="0" w:space="0" w:color="auto"/>
        <w:bottom w:val="none" w:sz="0" w:space="0" w:color="auto"/>
        <w:right w:val="none" w:sz="0" w:space="0" w:color="auto"/>
      </w:divBdr>
      <w:divsChild>
        <w:div w:id="1408457879">
          <w:marLeft w:val="0"/>
          <w:marRight w:val="0"/>
          <w:marTop w:val="0"/>
          <w:marBottom w:val="0"/>
          <w:divBdr>
            <w:top w:val="none" w:sz="0" w:space="0" w:color="auto"/>
            <w:left w:val="none" w:sz="0" w:space="0" w:color="auto"/>
            <w:bottom w:val="none" w:sz="0" w:space="0" w:color="auto"/>
            <w:right w:val="none" w:sz="0" w:space="0" w:color="auto"/>
          </w:divBdr>
        </w:div>
      </w:divsChild>
    </w:div>
    <w:div w:id="933392783">
      <w:bodyDiv w:val="1"/>
      <w:marLeft w:val="0"/>
      <w:marRight w:val="0"/>
      <w:marTop w:val="0"/>
      <w:marBottom w:val="0"/>
      <w:divBdr>
        <w:top w:val="none" w:sz="0" w:space="0" w:color="auto"/>
        <w:left w:val="none" w:sz="0" w:space="0" w:color="auto"/>
        <w:bottom w:val="none" w:sz="0" w:space="0" w:color="auto"/>
        <w:right w:val="none" w:sz="0" w:space="0" w:color="auto"/>
      </w:divBdr>
    </w:div>
    <w:div w:id="933439895">
      <w:bodyDiv w:val="1"/>
      <w:marLeft w:val="0"/>
      <w:marRight w:val="0"/>
      <w:marTop w:val="0"/>
      <w:marBottom w:val="0"/>
      <w:divBdr>
        <w:top w:val="none" w:sz="0" w:space="0" w:color="auto"/>
        <w:left w:val="none" w:sz="0" w:space="0" w:color="auto"/>
        <w:bottom w:val="none" w:sz="0" w:space="0" w:color="auto"/>
        <w:right w:val="none" w:sz="0" w:space="0" w:color="auto"/>
      </w:divBdr>
    </w:div>
    <w:div w:id="933785600">
      <w:marLeft w:val="0"/>
      <w:marRight w:val="0"/>
      <w:marTop w:val="0"/>
      <w:marBottom w:val="0"/>
      <w:divBdr>
        <w:top w:val="none" w:sz="0" w:space="0" w:color="auto"/>
        <w:left w:val="none" w:sz="0" w:space="0" w:color="auto"/>
        <w:bottom w:val="none" w:sz="0" w:space="0" w:color="auto"/>
        <w:right w:val="none" w:sz="0" w:space="0" w:color="auto"/>
      </w:divBdr>
    </w:div>
    <w:div w:id="933976749">
      <w:bodyDiv w:val="1"/>
      <w:marLeft w:val="0"/>
      <w:marRight w:val="0"/>
      <w:marTop w:val="0"/>
      <w:marBottom w:val="0"/>
      <w:divBdr>
        <w:top w:val="none" w:sz="0" w:space="0" w:color="auto"/>
        <w:left w:val="none" w:sz="0" w:space="0" w:color="auto"/>
        <w:bottom w:val="none" w:sz="0" w:space="0" w:color="auto"/>
        <w:right w:val="none" w:sz="0" w:space="0" w:color="auto"/>
      </w:divBdr>
    </w:div>
    <w:div w:id="934021907">
      <w:bodyDiv w:val="1"/>
      <w:marLeft w:val="0"/>
      <w:marRight w:val="0"/>
      <w:marTop w:val="0"/>
      <w:marBottom w:val="0"/>
      <w:divBdr>
        <w:top w:val="none" w:sz="0" w:space="0" w:color="auto"/>
        <w:left w:val="none" w:sz="0" w:space="0" w:color="auto"/>
        <w:bottom w:val="none" w:sz="0" w:space="0" w:color="auto"/>
        <w:right w:val="none" w:sz="0" w:space="0" w:color="auto"/>
      </w:divBdr>
    </w:div>
    <w:div w:id="934093674">
      <w:bodyDiv w:val="1"/>
      <w:marLeft w:val="0"/>
      <w:marRight w:val="0"/>
      <w:marTop w:val="0"/>
      <w:marBottom w:val="0"/>
      <w:divBdr>
        <w:top w:val="none" w:sz="0" w:space="0" w:color="auto"/>
        <w:left w:val="none" w:sz="0" w:space="0" w:color="auto"/>
        <w:bottom w:val="none" w:sz="0" w:space="0" w:color="auto"/>
        <w:right w:val="none" w:sz="0" w:space="0" w:color="auto"/>
      </w:divBdr>
    </w:div>
    <w:div w:id="934365716">
      <w:bodyDiv w:val="1"/>
      <w:marLeft w:val="0"/>
      <w:marRight w:val="0"/>
      <w:marTop w:val="0"/>
      <w:marBottom w:val="0"/>
      <w:divBdr>
        <w:top w:val="none" w:sz="0" w:space="0" w:color="auto"/>
        <w:left w:val="none" w:sz="0" w:space="0" w:color="auto"/>
        <w:bottom w:val="none" w:sz="0" w:space="0" w:color="auto"/>
        <w:right w:val="none" w:sz="0" w:space="0" w:color="auto"/>
      </w:divBdr>
    </w:div>
    <w:div w:id="934829418">
      <w:bodyDiv w:val="1"/>
      <w:marLeft w:val="0"/>
      <w:marRight w:val="0"/>
      <w:marTop w:val="0"/>
      <w:marBottom w:val="0"/>
      <w:divBdr>
        <w:top w:val="none" w:sz="0" w:space="0" w:color="auto"/>
        <w:left w:val="none" w:sz="0" w:space="0" w:color="auto"/>
        <w:bottom w:val="none" w:sz="0" w:space="0" w:color="auto"/>
        <w:right w:val="none" w:sz="0" w:space="0" w:color="auto"/>
      </w:divBdr>
    </w:div>
    <w:div w:id="935789566">
      <w:bodyDiv w:val="1"/>
      <w:marLeft w:val="0"/>
      <w:marRight w:val="0"/>
      <w:marTop w:val="0"/>
      <w:marBottom w:val="0"/>
      <w:divBdr>
        <w:top w:val="none" w:sz="0" w:space="0" w:color="auto"/>
        <w:left w:val="none" w:sz="0" w:space="0" w:color="auto"/>
        <w:bottom w:val="none" w:sz="0" w:space="0" w:color="auto"/>
        <w:right w:val="none" w:sz="0" w:space="0" w:color="auto"/>
      </w:divBdr>
    </w:div>
    <w:div w:id="938410188">
      <w:bodyDiv w:val="1"/>
      <w:marLeft w:val="0"/>
      <w:marRight w:val="0"/>
      <w:marTop w:val="0"/>
      <w:marBottom w:val="0"/>
      <w:divBdr>
        <w:top w:val="none" w:sz="0" w:space="0" w:color="auto"/>
        <w:left w:val="none" w:sz="0" w:space="0" w:color="auto"/>
        <w:bottom w:val="none" w:sz="0" w:space="0" w:color="auto"/>
        <w:right w:val="none" w:sz="0" w:space="0" w:color="auto"/>
      </w:divBdr>
    </w:div>
    <w:div w:id="938559764">
      <w:bodyDiv w:val="1"/>
      <w:marLeft w:val="0"/>
      <w:marRight w:val="0"/>
      <w:marTop w:val="0"/>
      <w:marBottom w:val="0"/>
      <w:divBdr>
        <w:top w:val="none" w:sz="0" w:space="0" w:color="auto"/>
        <w:left w:val="none" w:sz="0" w:space="0" w:color="auto"/>
        <w:bottom w:val="none" w:sz="0" w:space="0" w:color="auto"/>
        <w:right w:val="none" w:sz="0" w:space="0" w:color="auto"/>
      </w:divBdr>
    </w:div>
    <w:div w:id="938757025">
      <w:bodyDiv w:val="1"/>
      <w:marLeft w:val="0"/>
      <w:marRight w:val="0"/>
      <w:marTop w:val="0"/>
      <w:marBottom w:val="0"/>
      <w:divBdr>
        <w:top w:val="none" w:sz="0" w:space="0" w:color="auto"/>
        <w:left w:val="none" w:sz="0" w:space="0" w:color="auto"/>
        <w:bottom w:val="none" w:sz="0" w:space="0" w:color="auto"/>
        <w:right w:val="none" w:sz="0" w:space="0" w:color="auto"/>
      </w:divBdr>
    </w:div>
    <w:div w:id="939147833">
      <w:bodyDiv w:val="1"/>
      <w:marLeft w:val="0"/>
      <w:marRight w:val="0"/>
      <w:marTop w:val="0"/>
      <w:marBottom w:val="0"/>
      <w:divBdr>
        <w:top w:val="none" w:sz="0" w:space="0" w:color="auto"/>
        <w:left w:val="none" w:sz="0" w:space="0" w:color="auto"/>
        <w:bottom w:val="none" w:sz="0" w:space="0" w:color="auto"/>
        <w:right w:val="none" w:sz="0" w:space="0" w:color="auto"/>
      </w:divBdr>
    </w:div>
    <w:div w:id="940185979">
      <w:marLeft w:val="0"/>
      <w:marRight w:val="0"/>
      <w:marTop w:val="0"/>
      <w:marBottom w:val="0"/>
      <w:divBdr>
        <w:top w:val="none" w:sz="0" w:space="0" w:color="auto"/>
        <w:left w:val="none" w:sz="0" w:space="0" w:color="auto"/>
        <w:bottom w:val="none" w:sz="0" w:space="0" w:color="auto"/>
        <w:right w:val="none" w:sz="0" w:space="0" w:color="auto"/>
      </w:divBdr>
    </w:div>
    <w:div w:id="940457023">
      <w:bodyDiv w:val="1"/>
      <w:marLeft w:val="0"/>
      <w:marRight w:val="0"/>
      <w:marTop w:val="0"/>
      <w:marBottom w:val="0"/>
      <w:divBdr>
        <w:top w:val="none" w:sz="0" w:space="0" w:color="auto"/>
        <w:left w:val="none" w:sz="0" w:space="0" w:color="auto"/>
        <w:bottom w:val="none" w:sz="0" w:space="0" w:color="auto"/>
        <w:right w:val="none" w:sz="0" w:space="0" w:color="auto"/>
      </w:divBdr>
    </w:div>
    <w:div w:id="943073348">
      <w:bodyDiv w:val="1"/>
      <w:marLeft w:val="0"/>
      <w:marRight w:val="0"/>
      <w:marTop w:val="0"/>
      <w:marBottom w:val="0"/>
      <w:divBdr>
        <w:top w:val="none" w:sz="0" w:space="0" w:color="auto"/>
        <w:left w:val="none" w:sz="0" w:space="0" w:color="auto"/>
        <w:bottom w:val="none" w:sz="0" w:space="0" w:color="auto"/>
        <w:right w:val="none" w:sz="0" w:space="0" w:color="auto"/>
      </w:divBdr>
      <w:divsChild>
        <w:div w:id="1270309659">
          <w:marLeft w:val="0"/>
          <w:marRight w:val="0"/>
          <w:marTop w:val="0"/>
          <w:marBottom w:val="0"/>
          <w:divBdr>
            <w:top w:val="none" w:sz="0" w:space="0" w:color="auto"/>
            <w:left w:val="none" w:sz="0" w:space="0" w:color="auto"/>
            <w:bottom w:val="none" w:sz="0" w:space="0" w:color="auto"/>
            <w:right w:val="none" w:sz="0" w:space="0" w:color="auto"/>
          </w:divBdr>
          <w:divsChild>
            <w:div w:id="454257567">
              <w:marLeft w:val="0"/>
              <w:marRight w:val="0"/>
              <w:marTop w:val="0"/>
              <w:marBottom w:val="0"/>
              <w:divBdr>
                <w:top w:val="none" w:sz="0" w:space="0" w:color="auto"/>
                <w:left w:val="none" w:sz="0" w:space="0" w:color="auto"/>
                <w:bottom w:val="none" w:sz="0" w:space="0" w:color="auto"/>
                <w:right w:val="none" w:sz="0" w:space="0" w:color="auto"/>
              </w:divBdr>
            </w:div>
          </w:divsChild>
        </w:div>
        <w:div w:id="2039890272">
          <w:marLeft w:val="0"/>
          <w:marRight w:val="0"/>
          <w:marTop w:val="0"/>
          <w:marBottom w:val="0"/>
          <w:divBdr>
            <w:top w:val="none" w:sz="0" w:space="0" w:color="auto"/>
            <w:left w:val="none" w:sz="0" w:space="0" w:color="auto"/>
            <w:bottom w:val="none" w:sz="0" w:space="0" w:color="auto"/>
            <w:right w:val="none" w:sz="0" w:space="0" w:color="auto"/>
          </w:divBdr>
        </w:div>
      </w:divsChild>
    </w:div>
    <w:div w:id="943079216">
      <w:marLeft w:val="0"/>
      <w:marRight w:val="0"/>
      <w:marTop w:val="0"/>
      <w:marBottom w:val="0"/>
      <w:divBdr>
        <w:top w:val="none" w:sz="0" w:space="0" w:color="auto"/>
        <w:left w:val="none" w:sz="0" w:space="0" w:color="auto"/>
        <w:bottom w:val="none" w:sz="0" w:space="0" w:color="auto"/>
        <w:right w:val="none" w:sz="0" w:space="0" w:color="auto"/>
      </w:divBdr>
    </w:div>
    <w:div w:id="943340717">
      <w:bodyDiv w:val="1"/>
      <w:marLeft w:val="0"/>
      <w:marRight w:val="0"/>
      <w:marTop w:val="0"/>
      <w:marBottom w:val="0"/>
      <w:divBdr>
        <w:top w:val="none" w:sz="0" w:space="0" w:color="auto"/>
        <w:left w:val="none" w:sz="0" w:space="0" w:color="auto"/>
        <w:bottom w:val="none" w:sz="0" w:space="0" w:color="auto"/>
        <w:right w:val="none" w:sz="0" w:space="0" w:color="auto"/>
      </w:divBdr>
    </w:div>
    <w:div w:id="943462478">
      <w:bodyDiv w:val="1"/>
      <w:marLeft w:val="0"/>
      <w:marRight w:val="0"/>
      <w:marTop w:val="0"/>
      <w:marBottom w:val="0"/>
      <w:divBdr>
        <w:top w:val="none" w:sz="0" w:space="0" w:color="auto"/>
        <w:left w:val="none" w:sz="0" w:space="0" w:color="auto"/>
        <w:bottom w:val="none" w:sz="0" w:space="0" w:color="auto"/>
        <w:right w:val="none" w:sz="0" w:space="0" w:color="auto"/>
      </w:divBdr>
    </w:div>
    <w:div w:id="943653406">
      <w:bodyDiv w:val="1"/>
      <w:marLeft w:val="0"/>
      <w:marRight w:val="0"/>
      <w:marTop w:val="0"/>
      <w:marBottom w:val="0"/>
      <w:divBdr>
        <w:top w:val="none" w:sz="0" w:space="0" w:color="auto"/>
        <w:left w:val="none" w:sz="0" w:space="0" w:color="auto"/>
        <w:bottom w:val="none" w:sz="0" w:space="0" w:color="auto"/>
        <w:right w:val="none" w:sz="0" w:space="0" w:color="auto"/>
      </w:divBdr>
    </w:div>
    <w:div w:id="943728102">
      <w:bodyDiv w:val="1"/>
      <w:marLeft w:val="0"/>
      <w:marRight w:val="0"/>
      <w:marTop w:val="0"/>
      <w:marBottom w:val="0"/>
      <w:divBdr>
        <w:top w:val="none" w:sz="0" w:space="0" w:color="auto"/>
        <w:left w:val="none" w:sz="0" w:space="0" w:color="auto"/>
        <w:bottom w:val="none" w:sz="0" w:space="0" w:color="auto"/>
        <w:right w:val="none" w:sz="0" w:space="0" w:color="auto"/>
      </w:divBdr>
    </w:div>
    <w:div w:id="944701587">
      <w:bodyDiv w:val="1"/>
      <w:marLeft w:val="0"/>
      <w:marRight w:val="0"/>
      <w:marTop w:val="0"/>
      <w:marBottom w:val="0"/>
      <w:divBdr>
        <w:top w:val="none" w:sz="0" w:space="0" w:color="auto"/>
        <w:left w:val="none" w:sz="0" w:space="0" w:color="auto"/>
        <w:bottom w:val="none" w:sz="0" w:space="0" w:color="auto"/>
        <w:right w:val="none" w:sz="0" w:space="0" w:color="auto"/>
      </w:divBdr>
    </w:div>
    <w:div w:id="944845083">
      <w:bodyDiv w:val="1"/>
      <w:marLeft w:val="0"/>
      <w:marRight w:val="0"/>
      <w:marTop w:val="0"/>
      <w:marBottom w:val="0"/>
      <w:divBdr>
        <w:top w:val="none" w:sz="0" w:space="0" w:color="auto"/>
        <w:left w:val="none" w:sz="0" w:space="0" w:color="auto"/>
        <w:bottom w:val="none" w:sz="0" w:space="0" w:color="auto"/>
        <w:right w:val="none" w:sz="0" w:space="0" w:color="auto"/>
      </w:divBdr>
    </w:div>
    <w:div w:id="945160684">
      <w:bodyDiv w:val="1"/>
      <w:marLeft w:val="0"/>
      <w:marRight w:val="0"/>
      <w:marTop w:val="0"/>
      <w:marBottom w:val="0"/>
      <w:divBdr>
        <w:top w:val="none" w:sz="0" w:space="0" w:color="auto"/>
        <w:left w:val="none" w:sz="0" w:space="0" w:color="auto"/>
        <w:bottom w:val="none" w:sz="0" w:space="0" w:color="auto"/>
        <w:right w:val="none" w:sz="0" w:space="0" w:color="auto"/>
      </w:divBdr>
    </w:div>
    <w:div w:id="945699209">
      <w:bodyDiv w:val="1"/>
      <w:marLeft w:val="0"/>
      <w:marRight w:val="0"/>
      <w:marTop w:val="0"/>
      <w:marBottom w:val="0"/>
      <w:divBdr>
        <w:top w:val="none" w:sz="0" w:space="0" w:color="auto"/>
        <w:left w:val="none" w:sz="0" w:space="0" w:color="auto"/>
        <w:bottom w:val="none" w:sz="0" w:space="0" w:color="auto"/>
        <w:right w:val="none" w:sz="0" w:space="0" w:color="auto"/>
      </w:divBdr>
    </w:div>
    <w:div w:id="946079020">
      <w:bodyDiv w:val="1"/>
      <w:marLeft w:val="0"/>
      <w:marRight w:val="0"/>
      <w:marTop w:val="0"/>
      <w:marBottom w:val="0"/>
      <w:divBdr>
        <w:top w:val="none" w:sz="0" w:space="0" w:color="auto"/>
        <w:left w:val="none" w:sz="0" w:space="0" w:color="auto"/>
        <w:bottom w:val="none" w:sz="0" w:space="0" w:color="auto"/>
        <w:right w:val="none" w:sz="0" w:space="0" w:color="auto"/>
      </w:divBdr>
    </w:div>
    <w:div w:id="946279952">
      <w:bodyDiv w:val="1"/>
      <w:marLeft w:val="0"/>
      <w:marRight w:val="0"/>
      <w:marTop w:val="0"/>
      <w:marBottom w:val="0"/>
      <w:divBdr>
        <w:top w:val="none" w:sz="0" w:space="0" w:color="auto"/>
        <w:left w:val="none" w:sz="0" w:space="0" w:color="auto"/>
        <w:bottom w:val="none" w:sz="0" w:space="0" w:color="auto"/>
        <w:right w:val="none" w:sz="0" w:space="0" w:color="auto"/>
      </w:divBdr>
      <w:divsChild>
        <w:div w:id="785582139">
          <w:marLeft w:val="0"/>
          <w:marRight w:val="0"/>
          <w:marTop w:val="90"/>
          <w:marBottom w:val="150"/>
          <w:divBdr>
            <w:top w:val="none" w:sz="0" w:space="0" w:color="auto"/>
            <w:left w:val="none" w:sz="0" w:space="0" w:color="auto"/>
            <w:bottom w:val="none" w:sz="0" w:space="0" w:color="auto"/>
            <w:right w:val="none" w:sz="0" w:space="0" w:color="auto"/>
          </w:divBdr>
        </w:div>
        <w:div w:id="1311783705">
          <w:marLeft w:val="0"/>
          <w:marRight w:val="0"/>
          <w:marTop w:val="0"/>
          <w:marBottom w:val="0"/>
          <w:divBdr>
            <w:top w:val="none" w:sz="0" w:space="0" w:color="auto"/>
            <w:left w:val="none" w:sz="0" w:space="0" w:color="auto"/>
            <w:bottom w:val="none" w:sz="0" w:space="0" w:color="auto"/>
            <w:right w:val="none" w:sz="0" w:space="0" w:color="auto"/>
          </w:divBdr>
        </w:div>
      </w:divsChild>
    </w:div>
    <w:div w:id="946693274">
      <w:bodyDiv w:val="1"/>
      <w:marLeft w:val="0"/>
      <w:marRight w:val="0"/>
      <w:marTop w:val="0"/>
      <w:marBottom w:val="0"/>
      <w:divBdr>
        <w:top w:val="none" w:sz="0" w:space="0" w:color="auto"/>
        <w:left w:val="none" w:sz="0" w:space="0" w:color="auto"/>
        <w:bottom w:val="none" w:sz="0" w:space="0" w:color="auto"/>
        <w:right w:val="none" w:sz="0" w:space="0" w:color="auto"/>
      </w:divBdr>
    </w:div>
    <w:div w:id="947157905">
      <w:bodyDiv w:val="1"/>
      <w:marLeft w:val="0"/>
      <w:marRight w:val="0"/>
      <w:marTop w:val="0"/>
      <w:marBottom w:val="0"/>
      <w:divBdr>
        <w:top w:val="none" w:sz="0" w:space="0" w:color="auto"/>
        <w:left w:val="none" w:sz="0" w:space="0" w:color="auto"/>
        <w:bottom w:val="none" w:sz="0" w:space="0" w:color="auto"/>
        <w:right w:val="none" w:sz="0" w:space="0" w:color="auto"/>
      </w:divBdr>
    </w:div>
    <w:div w:id="947275588">
      <w:bodyDiv w:val="1"/>
      <w:marLeft w:val="0"/>
      <w:marRight w:val="0"/>
      <w:marTop w:val="0"/>
      <w:marBottom w:val="0"/>
      <w:divBdr>
        <w:top w:val="none" w:sz="0" w:space="0" w:color="auto"/>
        <w:left w:val="none" w:sz="0" w:space="0" w:color="auto"/>
        <w:bottom w:val="none" w:sz="0" w:space="0" w:color="auto"/>
        <w:right w:val="none" w:sz="0" w:space="0" w:color="auto"/>
      </w:divBdr>
      <w:divsChild>
        <w:div w:id="459618720">
          <w:marLeft w:val="0"/>
          <w:marRight w:val="0"/>
          <w:marTop w:val="0"/>
          <w:marBottom w:val="0"/>
          <w:divBdr>
            <w:top w:val="none" w:sz="0" w:space="0" w:color="auto"/>
            <w:left w:val="none" w:sz="0" w:space="0" w:color="auto"/>
            <w:bottom w:val="none" w:sz="0" w:space="0" w:color="auto"/>
            <w:right w:val="none" w:sz="0" w:space="0" w:color="auto"/>
          </w:divBdr>
        </w:div>
      </w:divsChild>
    </w:div>
    <w:div w:id="947393235">
      <w:bodyDiv w:val="1"/>
      <w:marLeft w:val="0"/>
      <w:marRight w:val="0"/>
      <w:marTop w:val="0"/>
      <w:marBottom w:val="0"/>
      <w:divBdr>
        <w:top w:val="none" w:sz="0" w:space="0" w:color="auto"/>
        <w:left w:val="none" w:sz="0" w:space="0" w:color="auto"/>
        <w:bottom w:val="none" w:sz="0" w:space="0" w:color="auto"/>
        <w:right w:val="none" w:sz="0" w:space="0" w:color="auto"/>
      </w:divBdr>
    </w:div>
    <w:div w:id="949165303">
      <w:bodyDiv w:val="1"/>
      <w:marLeft w:val="0"/>
      <w:marRight w:val="0"/>
      <w:marTop w:val="0"/>
      <w:marBottom w:val="0"/>
      <w:divBdr>
        <w:top w:val="none" w:sz="0" w:space="0" w:color="auto"/>
        <w:left w:val="none" w:sz="0" w:space="0" w:color="auto"/>
        <w:bottom w:val="none" w:sz="0" w:space="0" w:color="auto"/>
        <w:right w:val="none" w:sz="0" w:space="0" w:color="auto"/>
      </w:divBdr>
      <w:divsChild>
        <w:div w:id="1334258804">
          <w:marLeft w:val="0"/>
          <w:marRight w:val="0"/>
          <w:marTop w:val="0"/>
          <w:marBottom w:val="0"/>
          <w:divBdr>
            <w:top w:val="none" w:sz="0" w:space="0" w:color="auto"/>
            <w:left w:val="none" w:sz="0" w:space="0" w:color="auto"/>
            <w:bottom w:val="none" w:sz="0" w:space="0" w:color="auto"/>
            <w:right w:val="none" w:sz="0" w:space="0" w:color="auto"/>
          </w:divBdr>
        </w:div>
        <w:div w:id="1442266578">
          <w:marLeft w:val="0"/>
          <w:marRight w:val="0"/>
          <w:marTop w:val="0"/>
          <w:marBottom w:val="0"/>
          <w:divBdr>
            <w:top w:val="none" w:sz="0" w:space="0" w:color="auto"/>
            <w:left w:val="none" w:sz="0" w:space="0" w:color="auto"/>
            <w:bottom w:val="none" w:sz="0" w:space="0" w:color="auto"/>
            <w:right w:val="none" w:sz="0" w:space="0" w:color="auto"/>
          </w:divBdr>
          <w:divsChild>
            <w:div w:id="204000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362574">
      <w:bodyDiv w:val="1"/>
      <w:marLeft w:val="0"/>
      <w:marRight w:val="0"/>
      <w:marTop w:val="0"/>
      <w:marBottom w:val="0"/>
      <w:divBdr>
        <w:top w:val="none" w:sz="0" w:space="0" w:color="auto"/>
        <w:left w:val="none" w:sz="0" w:space="0" w:color="auto"/>
        <w:bottom w:val="none" w:sz="0" w:space="0" w:color="auto"/>
        <w:right w:val="none" w:sz="0" w:space="0" w:color="auto"/>
      </w:divBdr>
    </w:div>
    <w:div w:id="949555547">
      <w:bodyDiv w:val="1"/>
      <w:marLeft w:val="0"/>
      <w:marRight w:val="0"/>
      <w:marTop w:val="0"/>
      <w:marBottom w:val="0"/>
      <w:divBdr>
        <w:top w:val="none" w:sz="0" w:space="0" w:color="auto"/>
        <w:left w:val="none" w:sz="0" w:space="0" w:color="auto"/>
        <w:bottom w:val="none" w:sz="0" w:space="0" w:color="auto"/>
        <w:right w:val="none" w:sz="0" w:space="0" w:color="auto"/>
      </w:divBdr>
    </w:div>
    <w:div w:id="949749185">
      <w:bodyDiv w:val="1"/>
      <w:marLeft w:val="0"/>
      <w:marRight w:val="0"/>
      <w:marTop w:val="0"/>
      <w:marBottom w:val="0"/>
      <w:divBdr>
        <w:top w:val="none" w:sz="0" w:space="0" w:color="auto"/>
        <w:left w:val="none" w:sz="0" w:space="0" w:color="auto"/>
        <w:bottom w:val="none" w:sz="0" w:space="0" w:color="auto"/>
        <w:right w:val="none" w:sz="0" w:space="0" w:color="auto"/>
      </w:divBdr>
    </w:div>
    <w:div w:id="950009895">
      <w:bodyDiv w:val="1"/>
      <w:marLeft w:val="0"/>
      <w:marRight w:val="0"/>
      <w:marTop w:val="0"/>
      <w:marBottom w:val="0"/>
      <w:divBdr>
        <w:top w:val="none" w:sz="0" w:space="0" w:color="auto"/>
        <w:left w:val="none" w:sz="0" w:space="0" w:color="auto"/>
        <w:bottom w:val="none" w:sz="0" w:space="0" w:color="auto"/>
        <w:right w:val="none" w:sz="0" w:space="0" w:color="auto"/>
      </w:divBdr>
      <w:divsChild>
        <w:div w:id="1125387095">
          <w:marLeft w:val="60"/>
          <w:marRight w:val="0"/>
          <w:marTop w:val="0"/>
          <w:marBottom w:val="0"/>
          <w:divBdr>
            <w:top w:val="none" w:sz="0" w:space="0" w:color="auto"/>
            <w:left w:val="none" w:sz="0" w:space="0" w:color="auto"/>
            <w:bottom w:val="none" w:sz="0" w:space="0" w:color="auto"/>
            <w:right w:val="none" w:sz="0" w:space="0" w:color="auto"/>
          </w:divBdr>
        </w:div>
        <w:div w:id="1556818428">
          <w:marLeft w:val="0"/>
          <w:marRight w:val="0"/>
          <w:marTop w:val="0"/>
          <w:marBottom w:val="0"/>
          <w:divBdr>
            <w:top w:val="none" w:sz="0" w:space="0" w:color="auto"/>
            <w:left w:val="none" w:sz="0" w:space="0" w:color="auto"/>
            <w:bottom w:val="none" w:sz="0" w:space="0" w:color="auto"/>
            <w:right w:val="none" w:sz="0" w:space="0" w:color="auto"/>
          </w:divBdr>
          <w:divsChild>
            <w:div w:id="6338295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50360143">
      <w:bodyDiv w:val="1"/>
      <w:marLeft w:val="0"/>
      <w:marRight w:val="0"/>
      <w:marTop w:val="0"/>
      <w:marBottom w:val="0"/>
      <w:divBdr>
        <w:top w:val="none" w:sz="0" w:space="0" w:color="auto"/>
        <w:left w:val="none" w:sz="0" w:space="0" w:color="auto"/>
        <w:bottom w:val="none" w:sz="0" w:space="0" w:color="auto"/>
        <w:right w:val="none" w:sz="0" w:space="0" w:color="auto"/>
      </w:divBdr>
    </w:div>
    <w:div w:id="950673402">
      <w:bodyDiv w:val="1"/>
      <w:marLeft w:val="0"/>
      <w:marRight w:val="0"/>
      <w:marTop w:val="0"/>
      <w:marBottom w:val="0"/>
      <w:divBdr>
        <w:top w:val="none" w:sz="0" w:space="0" w:color="auto"/>
        <w:left w:val="none" w:sz="0" w:space="0" w:color="auto"/>
        <w:bottom w:val="none" w:sz="0" w:space="0" w:color="auto"/>
        <w:right w:val="none" w:sz="0" w:space="0" w:color="auto"/>
      </w:divBdr>
      <w:divsChild>
        <w:div w:id="953055627">
          <w:marLeft w:val="0"/>
          <w:marRight w:val="0"/>
          <w:marTop w:val="0"/>
          <w:marBottom w:val="300"/>
          <w:divBdr>
            <w:top w:val="none" w:sz="0" w:space="0" w:color="auto"/>
            <w:left w:val="none" w:sz="0" w:space="0" w:color="auto"/>
            <w:bottom w:val="none" w:sz="0" w:space="0" w:color="auto"/>
            <w:right w:val="none" w:sz="0" w:space="0" w:color="auto"/>
          </w:divBdr>
        </w:div>
        <w:div w:id="1729571584">
          <w:marLeft w:val="0"/>
          <w:marRight w:val="0"/>
          <w:marTop w:val="0"/>
          <w:marBottom w:val="600"/>
          <w:divBdr>
            <w:top w:val="none" w:sz="0" w:space="0" w:color="auto"/>
            <w:left w:val="none" w:sz="0" w:space="0" w:color="auto"/>
            <w:bottom w:val="none" w:sz="0" w:space="0" w:color="auto"/>
            <w:right w:val="none" w:sz="0" w:space="0" w:color="auto"/>
          </w:divBdr>
        </w:div>
      </w:divsChild>
    </w:div>
    <w:div w:id="952828479">
      <w:bodyDiv w:val="1"/>
      <w:marLeft w:val="0"/>
      <w:marRight w:val="0"/>
      <w:marTop w:val="0"/>
      <w:marBottom w:val="0"/>
      <w:divBdr>
        <w:top w:val="none" w:sz="0" w:space="0" w:color="auto"/>
        <w:left w:val="none" w:sz="0" w:space="0" w:color="auto"/>
        <w:bottom w:val="none" w:sz="0" w:space="0" w:color="auto"/>
        <w:right w:val="none" w:sz="0" w:space="0" w:color="auto"/>
      </w:divBdr>
      <w:divsChild>
        <w:div w:id="2025131798">
          <w:marLeft w:val="405"/>
          <w:marRight w:val="0"/>
          <w:marTop w:val="0"/>
          <w:marBottom w:val="0"/>
          <w:divBdr>
            <w:top w:val="none" w:sz="0" w:space="0" w:color="auto"/>
            <w:left w:val="none" w:sz="0" w:space="0" w:color="auto"/>
            <w:bottom w:val="none" w:sz="0" w:space="0" w:color="auto"/>
            <w:right w:val="none" w:sz="0" w:space="0" w:color="auto"/>
          </w:divBdr>
        </w:div>
      </w:divsChild>
    </w:div>
    <w:div w:id="953025862">
      <w:bodyDiv w:val="1"/>
      <w:marLeft w:val="0"/>
      <w:marRight w:val="0"/>
      <w:marTop w:val="0"/>
      <w:marBottom w:val="0"/>
      <w:divBdr>
        <w:top w:val="none" w:sz="0" w:space="0" w:color="auto"/>
        <w:left w:val="none" w:sz="0" w:space="0" w:color="auto"/>
        <w:bottom w:val="none" w:sz="0" w:space="0" w:color="auto"/>
        <w:right w:val="none" w:sz="0" w:space="0" w:color="auto"/>
      </w:divBdr>
      <w:divsChild>
        <w:div w:id="441531454">
          <w:marLeft w:val="0"/>
          <w:marRight w:val="0"/>
          <w:marTop w:val="0"/>
          <w:marBottom w:val="0"/>
          <w:divBdr>
            <w:top w:val="none" w:sz="0" w:space="0" w:color="auto"/>
            <w:left w:val="none" w:sz="0" w:space="0" w:color="auto"/>
            <w:bottom w:val="none" w:sz="0" w:space="0" w:color="auto"/>
            <w:right w:val="none" w:sz="0" w:space="0" w:color="auto"/>
          </w:divBdr>
          <w:divsChild>
            <w:div w:id="564073134">
              <w:marLeft w:val="2074"/>
              <w:marRight w:val="0"/>
              <w:marTop w:val="0"/>
              <w:marBottom w:val="0"/>
              <w:divBdr>
                <w:top w:val="none" w:sz="0" w:space="0" w:color="auto"/>
                <w:left w:val="none" w:sz="0" w:space="0" w:color="auto"/>
                <w:bottom w:val="none" w:sz="0" w:space="0" w:color="auto"/>
                <w:right w:val="none" w:sz="0" w:space="0" w:color="auto"/>
              </w:divBdr>
            </w:div>
          </w:divsChild>
        </w:div>
      </w:divsChild>
    </w:div>
    <w:div w:id="954022546">
      <w:bodyDiv w:val="1"/>
      <w:marLeft w:val="0"/>
      <w:marRight w:val="0"/>
      <w:marTop w:val="0"/>
      <w:marBottom w:val="0"/>
      <w:divBdr>
        <w:top w:val="none" w:sz="0" w:space="0" w:color="auto"/>
        <w:left w:val="none" w:sz="0" w:space="0" w:color="auto"/>
        <w:bottom w:val="none" w:sz="0" w:space="0" w:color="auto"/>
        <w:right w:val="none" w:sz="0" w:space="0" w:color="auto"/>
      </w:divBdr>
      <w:divsChild>
        <w:div w:id="193034741">
          <w:marLeft w:val="0"/>
          <w:marRight w:val="0"/>
          <w:marTop w:val="90"/>
          <w:marBottom w:val="75"/>
          <w:divBdr>
            <w:top w:val="none" w:sz="0" w:space="0" w:color="auto"/>
            <w:left w:val="none" w:sz="0" w:space="0" w:color="auto"/>
            <w:bottom w:val="none" w:sz="0" w:space="0" w:color="auto"/>
            <w:right w:val="none" w:sz="0" w:space="0" w:color="auto"/>
          </w:divBdr>
        </w:div>
        <w:div w:id="1360354946">
          <w:marLeft w:val="0"/>
          <w:marRight w:val="0"/>
          <w:marTop w:val="60"/>
          <w:marBottom w:val="120"/>
          <w:divBdr>
            <w:top w:val="none" w:sz="0" w:space="0" w:color="auto"/>
            <w:left w:val="none" w:sz="0" w:space="0" w:color="auto"/>
            <w:bottom w:val="none" w:sz="0" w:space="0" w:color="auto"/>
            <w:right w:val="none" w:sz="0" w:space="0" w:color="auto"/>
          </w:divBdr>
        </w:div>
      </w:divsChild>
    </w:div>
    <w:div w:id="954292407">
      <w:bodyDiv w:val="1"/>
      <w:marLeft w:val="0"/>
      <w:marRight w:val="0"/>
      <w:marTop w:val="0"/>
      <w:marBottom w:val="0"/>
      <w:divBdr>
        <w:top w:val="none" w:sz="0" w:space="0" w:color="auto"/>
        <w:left w:val="none" w:sz="0" w:space="0" w:color="auto"/>
        <w:bottom w:val="none" w:sz="0" w:space="0" w:color="auto"/>
        <w:right w:val="none" w:sz="0" w:space="0" w:color="auto"/>
      </w:divBdr>
    </w:div>
    <w:div w:id="955678027">
      <w:bodyDiv w:val="1"/>
      <w:marLeft w:val="0"/>
      <w:marRight w:val="0"/>
      <w:marTop w:val="0"/>
      <w:marBottom w:val="0"/>
      <w:divBdr>
        <w:top w:val="none" w:sz="0" w:space="0" w:color="auto"/>
        <w:left w:val="none" w:sz="0" w:space="0" w:color="auto"/>
        <w:bottom w:val="none" w:sz="0" w:space="0" w:color="auto"/>
        <w:right w:val="none" w:sz="0" w:space="0" w:color="auto"/>
      </w:divBdr>
      <w:divsChild>
        <w:div w:id="547305721">
          <w:marLeft w:val="0"/>
          <w:marRight w:val="0"/>
          <w:marTop w:val="0"/>
          <w:marBottom w:val="0"/>
          <w:divBdr>
            <w:top w:val="none" w:sz="0" w:space="0" w:color="auto"/>
            <w:left w:val="none" w:sz="0" w:space="0" w:color="auto"/>
            <w:bottom w:val="none" w:sz="0" w:space="0" w:color="auto"/>
            <w:right w:val="none" w:sz="0" w:space="0" w:color="auto"/>
          </w:divBdr>
        </w:div>
        <w:div w:id="1871410507">
          <w:marLeft w:val="0"/>
          <w:marRight w:val="0"/>
          <w:marTop w:val="0"/>
          <w:marBottom w:val="0"/>
          <w:divBdr>
            <w:top w:val="none" w:sz="0" w:space="0" w:color="auto"/>
            <w:left w:val="none" w:sz="0" w:space="0" w:color="auto"/>
            <w:bottom w:val="none" w:sz="0" w:space="0" w:color="auto"/>
            <w:right w:val="none" w:sz="0" w:space="0" w:color="auto"/>
          </w:divBdr>
        </w:div>
        <w:div w:id="2016878616">
          <w:marLeft w:val="0"/>
          <w:marRight w:val="0"/>
          <w:marTop w:val="0"/>
          <w:marBottom w:val="0"/>
          <w:divBdr>
            <w:top w:val="none" w:sz="0" w:space="0" w:color="auto"/>
            <w:left w:val="none" w:sz="0" w:space="0" w:color="auto"/>
            <w:bottom w:val="none" w:sz="0" w:space="0" w:color="auto"/>
            <w:right w:val="none" w:sz="0" w:space="0" w:color="auto"/>
          </w:divBdr>
        </w:div>
      </w:divsChild>
    </w:div>
    <w:div w:id="955717674">
      <w:bodyDiv w:val="1"/>
      <w:marLeft w:val="0"/>
      <w:marRight w:val="0"/>
      <w:marTop w:val="0"/>
      <w:marBottom w:val="0"/>
      <w:divBdr>
        <w:top w:val="none" w:sz="0" w:space="0" w:color="auto"/>
        <w:left w:val="none" w:sz="0" w:space="0" w:color="auto"/>
        <w:bottom w:val="none" w:sz="0" w:space="0" w:color="auto"/>
        <w:right w:val="none" w:sz="0" w:space="0" w:color="auto"/>
      </w:divBdr>
    </w:div>
    <w:div w:id="955983665">
      <w:bodyDiv w:val="1"/>
      <w:marLeft w:val="0"/>
      <w:marRight w:val="0"/>
      <w:marTop w:val="0"/>
      <w:marBottom w:val="0"/>
      <w:divBdr>
        <w:top w:val="none" w:sz="0" w:space="0" w:color="auto"/>
        <w:left w:val="none" w:sz="0" w:space="0" w:color="auto"/>
        <w:bottom w:val="none" w:sz="0" w:space="0" w:color="auto"/>
        <w:right w:val="none" w:sz="0" w:space="0" w:color="auto"/>
      </w:divBdr>
    </w:div>
    <w:div w:id="955985854">
      <w:bodyDiv w:val="1"/>
      <w:marLeft w:val="0"/>
      <w:marRight w:val="0"/>
      <w:marTop w:val="0"/>
      <w:marBottom w:val="0"/>
      <w:divBdr>
        <w:top w:val="none" w:sz="0" w:space="0" w:color="auto"/>
        <w:left w:val="none" w:sz="0" w:space="0" w:color="auto"/>
        <w:bottom w:val="none" w:sz="0" w:space="0" w:color="auto"/>
        <w:right w:val="none" w:sz="0" w:space="0" w:color="auto"/>
      </w:divBdr>
    </w:div>
    <w:div w:id="956720858">
      <w:bodyDiv w:val="1"/>
      <w:marLeft w:val="0"/>
      <w:marRight w:val="0"/>
      <w:marTop w:val="0"/>
      <w:marBottom w:val="0"/>
      <w:divBdr>
        <w:top w:val="none" w:sz="0" w:space="0" w:color="auto"/>
        <w:left w:val="none" w:sz="0" w:space="0" w:color="auto"/>
        <w:bottom w:val="none" w:sz="0" w:space="0" w:color="auto"/>
        <w:right w:val="none" w:sz="0" w:space="0" w:color="auto"/>
      </w:divBdr>
    </w:div>
    <w:div w:id="956760082">
      <w:bodyDiv w:val="1"/>
      <w:marLeft w:val="0"/>
      <w:marRight w:val="0"/>
      <w:marTop w:val="0"/>
      <w:marBottom w:val="0"/>
      <w:divBdr>
        <w:top w:val="none" w:sz="0" w:space="0" w:color="auto"/>
        <w:left w:val="none" w:sz="0" w:space="0" w:color="auto"/>
        <w:bottom w:val="none" w:sz="0" w:space="0" w:color="auto"/>
        <w:right w:val="none" w:sz="0" w:space="0" w:color="auto"/>
      </w:divBdr>
    </w:div>
    <w:div w:id="956838330">
      <w:bodyDiv w:val="1"/>
      <w:marLeft w:val="0"/>
      <w:marRight w:val="0"/>
      <w:marTop w:val="0"/>
      <w:marBottom w:val="0"/>
      <w:divBdr>
        <w:top w:val="none" w:sz="0" w:space="0" w:color="auto"/>
        <w:left w:val="none" w:sz="0" w:space="0" w:color="auto"/>
        <w:bottom w:val="none" w:sz="0" w:space="0" w:color="auto"/>
        <w:right w:val="none" w:sz="0" w:space="0" w:color="auto"/>
      </w:divBdr>
    </w:div>
    <w:div w:id="957180933">
      <w:bodyDiv w:val="1"/>
      <w:marLeft w:val="0"/>
      <w:marRight w:val="0"/>
      <w:marTop w:val="0"/>
      <w:marBottom w:val="0"/>
      <w:divBdr>
        <w:top w:val="none" w:sz="0" w:space="0" w:color="auto"/>
        <w:left w:val="none" w:sz="0" w:space="0" w:color="auto"/>
        <w:bottom w:val="none" w:sz="0" w:space="0" w:color="auto"/>
        <w:right w:val="none" w:sz="0" w:space="0" w:color="auto"/>
      </w:divBdr>
    </w:div>
    <w:div w:id="957685863">
      <w:bodyDiv w:val="1"/>
      <w:marLeft w:val="0"/>
      <w:marRight w:val="0"/>
      <w:marTop w:val="0"/>
      <w:marBottom w:val="0"/>
      <w:divBdr>
        <w:top w:val="none" w:sz="0" w:space="0" w:color="auto"/>
        <w:left w:val="none" w:sz="0" w:space="0" w:color="auto"/>
        <w:bottom w:val="none" w:sz="0" w:space="0" w:color="auto"/>
        <w:right w:val="none" w:sz="0" w:space="0" w:color="auto"/>
      </w:divBdr>
    </w:div>
    <w:div w:id="958803491">
      <w:bodyDiv w:val="1"/>
      <w:marLeft w:val="0"/>
      <w:marRight w:val="0"/>
      <w:marTop w:val="0"/>
      <w:marBottom w:val="0"/>
      <w:divBdr>
        <w:top w:val="none" w:sz="0" w:space="0" w:color="auto"/>
        <w:left w:val="none" w:sz="0" w:space="0" w:color="auto"/>
        <w:bottom w:val="none" w:sz="0" w:space="0" w:color="auto"/>
        <w:right w:val="none" w:sz="0" w:space="0" w:color="auto"/>
      </w:divBdr>
    </w:div>
    <w:div w:id="959530432">
      <w:marLeft w:val="0"/>
      <w:marRight w:val="0"/>
      <w:marTop w:val="0"/>
      <w:marBottom w:val="0"/>
      <w:divBdr>
        <w:top w:val="none" w:sz="0" w:space="0" w:color="auto"/>
        <w:left w:val="none" w:sz="0" w:space="0" w:color="auto"/>
        <w:bottom w:val="none" w:sz="0" w:space="0" w:color="auto"/>
        <w:right w:val="none" w:sz="0" w:space="0" w:color="auto"/>
      </w:divBdr>
    </w:div>
    <w:div w:id="961570809">
      <w:bodyDiv w:val="1"/>
      <w:marLeft w:val="0"/>
      <w:marRight w:val="0"/>
      <w:marTop w:val="0"/>
      <w:marBottom w:val="0"/>
      <w:divBdr>
        <w:top w:val="none" w:sz="0" w:space="0" w:color="auto"/>
        <w:left w:val="none" w:sz="0" w:space="0" w:color="auto"/>
        <w:bottom w:val="none" w:sz="0" w:space="0" w:color="auto"/>
        <w:right w:val="none" w:sz="0" w:space="0" w:color="auto"/>
      </w:divBdr>
      <w:divsChild>
        <w:div w:id="283074251">
          <w:marLeft w:val="0"/>
          <w:marRight w:val="0"/>
          <w:marTop w:val="0"/>
          <w:marBottom w:val="0"/>
          <w:divBdr>
            <w:top w:val="none" w:sz="0" w:space="0" w:color="auto"/>
            <w:left w:val="none" w:sz="0" w:space="0" w:color="auto"/>
            <w:bottom w:val="none" w:sz="0" w:space="0" w:color="auto"/>
            <w:right w:val="none" w:sz="0" w:space="0" w:color="auto"/>
          </w:divBdr>
          <w:divsChild>
            <w:div w:id="1237401982">
              <w:marLeft w:val="0"/>
              <w:marRight w:val="0"/>
              <w:marTop w:val="0"/>
              <w:marBottom w:val="30"/>
              <w:divBdr>
                <w:top w:val="none" w:sz="0" w:space="0" w:color="auto"/>
                <w:left w:val="none" w:sz="0" w:space="0" w:color="auto"/>
                <w:bottom w:val="none" w:sz="0" w:space="0" w:color="auto"/>
                <w:right w:val="none" w:sz="0" w:space="0" w:color="auto"/>
              </w:divBdr>
            </w:div>
          </w:divsChild>
        </w:div>
        <w:div w:id="1411585104">
          <w:marLeft w:val="60"/>
          <w:marRight w:val="0"/>
          <w:marTop w:val="0"/>
          <w:marBottom w:val="0"/>
          <w:divBdr>
            <w:top w:val="none" w:sz="0" w:space="0" w:color="auto"/>
            <w:left w:val="none" w:sz="0" w:space="0" w:color="auto"/>
            <w:bottom w:val="none" w:sz="0" w:space="0" w:color="auto"/>
            <w:right w:val="none" w:sz="0" w:space="0" w:color="auto"/>
          </w:divBdr>
        </w:div>
      </w:divsChild>
    </w:div>
    <w:div w:id="961962012">
      <w:bodyDiv w:val="1"/>
      <w:marLeft w:val="0"/>
      <w:marRight w:val="0"/>
      <w:marTop w:val="0"/>
      <w:marBottom w:val="0"/>
      <w:divBdr>
        <w:top w:val="none" w:sz="0" w:space="0" w:color="auto"/>
        <w:left w:val="none" w:sz="0" w:space="0" w:color="auto"/>
        <w:bottom w:val="none" w:sz="0" w:space="0" w:color="auto"/>
        <w:right w:val="none" w:sz="0" w:space="0" w:color="auto"/>
      </w:divBdr>
      <w:divsChild>
        <w:div w:id="644237169">
          <w:marLeft w:val="0"/>
          <w:marRight w:val="0"/>
          <w:marTop w:val="100"/>
          <w:marBottom w:val="100"/>
          <w:divBdr>
            <w:top w:val="none" w:sz="0" w:space="0" w:color="auto"/>
            <w:left w:val="none" w:sz="0" w:space="0" w:color="auto"/>
            <w:bottom w:val="none" w:sz="0" w:space="0" w:color="auto"/>
            <w:right w:val="none" w:sz="0" w:space="0" w:color="auto"/>
          </w:divBdr>
        </w:div>
        <w:div w:id="1293291145">
          <w:marLeft w:val="0"/>
          <w:marRight w:val="0"/>
          <w:marTop w:val="100"/>
          <w:marBottom w:val="100"/>
          <w:divBdr>
            <w:top w:val="none" w:sz="0" w:space="0" w:color="auto"/>
            <w:left w:val="none" w:sz="0" w:space="0" w:color="auto"/>
            <w:bottom w:val="none" w:sz="0" w:space="0" w:color="auto"/>
            <w:right w:val="none" w:sz="0" w:space="0" w:color="auto"/>
          </w:divBdr>
        </w:div>
      </w:divsChild>
    </w:div>
    <w:div w:id="962998448">
      <w:bodyDiv w:val="1"/>
      <w:marLeft w:val="0"/>
      <w:marRight w:val="0"/>
      <w:marTop w:val="0"/>
      <w:marBottom w:val="0"/>
      <w:divBdr>
        <w:top w:val="none" w:sz="0" w:space="0" w:color="auto"/>
        <w:left w:val="none" w:sz="0" w:space="0" w:color="auto"/>
        <w:bottom w:val="none" w:sz="0" w:space="0" w:color="auto"/>
        <w:right w:val="none" w:sz="0" w:space="0" w:color="auto"/>
      </w:divBdr>
    </w:div>
    <w:div w:id="964387328">
      <w:bodyDiv w:val="1"/>
      <w:marLeft w:val="0"/>
      <w:marRight w:val="0"/>
      <w:marTop w:val="0"/>
      <w:marBottom w:val="0"/>
      <w:divBdr>
        <w:top w:val="none" w:sz="0" w:space="0" w:color="auto"/>
        <w:left w:val="none" w:sz="0" w:space="0" w:color="auto"/>
        <w:bottom w:val="none" w:sz="0" w:space="0" w:color="auto"/>
        <w:right w:val="none" w:sz="0" w:space="0" w:color="auto"/>
      </w:divBdr>
    </w:div>
    <w:div w:id="964502010">
      <w:bodyDiv w:val="1"/>
      <w:marLeft w:val="0"/>
      <w:marRight w:val="0"/>
      <w:marTop w:val="0"/>
      <w:marBottom w:val="0"/>
      <w:divBdr>
        <w:top w:val="none" w:sz="0" w:space="0" w:color="auto"/>
        <w:left w:val="none" w:sz="0" w:space="0" w:color="auto"/>
        <w:bottom w:val="none" w:sz="0" w:space="0" w:color="auto"/>
        <w:right w:val="none" w:sz="0" w:space="0" w:color="auto"/>
      </w:divBdr>
    </w:div>
    <w:div w:id="964509676">
      <w:bodyDiv w:val="1"/>
      <w:marLeft w:val="0"/>
      <w:marRight w:val="0"/>
      <w:marTop w:val="0"/>
      <w:marBottom w:val="0"/>
      <w:divBdr>
        <w:top w:val="none" w:sz="0" w:space="0" w:color="auto"/>
        <w:left w:val="none" w:sz="0" w:space="0" w:color="auto"/>
        <w:bottom w:val="none" w:sz="0" w:space="0" w:color="auto"/>
        <w:right w:val="none" w:sz="0" w:space="0" w:color="auto"/>
      </w:divBdr>
      <w:divsChild>
        <w:div w:id="233319228">
          <w:marLeft w:val="0"/>
          <w:marRight w:val="150"/>
          <w:marTop w:val="0"/>
          <w:marBottom w:val="0"/>
          <w:divBdr>
            <w:top w:val="none" w:sz="0" w:space="0" w:color="auto"/>
            <w:left w:val="none" w:sz="0" w:space="0" w:color="auto"/>
            <w:bottom w:val="none" w:sz="0" w:space="0" w:color="auto"/>
            <w:right w:val="none" w:sz="0" w:space="0" w:color="auto"/>
          </w:divBdr>
        </w:div>
      </w:divsChild>
    </w:div>
    <w:div w:id="965235888">
      <w:bodyDiv w:val="1"/>
      <w:marLeft w:val="0"/>
      <w:marRight w:val="0"/>
      <w:marTop w:val="0"/>
      <w:marBottom w:val="0"/>
      <w:divBdr>
        <w:top w:val="none" w:sz="0" w:space="0" w:color="auto"/>
        <w:left w:val="none" w:sz="0" w:space="0" w:color="auto"/>
        <w:bottom w:val="none" w:sz="0" w:space="0" w:color="auto"/>
        <w:right w:val="none" w:sz="0" w:space="0" w:color="auto"/>
      </w:divBdr>
    </w:div>
    <w:div w:id="965622175">
      <w:bodyDiv w:val="1"/>
      <w:marLeft w:val="0"/>
      <w:marRight w:val="0"/>
      <w:marTop w:val="0"/>
      <w:marBottom w:val="0"/>
      <w:divBdr>
        <w:top w:val="none" w:sz="0" w:space="0" w:color="auto"/>
        <w:left w:val="none" w:sz="0" w:space="0" w:color="auto"/>
        <w:bottom w:val="none" w:sz="0" w:space="0" w:color="auto"/>
        <w:right w:val="none" w:sz="0" w:space="0" w:color="auto"/>
      </w:divBdr>
    </w:div>
    <w:div w:id="966204190">
      <w:bodyDiv w:val="1"/>
      <w:marLeft w:val="0"/>
      <w:marRight w:val="0"/>
      <w:marTop w:val="0"/>
      <w:marBottom w:val="0"/>
      <w:divBdr>
        <w:top w:val="none" w:sz="0" w:space="0" w:color="auto"/>
        <w:left w:val="none" w:sz="0" w:space="0" w:color="auto"/>
        <w:bottom w:val="none" w:sz="0" w:space="0" w:color="auto"/>
        <w:right w:val="none" w:sz="0" w:space="0" w:color="auto"/>
      </w:divBdr>
    </w:div>
    <w:div w:id="967081911">
      <w:bodyDiv w:val="1"/>
      <w:marLeft w:val="0"/>
      <w:marRight w:val="0"/>
      <w:marTop w:val="0"/>
      <w:marBottom w:val="0"/>
      <w:divBdr>
        <w:top w:val="none" w:sz="0" w:space="0" w:color="auto"/>
        <w:left w:val="none" w:sz="0" w:space="0" w:color="auto"/>
        <w:bottom w:val="none" w:sz="0" w:space="0" w:color="auto"/>
        <w:right w:val="none" w:sz="0" w:space="0" w:color="auto"/>
      </w:divBdr>
    </w:div>
    <w:div w:id="969822096">
      <w:bodyDiv w:val="1"/>
      <w:marLeft w:val="0"/>
      <w:marRight w:val="0"/>
      <w:marTop w:val="0"/>
      <w:marBottom w:val="0"/>
      <w:divBdr>
        <w:top w:val="none" w:sz="0" w:space="0" w:color="auto"/>
        <w:left w:val="none" w:sz="0" w:space="0" w:color="auto"/>
        <w:bottom w:val="none" w:sz="0" w:space="0" w:color="auto"/>
        <w:right w:val="none" w:sz="0" w:space="0" w:color="auto"/>
      </w:divBdr>
    </w:div>
    <w:div w:id="970095643">
      <w:marLeft w:val="0"/>
      <w:marRight w:val="0"/>
      <w:marTop w:val="0"/>
      <w:marBottom w:val="0"/>
      <w:divBdr>
        <w:top w:val="none" w:sz="0" w:space="0" w:color="auto"/>
        <w:left w:val="none" w:sz="0" w:space="0" w:color="auto"/>
        <w:bottom w:val="none" w:sz="0" w:space="0" w:color="auto"/>
        <w:right w:val="none" w:sz="0" w:space="0" w:color="auto"/>
      </w:divBdr>
    </w:div>
    <w:div w:id="970675741">
      <w:bodyDiv w:val="1"/>
      <w:marLeft w:val="0"/>
      <w:marRight w:val="0"/>
      <w:marTop w:val="0"/>
      <w:marBottom w:val="0"/>
      <w:divBdr>
        <w:top w:val="none" w:sz="0" w:space="0" w:color="auto"/>
        <w:left w:val="none" w:sz="0" w:space="0" w:color="auto"/>
        <w:bottom w:val="none" w:sz="0" w:space="0" w:color="auto"/>
        <w:right w:val="none" w:sz="0" w:space="0" w:color="auto"/>
      </w:divBdr>
    </w:div>
    <w:div w:id="971599482">
      <w:bodyDiv w:val="1"/>
      <w:marLeft w:val="0"/>
      <w:marRight w:val="0"/>
      <w:marTop w:val="0"/>
      <w:marBottom w:val="0"/>
      <w:divBdr>
        <w:top w:val="none" w:sz="0" w:space="0" w:color="auto"/>
        <w:left w:val="none" w:sz="0" w:space="0" w:color="auto"/>
        <w:bottom w:val="none" w:sz="0" w:space="0" w:color="auto"/>
        <w:right w:val="none" w:sz="0" w:space="0" w:color="auto"/>
      </w:divBdr>
      <w:divsChild>
        <w:div w:id="153226948">
          <w:marLeft w:val="0"/>
          <w:marRight w:val="0"/>
          <w:marTop w:val="0"/>
          <w:marBottom w:val="0"/>
          <w:divBdr>
            <w:top w:val="none" w:sz="0" w:space="0" w:color="auto"/>
            <w:left w:val="none" w:sz="0" w:space="0" w:color="auto"/>
            <w:bottom w:val="none" w:sz="0" w:space="0" w:color="auto"/>
            <w:right w:val="none" w:sz="0" w:space="0" w:color="auto"/>
          </w:divBdr>
        </w:div>
        <w:div w:id="1632829491">
          <w:marLeft w:val="0"/>
          <w:marRight w:val="0"/>
          <w:marTop w:val="0"/>
          <w:marBottom w:val="0"/>
          <w:divBdr>
            <w:top w:val="none" w:sz="0" w:space="0" w:color="auto"/>
            <w:left w:val="none" w:sz="0" w:space="0" w:color="auto"/>
            <w:bottom w:val="none" w:sz="0" w:space="0" w:color="auto"/>
            <w:right w:val="none" w:sz="0" w:space="0" w:color="auto"/>
          </w:divBdr>
        </w:div>
        <w:div w:id="1845704614">
          <w:marLeft w:val="0"/>
          <w:marRight w:val="0"/>
          <w:marTop w:val="0"/>
          <w:marBottom w:val="0"/>
          <w:divBdr>
            <w:top w:val="none" w:sz="0" w:space="0" w:color="auto"/>
            <w:left w:val="none" w:sz="0" w:space="0" w:color="auto"/>
            <w:bottom w:val="none" w:sz="0" w:space="0" w:color="auto"/>
            <w:right w:val="none" w:sz="0" w:space="0" w:color="auto"/>
          </w:divBdr>
        </w:div>
        <w:div w:id="2023314577">
          <w:marLeft w:val="0"/>
          <w:marRight w:val="0"/>
          <w:marTop w:val="0"/>
          <w:marBottom w:val="0"/>
          <w:divBdr>
            <w:top w:val="none" w:sz="0" w:space="0" w:color="auto"/>
            <w:left w:val="none" w:sz="0" w:space="0" w:color="auto"/>
            <w:bottom w:val="none" w:sz="0" w:space="0" w:color="auto"/>
            <w:right w:val="none" w:sz="0" w:space="0" w:color="auto"/>
          </w:divBdr>
        </w:div>
      </w:divsChild>
    </w:div>
    <w:div w:id="973097585">
      <w:bodyDiv w:val="1"/>
      <w:marLeft w:val="0"/>
      <w:marRight w:val="0"/>
      <w:marTop w:val="0"/>
      <w:marBottom w:val="0"/>
      <w:divBdr>
        <w:top w:val="none" w:sz="0" w:space="0" w:color="auto"/>
        <w:left w:val="none" w:sz="0" w:space="0" w:color="auto"/>
        <w:bottom w:val="none" w:sz="0" w:space="0" w:color="auto"/>
        <w:right w:val="none" w:sz="0" w:space="0" w:color="auto"/>
      </w:divBdr>
      <w:divsChild>
        <w:div w:id="205409234">
          <w:marLeft w:val="0"/>
          <w:marRight w:val="0"/>
          <w:marTop w:val="150"/>
          <w:marBottom w:val="150"/>
          <w:divBdr>
            <w:top w:val="single" w:sz="6" w:space="11" w:color="CCCCCC"/>
            <w:left w:val="single" w:sz="6" w:space="11" w:color="CCCCCC"/>
            <w:bottom w:val="single" w:sz="6" w:space="11" w:color="CCCCCC"/>
            <w:right w:val="single" w:sz="6" w:space="11" w:color="CCCCCC"/>
          </w:divBdr>
          <w:divsChild>
            <w:div w:id="1551381571">
              <w:marLeft w:val="75"/>
              <w:marRight w:val="75"/>
              <w:marTop w:val="75"/>
              <w:marBottom w:val="75"/>
              <w:divBdr>
                <w:top w:val="none" w:sz="0" w:space="0" w:color="auto"/>
                <w:left w:val="none" w:sz="0" w:space="0" w:color="auto"/>
                <w:bottom w:val="none" w:sz="0" w:space="0" w:color="auto"/>
                <w:right w:val="none" w:sz="0" w:space="0" w:color="auto"/>
              </w:divBdr>
              <w:divsChild>
                <w:div w:id="1878197424">
                  <w:marLeft w:val="0"/>
                  <w:marRight w:val="0"/>
                  <w:marTop w:val="0"/>
                  <w:marBottom w:val="0"/>
                  <w:divBdr>
                    <w:top w:val="none" w:sz="0" w:space="0" w:color="auto"/>
                    <w:left w:val="none" w:sz="0" w:space="0" w:color="auto"/>
                    <w:bottom w:val="none" w:sz="0" w:space="0" w:color="auto"/>
                    <w:right w:val="none" w:sz="0" w:space="0" w:color="auto"/>
                  </w:divBdr>
                </w:div>
              </w:divsChild>
            </w:div>
            <w:div w:id="1696416622">
              <w:marLeft w:val="75"/>
              <w:marRight w:val="75"/>
              <w:marTop w:val="75"/>
              <w:marBottom w:val="75"/>
              <w:divBdr>
                <w:top w:val="none" w:sz="0" w:space="0" w:color="auto"/>
                <w:left w:val="none" w:sz="0" w:space="0" w:color="auto"/>
                <w:bottom w:val="none" w:sz="0" w:space="0" w:color="auto"/>
                <w:right w:val="none" w:sz="0" w:space="0" w:color="auto"/>
              </w:divBdr>
              <w:divsChild>
                <w:div w:id="1385329087">
                  <w:marLeft w:val="0"/>
                  <w:marRight w:val="0"/>
                  <w:marTop w:val="0"/>
                  <w:marBottom w:val="0"/>
                  <w:divBdr>
                    <w:top w:val="none" w:sz="0" w:space="0" w:color="auto"/>
                    <w:left w:val="none" w:sz="0" w:space="0" w:color="auto"/>
                    <w:bottom w:val="none" w:sz="0" w:space="0" w:color="auto"/>
                    <w:right w:val="none" w:sz="0" w:space="0" w:color="auto"/>
                  </w:divBdr>
                  <w:divsChild>
                    <w:div w:id="1827434883">
                      <w:marLeft w:val="0"/>
                      <w:marRight w:val="0"/>
                      <w:marTop w:val="0"/>
                      <w:marBottom w:val="0"/>
                      <w:divBdr>
                        <w:top w:val="none" w:sz="0" w:space="0" w:color="auto"/>
                        <w:left w:val="none" w:sz="0" w:space="0" w:color="auto"/>
                        <w:bottom w:val="none" w:sz="0" w:space="0" w:color="auto"/>
                        <w:right w:val="none" w:sz="0" w:space="0" w:color="auto"/>
                      </w:divBdr>
                      <w:divsChild>
                        <w:div w:id="862745287">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696619372">
              <w:marLeft w:val="75"/>
              <w:marRight w:val="75"/>
              <w:marTop w:val="75"/>
              <w:marBottom w:val="75"/>
              <w:divBdr>
                <w:top w:val="none" w:sz="0" w:space="0" w:color="auto"/>
                <w:left w:val="none" w:sz="0" w:space="0" w:color="auto"/>
                <w:bottom w:val="none" w:sz="0" w:space="0" w:color="auto"/>
                <w:right w:val="none" w:sz="0" w:space="0" w:color="auto"/>
              </w:divBdr>
              <w:divsChild>
                <w:div w:id="166142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870977">
          <w:marLeft w:val="0"/>
          <w:marRight w:val="0"/>
          <w:marTop w:val="150"/>
          <w:marBottom w:val="150"/>
          <w:divBdr>
            <w:top w:val="single" w:sz="6" w:space="11" w:color="CCCCCC"/>
            <w:left w:val="single" w:sz="6" w:space="11" w:color="CCCCCC"/>
            <w:bottom w:val="single" w:sz="6" w:space="11" w:color="CCCCCC"/>
            <w:right w:val="single" w:sz="6" w:space="11" w:color="CCCCCC"/>
          </w:divBdr>
          <w:divsChild>
            <w:div w:id="730232932">
              <w:marLeft w:val="75"/>
              <w:marRight w:val="75"/>
              <w:marTop w:val="75"/>
              <w:marBottom w:val="75"/>
              <w:divBdr>
                <w:top w:val="none" w:sz="0" w:space="0" w:color="auto"/>
                <w:left w:val="none" w:sz="0" w:space="0" w:color="auto"/>
                <w:bottom w:val="none" w:sz="0" w:space="0" w:color="auto"/>
                <w:right w:val="none" w:sz="0" w:space="0" w:color="auto"/>
              </w:divBdr>
              <w:divsChild>
                <w:div w:id="1566338464">
                  <w:marLeft w:val="0"/>
                  <w:marRight w:val="0"/>
                  <w:marTop w:val="0"/>
                  <w:marBottom w:val="0"/>
                  <w:divBdr>
                    <w:top w:val="none" w:sz="0" w:space="0" w:color="auto"/>
                    <w:left w:val="none" w:sz="0" w:space="0" w:color="auto"/>
                    <w:bottom w:val="none" w:sz="0" w:space="0" w:color="auto"/>
                    <w:right w:val="none" w:sz="0" w:space="0" w:color="auto"/>
                  </w:divBdr>
                  <w:divsChild>
                    <w:div w:id="660810330">
                      <w:marLeft w:val="0"/>
                      <w:marRight w:val="0"/>
                      <w:marTop w:val="0"/>
                      <w:marBottom w:val="0"/>
                      <w:divBdr>
                        <w:top w:val="none" w:sz="0" w:space="0" w:color="auto"/>
                        <w:left w:val="none" w:sz="0" w:space="0" w:color="auto"/>
                        <w:bottom w:val="none" w:sz="0" w:space="0" w:color="auto"/>
                        <w:right w:val="none" w:sz="0" w:space="0" w:color="auto"/>
                      </w:divBdr>
                      <w:divsChild>
                        <w:div w:id="1172451582">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810320371">
              <w:marLeft w:val="75"/>
              <w:marRight w:val="75"/>
              <w:marTop w:val="75"/>
              <w:marBottom w:val="75"/>
              <w:divBdr>
                <w:top w:val="none" w:sz="0" w:space="0" w:color="auto"/>
                <w:left w:val="none" w:sz="0" w:space="0" w:color="auto"/>
                <w:bottom w:val="none" w:sz="0" w:space="0" w:color="auto"/>
                <w:right w:val="none" w:sz="0" w:space="0" w:color="auto"/>
              </w:divBdr>
              <w:divsChild>
                <w:div w:id="916935845">
                  <w:marLeft w:val="0"/>
                  <w:marRight w:val="0"/>
                  <w:marTop w:val="0"/>
                  <w:marBottom w:val="0"/>
                  <w:divBdr>
                    <w:top w:val="none" w:sz="0" w:space="0" w:color="auto"/>
                    <w:left w:val="none" w:sz="0" w:space="0" w:color="auto"/>
                    <w:bottom w:val="none" w:sz="0" w:space="0" w:color="auto"/>
                    <w:right w:val="none" w:sz="0" w:space="0" w:color="auto"/>
                  </w:divBdr>
                </w:div>
              </w:divsChild>
            </w:div>
            <w:div w:id="2063672997">
              <w:marLeft w:val="75"/>
              <w:marRight w:val="75"/>
              <w:marTop w:val="75"/>
              <w:marBottom w:val="75"/>
              <w:divBdr>
                <w:top w:val="none" w:sz="0" w:space="0" w:color="auto"/>
                <w:left w:val="none" w:sz="0" w:space="0" w:color="auto"/>
                <w:bottom w:val="none" w:sz="0" w:space="0" w:color="auto"/>
                <w:right w:val="none" w:sz="0" w:space="0" w:color="auto"/>
              </w:divBdr>
              <w:divsChild>
                <w:div w:id="121446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859123">
          <w:marLeft w:val="0"/>
          <w:marRight w:val="0"/>
          <w:marTop w:val="150"/>
          <w:marBottom w:val="150"/>
          <w:divBdr>
            <w:top w:val="single" w:sz="6" w:space="11" w:color="CCCCCC"/>
            <w:left w:val="single" w:sz="6" w:space="11" w:color="CCCCCC"/>
            <w:bottom w:val="single" w:sz="6" w:space="11" w:color="CCCCCC"/>
            <w:right w:val="single" w:sz="6" w:space="11" w:color="CCCCCC"/>
          </w:divBdr>
          <w:divsChild>
            <w:div w:id="524175042">
              <w:marLeft w:val="75"/>
              <w:marRight w:val="75"/>
              <w:marTop w:val="75"/>
              <w:marBottom w:val="75"/>
              <w:divBdr>
                <w:top w:val="none" w:sz="0" w:space="0" w:color="auto"/>
                <w:left w:val="none" w:sz="0" w:space="0" w:color="auto"/>
                <w:bottom w:val="none" w:sz="0" w:space="0" w:color="auto"/>
                <w:right w:val="none" w:sz="0" w:space="0" w:color="auto"/>
              </w:divBdr>
              <w:divsChild>
                <w:div w:id="1930428930">
                  <w:marLeft w:val="0"/>
                  <w:marRight w:val="0"/>
                  <w:marTop w:val="0"/>
                  <w:marBottom w:val="0"/>
                  <w:divBdr>
                    <w:top w:val="none" w:sz="0" w:space="0" w:color="auto"/>
                    <w:left w:val="none" w:sz="0" w:space="0" w:color="auto"/>
                    <w:bottom w:val="none" w:sz="0" w:space="0" w:color="auto"/>
                    <w:right w:val="none" w:sz="0" w:space="0" w:color="auto"/>
                  </w:divBdr>
                </w:div>
              </w:divsChild>
            </w:div>
            <w:div w:id="1798063728">
              <w:marLeft w:val="75"/>
              <w:marRight w:val="75"/>
              <w:marTop w:val="75"/>
              <w:marBottom w:val="75"/>
              <w:divBdr>
                <w:top w:val="none" w:sz="0" w:space="0" w:color="auto"/>
                <w:left w:val="none" w:sz="0" w:space="0" w:color="auto"/>
                <w:bottom w:val="none" w:sz="0" w:space="0" w:color="auto"/>
                <w:right w:val="none" w:sz="0" w:space="0" w:color="auto"/>
              </w:divBdr>
              <w:divsChild>
                <w:div w:id="1401712644">
                  <w:marLeft w:val="0"/>
                  <w:marRight w:val="0"/>
                  <w:marTop w:val="0"/>
                  <w:marBottom w:val="0"/>
                  <w:divBdr>
                    <w:top w:val="none" w:sz="0" w:space="0" w:color="auto"/>
                    <w:left w:val="none" w:sz="0" w:space="0" w:color="auto"/>
                    <w:bottom w:val="none" w:sz="0" w:space="0" w:color="auto"/>
                    <w:right w:val="none" w:sz="0" w:space="0" w:color="auto"/>
                  </w:divBdr>
                  <w:divsChild>
                    <w:div w:id="1259485831">
                      <w:marLeft w:val="0"/>
                      <w:marRight w:val="0"/>
                      <w:marTop w:val="0"/>
                      <w:marBottom w:val="0"/>
                      <w:divBdr>
                        <w:top w:val="none" w:sz="0" w:space="0" w:color="auto"/>
                        <w:left w:val="none" w:sz="0" w:space="0" w:color="auto"/>
                        <w:bottom w:val="none" w:sz="0" w:space="0" w:color="auto"/>
                        <w:right w:val="none" w:sz="0" w:space="0" w:color="auto"/>
                      </w:divBdr>
                      <w:divsChild>
                        <w:div w:id="1450126011">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2003660500">
              <w:marLeft w:val="75"/>
              <w:marRight w:val="75"/>
              <w:marTop w:val="75"/>
              <w:marBottom w:val="75"/>
              <w:divBdr>
                <w:top w:val="none" w:sz="0" w:space="0" w:color="auto"/>
                <w:left w:val="none" w:sz="0" w:space="0" w:color="auto"/>
                <w:bottom w:val="none" w:sz="0" w:space="0" w:color="auto"/>
                <w:right w:val="none" w:sz="0" w:space="0" w:color="auto"/>
              </w:divBdr>
              <w:divsChild>
                <w:div w:id="127882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953171">
          <w:marLeft w:val="0"/>
          <w:marRight w:val="0"/>
          <w:marTop w:val="150"/>
          <w:marBottom w:val="150"/>
          <w:divBdr>
            <w:top w:val="single" w:sz="6" w:space="11" w:color="CCCCCC"/>
            <w:left w:val="single" w:sz="6" w:space="11" w:color="CCCCCC"/>
            <w:bottom w:val="single" w:sz="6" w:space="11" w:color="CCCCCC"/>
            <w:right w:val="single" w:sz="6" w:space="11" w:color="CCCCCC"/>
          </w:divBdr>
          <w:divsChild>
            <w:div w:id="126290327">
              <w:marLeft w:val="75"/>
              <w:marRight w:val="75"/>
              <w:marTop w:val="75"/>
              <w:marBottom w:val="75"/>
              <w:divBdr>
                <w:top w:val="none" w:sz="0" w:space="0" w:color="auto"/>
                <w:left w:val="none" w:sz="0" w:space="0" w:color="auto"/>
                <w:bottom w:val="none" w:sz="0" w:space="0" w:color="auto"/>
                <w:right w:val="none" w:sz="0" w:space="0" w:color="auto"/>
              </w:divBdr>
              <w:divsChild>
                <w:div w:id="925528866">
                  <w:marLeft w:val="0"/>
                  <w:marRight w:val="0"/>
                  <w:marTop w:val="0"/>
                  <w:marBottom w:val="0"/>
                  <w:divBdr>
                    <w:top w:val="none" w:sz="0" w:space="0" w:color="auto"/>
                    <w:left w:val="none" w:sz="0" w:space="0" w:color="auto"/>
                    <w:bottom w:val="none" w:sz="0" w:space="0" w:color="auto"/>
                    <w:right w:val="none" w:sz="0" w:space="0" w:color="auto"/>
                  </w:divBdr>
                  <w:divsChild>
                    <w:div w:id="172109418">
                      <w:marLeft w:val="0"/>
                      <w:marRight w:val="0"/>
                      <w:marTop w:val="0"/>
                      <w:marBottom w:val="0"/>
                      <w:divBdr>
                        <w:top w:val="none" w:sz="0" w:space="0" w:color="auto"/>
                        <w:left w:val="none" w:sz="0" w:space="0" w:color="auto"/>
                        <w:bottom w:val="none" w:sz="0" w:space="0" w:color="auto"/>
                        <w:right w:val="none" w:sz="0" w:space="0" w:color="auto"/>
                      </w:divBdr>
                      <w:divsChild>
                        <w:div w:id="163999304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084034906">
              <w:marLeft w:val="75"/>
              <w:marRight w:val="75"/>
              <w:marTop w:val="75"/>
              <w:marBottom w:val="75"/>
              <w:divBdr>
                <w:top w:val="none" w:sz="0" w:space="0" w:color="auto"/>
                <w:left w:val="none" w:sz="0" w:space="0" w:color="auto"/>
                <w:bottom w:val="none" w:sz="0" w:space="0" w:color="auto"/>
                <w:right w:val="none" w:sz="0" w:space="0" w:color="auto"/>
              </w:divBdr>
              <w:divsChild>
                <w:div w:id="2047900228">
                  <w:marLeft w:val="0"/>
                  <w:marRight w:val="0"/>
                  <w:marTop w:val="0"/>
                  <w:marBottom w:val="0"/>
                  <w:divBdr>
                    <w:top w:val="none" w:sz="0" w:space="0" w:color="auto"/>
                    <w:left w:val="none" w:sz="0" w:space="0" w:color="auto"/>
                    <w:bottom w:val="none" w:sz="0" w:space="0" w:color="auto"/>
                    <w:right w:val="none" w:sz="0" w:space="0" w:color="auto"/>
                  </w:divBdr>
                </w:div>
              </w:divsChild>
            </w:div>
            <w:div w:id="1925796886">
              <w:marLeft w:val="75"/>
              <w:marRight w:val="75"/>
              <w:marTop w:val="75"/>
              <w:marBottom w:val="75"/>
              <w:divBdr>
                <w:top w:val="none" w:sz="0" w:space="0" w:color="auto"/>
                <w:left w:val="none" w:sz="0" w:space="0" w:color="auto"/>
                <w:bottom w:val="none" w:sz="0" w:space="0" w:color="auto"/>
                <w:right w:val="none" w:sz="0" w:space="0" w:color="auto"/>
              </w:divBdr>
              <w:divsChild>
                <w:div w:id="203450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408943">
      <w:bodyDiv w:val="1"/>
      <w:marLeft w:val="0"/>
      <w:marRight w:val="0"/>
      <w:marTop w:val="0"/>
      <w:marBottom w:val="0"/>
      <w:divBdr>
        <w:top w:val="none" w:sz="0" w:space="0" w:color="auto"/>
        <w:left w:val="none" w:sz="0" w:space="0" w:color="auto"/>
        <w:bottom w:val="none" w:sz="0" w:space="0" w:color="auto"/>
        <w:right w:val="none" w:sz="0" w:space="0" w:color="auto"/>
      </w:divBdr>
    </w:div>
    <w:div w:id="974721879">
      <w:bodyDiv w:val="1"/>
      <w:marLeft w:val="0"/>
      <w:marRight w:val="0"/>
      <w:marTop w:val="0"/>
      <w:marBottom w:val="0"/>
      <w:divBdr>
        <w:top w:val="none" w:sz="0" w:space="0" w:color="auto"/>
        <w:left w:val="none" w:sz="0" w:space="0" w:color="auto"/>
        <w:bottom w:val="none" w:sz="0" w:space="0" w:color="auto"/>
        <w:right w:val="none" w:sz="0" w:space="0" w:color="auto"/>
      </w:divBdr>
      <w:divsChild>
        <w:div w:id="138617117">
          <w:marLeft w:val="-150"/>
          <w:marRight w:val="0"/>
          <w:marTop w:val="0"/>
          <w:marBottom w:val="0"/>
          <w:divBdr>
            <w:top w:val="none" w:sz="0" w:space="0" w:color="auto"/>
            <w:left w:val="none" w:sz="0" w:space="0" w:color="auto"/>
            <w:bottom w:val="none" w:sz="0" w:space="0" w:color="auto"/>
            <w:right w:val="none" w:sz="0" w:space="0" w:color="auto"/>
          </w:divBdr>
          <w:divsChild>
            <w:div w:id="1952543525">
              <w:marLeft w:val="750"/>
              <w:marRight w:val="0"/>
              <w:marTop w:val="0"/>
              <w:marBottom w:val="0"/>
              <w:divBdr>
                <w:top w:val="none" w:sz="0" w:space="0" w:color="auto"/>
                <w:left w:val="none" w:sz="0" w:space="0" w:color="auto"/>
                <w:bottom w:val="none" w:sz="0" w:space="0" w:color="auto"/>
                <w:right w:val="none" w:sz="0" w:space="0" w:color="auto"/>
              </w:divBdr>
              <w:divsChild>
                <w:div w:id="2003072598">
                  <w:marLeft w:val="0"/>
                  <w:marRight w:val="0"/>
                  <w:marTop w:val="0"/>
                  <w:marBottom w:val="0"/>
                  <w:divBdr>
                    <w:top w:val="none" w:sz="0" w:space="0" w:color="auto"/>
                    <w:left w:val="none" w:sz="0" w:space="0" w:color="auto"/>
                    <w:bottom w:val="none" w:sz="0" w:space="0" w:color="auto"/>
                    <w:right w:val="none" w:sz="0" w:space="0" w:color="auto"/>
                  </w:divBdr>
                  <w:divsChild>
                    <w:div w:id="338049745">
                      <w:marLeft w:val="0"/>
                      <w:marRight w:val="0"/>
                      <w:marTop w:val="0"/>
                      <w:marBottom w:val="0"/>
                      <w:divBdr>
                        <w:top w:val="none" w:sz="0" w:space="0" w:color="auto"/>
                        <w:left w:val="none" w:sz="0" w:space="0" w:color="auto"/>
                        <w:bottom w:val="none" w:sz="0" w:space="0" w:color="auto"/>
                        <w:right w:val="none" w:sz="0" w:space="0" w:color="auto"/>
                      </w:divBdr>
                      <w:divsChild>
                        <w:div w:id="26765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221487">
          <w:marLeft w:val="-150"/>
          <w:marRight w:val="0"/>
          <w:marTop w:val="0"/>
          <w:marBottom w:val="0"/>
          <w:divBdr>
            <w:top w:val="none" w:sz="0" w:space="0" w:color="auto"/>
            <w:left w:val="none" w:sz="0" w:space="0" w:color="auto"/>
            <w:bottom w:val="none" w:sz="0" w:space="0" w:color="auto"/>
            <w:right w:val="none" w:sz="0" w:space="0" w:color="auto"/>
          </w:divBdr>
          <w:divsChild>
            <w:div w:id="1497916894">
              <w:marLeft w:val="750"/>
              <w:marRight w:val="0"/>
              <w:marTop w:val="0"/>
              <w:marBottom w:val="0"/>
              <w:divBdr>
                <w:top w:val="none" w:sz="0" w:space="0" w:color="auto"/>
                <w:left w:val="none" w:sz="0" w:space="0" w:color="auto"/>
                <w:bottom w:val="none" w:sz="0" w:space="0" w:color="auto"/>
                <w:right w:val="none" w:sz="0" w:space="0" w:color="auto"/>
              </w:divBdr>
              <w:divsChild>
                <w:div w:id="218711848">
                  <w:marLeft w:val="0"/>
                  <w:marRight w:val="0"/>
                  <w:marTop w:val="0"/>
                  <w:marBottom w:val="0"/>
                  <w:divBdr>
                    <w:top w:val="none" w:sz="0" w:space="0" w:color="auto"/>
                    <w:left w:val="none" w:sz="0" w:space="0" w:color="auto"/>
                    <w:bottom w:val="none" w:sz="0" w:space="0" w:color="auto"/>
                    <w:right w:val="none" w:sz="0" w:space="0" w:color="auto"/>
                  </w:divBdr>
                  <w:divsChild>
                    <w:div w:id="140634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367769">
          <w:marLeft w:val="-150"/>
          <w:marRight w:val="0"/>
          <w:marTop w:val="0"/>
          <w:marBottom w:val="0"/>
          <w:divBdr>
            <w:top w:val="none" w:sz="0" w:space="0" w:color="auto"/>
            <w:left w:val="none" w:sz="0" w:space="0" w:color="auto"/>
            <w:bottom w:val="none" w:sz="0" w:space="0" w:color="auto"/>
            <w:right w:val="none" w:sz="0" w:space="0" w:color="auto"/>
          </w:divBdr>
          <w:divsChild>
            <w:div w:id="582032704">
              <w:marLeft w:val="750"/>
              <w:marRight w:val="0"/>
              <w:marTop w:val="0"/>
              <w:marBottom w:val="0"/>
              <w:divBdr>
                <w:top w:val="none" w:sz="0" w:space="0" w:color="auto"/>
                <w:left w:val="none" w:sz="0" w:space="0" w:color="auto"/>
                <w:bottom w:val="none" w:sz="0" w:space="0" w:color="auto"/>
                <w:right w:val="none" w:sz="0" w:space="0" w:color="auto"/>
              </w:divBdr>
              <w:divsChild>
                <w:div w:id="398483607">
                  <w:marLeft w:val="0"/>
                  <w:marRight w:val="0"/>
                  <w:marTop w:val="0"/>
                  <w:marBottom w:val="0"/>
                  <w:divBdr>
                    <w:top w:val="none" w:sz="0" w:space="0" w:color="auto"/>
                    <w:left w:val="none" w:sz="0" w:space="0" w:color="auto"/>
                    <w:bottom w:val="none" w:sz="0" w:space="0" w:color="auto"/>
                    <w:right w:val="none" w:sz="0" w:space="0" w:color="auto"/>
                  </w:divBdr>
                  <w:divsChild>
                    <w:div w:id="40896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003730">
          <w:marLeft w:val="-150"/>
          <w:marRight w:val="0"/>
          <w:marTop w:val="0"/>
          <w:marBottom w:val="0"/>
          <w:divBdr>
            <w:top w:val="none" w:sz="0" w:space="0" w:color="auto"/>
            <w:left w:val="none" w:sz="0" w:space="0" w:color="auto"/>
            <w:bottom w:val="none" w:sz="0" w:space="0" w:color="auto"/>
            <w:right w:val="none" w:sz="0" w:space="0" w:color="auto"/>
          </w:divBdr>
          <w:divsChild>
            <w:div w:id="747383462">
              <w:marLeft w:val="750"/>
              <w:marRight w:val="0"/>
              <w:marTop w:val="0"/>
              <w:marBottom w:val="0"/>
              <w:divBdr>
                <w:top w:val="none" w:sz="0" w:space="0" w:color="auto"/>
                <w:left w:val="none" w:sz="0" w:space="0" w:color="auto"/>
                <w:bottom w:val="none" w:sz="0" w:space="0" w:color="auto"/>
                <w:right w:val="none" w:sz="0" w:space="0" w:color="auto"/>
              </w:divBdr>
              <w:divsChild>
                <w:div w:id="1206527120">
                  <w:marLeft w:val="0"/>
                  <w:marRight w:val="0"/>
                  <w:marTop w:val="0"/>
                  <w:marBottom w:val="0"/>
                  <w:divBdr>
                    <w:top w:val="none" w:sz="0" w:space="0" w:color="auto"/>
                    <w:left w:val="none" w:sz="0" w:space="0" w:color="auto"/>
                    <w:bottom w:val="none" w:sz="0" w:space="0" w:color="auto"/>
                    <w:right w:val="none" w:sz="0" w:space="0" w:color="auto"/>
                  </w:divBdr>
                  <w:divsChild>
                    <w:div w:id="201025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484499">
          <w:marLeft w:val="-150"/>
          <w:marRight w:val="0"/>
          <w:marTop w:val="0"/>
          <w:marBottom w:val="0"/>
          <w:divBdr>
            <w:top w:val="none" w:sz="0" w:space="0" w:color="auto"/>
            <w:left w:val="none" w:sz="0" w:space="0" w:color="auto"/>
            <w:bottom w:val="none" w:sz="0" w:space="0" w:color="auto"/>
            <w:right w:val="none" w:sz="0" w:space="0" w:color="auto"/>
          </w:divBdr>
          <w:divsChild>
            <w:div w:id="1055933640">
              <w:marLeft w:val="750"/>
              <w:marRight w:val="0"/>
              <w:marTop w:val="0"/>
              <w:marBottom w:val="0"/>
              <w:divBdr>
                <w:top w:val="none" w:sz="0" w:space="0" w:color="auto"/>
                <w:left w:val="none" w:sz="0" w:space="0" w:color="auto"/>
                <w:bottom w:val="none" w:sz="0" w:space="0" w:color="auto"/>
                <w:right w:val="none" w:sz="0" w:space="0" w:color="auto"/>
              </w:divBdr>
              <w:divsChild>
                <w:div w:id="1921786650">
                  <w:marLeft w:val="0"/>
                  <w:marRight w:val="0"/>
                  <w:marTop w:val="0"/>
                  <w:marBottom w:val="0"/>
                  <w:divBdr>
                    <w:top w:val="none" w:sz="0" w:space="0" w:color="auto"/>
                    <w:left w:val="none" w:sz="0" w:space="0" w:color="auto"/>
                    <w:bottom w:val="none" w:sz="0" w:space="0" w:color="auto"/>
                    <w:right w:val="none" w:sz="0" w:space="0" w:color="auto"/>
                  </w:divBdr>
                  <w:divsChild>
                    <w:div w:id="74673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738088">
          <w:marLeft w:val="-150"/>
          <w:marRight w:val="0"/>
          <w:marTop w:val="0"/>
          <w:marBottom w:val="0"/>
          <w:divBdr>
            <w:top w:val="none" w:sz="0" w:space="0" w:color="auto"/>
            <w:left w:val="none" w:sz="0" w:space="0" w:color="auto"/>
            <w:bottom w:val="none" w:sz="0" w:space="0" w:color="auto"/>
            <w:right w:val="none" w:sz="0" w:space="0" w:color="auto"/>
          </w:divBdr>
          <w:divsChild>
            <w:div w:id="1419718771">
              <w:marLeft w:val="750"/>
              <w:marRight w:val="0"/>
              <w:marTop w:val="0"/>
              <w:marBottom w:val="0"/>
              <w:divBdr>
                <w:top w:val="none" w:sz="0" w:space="0" w:color="auto"/>
                <w:left w:val="none" w:sz="0" w:space="0" w:color="auto"/>
                <w:bottom w:val="none" w:sz="0" w:space="0" w:color="auto"/>
                <w:right w:val="none" w:sz="0" w:space="0" w:color="auto"/>
              </w:divBdr>
              <w:divsChild>
                <w:div w:id="777603556">
                  <w:marLeft w:val="0"/>
                  <w:marRight w:val="0"/>
                  <w:marTop w:val="0"/>
                  <w:marBottom w:val="0"/>
                  <w:divBdr>
                    <w:top w:val="none" w:sz="0" w:space="0" w:color="auto"/>
                    <w:left w:val="none" w:sz="0" w:space="0" w:color="auto"/>
                    <w:bottom w:val="none" w:sz="0" w:space="0" w:color="auto"/>
                    <w:right w:val="none" w:sz="0" w:space="0" w:color="auto"/>
                  </w:divBdr>
                  <w:divsChild>
                    <w:div w:id="47730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483221">
          <w:marLeft w:val="-150"/>
          <w:marRight w:val="0"/>
          <w:marTop w:val="0"/>
          <w:marBottom w:val="0"/>
          <w:divBdr>
            <w:top w:val="none" w:sz="0" w:space="0" w:color="auto"/>
            <w:left w:val="none" w:sz="0" w:space="0" w:color="auto"/>
            <w:bottom w:val="none" w:sz="0" w:space="0" w:color="auto"/>
            <w:right w:val="none" w:sz="0" w:space="0" w:color="auto"/>
          </w:divBdr>
          <w:divsChild>
            <w:div w:id="41877896">
              <w:marLeft w:val="750"/>
              <w:marRight w:val="0"/>
              <w:marTop w:val="0"/>
              <w:marBottom w:val="0"/>
              <w:divBdr>
                <w:top w:val="none" w:sz="0" w:space="0" w:color="auto"/>
                <w:left w:val="none" w:sz="0" w:space="0" w:color="auto"/>
                <w:bottom w:val="none" w:sz="0" w:space="0" w:color="auto"/>
                <w:right w:val="none" w:sz="0" w:space="0" w:color="auto"/>
              </w:divBdr>
              <w:divsChild>
                <w:div w:id="1914700140">
                  <w:marLeft w:val="0"/>
                  <w:marRight w:val="0"/>
                  <w:marTop w:val="0"/>
                  <w:marBottom w:val="0"/>
                  <w:divBdr>
                    <w:top w:val="none" w:sz="0" w:space="0" w:color="auto"/>
                    <w:left w:val="none" w:sz="0" w:space="0" w:color="auto"/>
                    <w:bottom w:val="none" w:sz="0" w:space="0" w:color="auto"/>
                    <w:right w:val="none" w:sz="0" w:space="0" w:color="auto"/>
                  </w:divBdr>
                  <w:divsChild>
                    <w:div w:id="87916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665639">
          <w:marLeft w:val="-150"/>
          <w:marRight w:val="0"/>
          <w:marTop w:val="0"/>
          <w:marBottom w:val="0"/>
          <w:divBdr>
            <w:top w:val="none" w:sz="0" w:space="0" w:color="auto"/>
            <w:left w:val="none" w:sz="0" w:space="0" w:color="auto"/>
            <w:bottom w:val="none" w:sz="0" w:space="0" w:color="auto"/>
            <w:right w:val="none" w:sz="0" w:space="0" w:color="auto"/>
          </w:divBdr>
          <w:divsChild>
            <w:div w:id="276764459">
              <w:marLeft w:val="750"/>
              <w:marRight w:val="0"/>
              <w:marTop w:val="0"/>
              <w:marBottom w:val="0"/>
              <w:divBdr>
                <w:top w:val="none" w:sz="0" w:space="0" w:color="auto"/>
                <w:left w:val="none" w:sz="0" w:space="0" w:color="auto"/>
                <w:bottom w:val="none" w:sz="0" w:space="0" w:color="auto"/>
                <w:right w:val="none" w:sz="0" w:space="0" w:color="auto"/>
              </w:divBdr>
              <w:divsChild>
                <w:div w:id="316806706">
                  <w:marLeft w:val="0"/>
                  <w:marRight w:val="0"/>
                  <w:marTop w:val="0"/>
                  <w:marBottom w:val="0"/>
                  <w:divBdr>
                    <w:top w:val="none" w:sz="0" w:space="0" w:color="auto"/>
                    <w:left w:val="none" w:sz="0" w:space="0" w:color="auto"/>
                    <w:bottom w:val="none" w:sz="0" w:space="0" w:color="auto"/>
                    <w:right w:val="none" w:sz="0" w:space="0" w:color="auto"/>
                  </w:divBdr>
                  <w:divsChild>
                    <w:div w:id="167290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653737">
          <w:marLeft w:val="-150"/>
          <w:marRight w:val="0"/>
          <w:marTop w:val="0"/>
          <w:marBottom w:val="0"/>
          <w:divBdr>
            <w:top w:val="none" w:sz="0" w:space="0" w:color="auto"/>
            <w:left w:val="none" w:sz="0" w:space="0" w:color="auto"/>
            <w:bottom w:val="none" w:sz="0" w:space="0" w:color="auto"/>
            <w:right w:val="none" w:sz="0" w:space="0" w:color="auto"/>
          </w:divBdr>
          <w:divsChild>
            <w:div w:id="1927155695">
              <w:marLeft w:val="750"/>
              <w:marRight w:val="0"/>
              <w:marTop w:val="0"/>
              <w:marBottom w:val="0"/>
              <w:divBdr>
                <w:top w:val="none" w:sz="0" w:space="0" w:color="auto"/>
                <w:left w:val="none" w:sz="0" w:space="0" w:color="auto"/>
                <w:bottom w:val="none" w:sz="0" w:space="0" w:color="auto"/>
                <w:right w:val="none" w:sz="0" w:space="0" w:color="auto"/>
              </w:divBdr>
              <w:divsChild>
                <w:div w:id="448355157">
                  <w:marLeft w:val="0"/>
                  <w:marRight w:val="0"/>
                  <w:marTop w:val="0"/>
                  <w:marBottom w:val="0"/>
                  <w:divBdr>
                    <w:top w:val="none" w:sz="0" w:space="0" w:color="auto"/>
                    <w:left w:val="none" w:sz="0" w:space="0" w:color="auto"/>
                    <w:bottom w:val="none" w:sz="0" w:space="0" w:color="auto"/>
                    <w:right w:val="none" w:sz="0" w:space="0" w:color="auto"/>
                  </w:divBdr>
                  <w:divsChild>
                    <w:div w:id="118898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298053">
          <w:marLeft w:val="-150"/>
          <w:marRight w:val="0"/>
          <w:marTop w:val="0"/>
          <w:marBottom w:val="0"/>
          <w:divBdr>
            <w:top w:val="none" w:sz="0" w:space="0" w:color="auto"/>
            <w:left w:val="none" w:sz="0" w:space="0" w:color="auto"/>
            <w:bottom w:val="none" w:sz="0" w:space="0" w:color="auto"/>
            <w:right w:val="none" w:sz="0" w:space="0" w:color="auto"/>
          </w:divBdr>
        </w:div>
        <w:div w:id="1778675535">
          <w:marLeft w:val="0"/>
          <w:marRight w:val="0"/>
          <w:marTop w:val="0"/>
          <w:marBottom w:val="0"/>
          <w:divBdr>
            <w:top w:val="none" w:sz="0" w:space="0" w:color="auto"/>
            <w:left w:val="none" w:sz="0" w:space="0" w:color="auto"/>
            <w:bottom w:val="none" w:sz="0" w:space="0" w:color="auto"/>
            <w:right w:val="none" w:sz="0" w:space="0" w:color="auto"/>
          </w:divBdr>
        </w:div>
        <w:div w:id="1818955286">
          <w:marLeft w:val="0"/>
          <w:marRight w:val="0"/>
          <w:marTop w:val="0"/>
          <w:marBottom w:val="0"/>
          <w:divBdr>
            <w:top w:val="none" w:sz="0" w:space="0" w:color="auto"/>
            <w:left w:val="none" w:sz="0" w:space="0" w:color="auto"/>
            <w:bottom w:val="none" w:sz="0" w:space="0" w:color="auto"/>
            <w:right w:val="none" w:sz="0" w:space="0" w:color="auto"/>
          </w:divBdr>
        </w:div>
        <w:div w:id="1827740801">
          <w:marLeft w:val="0"/>
          <w:marRight w:val="0"/>
          <w:marTop w:val="0"/>
          <w:marBottom w:val="0"/>
          <w:divBdr>
            <w:top w:val="none" w:sz="0" w:space="0" w:color="auto"/>
            <w:left w:val="none" w:sz="0" w:space="0" w:color="auto"/>
            <w:bottom w:val="none" w:sz="0" w:space="0" w:color="auto"/>
            <w:right w:val="none" w:sz="0" w:space="0" w:color="auto"/>
          </w:divBdr>
        </w:div>
        <w:div w:id="1834569792">
          <w:marLeft w:val="-150"/>
          <w:marRight w:val="0"/>
          <w:marTop w:val="0"/>
          <w:marBottom w:val="0"/>
          <w:divBdr>
            <w:top w:val="none" w:sz="0" w:space="0" w:color="auto"/>
            <w:left w:val="none" w:sz="0" w:space="0" w:color="auto"/>
            <w:bottom w:val="none" w:sz="0" w:space="0" w:color="auto"/>
            <w:right w:val="none" w:sz="0" w:space="0" w:color="auto"/>
          </w:divBdr>
          <w:divsChild>
            <w:div w:id="1785539670">
              <w:marLeft w:val="750"/>
              <w:marRight w:val="0"/>
              <w:marTop w:val="0"/>
              <w:marBottom w:val="0"/>
              <w:divBdr>
                <w:top w:val="none" w:sz="0" w:space="0" w:color="auto"/>
                <w:left w:val="none" w:sz="0" w:space="0" w:color="auto"/>
                <w:bottom w:val="none" w:sz="0" w:space="0" w:color="auto"/>
                <w:right w:val="none" w:sz="0" w:space="0" w:color="auto"/>
              </w:divBdr>
              <w:divsChild>
                <w:div w:id="1538471259">
                  <w:marLeft w:val="0"/>
                  <w:marRight w:val="0"/>
                  <w:marTop w:val="0"/>
                  <w:marBottom w:val="0"/>
                  <w:divBdr>
                    <w:top w:val="none" w:sz="0" w:space="0" w:color="auto"/>
                    <w:left w:val="none" w:sz="0" w:space="0" w:color="auto"/>
                    <w:bottom w:val="none" w:sz="0" w:space="0" w:color="auto"/>
                    <w:right w:val="none" w:sz="0" w:space="0" w:color="auto"/>
                  </w:divBdr>
                  <w:divsChild>
                    <w:div w:id="201596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177836">
          <w:marLeft w:val="-150"/>
          <w:marRight w:val="0"/>
          <w:marTop w:val="0"/>
          <w:marBottom w:val="0"/>
          <w:divBdr>
            <w:top w:val="none" w:sz="0" w:space="0" w:color="auto"/>
            <w:left w:val="none" w:sz="0" w:space="0" w:color="auto"/>
            <w:bottom w:val="none" w:sz="0" w:space="0" w:color="auto"/>
            <w:right w:val="none" w:sz="0" w:space="0" w:color="auto"/>
          </w:divBdr>
          <w:divsChild>
            <w:div w:id="1252197906">
              <w:marLeft w:val="750"/>
              <w:marRight w:val="0"/>
              <w:marTop w:val="0"/>
              <w:marBottom w:val="0"/>
              <w:divBdr>
                <w:top w:val="none" w:sz="0" w:space="0" w:color="auto"/>
                <w:left w:val="none" w:sz="0" w:space="0" w:color="auto"/>
                <w:bottom w:val="none" w:sz="0" w:space="0" w:color="auto"/>
                <w:right w:val="none" w:sz="0" w:space="0" w:color="auto"/>
              </w:divBdr>
              <w:divsChild>
                <w:div w:id="837426393">
                  <w:marLeft w:val="0"/>
                  <w:marRight w:val="0"/>
                  <w:marTop w:val="0"/>
                  <w:marBottom w:val="0"/>
                  <w:divBdr>
                    <w:top w:val="none" w:sz="0" w:space="0" w:color="auto"/>
                    <w:left w:val="none" w:sz="0" w:space="0" w:color="auto"/>
                    <w:bottom w:val="none" w:sz="0" w:space="0" w:color="auto"/>
                    <w:right w:val="none" w:sz="0" w:space="0" w:color="auto"/>
                  </w:divBdr>
                  <w:divsChild>
                    <w:div w:id="209139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868789">
          <w:marLeft w:val="-150"/>
          <w:marRight w:val="0"/>
          <w:marTop w:val="0"/>
          <w:marBottom w:val="0"/>
          <w:divBdr>
            <w:top w:val="none" w:sz="0" w:space="0" w:color="auto"/>
            <w:left w:val="none" w:sz="0" w:space="0" w:color="auto"/>
            <w:bottom w:val="none" w:sz="0" w:space="0" w:color="auto"/>
            <w:right w:val="none" w:sz="0" w:space="0" w:color="auto"/>
          </w:divBdr>
          <w:divsChild>
            <w:div w:id="1712147671">
              <w:marLeft w:val="750"/>
              <w:marRight w:val="0"/>
              <w:marTop w:val="0"/>
              <w:marBottom w:val="0"/>
              <w:divBdr>
                <w:top w:val="none" w:sz="0" w:space="0" w:color="auto"/>
                <w:left w:val="none" w:sz="0" w:space="0" w:color="auto"/>
                <w:bottom w:val="none" w:sz="0" w:space="0" w:color="auto"/>
                <w:right w:val="none" w:sz="0" w:space="0" w:color="auto"/>
              </w:divBdr>
              <w:divsChild>
                <w:div w:id="1475684184">
                  <w:marLeft w:val="0"/>
                  <w:marRight w:val="0"/>
                  <w:marTop w:val="0"/>
                  <w:marBottom w:val="0"/>
                  <w:divBdr>
                    <w:top w:val="none" w:sz="0" w:space="0" w:color="auto"/>
                    <w:left w:val="none" w:sz="0" w:space="0" w:color="auto"/>
                    <w:bottom w:val="none" w:sz="0" w:space="0" w:color="auto"/>
                    <w:right w:val="none" w:sz="0" w:space="0" w:color="auto"/>
                  </w:divBdr>
                  <w:divsChild>
                    <w:div w:id="111556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024764">
          <w:marLeft w:val="-150"/>
          <w:marRight w:val="0"/>
          <w:marTop w:val="0"/>
          <w:marBottom w:val="0"/>
          <w:divBdr>
            <w:top w:val="none" w:sz="0" w:space="0" w:color="auto"/>
            <w:left w:val="none" w:sz="0" w:space="0" w:color="auto"/>
            <w:bottom w:val="none" w:sz="0" w:space="0" w:color="auto"/>
            <w:right w:val="none" w:sz="0" w:space="0" w:color="auto"/>
          </w:divBdr>
          <w:divsChild>
            <w:div w:id="1639339217">
              <w:marLeft w:val="750"/>
              <w:marRight w:val="0"/>
              <w:marTop w:val="0"/>
              <w:marBottom w:val="0"/>
              <w:divBdr>
                <w:top w:val="none" w:sz="0" w:space="0" w:color="auto"/>
                <w:left w:val="none" w:sz="0" w:space="0" w:color="auto"/>
                <w:bottom w:val="none" w:sz="0" w:space="0" w:color="auto"/>
                <w:right w:val="none" w:sz="0" w:space="0" w:color="auto"/>
              </w:divBdr>
              <w:divsChild>
                <w:div w:id="2037003607">
                  <w:marLeft w:val="0"/>
                  <w:marRight w:val="0"/>
                  <w:marTop w:val="0"/>
                  <w:marBottom w:val="0"/>
                  <w:divBdr>
                    <w:top w:val="none" w:sz="0" w:space="0" w:color="auto"/>
                    <w:left w:val="none" w:sz="0" w:space="0" w:color="auto"/>
                    <w:bottom w:val="none" w:sz="0" w:space="0" w:color="auto"/>
                    <w:right w:val="none" w:sz="0" w:space="0" w:color="auto"/>
                  </w:divBdr>
                  <w:divsChild>
                    <w:div w:id="152378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331073">
      <w:bodyDiv w:val="1"/>
      <w:marLeft w:val="0"/>
      <w:marRight w:val="0"/>
      <w:marTop w:val="0"/>
      <w:marBottom w:val="0"/>
      <w:divBdr>
        <w:top w:val="none" w:sz="0" w:space="0" w:color="auto"/>
        <w:left w:val="none" w:sz="0" w:space="0" w:color="auto"/>
        <w:bottom w:val="none" w:sz="0" w:space="0" w:color="auto"/>
        <w:right w:val="none" w:sz="0" w:space="0" w:color="auto"/>
      </w:divBdr>
    </w:div>
    <w:div w:id="976034529">
      <w:bodyDiv w:val="1"/>
      <w:marLeft w:val="0"/>
      <w:marRight w:val="0"/>
      <w:marTop w:val="0"/>
      <w:marBottom w:val="0"/>
      <w:divBdr>
        <w:top w:val="none" w:sz="0" w:space="0" w:color="auto"/>
        <w:left w:val="none" w:sz="0" w:space="0" w:color="auto"/>
        <w:bottom w:val="none" w:sz="0" w:space="0" w:color="auto"/>
        <w:right w:val="none" w:sz="0" w:space="0" w:color="auto"/>
      </w:divBdr>
    </w:div>
    <w:div w:id="976420890">
      <w:bodyDiv w:val="1"/>
      <w:marLeft w:val="0"/>
      <w:marRight w:val="0"/>
      <w:marTop w:val="0"/>
      <w:marBottom w:val="0"/>
      <w:divBdr>
        <w:top w:val="none" w:sz="0" w:space="0" w:color="auto"/>
        <w:left w:val="none" w:sz="0" w:space="0" w:color="auto"/>
        <w:bottom w:val="none" w:sz="0" w:space="0" w:color="auto"/>
        <w:right w:val="none" w:sz="0" w:space="0" w:color="auto"/>
      </w:divBdr>
    </w:div>
    <w:div w:id="976643796">
      <w:bodyDiv w:val="1"/>
      <w:marLeft w:val="0"/>
      <w:marRight w:val="0"/>
      <w:marTop w:val="0"/>
      <w:marBottom w:val="0"/>
      <w:divBdr>
        <w:top w:val="none" w:sz="0" w:space="0" w:color="auto"/>
        <w:left w:val="none" w:sz="0" w:space="0" w:color="auto"/>
        <w:bottom w:val="none" w:sz="0" w:space="0" w:color="auto"/>
        <w:right w:val="none" w:sz="0" w:space="0" w:color="auto"/>
      </w:divBdr>
    </w:div>
    <w:div w:id="979188663">
      <w:bodyDiv w:val="1"/>
      <w:marLeft w:val="0"/>
      <w:marRight w:val="0"/>
      <w:marTop w:val="0"/>
      <w:marBottom w:val="0"/>
      <w:divBdr>
        <w:top w:val="none" w:sz="0" w:space="0" w:color="auto"/>
        <w:left w:val="none" w:sz="0" w:space="0" w:color="auto"/>
        <w:bottom w:val="none" w:sz="0" w:space="0" w:color="auto"/>
        <w:right w:val="none" w:sz="0" w:space="0" w:color="auto"/>
      </w:divBdr>
      <w:divsChild>
        <w:div w:id="468321492">
          <w:marLeft w:val="0"/>
          <w:marRight w:val="0"/>
          <w:marTop w:val="0"/>
          <w:marBottom w:val="0"/>
          <w:divBdr>
            <w:top w:val="none" w:sz="0" w:space="0" w:color="auto"/>
            <w:left w:val="none" w:sz="0" w:space="0" w:color="auto"/>
            <w:bottom w:val="none" w:sz="0" w:space="0" w:color="auto"/>
            <w:right w:val="none" w:sz="0" w:space="0" w:color="auto"/>
          </w:divBdr>
          <w:divsChild>
            <w:div w:id="127050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72815">
      <w:bodyDiv w:val="1"/>
      <w:marLeft w:val="0"/>
      <w:marRight w:val="0"/>
      <w:marTop w:val="0"/>
      <w:marBottom w:val="0"/>
      <w:divBdr>
        <w:top w:val="none" w:sz="0" w:space="0" w:color="auto"/>
        <w:left w:val="none" w:sz="0" w:space="0" w:color="auto"/>
        <w:bottom w:val="none" w:sz="0" w:space="0" w:color="auto"/>
        <w:right w:val="none" w:sz="0" w:space="0" w:color="auto"/>
      </w:divBdr>
    </w:div>
    <w:div w:id="980236232">
      <w:bodyDiv w:val="1"/>
      <w:marLeft w:val="0"/>
      <w:marRight w:val="0"/>
      <w:marTop w:val="0"/>
      <w:marBottom w:val="0"/>
      <w:divBdr>
        <w:top w:val="none" w:sz="0" w:space="0" w:color="auto"/>
        <w:left w:val="none" w:sz="0" w:space="0" w:color="auto"/>
        <w:bottom w:val="none" w:sz="0" w:space="0" w:color="auto"/>
        <w:right w:val="none" w:sz="0" w:space="0" w:color="auto"/>
      </w:divBdr>
    </w:div>
    <w:div w:id="980501242">
      <w:bodyDiv w:val="1"/>
      <w:marLeft w:val="0"/>
      <w:marRight w:val="0"/>
      <w:marTop w:val="0"/>
      <w:marBottom w:val="0"/>
      <w:divBdr>
        <w:top w:val="none" w:sz="0" w:space="0" w:color="auto"/>
        <w:left w:val="none" w:sz="0" w:space="0" w:color="auto"/>
        <w:bottom w:val="none" w:sz="0" w:space="0" w:color="auto"/>
        <w:right w:val="none" w:sz="0" w:space="0" w:color="auto"/>
      </w:divBdr>
    </w:div>
    <w:div w:id="981229007">
      <w:bodyDiv w:val="1"/>
      <w:marLeft w:val="0"/>
      <w:marRight w:val="0"/>
      <w:marTop w:val="0"/>
      <w:marBottom w:val="0"/>
      <w:divBdr>
        <w:top w:val="none" w:sz="0" w:space="0" w:color="auto"/>
        <w:left w:val="none" w:sz="0" w:space="0" w:color="auto"/>
        <w:bottom w:val="none" w:sz="0" w:space="0" w:color="auto"/>
        <w:right w:val="none" w:sz="0" w:space="0" w:color="auto"/>
      </w:divBdr>
    </w:div>
    <w:div w:id="981348834">
      <w:bodyDiv w:val="1"/>
      <w:marLeft w:val="0"/>
      <w:marRight w:val="0"/>
      <w:marTop w:val="0"/>
      <w:marBottom w:val="0"/>
      <w:divBdr>
        <w:top w:val="none" w:sz="0" w:space="0" w:color="auto"/>
        <w:left w:val="none" w:sz="0" w:space="0" w:color="auto"/>
        <w:bottom w:val="none" w:sz="0" w:space="0" w:color="auto"/>
        <w:right w:val="none" w:sz="0" w:space="0" w:color="auto"/>
      </w:divBdr>
    </w:div>
    <w:div w:id="981420676">
      <w:bodyDiv w:val="1"/>
      <w:marLeft w:val="0"/>
      <w:marRight w:val="0"/>
      <w:marTop w:val="0"/>
      <w:marBottom w:val="0"/>
      <w:divBdr>
        <w:top w:val="none" w:sz="0" w:space="0" w:color="auto"/>
        <w:left w:val="none" w:sz="0" w:space="0" w:color="auto"/>
        <w:bottom w:val="none" w:sz="0" w:space="0" w:color="auto"/>
        <w:right w:val="none" w:sz="0" w:space="0" w:color="auto"/>
      </w:divBdr>
    </w:div>
    <w:div w:id="981731217">
      <w:bodyDiv w:val="1"/>
      <w:marLeft w:val="0"/>
      <w:marRight w:val="0"/>
      <w:marTop w:val="0"/>
      <w:marBottom w:val="0"/>
      <w:divBdr>
        <w:top w:val="none" w:sz="0" w:space="0" w:color="auto"/>
        <w:left w:val="none" w:sz="0" w:space="0" w:color="auto"/>
        <w:bottom w:val="none" w:sz="0" w:space="0" w:color="auto"/>
        <w:right w:val="none" w:sz="0" w:space="0" w:color="auto"/>
      </w:divBdr>
    </w:div>
    <w:div w:id="982389091">
      <w:bodyDiv w:val="1"/>
      <w:marLeft w:val="0"/>
      <w:marRight w:val="0"/>
      <w:marTop w:val="0"/>
      <w:marBottom w:val="0"/>
      <w:divBdr>
        <w:top w:val="none" w:sz="0" w:space="0" w:color="auto"/>
        <w:left w:val="none" w:sz="0" w:space="0" w:color="auto"/>
        <w:bottom w:val="none" w:sz="0" w:space="0" w:color="auto"/>
        <w:right w:val="none" w:sz="0" w:space="0" w:color="auto"/>
      </w:divBdr>
    </w:div>
    <w:div w:id="983318136">
      <w:bodyDiv w:val="1"/>
      <w:marLeft w:val="0"/>
      <w:marRight w:val="0"/>
      <w:marTop w:val="0"/>
      <w:marBottom w:val="0"/>
      <w:divBdr>
        <w:top w:val="none" w:sz="0" w:space="0" w:color="auto"/>
        <w:left w:val="none" w:sz="0" w:space="0" w:color="auto"/>
        <w:bottom w:val="none" w:sz="0" w:space="0" w:color="auto"/>
        <w:right w:val="none" w:sz="0" w:space="0" w:color="auto"/>
      </w:divBdr>
    </w:div>
    <w:div w:id="983657794">
      <w:bodyDiv w:val="1"/>
      <w:marLeft w:val="0"/>
      <w:marRight w:val="0"/>
      <w:marTop w:val="0"/>
      <w:marBottom w:val="0"/>
      <w:divBdr>
        <w:top w:val="none" w:sz="0" w:space="0" w:color="auto"/>
        <w:left w:val="none" w:sz="0" w:space="0" w:color="auto"/>
        <w:bottom w:val="none" w:sz="0" w:space="0" w:color="auto"/>
        <w:right w:val="none" w:sz="0" w:space="0" w:color="auto"/>
      </w:divBdr>
    </w:div>
    <w:div w:id="983972610">
      <w:bodyDiv w:val="1"/>
      <w:marLeft w:val="0"/>
      <w:marRight w:val="0"/>
      <w:marTop w:val="0"/>
      <w:marBottom w:val="0"/>
      <w:divBdr>
        <w:top w:val="none" w:sz="0" w:space="0" w:color="auto"/>
        <w:left w:val="none" w:sz="0" w:space="0" w:color="auto"/>
        <w:bottom w:val="none" w:sz="0" w:space="0" w:color="auto"/>
        <w:right w:val="none" w:sz="0" w:space="0" w:color="auto"/>
      </w:divBdr>
    </w:div>
    <w:div w:id="984164967">
      <w:bodyDiv w:val="1"/>
      <w:marLeft w:val="0"/>
      <w:marRight w:val="0"/>
      <w:marTop w:val="0"/>
      <w:marBottom w:val="0"/>
      <w:divBdr>
        <w:top w:val="none" w:sz="0" w:space="0" w:color="auto"/>
        <w:left w:val="none" w:sz="0" w:space="0" w:color="auto"/>
        <w:bottom w:val="none" w:sz="0" w:space="0" w:color="auto"/>
        <w:right w:val="none" w:sz="0" w:space="0" w:color="auto"/>
      </w:divBdr>
      <w:divsChild>
        <w:div w:id="1534615417">
          <w:marLeft w:val="0"/>
          <w:marRight w:val="0"/>
          <w:marTop w:val="0"/>
          <w:marBottom w:val="0"/>
          <w:divBdr>
            <w:top w:val="none" w:sz="0" w:space="0" w:color="auto"/>
            <w:left w:val="none" w:sz="0" w:space="0" w:color="auto"/>
            <w:bottom w:val="none" w:sz="0" w:space="0" w:color="auto"/>
            <w:right w:val="none" w:sz="0" w:space="0" w:color="auto"/>
          </w:divBdr>
          <w:divsChild>
            <w:div w:id="1005131703">
              <w:marLeft w:val="0"/>
              <w:marRight w:val="0"/>
              <w:marTop w:val="0"/>
              <w:marBottom w:val="0"/>
              <w:divBdr>
                <w:top w:val="none" w:sz="0" w:space="0" w:color="auto"/>
                <w:left w:val="none" w:sz="0" w:space="0" w:color="auto"/>
                <w:bottom w:val="none" w:sz="0" w:space="0" w:color="auto"/>
                <w:right w:val="none" w:sz="0" w:space="0" w:color="auto"/>
              </w:divBdr>
            </w:div>
            <w:div w:id="1825120900">
              <w:marLeft w:val="0"/>
              <w:marRight w:val="0"/>
              <w:marTop w:val="0"/>
              <w:marBottom w:val="0"/>
              <w:divBdr>
                <w:top w:val="none" w:sz="0" w:space="0" w:color="auto"/>
                <w:left w:val="none" w:sz="0" w:space="0" w:color="auto"/>
                <w:bottom w:val="none" w:sz="0" w:space="0" w:color="auto"/>
                <w:right w:val="none" w:sz="0" w:space="0" w:color="auto"/>
              </w:divBdr>
              <w:divsChild>
                <w:div w:id="187526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378945">
          <w:marLeft w:val="0"/>
          <w:marRight w:val="0"/>
          <w:marTop w:val="0"/>
          <w:marBottom w:val="0"/>
          <w:divBdr>
            <w:top w:val="none" w:sz="0" w:space="0" w:color="auto"/>
            <w:left w:val="none" w:sz="0" w:space="0" w:color="auto"/>
            <w:bottom w:val="none" w:sz="0" w:space="0" w:color="auto"/>
            <w:right w:val="none" w:sz="0" w:space="0" w:color="auto"/>
          </w:divBdr>
        </w:div>
      </w:divsChild>
    </w:div>
    <w:div w:id="984240634">
      <w:bodyDiv w:val="1"/>
      <w:marLeft w:val="0"/>
      <w:marRight w:val="0"/>
      <w:marTop w:val="0"/>
      <w:marBottom w:val="0"/>
      <w:divBdr>
        <w:top w:val="none" w:sz="0" w:space="0" w:color="auto"/>
        <w:left w:val="none" w:sz="0" w:space="0" w:color="auto"/>
        <w:bottom w:val="none" w:sz="0" w:space="0" w:color="auto"/>
        <w:right w:val="none" w:sz="0" w:space="0" w:color="auto"/>
      </w:divBdr>
    </w:div>
    <w:div w:id="984240996">
      <w:bodyDiv w:val="1"/>
      <w:marLeft w:val="0"/>
      <w:marRight w:val="0"/>
      <w:marTop w:val="0"/>
      <w:marBottom w:val="0"/>
      <w:divBdr>
        <w:top w:val="none" w:sz="0" w:space="0" w:color="auto"/>
        <w:left w:val="none" w:sz="0" w:space="0" w:color="auto"/>
        <w:bottom w:val="none" w:sz="0" w:space="0" w:color="auto"/>
        <w:right w:val="none" w:sz="0" w:space="0" w:color="auto"/>
      </w:divBdr>
    </w:div>
    <w:div w:id="985357176">
      <w:bodyDiv w:val="1"/>
      <w:marLeft w:val="0"/>
      <w:marRight w:val="0"/>
      <w:marTop w:val="0"/>
      <w:marBottom w:val="0"/>
      <w:divBdr>
        <w:top w:val="none" w:sz="0" w:space="0" w:color="auto"/>
        <w:left w:val="none" w:sz="0" w:space="0" w:color="auto"/>
        <w:bottom w:val="none" w:sz="0" w:space="0" w:color="auto"/>
        <w:right w:val="none" w:sz="0" w:space="0" w:color="auto"/>
      </w:divBdr>
    </w:div>
    <w:div w:id="986085039">
      <w:bodyDiv w:val="1"/>
      <w:marLeft w:val="0"/>
      <w:marRight w:val="0"/>
      <w:marTop w:val="0"/>
      <w:marBottom w:val="0"/>
      <w:divBdr>
        <w:top w:val="none" w:sz="0" w:space="0" w:color="auto"/>
        <w:left w:val="none" w:sz="0" w:space="0" w:color="auto"/>
        <w:bottom w:val="none" w:sz="0" w:space="0" w:color="auto"/>
        <w:right w:val="none" w:sz="0" w:space="0" w:color="auto"/>
      </w:divBdr>
    </w:div>
    <w:div w:id="986200661">
      <w:bodyDiv w:val="1"/>
      <w:marLeft w:val="0"/>
      <w:marRight w:val="0"/>
      <w:marTop w:val="0"/>
      <w:marBottom w:val="0"/>
      <w:divBdr>
        <w:top w:val="none" w:sz="0" w:space="0" w:color="auto"/>
        <w:left w:val="none" w:sz="0" w:space="0" w:color="auto"/>
        <w:bottom w:val="none" w:sz="0" w:space="0" w:color="auto"/>
        <w:right w:val="none" w:sz="0" w:space="0" w:color="auto"/>
      </w:divBdr>
    </w:div>
    <w:div w:id="987125287">
      <w:bodyDiv w:val="1"/>
      <w:marLeft w:val="0"/>
      <w:marRight w:val="0"/>
      <w:marTop w:val="0"/>
      <w:marBottom w:val="0"/>
      <w:divBdr>
        <w:top w:val="none" w:sz="0" w:space="0" w:color="auto"/>
        <w:left w:val="none" w:sz="0" w:space="0" w:color="auto"/>
        <w:bottom w:val="none" w:sz="0" w:space="0" w:color="auto"/>
        <w:right w:val="none" w:sz="0" w:space="0" w:color="auto"/>
      </w:divBdr>
    </w:div>
    <w:div w:id="987366862">
      <w:bodyDiv w:val="1"/>
      <w:marLeft w:val="0"/>
      <w:marRight w:val="0"/>
      <w:marTop w:val="0"/>
      <w:marBottom w:val="0"/>
      <w:divBdr>
        <w:top w:val="none" w:sz="0" w:space="0" w:color="auto"/>
        <w:left w:val="none" w:sz="0" w:space="0" w:color="auto"/>
        <w:bottom w:val="none" w:sz="0" w:space="0" w:color="auto"/>
        <w:right w:val="none" w:sz="0" w:space="0" w:color="auto"/>
      </w:divBdr>
    </w:div>
    <w:div w:id="988051231">
      <w:marLeft w:val="0"/>
      <w:marRight w:val="0"/>
      <w:marTop w:val="0"/>
      <w:marBottom w:val="0"/>
      <w:divBdr>
        <w:top w:val="none" w:sz="0" w:space="0" w:color="auto"/>
        <w:left w:val="none" w:sz="0" w:space="0" w:color="auto"/>
        <w:bottom w:val="none" w:sz="0" w:space="0" w:color="auto"/>
        <w:right w:val="none" w:sz="0" w:space="0" w:color="auto"/>
      </w:divBdr>
    </w:div>
    <w:div w:id="988172987">
      <w:bodyDiv w:val="1"/>
      <w:marLeft w:val="0"/>
      <w:marRight w:val="0"/>
      <w:marTop w:val="0"/>
      <w:marBottom w:val="0"/>
      <w:divBdr>
        <w:top w:val="none" w:sz="0" w:space="0" w:color="auto"/>
        <w:left w:val="none" w:sz="0" w:space="0" w:color="auto"/>
        <w:bottom w:val="none" w:sz="0" w:space="0" w:color="auto"/>
        <w:right w:val="none" w:sz="0" w:space="0" w:color="auto"/>
      </w:divBdr>
    </w:div>
    <w:div w:id="989093974">
      <w:bodyDiv w:val="1"/>
      <w:marLeft w:val="0"/>
      <w:marRight w:val="0"/>
      <w:marTop w:val="0"/>
      <w:marBottom w:val="0"/>
      <w:divBdr>
        <w:top w:val="none" w:sz="0" w:space="0" w:color="auto"/>
        <w:left w:val="none" w:sz="0" w:space="0" w:color="auto"/>
        <w:bottom w:val="none" w:sz="0" w:space="0" w:color="auto"/>
        <w:right w:val="none" w:sz="0" w:space="0" w:color="auto"/>
      </w:divBdr>
    </w:div>
    <w:div w:id="989097018">
      <w:bodyDiv w:val="1"/>
      <w:marLeft w:val="0"/>
      <w:marRight w:val="0"/>
      <w:marTop w:val="0"/>
      <w:marBottom w:val="0"/>
      <w:divBdr>
        <w:top w:val="none" w:sz="0" w:space="0" w:color="auto"/>
        <w:left w:val="none" w:sz="0" w:space="0" w:color="auto"/>
        <w:bottom w:val="none" w:sz="0" w:space="0" w:color="auto"/>
        <w:right w:val="none" w:sz="0" w:space="0" w:color="auto"/>
      </w:divBdr>
      <w:divsChild>
        <w:div w:id="853762076">
          <w:marLeft w:val="0"/>
          <w:marRight w:val="0"/>
          <w:marTop w:val="0"/>
          <w:marBottom w:val="0"/>
          <w:divBdr>
            <w:top w:val="none" w:sz="0" w:space="0" w:color="auto"/>
            <w:left w:val="none" w:sz="0" w:space="0" w:color="auto"/>
            <w:bottom w:val="none" w:sz="0" w:space="0" w:color="auto"/>
            <w:right w:val="none" w:sz="0" w:space="0" w:color="auto"/>
          </w:divBdr>
        </w:div>
      </w:divsChild>
    </w:div>
    <w:div w:id="990404902">
      <w:bodyDiv w:val="1"/>
      <w:marLeft w:val="0"/>
      <w:marRight w:val="0"/>
      <w:marTop w:val="0"/>
      <w:marBottom w:val="0"/>
      <w:divBdr>
        <w:top w:val="none" w:sz="0" w:space="0" w:color="auto"/>
        <w:left w:val="none" w:sz="0" w:space="0" w:color="auto"/>
        <w:bottom w:val="none" w:sz="0" w:space="0" w:color="auto"/>
        <w:right w:val="none" w:sz="0" w:space="0" w:color="auto"/>
      </w:divBdr>
    </w:div>
    <w:div w:id="990982109">
      <w:bodyDiv w:val="1"/>
      <w:marLeft w:val="0"/>
      <w:marRight w:val="0"/>
      <w:marTop w:val="0"/>
      <w:marBottom w:val="0"/>
      <w:divBdr>
        <w:top w:val="none" w:sz="0" w:space="0" w:color="auto"/>
        <w:left w:val="none" w:sz="0" w:space="0" w:color="auto"/>
        <w:bottom w:val="none" w:sz="0" w:space="0" w:color="auto"/>
        <w:right w:val="none" w:sz="0" w:space="0" w:color="auto"/>
      </w:divBdr>
    </w:div>
    <w:div w:id="991179898">
      <w:bodyDiv w:val="1"/>
      <w:marLeft w:val="0"/>
      <w:marRight w:val="0"/>
      <w:marTop w:val="0"/>
      <w:marBottom w:val="0"/>
      <w:divBdr>
        <w:top w:val="none" w:sz="0" w:space="0" w:color="auto"/>
        <w:left w:val="none" w:sz="0" w:space="0" w:color="auto"/>
        <w:bottom w:val="none" w:sz="0" w:space="0" w:color="auto"/>
        <w:right w:val="none" w:sz="0" w:space="0" w:color="auto"/>
      </w:divBdr>
    </w:div>
    <w:div w:id="991375277">
      <w:bodyDiv w:val="1"/>
      <w:marLeft w:val="0"/>
      <w:marRight w:val="0"/>
      <w:marTop w:val="0"/>
      <w:marBottom w:val="0"/>
      <w:divBdr>
        <w:top w:val="none" w:sz="0" w:space="0" w:color="auto"/>
        <w:left w:val="none" w:sz="0" w:space="0" w:color="auto"/>
        <w:bottom w:val="none" w:sz="0" w:space="0" w:color="auto"/>
        <w:right w:val="none" w:sz="0" w:space="0" w:color="auto"/>
      </w:divBdr>
      <w:divsChild>
        <w:div w:id="559247984">
          <w:marLeft w:val="0"/>
          <w:marRight w:val="0"/>
          <w:marTop w:val="0"/>
          <w:marBottom w:val="0"/>
          <w:divBdr>
            <w:top w:val="none" w:sz="0" w:space="0" w:color="auto"/>
            <w:left w:val="none" w:sz="0" w:space="0" w:color="auto"/>
            <w:bottom w:val="none" w:sz="0" w:space="0" w:color="auto"/>
            <w:right w:val="none" w:sz="0" w:space="0" w:color="auto"/>
          </w:divBdr>
        </w:div>
      </w:divsChild>
    </w:div>
    <w:div w:id="991564650">
      <w:bodyDiv w:val="1"/>
      <w:marLeft w:val="0"/>
      <w:marRight w:val="0"/>
      <w:marTop w:val="0"/>
      <w:marBottom w:val="0"/>
      <w:divBdr>
        <w:top w:val="none" w:sz="0" w:space="0" w:color="auto"/>
        <w:left w:val="none" w:sz="0" w:space="0" w:color="auto"/>
        <w:bottom w:val="none" w:sz="0" w:space="0" w:color="auto"/>
        <w:right w:val="none" w:sz="0" w:space="0" w:color="auto"/>
      </w:divBdr>
    </w:div>
    <w:div w:id="991788755">
      <w:bodyDiv w:val="1"/>
      <w:marLeft w:val="0"/>
      <w:marRight w:val="0"/>
      <w:marTop w:val="0"/>
      <w:marBottom w:val="0"/>
      <w:divBdr>
        <w:top w:val="none" w:sz="0" w:space="0" w:color="auto"/>
        <w:left w:val="none" w:sz="0" w:space="0" w:color="auto"/>
        <w:bottom w:val="none" w:sz="0" w:space="0" w:color="auto"/>
        <w:right w:val="none" w:sz="0" w:space="0" w:color="auto"/>
      </w:divBdr>
      <w:divsChild>
        <w:div w:id="398401927">
          <w:marLeft w:val="0"/>
          <w:marRight w:val="0"/>
          <w:marTop w:val="0"/>
          <w:marBottom w:val="0"/>
          <w:divBdr>
            <w:top w:val="none" w:sz="0" w:space="0" w:color="auto"/>
            <w:left w:val="none" w:sz="0" w:space="0" w:color="auto"/>
            <w:bottom w:val="none" w:sz="0" w:space="0" w:color="auto"/>
            <w:right w:val="none" w:sz="0" w:space="0" w:color="auto"/>
          </w:divBdr>
        </w:div>
        <w:div w:id="781459666">
          <w:marLeft w:val="0"/>
          <w:marRight w:val="0"/>
          <w:marTop w:val="0"/>
          <w:marBottom w:val="0"/>
          <w:divBdr>
            <w:top w:val="none" w:sz="0" w:space="0" w:color="auto"/>
            <w:left w:val="none" w:sz="0" w:space="0" w:color="auto"/>
            <w:bottom w:val="none" w:sz="0" w:space="0" w:color="auto"/>
            <w:right w:val="none" w:sz="0" w:space="0" w:color="auto"/>
          </w:divBdr>
        </w:div>
      </w:divsChild>
    </w:div>
    <w:div w:id="993920681">
      <w:bodyDiv w:val="1"/>
      <w:marLeft w:val="0"/>
      <w:marRight w:val="0"/>
      <w:marTop w:val="0"/>
      <w:marBottom w:val="0"/>
      <w:divBdr>
        <w:top w:val="none" w:sz="0" w:space="0" w:color="auto"/>
        <w:left w:val="none" w:sz="0" w:space="0" w:color="auto"/>
        <w:bottom w:val="none" w:sz="0" w:space="0" w:color="auto"/>
        <w:right w:val="none" w:sz="0" w:space="0" w:color="auto"/>
      </w:divBdr>
    </w:div>
    <w:div w:id="994335563">
      <w:bodyDiv w:val="1"/>
      <w:marLeft w:val="0"/>
      <w:marRight w:val="0"/>
      <w:marTop w:val="0"/>
      <w:marBottom w:val="0"/>
      <w:divBdr>
        <w:top w:val="none" w:sz="0" w:space="0" w:color="auto"/>
        <w:left w:val="none" w:sz="0" w:space="0" w:color="auto"/>
        <w:bottom w:val="none" w:sz="0" w:space="0" w:color="auto"/>
        <w:right w:val="none" w:sz="0" w:space="0" w:color="auto"/>
      </w:divBdr>
    </w:div>
    <w:div w:id="994794025">
      <w:bodyDiv w:val="1"/>
      <w:marLeft w:val="0"/>
      <w:marRight w:val="0"/>
      <w:marTop w:val="0"/>
      <w:marBottom w:val="0"/>
      <w:divBdr>
        <w:top w:val="none" w:sz="0" w:space="0" w:color="auto"/>
        <w:left w:val="none" w:sz="0" w:space="0" w:color="auto"/>
        <w:bottom w:val="none" w:sz="0" w:space="0" w:color="auto"/>
        <w:right w:val="none" w:sz="0" w:space="0" w:color="auto"/>
      </w:divBdr>
    </w:div>
    <w:div w:id="995493654">
      <w:bodyDiv w:val="1"/>
      <w:marLeft w:val="0"/>
      <w:marRight w:val="0"/>
      <w:marTop w:val="0"/>
      <w:marBottom w:val="0"/>
      <w:divBdr>
        <w:top w:val="none" w:sz="0" w:space="0" w:color="auto"/>
        <w:left w:val="none" w:sz="0" w:space="0" w:color="auto"/>
        <w:bottom w:val="none" w:sz="0" w:space="0" w:color="auto"/>
        <w:right w:val="none" w:sz="0" w:space="0" w:color="auto"/>
      </w:divBdr>
    </w:div>
    <w:div w:id="995767451">
      <w:bodyDiv w:val="1"/>
      <w:marLeft w:val="0"/>
      <w:marRight w:val="0"/>
      <w:marTop w:val="0"/>
      <w:marBottom w:val="0"/>
      <w:divBdr>
        <w:top w:val="none" w:sz="0" w:space="0" w:color="auto"/>
        <w:left w:val="none" w:sz="0" w:space="0" w:color="auto"/>
        <w:bottom w:val="none" w:sz="0" w:space="0" w:color="auto"/>
        <w:right w:val="none" w:sz="0" w:space="0" w:color="auto"/>
      </w:divBdr>
      <w:divsChild>
        <w:div w:id="11349233">
          <w:marLeft w:val="0"/>
          <w:marRight w:val="0"/>
          <w:marTop w:val="0"/>
          <w:marBottom w:val="0"/>
          <w:divBdr>
            <w:top w:val="single" w:sz="6" w:space="1" w:color="D3DDE6"/>
            <w:left w:val="single" w:sz="6" w:space="8" w:color="D3DDE6"/>
            <w:bottom w:val="single" w:sz="6" w:space="1" w:color="D3DDE6"/>
            <w:right w:val="single" w:sz="6" w:space="8" w:color="D3DDE6"/>
          </w:divBdr>
        </w:div>
        <w:div w:id="615869794">
          <w:marLeft w:val="0"/>
          <w:marRight w:val="0"/>
          <w:marTop w:val="0"/>
          <w:marBottom w:val="0"/>
          <w:divBdr>
            <w:top w:val="single" w:sz="6" w:space="1" w:color="FFFFFF"/>
            <w:left w:val="single" w:sz="6" w:space="8" w:color="FFFFFF"/>
            <w:bottom w:val="single" w:sz="6" w:space="1" w:color="FFFFFF"/>
            <w:right w:val="single" w:sz="6" w:space="8" w:color="FFFFFF"/>
          </w:divBdr>
        </w:div>
        <w:div w:id="797181156">
          <w:marLeft w:val="0"/>
          <w:marRight w:val="0"/>
          <w:marTop w:val="0"/>
          <w:marBottom w:val="0"/>
          <w:divBdr>
            <w:top w:val="single" w:sz="6" w:space="1" w:color="D3DDE6"/>
            <w:left w:val="single" w:sz="6" w:space="8" w:color="D3DDE6"/>
            <w:bottom w:val="single" w:sz="6" w:space="1" w:color="D3DDE6"/>
            <w:right w:val="single" w:sz="6" w:space="8" w:color="D3DDE6"/>
          </w:divBdr>
        </w:div>
        <w:div w:id="821657527">
          <w:marLeft w:val="0"/>
          <w:marRight w:val="0"/>
          <w:marTop w:val="0"/>
          <w:marBottom w:val="0"/>
          <w:divBdr>
            <w:top w:val="single" w:sz="6" w:space="1" w:color="FFFFFF"/>
            <w:left w:val="single" w:sz="6" w:space="8" w:color="FFFFFF"/>
            <w:bottom w:val="single" w:sz="6" w:space="1" w:color="FFFFFF"/>
            <w:right w:val="single" w:sz="6" w:space="8" w:color="FFFFFF"/>
          </w:divBdr>
        </w:div>
        <w:div w:id="1388802994">
          <w:marLeft w:val="0"/>
          <w:marRight w:val="0"/>
          <w:marTop w:val="0"/>
          <w:marBottom w:val="0"/>
          <w:divBdr>
            <w:top w:val="single" w:sz="6" w:space="1" w:color="D3DDE6"/>
            <w:left w:val="single" w:sz="6" w:space="8" w:color="D3DDE6"/>
            <w:bottom w:val="single" w:sz="6" w:space="1" w:color="D3DDE6"/>
            <w:right w:val="single" w:sz="6" w:space="8" w:color="D3DDE6"/>
          </w:divBdr>
        </w:div>
      </w:divsChild>
    </w:div>
    <w:div w:id="996540978">
      <w:bodyDiv w:val="1"/>
      <w:marLeft w:val="0"/>
      <w:marRight w:val="0"/>
      <w:marTop w:val="0"/>
      <w:marBottom w:val="0"/>
      <w:divBdr>
        <w:top w:val="none" w:sz="0" w:space="0" w:color="auto"/>
        <w:left w:val="none" w:sz="0" w:space="0" w:color="auto"/>
        <w:bottom w:val="none" w:sz="0" w:space="0" w:color="auto"/>
        <w:right w:val="none" w:sz="0" w:space="0" w:color="auto"/>
      </w:divBdr>
    </w:div>
    <w:div w:id="996570517">
      <w:bodyDiv w:val="1"/>
      <w:marLeft w:val="0"/>
      <w:marRight w:val="0"/>
      <w:marTop w:val="0"/>
      <w:marBottom w:val="0"/>
      <w:divBdr>
        <w:top w:val="none" w:sz="0" w:space="0" w:color="auto"/>
        <w:left w:val="none" w:sz="0" w:space="0" w:color="auto"/>
        <w:bottom w:val="none" w:sz="0" w:space="0" w:color="auto"/>
        <w:right w:val="none" w:sz="0" w:space="0" w:color="auto"/>
      </w:divBdr>
    </w:div>
    <w:div w:id="997225433">
      <w:bodyDiv w:val="1"/>
      <w:marLeft w:val="0"/>
      <w:marRight w:val="0"/>
      <w:marTop w:val="0"/>
      <w:marBottom w:val="0"/>
      <w:divBdr>
        <w:top w:val="none" w:sz="0" w:space="0" w:color="auto"/>
        <w:left w:val="none" w:sz="0" w:space="0" w:color="auto"/>
        <w:bottom w:val="none" w:sz="0" w:space="0" w:color="auto"/>
        <w:right w:val="none" w:sz="0" w:space="0" w:color="auto"/>
      </w:divBdr>
    </w:div>
    <w:div w:id="998079144">
      <w:bodyDiv w:val="1"/>
      <w:marLeft w:val="0"/>
      <w:marRight w:val="0"/>
      <w:marTop w:val="0"/>
      <w:marBottom w:val="0"/>
      <w:divBdr>
        <w:top w:val="none" w:sz="0" w:space="0" w:color="auto"/>
        <w:left w:val="none" w:sz="0" w:space="0" w:color="auto"/>
        <w:bottom w:val="none" w:sz="0" w:space="0" w:color="auto"/>
        <w:right w:val="none" w:sz="0" w:space="0" w:color="auto"/>
      </w:divBdr>
    </w:div>
    <w:div w:id="998189656">
      <w:bodyDiv w:val="1"/>
      <w:marLeft w:val="0"/>
      <w:marRight w:val="0"/>
      <w:marTop w:val="0"/>
      <w:marBottom w:val="0"/>
      <w:divBdr>
        <w:top w:val="none" w:sz="0" w:space="0" w:color="auto"/>
        <w:left w:val="none" w:sz="0" w:space="0" w:color="auto"/>
        <w:bottom w:val="none" w:sz="0" w:space="0" w:color="auto"/>
        <w:right w:val="none" w:sz="0" w:space="0" w:color="auto"/>
      </w:divBdr>
    </w:div>
    <w:div w:id="998733659">
      <w:bodyDiv w:val="1"/>
      <w:marLeft w:val="0"/>
      <w:marRight w:val="0"/>
      <w:marTop w:val="0"/>
      <w:marBottom w:val="0"/>
      <w:divBdr>
        <w:top w:val="none" w:sz="0" w:space="0" w:color="auto"/>
        <w:left w:val="none" w:sz="0" w:space="0" w:color="auto"/>
        <w:bottom w:val="none" w:sz="0" w:space="0" w:color="auto"/>
        <w:right w:val="none" w:sz="0" w:space="0" w:color="auto"/>
      </w:divBdr>
    </w:div>
    <w:div w:id="999194309">
      <w:bodyDiv w:val="1"/>
      <w:marLeft w:val="0"/>
      <w:marRight w:val="0"/>
      <w:marTop w:val="0"/>
      <w:marBottom w:val="0"/>
      <w:divBdr>
        <w:top w:val="none" w:sz="0" w:space="0" w:color="auto"/>
        <w:left w:val="none" w:sz="0" w:space="0" w:color="auto"/>
        <w:bottom w:val="none" w:sz="0" w:space="0" w:color="auto"/>
        <w:right w:val="none" w:sz="0" w:space="0" w:color="auto"/>
      </w:divBdr>
    </w:div>
    <w:div w:id="999237151">
      <w:bodyDiv w:val="1"/>
      <w:marLeft w:val="0"/>
      <w:marRight w:val="0"/>
      <w:marTop w:val="0"/>
      <w:marBottom w:val="0"/>
      <w:divBdr>
        <w:top w:val="none" w:sz="0" w:space="0" w:color="auto"/>
        <w:left w:val="none" w:sz="0" w:space="0" w:color="auto"/>
        <w:bottom w:val="none" w:sz="0" w:space="0" w:color="auto"/>
        <w:right w:val="none" w:sz="0" w:space="0" w:color="auto"/>
      </w:divBdr>
    </w:div>
    <w:div w:id="1000044435">
      <w:bodyDiv w:val="1"/>
      <w:marLeft w:val="0"/>
      <w:marRight w:val="0"/>
      <w:marTop w:val="0"/>
      <w:marBottom w:val="0"/>
      <w:divBdr>
        <w:top w:val="none" w:sz="0" w:space="0" w:color="auto"/>
        <w:left w:val="none" w:sz="0" w:space="0" w:color="auto"/>
        <w:bottom w:val="none" w:sz="0" w:space="0" w:color="auto"/>
        <w:right w:val="none" w:sz="0" w:space="0" w:color="auto"/>
      </w:divBdr>
    </w:div>
    <w:div w:id="1000236369">
      <w:bodyDiv w:val="1"/>
      <w:marLeft w:val="0"/>
      <w:marRight w:val="0"/>
      <w:marTop w:val="0"/>
      <w:marBottom w:val="0"/>
      <w:divBdr>
        <w:top w:val="none" w:sz="0" w:space="0" w:color="auto"/>
        <w:left w:val="none" w:sz="0" w:space="0" w:color="auto"/>
        <w:bottom w:val="none" w:sz="0" w:space="0" w:color="auto"/>
        <w:right w:val="none" w:sz="0" w:space="0" w:color="auto"/>
      </w:divBdr>
    </w:div>
    <w:div w:id="1000815745">
      <w:bodyDiv w:val="1"/>
      <w:marLeft w:val="0"/>
      <w:marRight w:val="0"/>
      <w:marTop w:val="0"/>
      <w:marBottom w:val="0"/>
      <w:divBdr>
        <w:top w:val="none" w:sz="0" w:space="0" w:color="auto"/>
        <w:left w:val="none" w:sz="0" w:space="0" w:color="auto"/>
        <w:bottom w:val="none" w:sz="0" w:space="0" w:color="auto"/>
        <w:right w:val="none" w:sz="0" w:space="0" w:color="auto"/>
      </w:divBdr>
    </w:div>
    <w:div w:id="1002195400">
      <w:bodyDiv w:val="1"/>
      <w:marLeft w:val="0"/>
      <w:marRight w:val="0"/>
      <w:marTop w:val="0"/>
      <w:marBottom w:val="0"/>
      <w:divBdr>
        <w:top w:val="none" w:sz="0" w:space="0" w:color="auto"/>
        <w:left w:val="none" w:sz="0" w:space="0" w:color="auto"/>
        <w:bottom w:val="none" w:sz="0" w:space="0" w:color="auto"/>
        <w:right w:val="none" w:sz="0" w:space="0" w:color="auto"/>
      </w:divBdr>
      <w:divsChild>
        <w:div w:id="490685216">
          <w:marLeft w:val="0"/>
          <w:marRight w:val="0"/>
          <w:marTop w:val="0"/>
          <w:marBottom w:val="0"/>
          <w:divBdr>
            <w:top w:val="none" w:sz="0" w:space="0" w:color="auto"/>
            <w:left w:val="none" w:sz="0" w:space="0" w:color="auto"/>
            <w:bottom w:val="none" w:sz="0" w:space="0" w:color="auto"/>
            <w:right w:val="none" w:sz="0" w:space="0" w:color="auto"/>
          </w:divBdr>
          <w:divsChild>
            <w:div w:id="1795979690">
              <w:marLeft w:val="0"/>
              <w:marRight w:val="0"/>
              <w:marTop w:val="0"/>
              <w:marBottom w:val="0"/>
              <w:divBdr>
                <w:top w:val="none" w:sz="0" w:space="0" w:color="auto"/>
                <w:left w:val="none" w:sz="0" w:space="0" w:color="auto"/>
                <w:bottom w:val="none" w:sz="0" w:space="0" w:color="auto"/>
                <w:right w:val="none" w:sz="0" w:space="0" w:color="auto"/>
              </w:divBdr>
            </w:div>
          </w:divsChild>
        </w:div>
        <w:div w:id="553809813">
          <w:marLeft w:val="0"/>
          <w:marRight w:val="0"/>
          <w:marTop w:val="0"/>
          <w:marBottom w:val="0"/>
          <w:divBdr>
            <w:top w:val="none" w:sz="0" w:space="0" w:color="auto"/>
            <w:left w:val="none" w:sz="0" w:space="0" w:color="auto"/>
            <w:bottom w:val="none" w:sz="0" w:space="0" w:color="auto"/>
            <w:right w:val="none" w:sz="0" w:space="0" w:color="auto"/>
          </w:divBdr>
          <w:divsChild>
            <w:div w:id="1390763806">
              <w:marLeft w:val="0"/>
              <w:marRight w:val="0"/>
              <w:marTop w:val="0"/>
              <w:marBottom w:val="0"/>
              <w:divBdr>
                <w:top w:val="none" w:sz="0" w:space="0" w:color="auto"/>
                <w:left w:val="none" w:sz="0" w:space="0" w:color="auto"/>
                <w:bottom w:val="none" w:sz="0" w:space="0" w:color="auto"/>
                <w:right w:val="none" w:sz="0" w:space="0" w:color="auto"/>
              </w:divBdr>
              <w:divsChild>
                <w:div w:id="2061051889">
                  <w:marLeft w:val="0"/>
                  <w:marRight w:val="0"/>
                  <w:marTop w:val="0"/>
                  <w:marBottom w:val="0"/>
                  <w:divBdr>
                    <w:top w:val="none" w:sz="0" w:space="0" w:color="auto"/>
                    <w:left w:val="none" w:sz="0" w:space="0" w:color="auto"/>
                    <w:bottom w:val="none" w:sz="0" w:space="0" w:color="auto"/>
                    <w:right w:val="none" w:sz="0" w:space="0" w:color="auto"/>
                  </w:divBdr>
                  <w:divsChild>
                    <w:div w:id="86252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897897">
      <w:bodyDiv w:val="1"/>
      <w:marLeft w:val="0"/>
      <w:marRight w:val="0"/>
      <w:marTop w:val="0"/>
      <w:marBottom w:val="0"/>
      <w:divBdr>
        <w:top w:val="none" w:sz="0" w:space="0" w:color="auto"/>
        <w:left w:val="none" w:sz="0" w:space="0" w:color="auto"/>
        <w:bottom w:val="none" w:sz="0" w:space="0" w:color="auto"/>
        <w:right w:val="none" w:sz="0" w:space="0" w:color="auto"/>
      </w:divBdr>
    </w:div>
    <w:div w:id="1003313721">
      <w:bodyDiv w:val="1"/>
      <w:marLeft w:val="0"/>
      <w:marRight w:val="0"/>
      <w:marTop w:val="0"/>
      <w:marBottom w:val="0"/>
      <w:divBdr>
        <w:top w:val="none" w:sz="0" w:space="0" w:color="auto"/>
        <w:left w:val="none" w:sz="0" w:space="0" w:color="auto"/>
        <w:bottom w:val="none" w:sz="0" w:space="0" w:color="auto"/>
        <w:right w:val="none" w:sz="0" w:space="0" w:color="auto"/>
      </w:divBdr>
      <w:divsChild>
        <w:div w:id="37630801">
          <w:marLeft w:val="0"/>
          <w:marRight w:val="0"/>
          <w:marTop w:val="0"/>
          <w:marBottom w:val="0"/>
          <w:divBdr>
            <w:top w:val="none" w:sz="0" w:space="0" w:color="auto"/>
            <w:left w:val="none" w:sz="0" w:space="0" w:color="auto"/>
            <w:bottom w:val="none" w:sz="0" w:space="0" w:color="auto"/>
            <w:right w:val="none" w:sz="0" w:space="0" w:color="auto"/>
          </w:divBdr>
        </w:div>
      </w:divsChild>
    </w:div>
    <w:div w:id="1003582604">
      <w:bodyDiv w:val="1"/>
      <w:marLeft w:val="0"/>
      <w:marRight w:val="0"/>
      <w:marTop w:val="0"/>
      <w:marBottom w:val="0"/>
      <w:divBdr>
        <w:top w:val="none" w:sz="0" w:space="0" w:color="auto"/>
        <w:left w:val="none" w:sz="0" w:space="0" w:color="auto"/>
        <w:bottom w:val="none" w:sz="0" w:space="0" w:color="auto"/>
        <w:right w:val="none" w:sz="0" w:space="0" w:color="auto"/>
      </w:divBdr>
    </w:div>
    <w:div w:id="1003825055">
      <w:bodyDiv w:val="1"/>
      <w:marLeft w:val="0"/>
      <w:marRight w:val="0"/>
      <w:marTop w:val="0"/>
      <w:marBottom w:val="0"/>
      <w:divBdr>
        <w:top w:val="none" w:sz="0" w:space="0" w:color="auto"/>
        <w:left w:val="none" w:sz="0" w:space="0" w:color="auto"/>
        <w:bottom w:val="none" w:sz="0" w:space="0" w:color="auto"/>
        <w:right w:val="none" w:sz="0" w:space="0" w:color="auto"/>
      </w:divBdr>
    </w:div>
    <w:div w:id="1004212029">
      <w:bodyDiv w:val="1"/>
      <w:marLeft w:val="0"/>
      <w:marRight w:val="0"/>
      <w:marTop w:val="0"/>
      <w:marBottom w:val="0"/>
      <w:divBdr>
        <w:top w:val="none" w:sz="0" w:space="0" w:color="auto"/>
        <w:left w:val="none" w:sz="0" w:space="0" w:color="auto"/>
        <w:bottom w:val="none" w:sz="0" w:space="0" w:color="auto"/>
        <w:right w:val="none" w:sz="0" w:space="0" w:color="auto"/>
      </w:divBdr>
    </w:div>
    <w:div w:id="1005593758">
      <w:bodyDiv w:val="1"/>
      <w:marLeft w:val="0"/>
      <w:marRight w:val="0"/>
      <w:marTop w:val="0"/>
      <w:marBottom w:val="0"/>
      <w:divBdr>
        <w:top w:val="none" w:sz="0" w:space="0" w:color="auto"/>
        <w:left w:val="none" w:sz="0" w:space="0" w:color="auto"/>
        <w:bottom w:val="none" w:sz="0" w:space="0" w:color="auto"/>
        <w:right w:val="none" w:sz="0" w:space="0" w:color="auto"/>
      </w:divBdr>
    </w:div>
    <w:div w:id="1007487058">
      <w:bodyDiv w:val="1"/>
      <w:marLeft w:val="0"/>
      <w:marRight w:val="0"/>
      <w:marTop w:val="0"/>
      <w:marBottom w:val="0"/>
      <w:divBdr>
        <w:top w:val="none" w:sz="0" w:space="0" w:color="auto"/>
        <w:left w:val="none" w:sz="0" w:space="0" w:color="auto"/>
        <w:bottom w:val="none" w:sz="0" w:space="0" w:color="auto"/>
        <w:right w:val="none" w:sz="0" w:space="0" w:color="auto"/>
      </w:divBdr>
    </w:div>
    <w:div w:id="1009059038">
      <w:bodyDiv w:val="1"/>
      <w:marLeft w:val="0"/>
      <w:marRight w:val="0"/>
      <w:marTop w:val="0"/>
      <w:marBottom w:val="0"/>
      <w:divBdr>
        <w:top w:val="none" w:sz="0" w:space="0" w:color="auto"/>
        <w:left w:val="none" w:sz="0" w:space="0" w:color="auto"/>
        <w:bottom w:val="none" w:sz="0" w:space="0" w:color="auto"/>
        <w:right w:val="none" w:sz="0" w:space="0" w:color="auto"/>
      </w:divBdr>
    </w:div>
    <w:div w:id="1009866302">
      <w:bodyDiv w:val="1"/>
      <w:marLeft w:val="0"/>
      <w:marRight w:val="0"/>
      <w:marTop w:val="0"/>
      <w:marBottom w:val="0"/>
      <w:divBdr>
        <w:top w:val="none" w:sz="0" w:space="0" w:color="auto"/>
        <w:left w:val="none" w:sz="0" w:space="0" w:color="auto"/>
        <w:bottom w:val="none" w:sz="0" w:space="0" w:color="auto"/>
        <w:right w:val="none" w:sz="0" w:space="0" w:color="auto"/>
      </w:divBdr>
      <w:divsChild>
        <w:div w:id="1214346727">
          <w:marLeft w:val="0"/>
          <w:marRight w:val="0"/>
          <w:marTop w:val="150"/>
          <w:marBottom w:val="0"/>
          <w:divBdr>
            <w:top w:val="none" w:sz="0" w:space="0" w:color="auto"/>
            <w:left w:val="none" w:sz="0" w:space="0" w:color="auto"/>
            <w:bottom w:val="none" w:sz="0" w:space="0" w:color="auto"/>
            <w:right w:val="none" w:sz="0" w:space="0" w:color="auto"/>
          </w:divBdr>
        </w:div>
      </w:divsChild>
    </w:div>
    <w:div w:id="1010379122">
      <w:bodyDiv w:val="1"/>
      <w:marLeft w:val="0"/>
      <w:marRight w:val="0"/>
      <w:marTop w:val="0"/>
      <w:marBottom w:val="0"/>
      <w:divBdr>
        <w:top w:val="none" w:sz="0" w:space="0" w:color="auto"/>
        <w:left w:val="none" w:sz="0" w:space="0" w:color="auto"/>
        <w:bottom w:val="none" w:sz="0" w:space="0" w:color="auto"/>
        <w:right w:val="none" w:sz="0" w:space="0" w:color="auto"/>
      </w:divBdr>
      <w:divsChild>
        <w:div w:id="273679729">
          <w:marLeft w:val="0"/>
          <w:marRight w:val="0"/>
          <w:marTop w:val="0"/>
          <w:marBottom w:val="0"/>
          <w:divBdr>
            <w:top w:val="none" w:sz="0" w:space="0" w:color="auto"/>
            <w:left w:val="none" w:sz="0" w:space="0" w:color="auto"/>
            <w:bottom w:val="none" w:sz="0" w:space="0" w:color="auto"/>
            <w:right w:val="none" w:sz="0" w:space="0" w:color="auto"/>
          </w:divBdr>
        </w:div>
        <w:div w:id="853957342">
          <w:marLeft w:val="0"/>
          <w:marRight w:val="0"/>
          <w:marTop w:val="0"/>
          <w:marBottom w:val="0"/>
          <w:divBdr>
            <w:top w:val="none" w:sz="0" w:space="0" w:color="auto"/>
            <w:left w:val="none" w:sz="0" w:space="0" w:color="auto"/>
            <w:bottom w:val="none" w:sz="0" w:space="0" w:color="auto"/>
            <w:right w:val="none" w:sz="0" w:space="0" w:color="auto"/>
          </w:divBdr>
        </w:div>
        <w:div w:id="905531333">
          <w:marLeft w:val="0"/>
          <w:marRight w:val="0"/>
          <w:marTop w:val="0"/>
          <w:marBottom w:val="0"/>
          <w:divBdr>
            <w:top w:val="none" w:sz="0" w:space="0" w:color="auto"/>
            <w:left w:val="none" w:sz="0" w:space="0" w:color="auto"/>
            <w:bottom w:val="none" w:sz="0" w:space="0" w:color="auto"/>
            <w:right w:val="none" w:sz="0" w:space="0" w:color="auto"/>
          </w:divBdr>
        </w:div>
        <w:div w:id="1220627836">
          <w:marLeft w:val="0"/>
          <w:marRight w:val="0"/>
          <w:marTop w:val="0"/>
          <w:marBottom w:val="0"/>
          <w:divBdr>
            <w:top w:val="none" w:sz="0" w:space="0" w:color="auto"/>
            <w:left w:val="none" w:sz="0" w:space="0" w:color="auto"/>
            <w:bottom w:val="none" w:sz="0" w:space="0" w:color="auto"/>
            <w:right w:val="none" w:sz="0" w:space="0" w:color="auto"/>
          </w:divBdr>
        </w:div>
        <w:div w:id="1472206918">
          <w:marLeft w:val="0"/>
          <w:marRight w:val="0"/>
          <w:marTop w:val="0"/>
          <w:marBottom w:val="0"/>
          <w:divBdr>
            <w:top w:val="none" w:sz="0" w:space="0" w:color="auto"/>
            <w:left w:val="none" w:sz="0" w:space="0" w:color="auto"/>
            <w:bottom w:val="none" w:sz="0" w:space="0" w:color="auto"/>
            <w:right w:val="none" w:sz="0" w:space="0" w:color="auto"/>
          </w:divBdr>
        </w:div>
        <w:div w:id="1608467882">
          <w:marLeft w:val="0"/>
          <w:marRight w:val="0"/>
          <w:marTop w:val="0"/>
          <w:marBottom w:val="0"/>
          <w:divBdr>
            <w:top w:val="none" w:sz="0" w:space="0" w:color="auto"/>
            <w:left w:val="none" w:sz="0" w:space="0" w:color="auto"/>
            <w:bottom w:val="none" w:sz="0" w:space="0" w:color="auto"/>
            <w:right w:val="none" w:sz="0" w:space="0" w:color="auto"/>
          </w:divBdr>
        </w:div>
      </w:divsChild>
    </w:div>
    <w:div w:id="1011300063">
      <w:bodyDiv w:val="1"/>
      <w:marLeft w:val="0"/>
      <w:marRight w:val="0"/>
      <w:marTop w:val="0"/>
      <w:marBottom w:val="0"/>
      <w:divBdr>
        <w:top w:val="none" w:sz="0" w:space="0" w:color="auto"/>
        <w:left w:val="none" w:sz="0" w:space="0" w:color="auto"/>
        <w:bottom w:val="none" w:sz="0" w:space="0" w:color="auto"/>
        <w:right w:val="none" w:sz="0" w:space="0" w:color="auto"/>
      </w:divBdr>
    </w:div>
    <w:div w:id="1012607695">
      <w:bodyDiv w:val="1"/>
      <w:marLeft w:val="0"/>
      <w:marRight w:val="0"/>
      <w:marTop w:val="0"/>
      <w:marBottom w:val="0"/>
      <w:divBdr>
        <w:top w:val="none" w:sz="0" w:space="0" w:color="auto"/>
        <w:left w:val="none" w:sz="0" w:space="0" w:color="auto"/>
        <w:bottom w:val="none" w:sz="0" w:space="0" w:color="auto"/>
        <w:right w:val="none" w:sz="0" w:space="0" w:color="auto"/>
      </w:divBdr>
    </w:div>
    <w:div w:id="1012801880">
      <w:bodyDiv w:val="1"/>
      <w:marLeft w:val="0"/>
      <w:marRight w:val="0"/>
      <w:marTop w:val="0"/>
      <w:marBottom w:val="0"/>
      <w:divBdr>
        <w:top w:val="none" w:sz="0" w:space="0" w:color="auto"/>
        <w:left w:val="none" w:sz="0" w:space="0" w:color="auto"/>
        <w:bottom w:val="none" w:sz="0" w:space="0" w:color="auto"/>
        <w:right w:val="none" w:sz="0" w:space="0" w:color="auto"/>
      </w:divBdr>
    </w:div>
    <w:div w:id="1013072002">
      <w:bodyDiv w:val="1"/>
      <w:marLeft w:val="0"/>
      <w:marRight w:val="0"/>
      <w:marTop w:val="0"/>
      <w:marBottom w:val="0"/>
      <w:divBdr>
        <w:top w:val="none" w:sz="0" w:space="0" w:color="auto"/>
        <w:left w:val="none" w:sz="0" w:space="0" w:color="auto"/>
        <w:bottom w:val="none" w:sz="0" w:space="0" w:color="auto"/>
        <w:right w:val="none" w:sz="0" w:space="0" w:color="auto"/>
      </w:divBdr>
      <w:divsChild>
        <w:div w:id="1366443638">
          <w:marLeft w:val="0"/>
          <w:marRight w:val="0"/>
          <w:marTop w:val="0"/>
          <w:marBottom w:val="0"/>
          <w:divBdr>
            <w:top w:val="none" w:sz="0" w:space="0" w:color="auto"/>
            <w:left w:val="none" w:sz="0" w:space="0" w:color="auto"/>
            <w:bottom w:val="none" w:sz="0" w:space="0" w:color="auto"/>
            <w:right w:val="none" w:sz="0" w:space="0" w:color="auto"/>
          </w:divBdr>
          <w:divsChild>
            <w:div w:id="1150830876">
              <w:marLeft w:val="0"/>
              <w:marRight w:val="150"/>
              <w:marTop w:val="60"/>
              <w:marBottom w:val="0"/>
              <w:divBdr>
                <w:top w:val="none" w:sz="0" w:space="0" w:color="auto"/>
                <w:left w:val="none" w:sz="0" w:space="0" w:color="auto"/>
                <w:bottom w:val="none" w:sz="0" w:space="0" w:color="auto"/>
                <w:right w:val="none" w:sz="0" w:space="0" w:color="auto"/>
              </w:divBdr>
            </w:div>
          </w:divsChild>
        </w:div>
        <w:div w:id="1550994259">
          <w:marLeft w:val="0"/>
          <w:marRight w:val="0"/>
          <w:marTop w:val="0"/>
          <w:marBottom w:val="120"/>
          <w:divBdr>
            <w:top w:val="none" w:sz="0" w:space="0" w:color="auto"/>
            <w:left w:val="none" w:sz="0" w:space="0" w:color="auto"/>
            <w:bottom w:val="none" w:sz="0" w:space="0" w:color="auto"/>
            <w:right w:val="none" w:sz="0" w:space="0" w:color="auto"/>
          </w:divBdr>
        </w:div>
      </w:divsChild>
    </w:div>
    <w:div w:id="1013414985">
      <w:bodyDiv w:val="1"/>
      <w:marLeft w:val="0"/>
      <w:marRight w:val="0"/>
      <w:marTop w:val="0"/>
      <w:marBottom w:val="0"/>
      <w:divBdr>
        <w:top w:val="none" w:sz="0" w:space="0" w:color="auto"/>
        <w:left w:val="none" w:sz="0" w:space="0" w:color="auto"/>
        <w:bottom w:val="none" w:sz="0" w:space="0" w:color="auto"/>
        <w:right w:val="none" w:sz="0" w:space="0" w:color="auto"/>
      </w:divBdr>
    </w:div>
    <w:div w:id="1014770921">
      <w:bodyDiv w:val="1"/>
      <w:marLeft w:val="0"/>
      <w:marRight w:val="0"/>
      <w:marTop w:val="0"/>
      <w:marBottom w:val="0"/>
      <w:divBdr>
        <w:top w:val="none" w:sz="0" w:space="0" w:color="auto"/>
        <w:left w:val="none" w:sz="0" w:space="0" w:color="auto"/>
        <w:bottom w:val="none" w:sz="0" w:space="0" w:color="auto"/>
        <w:right w:val="none" w:sz="0" w:space="0" w:color="auto"/>
      </w:divBdr>
    </w:div>
    <w:div w:id="1014921153">
      <w:bodyDiv w:val="1"/>
      <w:marLeft w:val="0"/>
      <w:marRight w:val="0"/>
      <w:marTop w:val="0"/>
      <w:marBottom w:val="0"/>
      <w:divBdr>
        <w:top w:val="none" w:sz="0" w:space="0" w:color="auto"/>
        <w:left w:val="none" w:sz="0" w:space="0" w:color="auto"/>
        <w:bottom w:val="none" w:sz="0" w:space="0" w:color="auto"/>
        <w:right w:val="none" w:sz="0" w:space="0" w:color="auto"/>
      </w:divBdr>
    </w:div>
    <w:div w:id="1015230314">
      <w:marLeft w:val="0"/>
      <w:marRight w:val="0"/>
      <w:marTop w:val="0"/>
      <w:marBottom w:val="0"/>
      <w:divBdr>
        <w:top w:val="none" w:sz="0" w:space="0" w:color="auto"/>
        <w:left w:val="none" w:sz="0" w:space="0" w:color="auto"/>
        <w:bottom w:val="none" w:sz="0" w:space="0" w:color="auto"/>
        <w:right w:val="none" w:sz="0" w:space="0" w:color="auto"/>
      </w:divBdr>
    </w:div>
    <w:div w:id="1016225084">
      <w:bodyDiv w:val="1"/>
      <w:marLeft w:val="0"/>
      <w:marRight w:val="0"/>
      <w:marTop w:val="0"/>
      <w:marBottom w:val="0"/>
      <w:divBdr>
        <w:top w:val="none" w:sz="0" w:space="0" w:color="auto"/>
        <w:left w:val="none" w:sz="0" w:space="0" w:color="auto"/>
        <w:bottom w:val="none" w:sz="0" w:space="0" w:color="auto"/>
        <w:right w:val="none" w:sz="0" w:space="0" w:color="auto"/>
      </w:divBdr>
      <w:divsChild>
        <w:div w:id="1433819779">
          <w:marLeft w:val="0"/>
          <w:marRight w:val="0"/>
          <w:marTop w:val="0"/>
          <w:marBottom w:val="0"/>
          <w:divBdr>
            <w:top w:val="none" w:sz="0" w:space="0" w:color="auto"/>
            <w:left w:val="none" w:sz="0" w:space="0" w:color="auto"/>
            <w:bottom w:val="none" w:sz="0" w:space="0" w:color="auto"/>
            <w:right w:val="none" w:sz="0" w:space="0" w:color="auto"/>
          </w:divBdr>
        </w:div>
        <w:div w:id="2014332887">
          <w:marLeft w:val="0"/>
          <w:marRight w:val="0"/>
          <w:marTop w:val="0"/>
          <w:marBottom w:val="0"/>
          <w:divBdr>
            <w:top w:val="none" w:sz="0" w:space="0" w:color="auto"/>
            <w:left w:val="none" w:sz="0" w:space="0" w:color="auto"/>
            <w:bottom w:val="none" w:sz="0" w:space="0" w:color="auto"/>
            <w:right w:val="none" w:sz="0" w:space="0" w:color="auto"/>
          </w:divBdr>
        </w:div>
        <w:div w:id="360282176">
          <w:marLeft w:val="0"/>
          <w:marRight w:val="0"/>
          <w:marTop w:val="0"/>
          <w:marBottom w:val="0"/>
          <w:divBdr>
            <w:top w:val="none" w:sz="0" w:space="0" w:color="auto"/>
            <w:left w:val="none" w:sz="0" w:space="0" w:color="auto"/>
            <w:bottom w:val="none" w:sz="0" w:space="0" w:color="auto"/>
            <w:right w:val="none" w:sz="0" w:space="0" w:color="auto"/>
          </w:divBdr>
        </w:div>
        <w:div w:id="1452287224">
          <w:marLeft w:val="0"/>
          <w:marRight w:val="0"/>
          <w:marTop w:val="0"/>
          <w:marBottom w:val="0"/>
          <w:divBdr>
            <w:top w:val="none" w:sz="0" w:space="0" w:color="auto"/>
            <w:left w:val="none" w:sz="0" w:space="0" w:color="auto"/>
            <w:bottom w:val="none" w:sz="0" w:space="0" w:color="auto"/>
            <w:right w:val="none" w:sz="0" w:space="0" w:color="auto"/>
          </w:divBdr>
        </w:div>
        <w:div w:id="1471171358">
          <w:marLeft w:val="0"/>
          <w:marRight w:val="0"/>
          <w:marTop w:val="0"/>
          <w:marBottom w:val="0"/>
          <w:divBdr>
            <w:top w:val="none" w:sz="0" w:space="0" w:color="auto"/>
            <w:left w:val="none" w:sz="0" w:space="0" w:color="auto"/>
            <w:bottom w:val="none" w:sz="0" w:space="0" w:color="auto"/>
            <w:right w:val="none" w:sz="0" w:space="0" w:color="auto"/>
          </w:divBdr>
        </w:div>
        <w:div w:id="1423918311">
          <w:marLeft w:val="0"/>
          <w:marRight w:val="0"/>
          <w:marTop w:val="0"/>
          <w:marBottom w:val="0"/>
          <w:divBdr>
            <w:top w:val="none" w:sz="0" w:space="0" w:color="auto"/>
            <w:left w:val="none" w:sz="0" w:space="0" w:color="auto"/>
            <w:bottom w:val="none" w:sz="0" w:space="0" w:color="auto"/>
            <w:right w:val="none" w:sz="0" w:space="0" w:color="auto"/>
          </w:divBdr>
        </w:div>
        <w:div w:id="21563019">
          <w:marLeft w:val="0"/>
          <w:marRight w:val="0"/>
          <w:marTop w:val="0"/>
          <w:marBottom w:val="0"/>
          <w:divBdr>
            <w:top w:val="none" w:sz="0" w:space="0" w:color="auto"/>
            <w:left w:val="none" w:sz="0" w:space="0" w:color="auto"/>
            <w:bottom w:val="none" w:sz="0" w:space="0" w:color="auto"/>
            <w:right w:val="none" w:sz="0" w:space="0" w:color="auto"/>
          </w:divBdr>
        </w:div>
        <w:div w:id="326909335">
          <w:marLeft w:val="0"/>
          <w:marRight w:val="0"/>
          <w:marTop w:val="0"/>
          <w:marBottom w:val="0"/>
          <w:divBdr>
            <w:top w:val="none" w:sz="0" w:space="0" w:color="auto"/>
            <w:left w:val="none" w:sz="0" w:space="0" w:color="auto"/>
            <w:bottom w:val="none" w:sz="0" w:space="0" w:color="auto"/>
            <w:right w:val="none" w:sz="0" w:space="0" w:color="auto"/>
          </w:divBdr>
        </w:div>
        <w:div w:id="1831142998">
          <w:marLeft w:val="0"/>
          <w:marRight w:val="0"/>
          <w:marTop w:val="0"/>
          <w:marBottom w:val="0"/>
          <w:divBdr>
            <w:top w:val="none" w:sz="0" w:space="0" w:color="auto"/>
            <w:left w:val="none" w:sz="0" w:space="0" w:color="auto"/>
            <w:bottom w:val="none" w:sz="0" w:space="0" w:color="auto"/>
            <w:right w:val="none" w:sz="0" w:space="0" w:color="auto"/>
          </w:divBdr>
        </w:div>
        <w:div w:id="253439490">
          <w:marLeft w:val="0"/>
          <w:marRight w:val="0"/>
          <w:marTop w:val="0"/>
          <w:marBottom w:val="0"/>
          <w:divBdr>
            <w:top w:val="none" w:sz="0" w:space="0" w:color="auto"/>
            <w:left w:val="none" w:sz="0" w:space="0" w:color="auto"/>
            <w:bottom w:val="none" w:sz="0" w:space="0" w:color="auto"/>
            <w:right w:val="none" w:sz="0" w:space="0" w:color="auto"/>
          </w:divBdr>
        </w:div>
        <w:div w:id="559638260">
          <w:marLeft w:val="0"/>
          <w:marRight w:val="0"/>
          <w:marTop w:val="0"/>
          <w:marBottom w:val="0"/>
          <w:divBdr>
            <w:top w:val="none" w:sz="0" w:space="0" w:color="auto"/>
            <w:left w:val="none" w:sz="0" w:space="0" w:color="auto"/>
            <w:bottom w:val="none" w:sz="0" w:space="0" w:color="auto"/>
            <w:right w:val="none" w:sz="0" w:space="0" w:color="auto"/>
          </w:divBdr>
        </w:div>
        <w:div w:id="1050614028">
          <w:marLeft w:val="0"/>
          <w:marRight w:val="0"/>
          <w:marTop w:val="0"/>
          <w:marBottom w:val="0"/>
          <w:divBdr>
            <w:top w:val="none" w:sz="0" w:space="0" w:color="auto"/>
            <w:left w:val="none" w:sz="0" w:space="0" w:color="auto"/>
            <w:bottom w:val="none" w:sz="0" w:space="0" w:color="auto"/>
            <w:right w:val="none" w:sz="0" w:space="0" w:color="auto"/>
          </w:divBdr>
        </w:div>
        <w:div w:id="2104296502">
          <w:marLeft w:val="0"/>
          <w:marRight w:val="0"/>
          <w:marTop w:val="0"/>
          <w:marBottom w:val="0"/>
          <w:divBdr>
            <w:top w:val="none" w:sz="0" w:space="0" w:color="auto"/>
            <w:left w:val="none" w:sz="0" w:space="0" w:color="auto"/>
            <w:bottom w:val="none" w:sz="0" w:space="0" w:color="auto"/>
            <w:right w:val="none" w:sz="0" w:space="0" w:color="auto"/>
          </w:divBdr>
        </w:div>
        <w:div w:id="609554016">
          <w:marLeft w:val="0"/>
          <w:marRight w:val="0"/>
          <w:marTop w:val="0"/>
          <w:marBottom w:val="0"/>
          <w:divBdr>
            <w:top w:val="none" w:sz="0" w:space="0" w:color="auto"/>
            <w:left w:val="none" w:sz="0" w:space="0" w:color="auto"/>
            <w:bottom w:val="none" w:sz="0" w:space="0" w:color="auto"/>
            <w:right w:val="none" w:sz="0" w:space="0" w:color="auto"/>
          </w:divBdr>
        </w:div>
        <w:div w:id="307512450">
          <w:marLeft w:val="0"/>
          <w:marRight w:val="0"/>
          <w:marTop w:val="0"/>
          <w:marBottom w:val="0"/>
          <w:divBdr>
            <w:top w:val="none" w:sz="0" w:space="0" w:color="auto"/>
            <w:left w:val="none" w:sz="0" w:space="0" w:color="auto"/>
            <w:bottom w:val="none" w:sz="0" w:space="0" w:color="auto"/>
            <w:right w:val="none" w:sz="0" w:space="0" w:color="auto"/>
          </w:divBdr>
        </w:div>
      </w:divsChild>
    </w:div>
    <w:div w:id="1016344616">
      <w:bodyDiv w:val="1"/>
      <w:marLeft w:val="0"/>
      <w:marRight w:val="0"/>
      <w:marTop w:val="0"/>
      <w:marBottom w:val="0"/>
      <w:divBdr>
        <w:top w:val="none" w:sz="0" w:space="0" w:color="auto"/>
        <w:left w:val="none" w:sz="0" w:space="0" w:color="auto"/>
        <w:bottom w:val="none" w:sz="0" w:space="0" w:color="auto"/>
        <w:right w:val="none" w:sz="0" w:space="0" w:color="auto"/>
      </w:divBdr>
    </w:div>
    <w:div w:id="1016464290">
      <w:bodyDiv w:val="1"/>
      <w:marLeft w:val="0"/>
      <w:marRight w:val="0"/>
      <w:marTop w:val="0"/>
      <w:marBottom w:val="0"/>
      <w:divBdr>
        <w:top w:val="none" w:sz="0" w:space="0" w:color="auto"/>
        <w:left w:val="none" w:sz="0" w:space="0" w:color="auto"/>
        <w:bottom w:val="none" w:sz="0" w:space="0" w:color="auto"/>
        <w:right w:val="none" w:sz="0" w:space="0" w:color="auto"/>
      </w:divBdr>
    </w:div>
    <w:div w:id="1016536559">
      <w:bodyDiv w:val="1"/>
      <w:marLeft w:val="0"/>
      <w:marRight w:val="0"/>
      <w:marTop w:val="0"/>
      <w:marBottom w:val="0"/>
      <w:divBdr>
        <w:top w:val="none" w:sz="0" w:space="0" w:color="auto"/>
        <w:left w:val="none" w:sz="0" w:space="0" w:color="auto"/>
        <w:bottom w:val="none" w:sz="0" w:space="0" w:color="auto"/>
        <w:right w:val="none" w:sz="0" w:space="0" w:color="auto"/>
      </w:divBdr>
    </w:div>
    <w:div w:id="1016539691">
      <w:bodyDiv w:val="1"/>
      <w:marLeft w:val="0"/>
      <w:marRight w:val="0"/>
      <w:marTop w:val="0"/>
      <w:marBottom w:val="0"/>
      <w:divBdr>
        <w:top w:val="none" w:sz="0" w:space="0" w:color="auto"/>
        <w:left w:val="none" w:sz="0" w:space="0" w:color="auto"/>
        <w:bottom w:val="none" w:sz="0" w:space="0" w:color="auto"/>
        <w:right w:val="none" w:sz="0" w:space="0" w:color="auto"/>
      </w:divBdr>
    </w:div>
    <w:div w:id="1016688547">
      <w:bodyDiv w:val="1"/>
      <w:marLeft w:val="0"/>
      <w:marRight w:val="0"/>
      <w:marTop w:val="0"/>
      <w:marBottom w:val="0"/>
      <w:divBdr>
        <w:top w:val="none" w:sz="0" w:space="0" w:color="auto"/>
        <w:left w:val="none" w:sz="0" w:space="0" w:color="auto"/>
        <w:bottom w:val="none" w:sz="0" w:space="0" w:color="auto"/>
        <w:right w:val="none" w:sz="0" w:space="0" w:color="auto"/>
      </w:divBdr>
    </w:div>
    <w:div w:id="1016887630">
      <w:bodyDiv w:val="1"/>
      <w:marLeft w:val="0"/>
      <w:marRight w:val="0"/>
      <w:marTop w:val="0"/>
      <w:marBottom w:val="0"/>
      <w:divBdr>
        <w:top w:val="none" w:sz="0" w:space="0" w:color="auto"/>
        <w:left w:val="none" w:sz="0" w:space="0" w:color="auto"/>
        <w:bottom w:val="none" w:sz="0" w:space="0" w:color="auto"/>
        <w:right w:val="none" w:sz="0" w:space="0" w:color="auto"/>
      </w:divBdr>
      <w:divsChild>
        <w:div w:id="223413620">
          <w:marLeft w:val="0"/>
          <w:marRight w:val="0"/>
          <w:marTop w:val="0"/>
          <w:marBottom w:val="0"/>
          <w:divBdr>
            <w:top w:val="none" w:sz="0" w:space="0" w:color="auto"/>
            <w:left w:val="none" w:sz="0" w:space="0" w:color="auto"/>
            <w:bottom w:val="none" w:sz="0" w:space="0" w:color="auto"/>
            <w:right w:val="none" w:sz="0" w:space="0" w:color="auto"/>
          </w:divBdr>
          <w:divsChild>
            <w:div w:id="1519079537">
              <w:marLeft w:val="0"/>
              <w:marRight w:val="0"/>
              <w:marTop w:val="0"/>
              <w:marBottom w:val="0"/>
              <w:divBdr>
                <w:top w:val="none" w:sz="0" w:space="0" w:color="auto"/>
                <w:left w:val="none" w:sz="0" w:space="0" w:color="auto"/>
                <w:bottom w:val="none" w:sz="0" w:space="0" w:color="auto"/>
                <w:right w:val="none" w:sz="0" w:space="0" w:color="auto"/>
              </w:divBdr>
              <w:divsChild>
                <w:div w:id="464473242">
                  <w:marLeft w:val="0"/>
                  <w:marRight w:val="0"/>
                  <w:marTop w:val="0"/>
                  <w:marBottom w:val="0"/>
                  <w:divBdr>
                    <w:top w:val="none" w:sz="0" w:space="0" w:color="auto"/>
                    <w:left w:val="none" w:sz="0" w:space="0" w:color="auto"/>
                    <w:bottom w:val="none" w:sz="0" w:space="0" w:color="auto"/>
                    <w:right w:val="none" w:sz="0" w:space="0" w:color="auto"/>
                  </w:divBdr>
                  <w:divsChild>
                    <w:div w:id="60496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875694">
          <w:marLeft w:val="0"/>
          <w:marRight w:val="0"/>
          <w:marTop w:val="0"/>
          <w:marBottom w:val="0"/>
          <w:divBdr>
            <w:top w:val="none" w:sz="0" w:space="0" w:color="auto"/>
            <w:left w:val="none" w:sz="0" w:space="0" w:color="auto"/>
            <w:bottom w:val="none" w:sz="0" w:space="0" w:color="auto"/>
            <w:right w:val="none" w:sz="0" w:space="0" w:color="auto"/>
          </w:divBdr>
          <w:divsChild>
            <w:div w:id="2099324448">
              <w:marLeft w:val="0"/>
              <w:marRight w:val="0"/>
              <w:marTop w:val="0"/>
              <w:marBottom w:val="0"/>
              <w:divBdr>
                <w:top w:val="none" w:sz="0" w:space="0" w:color="auto"/>
                <w:left w:val="none" w:sz="0" w:space="0" w:color="auto"/>
                <w:bottom w:val="none" w:sz="0" w:space="0" w:color="auto"/>
                <w:right w:val="none" w:sz="0" w:space="0" w:color="auto"/>
              </w:divBdr>
              <w:divsChild>
                <w:div w:id="1589729263">
                  <w:marLeft w:val="0"/>
                  <w:marRight w:val="0"/>
                  <w:marTop w:val="0"/>
                  <w:marBottom w:val="0"/>
                  <w:divBdr>
                    <w:top w:val="none" w:sz="0" w:space="0" w:color="auto"/>
                    <w:left w:val="none" w:sz="0" w:space="0" w:color="auto"/>
                    <w:bottom w:val="none" w:sz="0" w:space="0" w:color="auto"/>
                    <w:right w:val="none" w:sz="0" w:space="0" w:color="auto"/>
                  </w:divBdr>
                  <w:divsChild>
                    <w:div w:id="210383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511028">
      <w:bodyDiv w:val="1"/>
      <w:marLeft w:val="0"/>
      <w:marRight w:val="0"/>
      <w:marTop w:val="0"/>
      <w:marBottom w:val="0"/>
      <w:divBdr>
        <w:top w:val="none" w:sz="0" w:space="0" w:color="auto"/>
        <w:left w:val="none" w:sz="0" w:space="0" w:color="auto"/>
        <w:bottom w:val="none" w:sz="0" w:space="0" w:color="auto"/>
        <w:right w:val="none" w:sz="0" w:space="0" w:color="auto"/>
      </w:divBdr>
    </w:div>
    <w:div w:id="1018655288">
      <w:bodyDiv w:val="1"/>
      <w:marLeft w:val="0"/>
      <w:marRight w:val="0"/>
      <w:marTop w:val="0"/>
      <w:marBottom w:val="0"/>
      <w:divBdr>
        <w:top w:val="none" w:sz="0" w:space="0" w:color="auto"/>
        <w:left w:val="none" w:sz="0" w:space="0" w:color="auto"/>
        <w:bottom w:val="none" w:sz="0" w:space="0" w:color="auto"/>
        <w:right w:val="none" w:sz="0" w:space="0" w:color="auto"/>
      </w:divBdr>
    </w:div>
    <w:div w:id="1019116078">
      <w:bodyDiv w:val="1"/>
      <w:marLeft w:val="0"/>
      <w:marRight w:val="0"/>
      <w:marTop w:val="0"/>
      <w:marBottom w:val="0"/>
      <w:divBdr>
        <w:top w:val="none" w:sz="0" w:space="0" w:color="auto"/>
        <w:left w:val="none" w:sz="0" w:space="0" w:color="auto"/>
        <w:bottom w:val="none" w:sz="0" w:space="0" w:color="auto"/>
        <w:right w:val="none" w:sz="0" w:space="0" w:color="auto"/>
      </w:divBdr>
    </w:div>
    <w:div w:id="1019889916">
      <w:bodyDiv w:val="1"/>
      <w:marLeft w:val="0"/>
      <w:marRight w:val="0"/>
      <w:marTop w:val="0"/>
      <w:marBottom w:val="0"/>
      <w:divBdr>
        <w:top w:val="none" w:sz="0" w:space="0" w:color="auto"/>
        <w:left w:val="none" w:sz="0" w:space="0" w:color="auto"/>
        <w:bottom w:val="none" w:sz="0" w:space="0" w:color="auto"/>
        <w:right w:val="none" w:sz="0" w:space="0" w:color="auto"/>
      </w:divBdr>
    </w:div>
    <w:div w:id="1020157255">
      <w:bodyDiv w:val="1"/>
      <w:marLeft w:val="0"/>
      <w:marRight w:val="0"/>
      <w:marTop w:val="0"/>
      <w:marBottom w:val="0"/>
      <w:divBdr>
        <w:top w:val="none" w:sz="0" w:space="0" w:color="auto"/>
        <w:left w:val="none" w:sz="0" w:space="0" w:color="auto"/>
        <w:bottom w:val="none" w:sz="0" w:space="0" w:color="auto"/>
        <w:right w:val="none" w:sz="0" w:space="0" w:color="auto"/>
      </w:divBdr>
    </w:div>
    <w:div w:id="1020199469">
      <w:bodyDiv w:val="1"/>
      <w:marLeft w:val="0"/>
      <w:marRight w:val="0"/>
      <w:marTop w:val="0"/>
      <w:marBottom w:val="0"/>
      <w:divBdr>
        <w:top w:val="none" w:sz="0" w:space="0" w:color="auto"/>
        <w:left w:val="none" w:sz="0" w:space="0" w:color="auto"/>
        <w:bottom w:val="none" w:sz="0" w:space="0" w:color="auto"/>
        <w:right w:val="none" w:sz="0" w:space="0" w:color="auto"/>
      </w:divBdr>
    </w:div>
    <w:div w:id="1020472478">
      <w:bodyDiv w:val="1"/>
      <w:marLeft w:val="0"/>
      <w:marRight w:val="0"/>
      <w:marTop w:val="0"/>
      <w:marBottom w:val="0"/>
      <w:divBdr>
        <w:top w:val="none" w:sz="0" w:space="0" w:color="auto"/>
        <w:left w:val="none" w:sz="0" w:space="0" w:color="auto"/>
        <w:bottom w:val="none" w:sz="0" w:space="0" w:color="auto"/>
        <w:right w:val="none" w:sz="0" w:space="0" w:color="auto"/>
      </w:divBdr>
    </w:div>
    <w:div w:id="1020815844">
      <w:bodyDiv w:val="1"/>
      <w:marLeft w:val="0"/>
      <w:marRight w:val="0"/>
      <w:marTop w:val="0"/>
      <w:marBottom w:val="0"/>
      <w:divBdr>
        <w:top w:val="none" w:sz="0" w:space="0" w:color="auto"/>
        <w:left w:val="none" w:sz="0" w:space="0" w:color="auto"/>
        <w:bottom w:val="none" w:sz="0" w:space="0" w:color="auto"/>
        <w:right w:val="none" w:sz="0" w:space="0" w:color="auto"/>
      </w:divBdr>
      <w:divsChild>
        <w:div w:id="23942455">
          <w:marLeft w:val="0"/>
          <w:marRight w:val="0"/>
          <w:marTop w:val="0"/>
          <w:marBottom w:val="0"/>
          <w:divBdr>
            <w:top w:val="none" w:sz="0" w:space="0" w:color="auto"/>
            <w:left w:val="none" w:sz="0" w:space="0" w:color="auto"/>
            <w:bottom w:val="none" w:sz="0" w:space="0" w:color="auto"/>
            <w:right w:val="none" w:sz="0" w:space="0" w:color="auto"/>
          </w:divBdr>
          <w:divsChild>
            <w:div w:id="782500651">
              <w:marLeft w:val="0"/>
              <w:marRight w:val="0"/>
              <w:marTop w:val="150"/>
              <w:marBottom w:val="0"/>
              <w:divBdr>
                <w:top w:val="none" w:sz="0" w:space="0" w:color="auto"/>
                <w:left w:val="none" w:sz="0" w:space="0" w:color="auto"/>
                <w:bottom w:val="none" w:sz="0" w:space="0" w:color="auto"/>
                <w:right w:val="none" w:sz="0" w:space="0" w:color="auto"/>
              </w:divBdr>
              <w:divsChild>
                <w:div w:id="1741051371">
                  <w:marLeft w:val="0"/>
                  <w:marRight w:val="0"/>
                  <w:marTop w:val="0"/>
                  <w:marBottom w:val="0"/>
                  <w:divBdr>
                    <w:top w:val="none" w:sz="0" w:space="0" w:color="auto"/>
                    <w:left w:val="none" w:sz="0" w:space="0" w:color="auto"/>
                    <w:bottom w:val="none" w:sz="0" w:space="0" w:color="auto"/>
                    <w:right w:val="none" w:sz="0" w:space="0" w:color="auto"/>
                  </w:divBdr>
                  <w:divsChild>
                    <w:div w:id="2085567652">
                      <w:marLeft w:val="0"/>
                      <w:marRight w:val="0"/>
                      <w:marTop w:val="0"/>
                      <w:marBottom w:val="0"/>
                      <w:divBdr>
                        <w:top w:val="none" w:sz="0" w:space="0" w:color="auto"/>
                        <w:left w:val="none" w:sz="0" w:space="0" w:color="auto"/>
                        <w:bottom w:val="none" w:sz="0" w:space="0" w:color="auto"/>
                        <w:right w:val="none" w:sz="0" w:space="0" w:color="auto"/>
                      </w:divBdr>
                      <w:divsChild>
                        <w:div w:id="8214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277442">
      <w:bodyDiv w:val="1"/>
      <w:marLeft w:val="0"/>
      <w:marRight w:val="0"/>
      <w:marTop w:val="0"/>
      <w:marBottom w:val="0"/>
      <w:divBdr>
        <w:top w:val="none" w:sz="0" w:space="0" w:color="auto"/>
        <w:left w:val="none" w:sz="0" w:space="0" w:color="auto"/>
        <w:bottom w:val="none" w:sz="0" w:space="0" w:color="auto"/>
        <w:right w:val="none" w:sz="0" w:space="0" w:color="auto"/>
      </w:divBdr>
    </w:div>
    <w:div w:id="1021321244">
      <w:bodyDiv w:val="1"/>
      <w:marLeft w:val="0"/>
      <w:marRight w:val="0"/>
      <w:marTop w:val="0"/>
      <w:marBottom w:val="0"/>
      <w:divBdr>
        <w:top w:val="none" w:sz="0" w:space="0" w:color="auto"/>
        <w:left w:val="none" w:sz="0" w:space="0" w:color="auto"/>
        <w:bottom w:val="none" w:sz="0" w:space="0" w:color="auto"/>
        <w:right w:val="none" w:sz="0" w:space="0" w:color="auto"/>
      </w:divBdr>
    </w:div>
    <w:div w:id="1023479470">
      <w:bodyDiv w:val="1"/>
      <w:marLeft w:val="0"/>
      <w:marRight w:val="0"/>
      <w:marTop w:val="0"/>
      <w:marBottom w:val="0"/>
      <w:divBdr>
        <w:top w:val="none" w:sz="0" w:space="0" w:color="auto"/>
        <w:left w:val="none" w:sz="0" w:space="0" w:color="auto"/>
        <w:bottom w:val="none" w:sz="0" w:space="0" w:color="auto"/>
        <w:right w:val="none" w:sz="0" w:space="0" w:color="auto"/>
      </w:divBdr>
    </w:div>
    <w:div w:id="1023943639">
      <w:bodyDiv w:val="1"/>
      <w:marLeft w:val="0"/>
      <w:marRight w:val="0"/>
      <w:marTop w:val="0"/>
      <w:marBottom w:val="0"/>
      <w:divBdr>
        <w:top w:val="none" w:sz="0" w:space="0" w:color="auto"/>
        <w:left w:val="none" w:sz="0" w:space="0" w:color="auto"/>
        <w:bottom w:val="none" w:sz="0" w:space="0" w:color="auto"/>
        <w:right w:val="none" w:sz="0" w:space="0" w:color="auto"/>
      </w:divBdr>
    </w:div>
    <w:div w:id="1024592880">
      <w:bodyDiv w:val="1"/>
      <w:marLeft w:val="0"/>
      <w:marRight w:val="0"/>
      <w:marTop w:val="0"/>
      <w:marBottom w:val="0"/>
      <w:divBdr>
        <w:top w:val="none" w:sz="0" w:space="0" w:color="auto"/>
        <w:left w:val="none" w:sz="0" w:space="0" w:color="auto"/>
        <w:bottom w:val="none" w:sz="0" w:space="0" w:color="auto"/>
        <w:right w:val="none" w:sz="0" w:space="0" w:color="auto"/>
      </w:divBdr>
    </w:div>
    <w:div w:id="1024792035">
      <w:bodyDiv w:val="1"/>
      <w:marLeft w:val="0"/>
      <w:marRight w:val="0"/>
      <w:marTop w:val="0"/>
      <w:marBottom w:val="0"/>
      <w:divBdr>
        <w:top w:val="none" w:sz="0" w:space="0" w:color="auto"/>
        <w:left w:val="none" w:sz="0" w:space="0" w:color="auto"/>
        <w:bottom w:val="none" w:sz="0" w:space="0" w:color="auto"/>
        <w:right w:val="none" w:sz="0" w:space="0" w:color="auto"/>
      </w:divBdr>
    </w:div>
    <w:div w:id="1024983912">
      <w:bodyDiv w:val="1"/>
      <w:marLeft w:val="0"/>
      <w:marRight w:val="0"/>
      <w:marTop w:val="0"/>
      <w:marBottom w:val="0"/>
      <w:divBdr>
        <w:top w:val="none" w:sz="0" w:space="0" w:color="auto"/>
        <w:left w:val="none" w:sz="0" w:space="0" w:color="auto"/>
        <w:bottom w:val="none" w:sz="0" w:space="0" w:color="auto"/>
        <w:right w:val="none" w:sz="0" w:space="0" w:color="auto"/>
      </w:divBdr>
    </w:div>
    <w:div w:id="1025639980">
      <w:bodyDiv w:val="1"/>
      <w:marLeft w:val="0"/>
      <w:marRight w:val="0"/>
      <w:marTop w:val="0"/>
      <w:marBottom w:val="0"/>
      <w:divBdr>
        <w:top w:val="none" w:sz="0" w:space="0" w:color="auto"/>
        <w:left w:val="none" w:sz="0" w:space="0" w:color="auto"/>
        <w:bottom w:val="none" w:sz="0" w:space="0" w:color="auto"/>
        <w:right w:val="none" w:sz="0" w:space="0" w:color="auto"/>
      </w:divBdr>
    </w:div>
    <w:div w:id="1025789975">
      <w:bodyDiv w:val="1"/>
      <w:marLeft w:val="0"/>
      <w:marRight w:val="0"/>
      <w:marTop w:val="0"/>
      <w:marBottom w:val="0"/>
      <w:divBdr>
        <w:top w:val="none" w:sz="0" w:space="0" w:color="auto"/>
        <w:left w:val="none" w:sz="0" w:space="0" w:color="auto"/>
        <w:bottom w:val="none" w:sz="0" w:space="0" w:color="auto"/>
        <w:right w:val="none" w:sz="0" w:space="0" w:color="auto"/>
      </w:divBdr>
    </w:div>
    <w:div w:id="1025910486">
      <w:bodyDiv w:val="1"/>
      <w:marLeft w:val="0"/>
      <w:marRight w:val="0"/>
      <w:marTop w:val="0"/>
      <w:marBottom w:val="0"/>
      <w:divBdr>
        <w:top w:val="none" w:sz="0" w:space="0" w:color="auto"/>
        <w:left w:val="none" w:sz="0" w:space="0" w:color="auto"/>
        <w:bottom w:val="none" w:sz="0" w:space="0" w:color="auto"/>
        <w:right w:val="none" w:sz="0" w:space="0" w:color="auto"/>
      </w:divBdr>
    </w:div>
    <w:div w:id="1027293829">
      <w:bodyDiv w:val="1"/>
      <w:marLeft w:val="0"/>
      <w:marRight w:val="0"/>
      <w:marTop w:val="0"/>
      <w:marBottom w:val="0"/>
      <w:divBdr>
        <w:top w:val="none" w:sz="0" w:space="0" w:color="auto"/>
        <w:left w:val="none" w:sz="0" w:space="0" w:color="auto"/>
        <w:bottom w:val="none" w:sz="0" w:space="0" w:color="auto"/>
        <w:right w:val="none" w:sz="0" w:space="0" w:color="auto"/>
      </w:divBdr>
    </w:div>
    <w:div w:id="1027606074">
      <w:bodyDiv w:val="1"/>
      <w:marLeft w:val="0"/>
      <w:marRight w:val="0"/>
      <w:marTop w:val="0"/>
      <w:marBottom w:val="0"/>
      <w:divBdr>
        <w:top w:val="none" w:sz="0" w:space="0" w:color="auto"/>
        <w:left w:val="none" w:sz="0" w:space="0" w:color="auto"/>
        <w:bottom w:val="none" w:sz="0" w:space="0" w:color="auto"/>
        <w:right w:val="none" w:sz="0" w:space="0" w:color="auto"/>
      </w:divBdr>
    </w:div>
    <w:div w:id="1028679271">
      <w:bodyDiv w:val="1"/>
      <w:marLeft w:val="0"/>
      <w:marRight w:val="0"/>
      <w:marTop w:val="0"/>
      <w:marBottom w:val="0"/>
      <w:divBdr>
        <w:top w:val="none" w:sz="0" w:space="0" w:color="auto"/>
        <w:left w:val="none" w:sz="0" w:space="0" w:color="auto"/>
        <w:bottom w:val="none" w:sz="0" w:space="0" w:color="auto"/>
        <w:right w:val="none" w:sz="0" w:space="0" w:color="auto"/>
      </w:divBdr>
    </w:div>
    <w:div w:id="1028985746">
      <w:bodyDiv w:val="1"/>
      <w:marLeft w:val="0"/>
      <w:marRight w:val="0"/>
      <w:marTop w:val="0"/>
      <w:marBottom w:val="0"/>
      <w:divBdr>
        <w:top w:val="none" w:sz="0" w:space="0" w:color="auto"/>
        <w:left w:val="none" w:sz="0" w:space="0" w:color="auto"/>
        <w:bottom w:val="none" w:sz="0" w:space="0" w:color="auto"/>
        <w:right w:val="none" w:sz="0" w:space="0" w:color="auto"/>
      </w:divBdr>
    </w:div>
    <w:div w:id="1029379883">
      <w:bodyDiv w:val="1"/>
      <w:marLeft w:val="0"/>
      <w:marRight w:val="0"/>
      <w:marTop w:val="0"/>
      <w:marBottom w:val="0"/>
      <w:divBdr>
        <w:top w:val="none" w:sz="0" w:space="0" w:color="auto"/>
        <w:left w:val="none" w:sz="0" w:space="0" w:color="auto"/>
        <w:bottom w:val="none" w:sz="0" w:space="0" w:color="auto"/>
        <w:right w:val="none" w:sz="0" w:space="0" w:color="auto"/>
      </w:divBdr>
      <w:divsChild>
        <w:div w:id="1264219072">
          <w:marLeft w:val="0"/>
          <w:marRight w:val="0"/>
          <w:marTop w:val="0"/>
          <w:marBottom w:val="0"/>
          <w:divBdr>
            <w:top w:val="none" w:sz="0" w:space="0" w:color="auto"/>
            <w:left w:val="none" w:sz="0" w:space="0" w:color="auto"/>
            <w:bottom w:val="none" w:sz="0" w:space="0" w:color="auto"/>
            <w:right w:val="none" w:sz="0" w:space="0" w:color="auto"/>
          </w:divBdr>
        </w:div>
      </w:divsChild>
    </w:div>
    <w:div w:id="1029911425">
      <w:bodyDiv w:val="1"/>
      <w:marLeft w:val="0"/>
      <w:marRight w:val="0"/>
      <w:marTop w:val="0"/>
      <w:marBottom w:val="0"/>
      <w:divBdr>
        <w:top w:val="none" w:sz="0" w:space="0" w:color="auto"/>
        <w:left w:val="none" w:sz="0" w:space="0" w:color="auto"/>
        <w:bottom w:val="none" w:sz="0" w:space="0" w:color="auto"/>
        <w:right w:val="none" w:sz="0" w:space="0" w:color="auto"/>
      </w:divBdr>
    </w:div>
    <w:div w:id="1030104601">
      <w:bodyDiv w:val="1"/>
      <w:marLeft w:val="0"/>
      <w:marRight w:val="0"/>
      <w:marTop w:val="0"/>
      <w:marBottom w:val="0"/>
      <w:divBdr>
        <w:top w:val="none" w:sz="0" w:space="0" w:color="auto"/>
        <w:left w:val="none" w:sz="0" w:space="0" w:color="auto"/>
        <w:bottom w:val="none" w:sz="0" w:space="0" w:color="auto"/>
        <w:right w:val="none" w:sz="0" w:space="0" w:color="auto"/>
      </w:divBdr>
    </w:div>
    <w:div w:id="1030374729">
      <w:bodyDiv w:val="1"/>
      <w:marLeft w:val="0"/>
      <w:marRight w:val="0"/>
      <w:marTop w:val="0"/>
      <w:marBottom w:val="0"/>
      <w:divBdr>
        <w:top w:val="none" w:sz="0" w:space="0" w:color="auto"/>
        <w:left w:val="none" w:sz="0" w:space="0" w:color="auto"/>
        <w:bottom w:val="none" w:sz="0" w:space="0" w:color="auto"/>
        <w:right w:val="none" w:sz="0" w:space="0" w:color="auto"/>
      </w:divBdr>
    </w:div>
    <w:div w:id="1030379954">
      <w:bodyDiv w:val="1"/>
      <w:marLeft w:val="0"/>
      <w:marRight w:val="0"/>
      <w:marTop w:val="0"/>
      <w:marBottom w:val="0"/>
      <w:divBdr>
        <w:top w:val="none" w:sz="0" w:space="0" w:color="auto"/>
        <w:left w:val="none" w:sz="0" w:space="0" w:color="auto"/>
        <w:bottom w:val="none" w:sz="0" w:space="0" w:color="auto"/>
        <w:right w:val="none" w:sz="0" w:space="0" w:color="auto"/>
      </w:divBdr>
      <w:divsChild>
        <w:div w:id="398096559">
          <w:marLeft w:val="0"/>
          <w:marRight w:val="0"/>
          <w:marTop w:val="0"/>
          <w:marBottom w:val="0"/>
          <w:divBdr>
            <w:top w:val="none" w:sz="0" w:space="0" w:color="auto"/>
            <w:left w:val="none" w:sz="0" w:space="0" w:color="auto"/>
            <w:bottom w:val="none" w:sz="0" w:space="0" w:color="auto"/>
            <w:right w:val="none" w:sz="0" w:space="0" w:color="auto"/>
          </w:divBdr>
        </w:div>
        <w:div w:id="1009676903">
          <w:marLeft w:val="0"/>
          <w:marRight w:val="0"/>
          <w:marTop w:val="0"/>
          <w:marBottom w:val="0"/>
          <w:divBdr>
            <w:top w:val="none" w:sz="0" w:space="0" w:color="auto"/>
            <w:left w:val="none" w:sz="0" w:space="0" w:color="auto"/>
            <w:bottom w:val="none" w:sz="0" w:space="0" w:color="auto"/>
            <w:right w:val="none" w:sz="0" w:space="0" w:color="auto"/>
          </w:divBdr>
        </w:div>
        <w:div w:id="1905410538">
          <w:marLeft w:val="0"/>
          <w:marRight w:val="0"/>
          <w:marTop w:val="0"/>
          <w:marBottom w:val="0"/>
          <w:divBdr>
            <w:top w:val="none" w:sz="0" w:space="0" w:color="auto"/>
            <w:left w:val="none" w:sz="0" w:space="0" w:color="auto"/>
            <w:bottom w:val="none" w:sz="0" w:space="0" w:color="auto"/>
            <w:right w:val="none" w:sz="0" w:space="0" w:color="auto"/>
          </w:divBdr>
        </w:div>
        <w:div w:id="2023628542">
          <w:marLeft w:val="0"/>
          <w:marRight w:val="0"/>
          <w:marTop w:val="0"/>
          <w:marBottom w:val="0"/>
          <w:divBdr>
            <w:top w:val="none" w:sz="0" w:space="0" w:color="auto"/>
            <w:left w:val="none" w:sz="0" w:space="0" w:color="auto"/>
            <w:bottom w:val="none" w:sz="0" w:space="0" w:color="auto"/>
            <w:right w:val="none" w:sz="0" w:space="0" w:color="auto"/>
          </w:divBdr>
        </w:div>
      </w:divsChild>
    </w:div>
    <w:div w:id="1030494767">
      <w:marLeft w:val="0"/>
      <w:marRight w:val="0"/>
      <w:marTop w:val="0"/>
      <w:marBottom w:val="0"/>
      <w:divBdr>
        <w:top w:val="none" w:sz="0" w:space="0" w:color="auto"/>
        <w:left w:val="none" w:sz="0" w:space="0" w:color="auto"/>
        <w:bottom w:val="none" w:sz="0" w:space="0" w:color="auto"/>
        <w:right w:val="none" w:sz="0" w:space="0" w:color="auto"/>
      </w:divBdr>
    </w:div>
    <w:div w:id="1030647590">
      <w:bodyDiv w:val="1"/>
      <w:marLeft w:val="0"/>
      <w:marRight w:val="0"/>
      <w:marTop w:val="0"/>
      <w:marBottom w:val="0"/>
      <w:divBdr>
        <w:top w:val="none" w:sz="0" w:space="0" w:color="auto"/>
        <w:left w:val="none" w:sz="0" w:space="0" w:color="auto"/>
        <w:bottom w:val="none" w:sz="0" w:space="0" w:color="auto"/>
        <w:right w:val="none" w:sz="0" w:space="0" w:color="auto"/>
      </w:divBdr>
      <w:divsChild>
        <w:div w:id="288128747">
          <w:marLeft w:val="0"/>
          <w:marRight w:val="0"/>
          <w:marTop w:val="0"/>
          <w:marBottom w:val="450"/>
          <w:divBdr>
            <w:top w:val="none" w:sz="0" w:space="0" w:color="auto"/>
            <w:left w:val="none" w:sz="0" w:space="0" w:color="auto"/>
            <w:bottom w:val="none" w:sz="0" w:space="0" w:color="auto"/>
            <w:right w:val="none" w:sz="0" w:space="0" w:color="auto"/>
          </w:divBdr>
          <w:divsChild>
            <w:div w:id="50509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340429">
      <w:bodyDiv w:val="1"/>
      <w:marLeft w:val="0"/>
      <w:marRight w:val="0"/>
      <w:marTop w:val="0"/>
      <w:marBottom w:val="0"/>
      <w:divBdr>
        <w:top w:val="none" w:sz="0" w:space="0" w:color="auto"/>
        <w:left w:val="none" w:sz="0" w:space="0" w:color="auto"/>
        <w:bottom w:val="none" w:sz="0" w:space="0" w:color="auto"/>
        <w:right w:val="none" w:sz="0" w:space="0" w:color="auto"/>
      </w:divBdr>
    </w:div>
    <w:div w:id="1033724039">
      <w:bodyDiv w:val="1"/>
      <w:marLeft w:val="0"/>
      <w:marRight w:val="0"/>
      <w:marTop w:val="0"/>
      <w:marBottom w:val="0"/>
      <w:divBdr>
        <w:top w:val="none" w:sz="0" w:space="0" w:color="auto"/>
        <w:left w:val="none" w:sz="0" w:space="0" w:color="auto"/>
        <w:bottom w:val="none" w:sz="0" w:space="0" w:color="auto"/>
        <w:right w:val="none" w:sz="0" w:space="0" w:color="auto"/>
      </w:divBdr>
    </w:div>
    <w:div w:id="1034044223">
      <w:bodyDiv w:val="1"/>
      <w:marLeft w:val="0"/>
      <w:marRight w:val="0"/>
      <w:marTop w:val="0"/>
      <w:marBottom w:val="0"/>
      <w:divBdr>
        <w:top w:val="none" w:sz="0" w:space="0" w:color="auto"/>
        <w:left w:val="none" w:sz="0" w:space="0" w:color="auto"/>
        <w:bottom w:val="none" w:sz="0" w:space="0" w:color="auto"/>
        <w:right w:val="none" w:sz="0" w:space="0" w:color="auto"/>
      </w:divBdr>
    </w:div>
    <w:div w:id="1034497600">
      <w:bodyDiv w:val="1"/>
      <w:marLeft w:val="0"/>
      <w:marRight w:val="0"/>
      <w:marTop w:val="0"/>
      <w:marBottom w:val="0"/>
      <w:divBdr>
        <w:top w:val="none" w:sz="0" w:space="0" w:color="auto"/>
        <w:left w:val="none" w:sz="0" w:space="0" w:color="auto"/>
        <w:bottom w:val="none" w:sz="0" w:space="0" w:color="auto"/>
        <w:right w:val="none" w:sz="0" w:space="0" w:color="auto"/>
      </w:divBdr>
    </w:div>
    <w:div w:id="1034772266">
      <w:bodyDiv w:val="1"/>
      <w:marLeft w:val="0"/>
      <w:marRight w:val="0"/>
      <w:marTop w:val="0"/>
      <w:marBottom w:val="0"/>
      <w:divBdr>
        <w:top w:val="none" w:sz="0" w:space="0" w:color="auto"/>
        <w:left w:val="none" w:sz="0" w:space="0" w:color="auto"/>
        <w:bottom w:val="none" w:sz="0" w:space="0" w:color="auto"/>
        <w:right w:val="none" w:sz="0" w:space="0" w:color="auto"/>
      </w:divBdr>
    </w:div>
    <w:div w:id="1035732669">
      <w:bodyDiv w:val="1"/>
      <w:marLeft w:val="0"/>
      <w:marRight w:val="0"/>
      <w:marTop w:val="0"/>
      <w:marBottom w:val="0"/>
      <w:divBdr>
        <w:top w:val="none" w:sz="0" w:space="0" w:color="auto"/>
        <w:left w:val="none" w:sz="0" w:space="0" w:color="auto"/>
        <w:bottom w:val="none" w:sz="0" w:space="0" w:color="auto"/>
        <w:right w:val="none" w:sz="0" w:space="0" w:color="auto"/>
      </w:divBdr>
    </w:div>
    <w:div w:id="1036657180">
      <w:bodyDiv w:val="1"/>
      <w:marLeft w:val="0"/>
      <w:marRight w:val="0"/>
      <w:marTop w:val="0"/>
      <w:marBottom w:val="0"/>
      <w:divBdr>
        <w:top w:val="none" w:sz="0" w:space="0" w:color="auto"/>
        <w:left w:val="none" w:sz="0" w:space="0" w:color="auto"/>
        <w:bottom w:val="none" w:sz="0" w:space="0" w:color="auto"/>
        <w:right w:val="none" w:sz="0" w:space="0" w:color="auto"/>
      </w:divBdr>
    </w:div>
    <w:div w:id="1037002724">
      <w:bodyDiv w:val="1"/>
      <w:marLeft w:val="0"/>
      <w:marRight w:val="0"/>
      <w:marTop w:val="0"/>
      <w:marBottom w:val="0"/>
      <w:divBdr>
        <w:top w:val="none" w:sz="0" w:space="0" w:color="auto"/>
        <w:left w:val="none" w:sz="0" w:space="0" w:color="auto"/>
        <w:bottom w:val="none" w:sz="0" w:space="0" w:color="auto"/>
        <w:right w:val="none" w:sz="0" w:space="0" w:color="auto"/>
      </w:divBdr>
    </w:div>
    <w:div w:id="1037512520">
      <w:bodyDiv w:val="1"/>
      <w:marLeft w:val="0"/>
      <w:marRight w:val="0"/>
      <w:marTop w:val="0"/>
      <w:marBottom w:val="0"/>
      <w:divBdr>
        <w:top w:val="none" w:sz="0" w:space="0" w:color="auto"/>
        <w:left w:val="none" w:sz="0" w:space="0" w:color="auto"/>
        <w:bottom w:val="none" w:sz="0" w:space="0" w:color="auto"/>
        <w:right w:val="none" w:sz="0" w:space="0" w:color="auto"/>
      </w:divBdr>
    </w:div>
    <w:div w:id="1038122637">
      <w:bodyDiv w:val="1"/>
      <w:marLeft w:val="0"/>
      <w:marRight w:val="0"/>
      <w:marTop w:val="0"/>
      <w:marBottom w:val="0"/>
      <w:divBdr>
        <w:top w:val="none" w:sz="0" w:space="0" w:color="auto"/>
        <w:left w:val="none" w:sz="0" w:space="0" w:color="auto"/>
        <w:bottom w:val="none" w:sz="0" w:space="0" w:color="auto"/>
        <w:right w:val="none" w:sz="0" w:space="0" w:color="auto"/>
      </w:divBdr>
    </w:div>
    <w:div w:id="1038357387">
      <w:bodyDiv w:val="1"/>
      <w:marLeft w:val="0"/>
      <w:marRight w:val="0"/>
      <w:marTop w:val="0"/>
      <w:marBottom w:val="0"/>
      <w:divBdr>
        <w:top w:val="none" w:sz="0" w:space="0" w:color="auto"/>
        <w:left w:val="none" w:sz="0" w:space="0" w:color="auto"/>
        <w:bottom w:val="none" w:sz="0" w:space="0" w:color="auto"/>
        <w:right w:val="none" w:sz="0" w:space="0" w:color="auto"/>
      </w:divBdr>
    </w:div>
    <w:div w:id="1038967683">
      <w:bodyDiv w:val="1"/>
      <w:marLeft w:val="0"/>
      <w:marRight w:val="0"/>
      <w:marTop w:val="0"/>
      <w:marBottom w:val="0"/>
      <w:divBdr>
        <w:top w:val="none" w:sz="0" w:space="0" w:color="auto"/>
        <w:left w:val="none" w:sz="0" w:space="0" w:color="auto"/>
        <w:bottom w:val="none" w:sz="0" w:space="0" w:color="auto"/>
        <w:right w:val="none" w:sz="0" w:space="0" w:color="auto"/>
      </w:divBdr>
      <w:divsChild>
        <w:div w:id="178352581">
          <w:marLeft w:val="0"/>
          <w:marRight w:val="0"/>
          <w:marTop w:val="0"/>
          <w:marBottom w:val="0"/>
          <w:divBdr>
            <w:top w:val="none" w:sz="0" w:space="0" w:color="auto"/>
            <w:left w:val="none" w:sz="0" w:space="0" w:color="auto"/>
            <w:bottom w:val="none" w:sz="0" w:space="0" w:color="auto"/>
            <w:right w:val="none" w:sz="0" w:space="0" w:color="auto"/>
          </w:divBdr>
        </w:div>
        <w:div w:id="1123497089">
          <w:marLeft w:val="0"/>
          <w:marRight w:val="0"/>
          <w:marTop w:val="0"/>
          <w:marBottom w:val="0"/>
          <w:divBdr>
            <w:top w:val="none" w:sz="0" w:space="0" w:color="auto"/>
            <w:left w:val="none" w:sz="0" w:space="0" w:color="auto"/>
            <w:bottom w:val="none" w:sz="0" w:space="0" w:color="auto"/>
            <w:right w:val="none" w:sz="0" w:space="0" w:color="auto"/>
          </w:divBdr>
        </w:div>
      </w:divsChild>
    </w:div>
    <w:div w:id="1039011362">
      <w:bodyDiv w:val="1"/>
      <w:marLeft w:val="0"/>
      <w:marRight w:val="0"/>
      <w:marTop w:val="0"/>
      <w:marBottom w:val="0"/>
      <w:divBdr>
        <w:top w:val="none" w:sz="0" w:space="0" w:color="auto"/>
        <w:left w:val="none" w:sz="0" w:space="0" w:color="auto"/>
        <w:bottom w:val="none" w:sz="0" w:space="0" w:color="auto"/>
        <w:right w:val="none" w:sz="0" w:space="0" w:color="auto"/>
      </w:divBdr>
    </w:div>
    <w:div w:id="1039089407">
      <w:bodyDiv w:val="1"/>
      <w:marLeft w:val="0"/>
      <w:marRight w:val="0"/>
      <w:marTop w:val="0"/>
      <w:marBottom w:val="0"/>
      <w:divBdr>
        <w:top w:val="none" w:sz="0" w:space="0" w:color="auto"/>
        <w:left w:val="none" w:sz="0" w:space="0" w:color="auto"/>
        <w:bottom w:val="none" w:sz="0" w:space="0" w:color="auto"/>
        <w:right w:val="none" w:sz="0" w:space="0" w:color="auto"/>
      </w:divBdr>
    </w:div>
    <w:div w:id="1039664883">
      <w:bodyDiv w:val="1"/>
      <w:marLeft w:val="0"/>
      <w:marRight w:val="0"/>
      <w:marTop w:val="0"/>
      <w:marBottom w:val="0"/>
      <w:divBdr>
        <w:top w:val="none" w:sz="0" w:space="0" w:color="auto"/>
        <w:left w:val="none" w:sz="0" w:space="0" w:color="auto"/>
        <w:bottom w:val="none" w:sz="0" w:space="0" w:color="auto"/>
        <w:right w:val="none" w:sz="0" w:space="0" w:color="auto"/>
      </w:divBdr>
    </w:div>
    <w:div w:id="1039745161">
      <w:bodyDiv w:val="1"/>
      <w:marLeft w:val="0"/>
      <w:marRight w:val="0"/>
      <w:marTop w:val="0"/>
      <w:marBottom w:val="0"/>
      <w:divBdr>
        <w:top w:val="none" w:sz="0" w:space="0" w:color="auto"/>
        <w:left w:val="none" w:sz="0" w:space="0" w:color="auto"/>
        <w:bottom w:val="none" w:sz="0" w:space="0" w:color="auto"/>
        <w:right w:val="none" w:sz="0" w:space="0" w:color="auto"/>
      </w:divBdr>
      <w:divsChild>
        <w:div w:id="314648136">
          <w:marLeft w:val="0"/>
          <w:marRight w:val="0"/>
          <w:marTop w:val="0"/>
          <w:marBottom w:val="0"/>
          <w:divBdr>
            <w:top w:val="none" w:sz="0" w:space="0" w:color="auto"/>
            <w:left w:val="none" w:sz="0" w:space="0" w:color="auto"/>
            <w:bottom w:val="none" w:sz="0" w:space="0" w:color="auto"/>
            <w:right w:val="none" w:sz="0" w:space="0" w:color="auto"/>
          </w:divBdr>
          <w:divsChild>
            <w:div w:id="162720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07984">
      <w:bodyDiv w:val="1"/>
      <w:marLeft w:val="0"/>
      <w:marRight w:val="0"/>
      <w:marTop w:val="0"/>
      <w:marBottom w:val="0"/>
      <w:divBdr>
        <w:top w:val="none" w:sz="0" w:space="0" w:color="auto"/>
        <w:left w:val="none" w:sz="0" w:space="0" w:color="auto"/>
        <w:bottom w:val="none" w:sz="0" w:space="0" w:color="auto"/>
        <w:right w:val="none" w:sz="0" w:space="0" w:color="auto"/>
      </w:divBdr>
    </w:div>
    <w:div w:id="1040322141">
      <w:bodyDiv w:val="1"/>
      <w:marLeft w:val="0"/>
      <w:marRight w:val="0"/>
      <w:marTop w:val="0"/>
      <w:marBottom w:val="0"/>
      <w:divBdr>
        <w:top w:val="none" w:sz="0" w:space="0" w:color="auto"/>
        <w:left w:val="none" w:sz="0" w:space="0" w:color="auto"/>
        <w:bottom w:val="none" w:sz="0" w:space="0" w:color="auto"/>
        <w:right w:val="none" w:sz="0" w:space="0" w:color="auto"/>
      </w:divBdr>
    </w:div>
    <w:div w:id="1040478838">
      <w:bodyDiv w:val="1"/>
      <w:marLeft w:val="0"/>
      <w:marRight w:val="0"/>
      <w:marTop w:val="0"/>
      <w:marBottom w:val="0"/>
      <w:divBdr>
        <w:top w:val="none" w:sz="0" w:space="0" w:color="auto"/>
        <w:left w:val="none" w:sz="0" w:space="0" w:color="auto"/>
        <w:bottom w:val="none" w:sz="0" w:space="0" w:color="auto"/>
        <w:right w:val="none" w:sz="0" w:space="0" w:color="auto"/>
      </w:divBdr>
      <w:divsChild>
        <w:div w:id="51466391">
          <w:marLeft w:val="0"/>
          <w:marRight w:val="0"/>
          <w:marTop w:val="0"/>
          <w:marBottom w:val="0"/>
          <w:divBdr>
            <w:top w:val="none" w:sz="0" w:space="0" w:color="auto"/>
            <w:left w:val="none" w:sz="0" w:space="0" w:color="auto"/>
            <w:bottom w:val="single" w:sz="6" w:space="2" w:color="A6B6C3"/>
            <w:right w:val="none" w:sz="0" w:space="0" w:color="auto"/>
          </w:divBdr>
        </w:div>
      </w:divsChild>
    </w:div>
    <w:div w:id="1040978463">
      <w:bodyDiv w:val="1"/>
      <w:marLeft w:val="0"/>
      <w:marRight w:val="0"/>
      <w:marTop w:val="0"/>
      <w:marBottom w:val="0"/>
      <w:divBdr>
        <w:top w:val="none" w:sz="0" w:space="0" w:color="auto"/>
        <w:left w:val="none" w:sz="0" w:space="0" w:color="auto"/>
        <w:bottom w:val="none" w:sz="0" w:space="0" w:color="auto"/>
        <w:right w:val="none" w:sz="0" w:space="0" w:color="auto"/>
      </w:divBdr>
    </w:div>
    <w:div w:id="1041175611">
      <w:bodyDiv w:val="1"/>
      <w:marLeft w:val="0"/>
      <w:marRight w:val="0"/>
      <w:marTop w:val="0"/>
      <w:marBottom w:val="0"/>
      <w:divBdr>
        <w:top w:val="none" w:sz="0" w:space="0" w:color="auto"/>
        <w:left w:val="none" w:sz="0" w:space="0" w:color="auto"/>
        <w:bottom w:val="none" w:sz="0" w:space="0" w:color="auto"/>
        <w:right w:val="none" w:sz="0" w:space="0" w:color="auto"/>
      </w:divBdr>
    </w:div>
    <w:div w:id="1042483917">
      <w:bodyDiv w:val="1"/>
      <w:marLeft w:val="0"/>
      <w:marRight w:val="0"/>
      <w:marTop w:val="0"/>
      <w:marBottom w:val="0"/>
      <w:divBdr>
        <w:top w:val="none" w:sz="0" w:space="0" w:color="auto"/>
        <w:left w:val="none" w:sz="0" w:space="0" w:color="auto"/>
        <w:bottom w:val="none" w:sz="0" w:space="0" w:color="auto"/>
        <w:right w:val="none" w:sz="0" w:space="0" w:color="auto"/>
      </w:divBdr>
    </w:div>
    <w:div w:id="1042941195">
      <w:bodyDiv w:val="1"/>
      <w:marLeft w:val="0"/>
      <w:marRight w:val="0"/>
      <w:marTop w:val="0"/>
      <w:marBottom w:val="0"/>
      <w:divBdr>
        <w:top w:val="none" w:sz="0" w:space="0" w:color="auto"/>
        <w:left w:val="none" w:sz="0" w:space="0" w:color="auto"/>
        <w:bottom w:val="none" w:sz="0" w:space="0" w:color="auto"/>
        <w:right w:val="none" w:sz="0" w:space="0" w:color="auto"/>
      </w:divBdr>
    </w:div>
    <w:div w:id="1042945091">
      <w:bodyDiv w:val="1"/>
      <w:marLeft w:val="0"/>
      <w:marRight w:val="0"/>
      <w:marTop w:val="0"/>
      <w:marBottom w:val="0"/>
      <w:divBdr>
        <w:top w:val="none" w:sz="0" w:space="0" w:color="auto"/>
        <w:left w:val="none" w:sz="0" w:space="0" w:color="auto"/>
        <w:bottom w:val="none" w:sz="0" w:space="0" w:color="auto"/>
        <w:right w:val="none" w:sz="0" w:space="0" w:color="auto"/>
      </w:divBdr>
      <w:divsChild>
        <w:div w:id="1241333374">
          <w:marLeft w:val="0"/>
          <w:marRight w:val="0"/>
          <w:marTop w:val="0"/>
          <w:marBottom w:val="0"/>
          <w:divBdr>
            <w:top w:val="none" w:sz="0" w:space="0" w:color="auto"/>
            <w:left w:val="none" w:sz="0" w:space="0" w:color="auto"/>
            <w:bottom w:val="none" w:sz="0" w:space="0" w:color="auto"/>
            <w:right w:val="none" w:sz="0" w:space="0" w:color="auto"/>
          </w:divBdr>
        </w:div>
        <w:div w:id="1870606731">
          <w:marLeft w:val="0"/>
          <w:marRight w:val="0"/>
          <w:marTop w:val="0"/>
          <w:marBottom w:val="0"/>
          <w:divBdr>
            <w:top w:val="none" w:sz="0" w:space="0" w:color="auto"/>
            <w:left w:val="none" w:sz="0" w:space="0" w:color="auto"/>
            <w:bottom w:val="none" w:sz="0" w:space="0" w:color="auto"/>
            <w:right w:val="none" w:sz="0" w:space="0" w:color="auto"/>
          </w:divBdr>
        </w:div>
      </w:divsChild>
    </w:div>
    <w:div w:id="1043211089">
      <w:bodyDiv w:val="1"/>
      <w:marLeft w:val="0"/>
      <w:marRight w:val="0"/>
      <w:marTop w:val="0"/>
      <w:marBottom w:val="0"/>
      <w:divBdr>
        <w:top w:val="none" w:sz="0" w:space="0" w:color="auto"/>
        <w:left w:val="none" w:sz="0" w:space="0" w:color="auto"/>
        <w:bottom w:val="none" w:sz="0" w:space="0" w:color="auto"/>
        <w:right w:val="none" w:sz="0" w:space="0" w:color="auto"/>
      </w:divBdr>
    </w:div>
    <w:div w:id="1043359328">
      <w:bodyDiv w:val="1"/>
      <w:marLeft w:val="0"/>
      <w:marRight w:val="0"/>
      <w:marTop w:val="0"/>
      <w:marBottom w:val="0"/>
      <w:divBdr>
        <w:top w:val="none" w:sz="0" w:space="0" w:color="auto"/>
        <w:left w:val="none" w:sz="0" w:space="0" w:color="auto"/>
        <w:bottom w:val="none" w:sz="0" w:space="0" w:color="auto"/>
        <w:right w:val="none" w:sz="0" w:space="0" w:color="auto"/>
      </w:divBdr>
      <w:divsChild>
        <w:div w:id="586305437">
          <w:marLeft w:val="0"/>
          <w:marRight w:val="0"/>
          <w:marTop w:val="0"/>
          <w:marBottom w:val="0"/>
          <w:divBdr>
            <w:top w:val="none" w:sz="0" w:space="0" w:color="auto"/>
            <w:left w:val="none" w:sz="0" w:space="0" w:color="auto"/>
            <w:bottom w:val="none" w:sz="0" w:space="0" w:color="auto"/>
            <w:right w:val="none" w:sz="0" w:space="0" w:color="auto"/>
          </w:divBdr>
        </w:div>
        <w:div w:id="1284073257">
          <w:marLeft w:val="0"/>
          <w:marRight w:val="0"/>
          <w:marTop w:val="0"/>
          <w:marBottom w:val="0"/>
          <w:divBdr>
            <w:top w:val="none" w:sz="0" w:space="0" w:color="auto"/>
            <w:left w:val="none" w:sz="0" w:space="0" w:color="auto"/>
            <w:bottom w:val="none" w:sz="0" w:space="0" w:color="auto"/>
            <w:right w:val="none" w:sz="0" w:space="0" w:color="auto"/>
          </w:divBdr>
        </w:div>
      </w:divsChild>
    </w:div>
    <w:div w:id="1043560613">
      <w:bodyDiv w:val="1"/>
      <w:marLeft w:val="0"/>
      <w:marRight w:val="0"/>
      <w:marTop w:val="0"/>
      <w:marBottom w:val="0"/>
      <w:divBdr>
        <w:top w:val="none" w:sz="0" w:space="0" w:color="auto"/>
        <w:left w:val="none" w:sz="0" w:space="0" w:color="auto"/>
        <w:bottom w:val="none" w:sz="0" w:space="0" w:color="auto"/>
        <w:right w:val="none" w:sz="0" w:space="0" w:color="auto"/>
      </w:divBdr>
    </w:div>
    <w:div w:id="1044329525">
      <w:bodyDiv w:val="1"/>
      <w:marLeft w:val="0"/>
      <w:marRight w:val="0"/>
      <w:marTop w:val="0"/>
      <w:marBottom w:val="0"/>
      <w:divBdr>
        <w:top w:val="none" w:sz="0" w:space="0" w:color="auto"/>
        <w:left w:val="none" w:sz="0" w:space="0" w:color="auto"/>
        <w:bottom w:val="none" w:sz="0" w:space="0" w:color="auto"/>
        <w:right w:val="none" w:sz="0" w:space="0" w:color="auto"/>
      </w:divBdr>
    </w:div>
    <w:div w:id="1044520275">
      <w:bodyDiv w:val="1"/>
      <w:marLeft w:val="0"/>
      <w:marRight w:val="0"/>
      <w:marTop w:val="0"/>
      <w:marBottom w:val="0"/>
      <w:divBdr>
        <w:top w:val="none" w:sz="0" w:space="0" w:color="auto"/>
        <w:left w:val="none" w:sz="0" w:space="0" w:color="auto"/>
        <w:bottom w:val="none" w:sz="0" w:space="0" w:color="auto"/>
        <w:right w:val="none" w:sz="0" w:space="0" w:color="auto"/>
      </w:divBdr>
      <w:divsChild>
        <w:div w:id="846211519">
          <w:marLeft w:val="0"/>
          <w:marRight w:val="0"/>
          <w:marTop w:val="0"/>
          <w:marBottom w:val="0"/>
          <w:divBdr>
            <w:top w:val="none" w:sz="0" w:space="0" w:color="auto"/>
            <w:left w:val="none" w:sz="0" w:space="0" w:color="auto"/>
            <w:bottom w:val="none" w:sz="0" w:space="0" w:color="auto"/>
            <w:right w:val="none" w:sz="0" w:space="0" w:color="auto"/>
          </w:divBdr>
          <w:divsChild>
            <w:div w:id="1372534592">
              <w:marLeft w:val="0"/>
              <w:marRight w:val="0"/>
              <w:marTop w:val="0"/>
              <w:marBottom w:val="0"/>
              <w:divBdr>
                <w:top w:val="none" w:sz="0" w:space="0" w:color="auto"/>
                <w:left w:val="none" w:sz="0" w:space="0" w:color="auto"/>
                <w:bottom w:val="none" w:sz="0" w:space="0" w:color="auto"/>
                <w:right w:val="none" w:sz="0" w:space="0" w:color="auto"/>
              </w:divBdr>
              <w:divsChild>
                <w:div w:id="174163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95040">
          <w:marLeft w:val="0"/>
          <w:marRight w:val="0"/>
          <w:marTop w:val="0"/>
          <w:marBottom w:val="0"/>
          <w:divBdr>
            <w:top w:val="none" w:sz="0" w:space="0" w:color="auto"/>
            <w:left w:val="none" w:sz="0" w:space="0" w:color="auto"/>
            <w:bottom w:val="none" w:sz="0" w:space="0" w:color="auto"/>
            <w:right w:val="none" w:sz="0" w:space="0" w:color="auto"/>
          </w:divBdr>
          <w:divsChild>
            <w:div w:id="1245456108">
              <w:marLeft w:val="0"/>
              <w:marRight w:val="0"/>
              <w:marTop w:val="0"/>
              <w:marBottom w:val="0"/>
              <w:divBdr>
                <w:top w:val="none" w:sz="0" w:space="0" w:color="auto"/>
                <w:left w:val="none" w:sz="0" w:space="0" w:color="auto"/>
                <w:bottom w:val="none" w:sz="0" w:space="0" w:color="auto"/>
                <w:right w:val="none" w:sz="0" w:space="0" w:color="auto"/>
              </w:divBdr>
              <w:divsChild>
                <w:div w:id="23390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593780">
      <w:bodyDiv w:val="1"/>
      <w:marLeft w:val="0"/>
      <w:marRight w:val="0"/>
      <w:marTop w:val="0"/>
      <w:marBottom w:val="0"/>
      <w:divBdr>
        <w:top w:val="none" w:sz="0" w:space="0" w:color="auto"/>
        <w:left w:val="none" w:sz="0" w:space="0" w:color="auto"/>
        <w:bottom w:val="none" w:sz="0" w:space="0" w:color="auto"/>
        <w:right w:val="none" w:sz="0" w:space="0" w:color="auto"/>
      </w:divBdr>
      <w:divsChild>
        <w:div w:id="198932236">
          <w:marLeft w:val="0"/>
          <w:marRight w:val="0"/>
          <w:marTop w:val="0"/>
          <w:marBottom w:val="0"/>
          <w:divBdr>
            <w:top w:val="none" w:sz="0" w:space="0" w:color="auto"/>
            <w:left w:val="none" w:sz="0" w:space="0" w:color="auto"/>
            <w:bottom w:val="none" w:sz="0" w:space="0" w:color="auto"/>
            <w:right w:val="none" w:sz="0" w:space="0" w:color="auto"/>
          </w:divBdr>
        </w:div>
      </w:divsChild>
    </w:div>
    <w:div w:id="1046025927">
      <w:bodyDiv w:val="1"/>
      <w:marLeft w:val="0"/>
      <w:marRight w:val="0"/>
      <w:marTop w:val="0"/>
      <w:marBottom w:val="0"/>
      <w:divBdr>
        <w:top w:val="none" w:sz="0" w:space="0" w:color="auto"/>
        <w:left w:val="none" w:sz="0" w:space="0" w:color="auto"/>
        <w:bottom w:val="none" w:sz="0" w:space="0" w:color="auto"/>
        <w:right w:val="none" w:sz="0" w:space="0" w:color="auto"/>
      </w:divBdr>
    </w:div>
    <w:div w:id="1046099281">
      <w:bodyDiv w:val="1"/>
      <w:marLeft w:val="0"/>
      <w:marRight w:val="0"/>
      <w:marTop w:val="0"/>
      <w:marBottom w:val="0"/>
      <w:divBdr>
        <w:top w:val="none" w:sz="0" w:space="0" w:color="auto"/>
        <w:left w:val="none" w:sz="0" w:space="0" w:color="auto"/>
        <w:bottom w:val="none" w:sz="0" w:space="0" w:color="auto"/>
        <w:right w:val="none" w:sz="0" w:space="0" w:color="auto"/>
      </w:divBdr>
    </w:div>
    <w:div w:id="1046222417">
      <w:bodyDiv w:val="1"/>
      <w:marLeft w:val="0"/>
      <w:marRight w:val="0"/>
      <w:marTop w:val="0"/>
      <w:marBottom w:val="0"/>
      <w:divBdr>
        <w:top w:val="none" w:sz="0" w:space="0" w:color="auto"/>
        <w:left w:val="none" w:sz="0" w:space="0" w:color="auto"/>
        <w:bottom w:val="none" w:sz="0" w:space="0" w:color="auto"/>
        <w:right w:val="none" w:sz="0" w:space="0" w:color="auto"/>
      </w:divBdr>
    </w:div>
    <w:div w:id="1046292064">
      <w:bodyDiv w:val="1"/>
      <w:marLeft w:val="0"/>
      <w:marRight w:val="0"/>
      <w:marTop w:val="0"/>
      <w:marBottom w:val="0"/>
      <w:divBdr>
        <w:top w:val="none" w:sz="0" w:space="0" w:color="auto"/>
        <w:left w:val="none" w:sz="0" w:space="0" w:color="auto"/>
        <w:bottom w:val="none" w:sz="0" w:space="0" w:color="auto"/>
        <w:right w:val="none" w:sz="0" w:space="0" w:color="auto"/>
      </w:divBdr>
    </w:div>
    <w:div w:id="1046493666">
      <w:bodyDiv w:val="1"/>
      <w:marLeft w:val="0"/>
      <w:marRight w:val="0"/>
      <w:marTop w:val="0"/>
      <w:marBottom w:val="0"/>
      <w:divBdr>
        <w:top w:val="none" w:sz="0" w:space="0" w:color="auto"/>
        <w:left w:val="none" w:sz="0" w:space="0" w:color="auto"/>
        <w:bottom w:val="none" w:sz="0" w:space="0" w:color="auto"/>
        <w:right w:val="none" w:sz="0" w:space="0" w:color="auto"/>
      </w:divBdr>
    </w:div>
    <w:div w:id="1046831480">
      <w:bodyDiv w:val="1"/>
      <w:marLeft w:val="0"/>
      <w:marRight w:val="0"/>
      <w:marTop w:val="0"/>
      <w:marBottom w:val="0"/>
      <w:divBdr>
        <w:top w:val="none" w:sz="0" w:space="0" w:color="auto"/>
        <w:left w:val="none" w:sz="0" w:space="0" w:color="auto"/>
        <w:bottom w:val="none" w:sz="0" w:space="0" w:color="auto"/>
        <w:right w:val="none" w:sz="0" w:space="0" w:color="auto"/>
      </w:divBdr>
    </w:div>
    <w:div w:id="1047342334">
      <w:bodyDiv w:val="1"/>
      <w:marLeft w:val="0"/>
      <w:marRight w:val="0"/>
      <w:marTop w:val="0"/>
      <w:marBottom w:val="0"/>
      <w:divBdr>
        <w:top w:val="none" w:sz="0" w:space="0" w:color="auto"/>
        <w:left w:val="none" w:sz="0" w:space="0" w:color="auto"/>
        <w:bottom w:val="none" w:sz="0" w:space="0" w:color="auto"/>
        <w:right w:val="none" w:sz="0" w:space="0" w:color="auto"/>
      </w:divBdr>
      <w:divsChild>
        <w:div w:id="786847782">
          <w:marLeft w:val="0"/>
          <w:marRight w:val="0"/>
          <w:marTop w:val="0"/>
          <w:marBottom w:val="0"/>
          <w:divBdr>
            <w:top w:val="none" w:sz="0" w:space="0" w:color="auto"/>
            <w:left w:val="none" w:sz="0" w:space="0" w:color="auto"/>
            <w:bottom w:val="none" w:sz="0" w:space="0" w:color="auto"/>
            <w:right w:val="none" w:sz="0" w:space="0" w:color="auto"/>
          </w:divBdr>
          <w:divsChild>
            <w:div w:id="942424507">
              <w:marLeft w:val="0"/>
              <w:marRight w:val="0"/>
              <w:marTop w:val="0"/>
              <w:marBottom w:val="450"/>
              <w:divBdr>
                <w:top w:val="none" w:sz="0" w:space="0" w:color="auto"/>
                <w:left w:val="none" w:sz="0" w:space="0" w:color="auto"/>
                <w:bottom w:val="none" w:sz="0" w:space="0" w:color="auto"/>
                <w:right w:val="none" w:sz="0" w:space="0" w:color="auto"/>
              </w:divBdr>
              <w:divsChild>
                <w:div w:id="1109855981">
                  <w:marLeft w:val="0"/>
                  <w:marRight w:val="0"/>
                  <w:marTop w:val="0"/>
                  <w:marBottom w:val="0"/>
                  <w:divBdr>
                    <w:top w:val="none" w:sz="0" w:space="0" w:color="auto"/>
                    <w:left w:val="none" w:sz="0" w:space="0" w:color="auto"/>
                    <w:bottom w:val="none" w:sz="0" w:space="0" w:color="auto"/>
                    <w:right w:val="none" w:sz="0" w:space="0" w:color="auto"/>
                  </w:divBdr>
                  <w:divsChild>
                    <w:div w:id="26225839">
                      <w:marLeft w:val="0"/>
                      <w:marRight w:val="0"/>
                      <w:marTop w:val="0"/>
                      <w:marBottom w:val="0"/>
                      <w:divBdr>
                        <w:top w:val="none" w:sz="0" w:space="0" w:color="auto"/>
                        <w:left w:val="none" w:sz="0" w:space="0" w:color="auto"/>
                        <w:bottom w:val="none" w:sz="0" w:space="0" w:color="auto"/>
                        <w:right w:val="none" w:sz="0" w:space="0" w:color="auto"/>
                      </w:divBdr>
                      <w:divsChild>
                        <w:div w:id="31812165">
                          <w:marLeft w:val="0"/>
                          <w:marRight w:val="0"/>
                          <w:marTop w:val="0"/>
                          <w:marBottom w:val="0"/>
                          <w:divBdr>
                            <w:top w:val="none" w:sz="0" w:space="0" w:color="auto"/>
                            <w:left w:val="none" w:sz="0" w:space="0" w:color="auto"/>
                            <w:bottom w:val="none" w:sz="0" w:space="0" w:color="auto"/>
                            <w:right w:val="none" w:sz="0" w:space="0" w:color="auto"/>
                          </w:divBdr>
                          <w:divsChild>
                            <w:div w:id="2010911515">
                              <w:marLeft w:val="0"/>
                              <w:marRight w:val="0"/>
                              <w:marTop w:val="0"/>
                              <w:marBottom w:val="0"/>
                              <w:divBdr>
                                <w:top w:val="none" w:sz="0" w:space="0" w:color="auto"/>
                                <w:left w:val="none" w:sz="0" w:space="0" w:color="auto"/>
                                <w:bottom w:val="none" w:sz="0" w:space="0" w:color="auto"/>
                                <w:right w:val="none" w:sz="0" w:space="0" w:color="auto"/>
                              </w:divBdr>
                              <w:divsChild>
                                <w:div w:id="1763797219">
                                  <w:marLeft w:val="0"/>
                                  <w:marRight w:val="0"/>
                                  <w:marTop w:val="0"/>
                                  <w:marBottom w:val="0"/>
                                  <w:divBdr>
                                    <w:top w:val="none" w:sz="0" w:space="0" w:color="auto"/>
                                    <w:left w:val="none" w:sz="0" w:space="0" w:color="auto"/>
                                    <w:bottom w:val="none" w:sz="0" w:space="0" w:color="auto"/>
                                    <w:right w:val="none" w:sz="0" w:space="0" w:color="auto"/>
                                  </w:divBdr>
                                  <w:divsChild>
                                    <w:div w:id="169654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8143923">
      <w:bodyDiv w:val="1"/>
      <w:marLeft w:val="0"/>
      <w:marRight w:val="0"/>
      <w:marTop w:val="0"/>
      <w:marBottom w:val="0"/>
      <w:divBdr>
        <w:top w:val="none" w:sz="0" w:space="0" w:color="auto"/>
        <w:left w:val="none" w:sz="0" w:space="0" w:color="auto"/>
        <w:bottom w:val="none" w:sz="0" w:space="0" w:color="auto"/>
        <w:right w:val="none" w:sz="0" w:space="0" w:color="auto"/>
      </w:divBdr>
    </w:div>
    <w:div w:id="1048261060">
      <w:bodyDiv w:val="1"/>
      <w:marLeft w:val="0"/>
      <w:marRight w:val="0"/>
      <w:marTop w:val="0"/>
      <w:marBottom w:val="0"/>
      <w:divBdr>
        <w:top w:val="none" w:sz="0" w:space="0" w:color="auto"/>
        <w:left w:val="none" w:sz="0" w:space="0" w:color="auto"/>
        <w:bottom w:val="none" w:sz="0" w:space="0" w:color="auto"/>
        <w:right w:val="none" w:sz="0" w:space="0" w:color="auto"/>
      </w:divBdr>
      <w:divsChild>
        <w:div w:id="1103458527">
          <w:marLeft w:val="405"/>
          <w:marRight w:val="0"/>
          <w:marTop w:val="0"/>
          <w:marBottom w:val="0"/>
          <w:divBdr>
            <w:top w:val="none" w:sz="0" w:space="0" w:color="auto"/>
            <w:left w:val="none" w:sz="0" w:space="0" w:color="auto"/>
            <w:bottom w:val="none" w:sz="0" w:space="0" w:color="auto"/>
            <w:right w:val="none" w:sz="0" w:space="0" w:color="auto"/>
          </w:divBdr>
          <w:divsChild>
            <w:div w:id="1881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993485">
      <w:bodyDiv w:val="1"/>
      <w:marLeft w:val="0"/>
      <w:marRight w:val="0"/>
      <w:marTop w:val="0"/>
      <w:marBottom w:val="0"/>
      <w:divBdr>
        <w:top w:val="none" w:sz="0" w:space="0" w:color="auto"/>
        <w:left w:val="none" w:sz="0" w:space="0" w:color="auto"/>
        <w:bottom w:val="none" w:sz="0" w:space="0" w:color="auto"/>
        <w:right w:val="none" w:sz="0" w:space="0" w:color="auto"/>
      </w:divBdr>
      <w:divsChild>
        <w:div w:id="927617745">
          <w:marLeft w:val="0"/>
          <w:marRight w:val="0"/>
          <w:marTop w:val="0"/>
          <w:marBottom w:val="0"/>
          <w:divBdr>
            <w:top w:val="none" w:sz="0" w:space="0" w:color="auto"/>
            <w:left w:val="none" w:sz="0" w:space="0" w:color="auto"/>
            <w:bottom w:val="none" w:sz="0" w:space="0" w:color="auto"/>
            <w:right w:val="none" w:sz="0" w:space="0" w:color="auto"/>
          </w:divBdr>
        </w:div>
      </w:divsChild>
    </w:div>
    <w:div w:id="1048995542">
      <w:bodyDiv w:val="1"/>
      <w:marLeft w:val="0"/>
      <w:marRight w:val="0"/>
      <w:marTop w:val="0"/>
      <w:marBottom w:val="0"/>
      <w:divBdr>
        <w:top w:val="none" w:sz="0" w:space="0" w:color="auto"/>
        <w:left w:val="none" w:sz="0" w:space="0" w:color="auto"/>
        <w:bottom w:val="none" w:sz="0" w:space="0" w:color="auto"/>
        <w:right w:val="none" w:sz="0" w:space="0" w:color="auto"/>
      </w:divBdr>
    </w:div>
    <w:div w:id="1049451054">
      <w:bodyDiv w:val="1"/>
      <w:marLeft w:val="0"/>
      <w:marRight w:val="0"/>
      <w:marTop w:val="0"/>
      <w:marBottom w:val="0"/>
      <w:divBdr>
        <w:top w:val="none" w:sz="0" w:space="0" w:color="auto"/>
        <w:left w:val="none" w:sz="0" w:space="0" w:color="auto"/>
        <w:bottom w:val="none" w:sz="0" w:space="0" w:color="auto"/>
        <w:right w:val="none" w:sz="0" w:space="0" w:color="auto"/>
      </w:divBdr>
    </w:div>
    <w:div w:id="1049451932">
      <w:bodyDiv w:val="1"/>
      <w:marLeft w:val="0"/>
      <w:marRight w:val="0"/>
      <w:marTop w:val="0"/>
      <w:marBottom w:val="0"/>
      <w:divBdr>
        <w:top w:val="none" w:sz="0" w:space="0" w:color="auto"/>
        <w:left w:val="none" w:sz="0" w:space="0" w:color="auto"/>
        <w:bottom w:val="none" w:sz="0" w:space="0" w:color="auto"/>
        <w:right w:val="none" w:sz="0" w:space="0" w:color="auto"/>
      </w:divBdr>
    </w:div>
    <w:div w:id="1049572796">
      <w:bodyDiv w:val="1"/>
      <w:marLeft w:val="0"/>
      <w:marRight w:val="0"/>
      <w:marTop w:val="0"/>
      <w:marBottom w:val="0"/>
      <w:divBdr>
        <w:top w:val="none" w:sz="0" w:space="0" w:color="auto"/>
        <w:left w:val="none" w:sz="0" w:space="0" w:color="auto"/>
        <w:bottom w:val="none" w:sz="0" w:space="0" w:color="auto"/>
        <w:right w:val="none" w:sz="0" w:space="0" w:color="auto"/>
      </w:divBdr>
    </w:div>
    <w:div w:id="1049954498">
      <w:bodyDiv w:val="1"/>
      <w:marLeft w:val="0"/>
      <w:marRight w:val="0"/>
      <w:marTop w:val="0"/>
      <w:marBottom w:val="0"/>
      <w:divBdr>
        <w:top w:val="none" w:sz="0" w:space="0" w:color="auto"/>
        <w:left w:val="none" w:sz="0" w:space="0" w:color="auto"/>
        <w:bottom w:val="none" w:sz="0" w:space="0" w:color="auto"/>
        <w:right w:val="none" w:sz="0" w:space="0" w:color="auto"/>
      </w:divBdr>
      <w:divsChild>
        <w:div w:id="1465391591">
          <w:marLeft w:val="0"/>
          <w:marRight w:val="0"/>
          <w:marTop w:val="0"/>
          <w:marBottom w:val="0"/>
          <w:divBdr>
            <w:top w:val="none" w:sz="0" w:space="0" w:color="auto"/>
            <w:left w:val="none" w:sz="0" w:space="0" w:color="auto"/>
            <w:bottom w:val="none" w:sz="0" w:space="0" w:color="auto"/>
            <w:right w:val="none" w:sz="0" w:space="0" w:color="auto"/>
          </w:divBdr>
          <w:divsChild>
            <w:div w:id="1100107333">
              <w:marLeft w:val="0"/>
              <w:marRight w:val="0"/>
              <w:marTop w:val="0"/>
              <w:marBottom w:val="0"/>
              <w:divBdr>
                <w:top w:val="none" w:sz="0" w:space="0" w:color="auto"/>
                <w:left w:val="none" w:sz="0" w:space="0" w:color="auto"/>
                <w:bottom w:val="none" w:sz="0" w:space="0" w:color="auto"/>
                <w:right w:val="none" w:sz="0" w:space="0" w:color="auto"/>
              </w:divBdr>
              <w:divsChild>
                <w:div w:id="200049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149821">
      <w:bodyDiv w:val="1"/>
      <w:marLeft w:val="0"/>
      <w:marRight w:val="0"/>
      <w:marTop w:val="0"/>
      <w:marBottom w:val="0"/>
      <w:divBdr>
        <w:top w:val="none" w:sz="0" w:space="0" w:color="auto"/>
        <w:left w:val="none" w:sz="0" w:space="0" w:color="auto"/>
        <w:bottom w:val="none" w:sz="0" w:space="0" w:color="auto"/>
        <w:right w:val="none" w:sz="0" w:space="0" w:color="auto"/>
      </w:divBdr>
    </w:div>
    <w:div w:id="1051151553">
      <w:bodyDiv w:val="1"/>
      <w:marLeft w:val="0"/>
      <w:marRight w:val="0"/>
      <w:marTop w:val="0"/>
      <w:marBottom w:val="0"/>
      <w:divBdr>
        <w:top w:val="none" w:sz="0" w:space="0" w:color="auto"/>
        <w:left w:val="none" w:sz="0" w:space="0" w:color="auto"/>
        <w:bottom w:val="none" w:sz="0" w:space="0" w:color="auto"/>
        <w:right w:val="none" w:sz="0" w:space="0" w:color="auto"/>
      </w:divBdr>
      <w:divsChild>
        <w:div w:id="162551192">
          <w:marLeft w:val="0"/>
          <w:marRight w:val="0"/>
          <w:marTop w:val="0"/>
          <w:marBottom w:val="15"/>
          <w:divBdr>
            <w:top w:val="none" w:sz="0" w:space="0" w:color="auto"/>
            <w:left w:val="none" w:sz="0" w:space="0" w:color="auto"/>
            <w:bottom w:val="none" w:sz="0" w:space="0" w:color="auto"/>
            <w:right w:val="none" w:sz="0" w:space="0" w:color="auto"/>
          </w:divBdr>
        </w:div>
        <w:div w:id="1861553483">
          <w:marLeft w:val="60"/>
          <w:marRight w:val="0"/>
          <w:marTop w:val="0"/>
          <w:marBottom w:val="0"/>
          <w:divBdr>
            <w:top w:val="none" w:sz="0" w:space="0" w:color="auto"/>
            <w:left w:val="none" w:sz="0" w:space="0" w:color="auto"/>
            <w:bottom w:val="none" w:sz="0" w:space="0" w:color="auto"/>
            <w:right w:val="none" w:sz="0" w:space="0" w:color="auto"/>
          </w:divBdr>
        </w:div>
      </w:divsChild>
    </w:div>
    <w:div w:id="1051466997">
      <w:bodyDiv w:val="1"/>
      <w:marLeft w:val="0"/>
      <w:marRight w:val="0"/>
      <w:marTop w:val="0"/>
      <w:marBottom w:val="0"/>
      <w:divBdr>
        <w:top w:val="none" w:sz="0" w:space="0" w:color="auto"/>
        <w:left w:val="none" w:sz="0" w:space="0" w:color="auto"/>
        <w:bottom w:val="none" w:sz="0" w:space="0" w:color="auto"/>
        <w:right w:val="none" w:sz="0" w:space="0" w:color="auto"/>
      </w:divBdr>
    </w:div>
    <w:div w:id="1053121493">
      <w:bodyDiv w:val="1"/>
      <w:marLeft w:val="0"/>
      <w:marRight w:val="0"/>
      <w:marTop w:val="0"/>
      <w:marBottom w:val="0"/>
      <w:divBdr>
        <w:top w:val="none" w:sz="0" w:space="0" w:color="auto"/>
        <w:left w:val="none" w:sz="0" w:space="0" w:color="auto"/>
        <w:bottom w:val="none" w:sz="0" w:space="0" w:color="auto"/>
        <w:right w:val="none" w:sz="0" w:space="0" w:color="auto"/>
      </w:divBdr>
    </w:div>
    <w:div w:id="1053239891">
      <w:bodyDiv w:val="1"/>
      <w:marLeft w:val="0"/>
      <w:marRight w:val="0"/>
      <w:marTop w:val="0"/>
      <w:marBottom w:val="0"/>
      <w:divBdr>
        <w:top w:val="none" w:sz="0" w:space="0" w:color="auto"/>
        <w:left w:val="none" w:sz="0" w:space="0" w:color="auto"/>
        <w:bottom w:val="none" w:sz="0" w:space="0" w:color="auto"/>
        <w:right w:val="none" w:sz="0" w:space="0" w:color="auto"/>
      </w:divBdr>
    </w:div>
    <w:div w:id="1054307801">
      <w:bodyDiv w:val="1"/>
      <w:marLeft w:val="0"/>
      <w:marRight w:val="0"/>
      <w:marTop w:val="0"/>
      <w:marBottom w:val="0"/>
      <w:divBdr>
        <w:top w:val="none" w:sz="0" w:space="0" w:color="auto"/>
        <w:left w:val="none" w:sz="0" w:space="0" w:color="auto"/>
        <w:bottom w:val="none" w:sz="0" w:space="0" w:color="auto"/>
        <w:right w:val="none" w:sz="0" w:space="0" w:color="auto"/>
      </w:divBdr>
      <w:divsChild>
        <w:div w:id="1407802720">
          <w:marLeft w:val="0"/>
          <w:marRight w:val="0"/>
          <w:marTop w:val="0"/>
          <w:marBottom w:val="0"/>
          <w:divBdr>
            <w:top w:val="none" w:sz="0" w:space="0" w:color="auto"/>
            <w:left w:val="none" w:sz="0" w:space="0" w:color="auto"/>
            <w:bottom w:val="none" w:sz="0" w:space="0" w:color="auto"/>
            <w:right w:val="none" w:sz="0" w:space="0" w:color="auto"/>
          </w:divBdr>
        </w:div>
      </w:divsChild>
    </w:div>
    <w:div w:id="1055393675">
      <w:bodyDiv w:val="1"/>
      <w:marLeft w:val="0"/>
      <w:marRight w:val="0"/>
      <w:marTop w:val="0"/>
      <w:marBottom w:val="0"/>
      <w:divBdr>
        <w:top w:val="none" w:sz="0" w:space="0" w:color="auto"/>
        <w:left w:val="none" w:sz="0" w:space="0" w:color="auto"/>
        <w:bottom w:val="none" w:sz="0" w:space="0" w:color="auto"/>
        <w:right w:val="none" w:sz="0" w:space="0" w:color="auto"/>
      </w:divBdr>
      <w:divsChild>
        <w:div w:id="354771049">
          <w:marLeft w:val="0"/>
          <w:marRight w:val="0"/>
          <w:marTop w:val="0"/>
          <w:marBottom w:val="0"/>
          <w:divBdr>
            <w:top w:val="none" w:sz="0" w:space="0" w:color="auto"/>
            <w:left w:val="none" w:sz="0" w:space="0" w:color="auto"/>
            <w:bottom w:val="none" w:sz="0" w:space="0" w:color="auto"/>
            <w:right w:val="none" w:sz="0" w:space="0" w:color="auto"/>
          </w:divBdr>
        </w:div>
      </w:divsChild>
    </w:div>
    <w:div w:id="1057051827">
      <w:bodyDiv w:val="1"/>
      <w:marLeft w:val="0"/>
      <w:marRight w:val="0"/>
      <w:marTop w:val="0"/>
      <w:marBottom w:val="0"/>
      <w:divBdr>
        <w:top w:val="none" w:sz="0" w:space="0" w:color="auto"/>
        <w:left w:val="none" w:sz="0" w:space="0" w:color="auto"/>
        <w:bottom w:val="none" w:sz="0" w:space="0" w:color="auto"/>
        <w:right w:val="none" w:sz="0" w:space="0" w:color="auto"/>
      </w:divBdr>
      <w:divsChild>
        <w:div w:id="871772368">
          <w:marLeft w:val="0"/>
          <w:marRight w:val="0"/>
          <w:marTop w:val="0"/>
          <w:marBottom w:val="0"/>
          <w:divBdr>
            <w:top w:val="none" w:sz="0" w:space="0" w:color="auto"/>
            <w:left w:val="none" w:sz="0" w:space="0" w:color="auto"/>
            <w:bottom w:val="none" w:sz="0" w:space="0" w:color="auto"/>
            <w:right w:val="none" w:sz="0" w:space="0" w:color="auto"/>
          </w:divBdr>
        </w:div>
        <w:div w:id="1282224700">
          <w:marLeft w:val="0"/>
          <w:marRight w:val="0"/>
          <w:marTop w:val="0"/>
          <w:marBottom w:val="0"/>
          <w:divBdr>
            <w:top w:val="none" w:sz="0" w:space="0" w:color="auto"/>
            <w:left w:val="none" w:sz="0" w:space="0" w:color="auto"/>
            <w:bottom w:val="none" w:sz="0" w:space="0" w:color="auto"/>
            <w:right w:val="none" w:sz="0" w:space="0" w:color="auto"/>
          </w:divBdr>
          <w:divsChild>
            <w:div w:id="206258916">
              <w:marLeft w:val="150"/>
              <w:marRight w:val="0"/>
              <w:marTop w:val="0"/>
              <w:marBottom w:val="0"/>
              <w:divBdr>
                <w:top w:val="single" w:sz="6" w:space="0" w:color="DDDDDD"/>
                <w:left w:val="single" w:sz="6" w:space="0" w:color="DDDDDD"/>
                <w:bottom w:val="single" w:sz="6" w:space="0" w:color="DDDDDD"/>
                <w:right w:val="single" w:sz="6" w:space="0" w:color="DDDDDD"/>
              </w:divBdr>
              <w:divsChild>
                <w:div w:id="54009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06973">
          <w:marLeft w:val="0"/>
          <w:marRight w:val="0"/>
          <w:marTop w:val="90"/>
          <w:marBottom w:val="0"/>
          <w:divBdr>
            <w:top w:val="none" w:sz="0" w:space="0" w:color="auto"/>
            <w:left w:val="none" w:sz="0" w:space="0" w:color="auto"/>
            <w:bottom w:val="none" w:sz="0" w:space="0" w:color="auto"/>
            <w:right w:val="none" w:sz="0" w:space="0" w:color="auto"/>
          </w:divBdr>
        </w:div>
      </w:divsChild>
    </w:div>
    <w:div w:id="1057704396">
      <w:bodyDiv w:val="1"/>
      <w:marLeft w:val="0"/>
      <w:marRight w:val="0"/>
      <w:marTop w:val="0"/>
      <w:marBottom w:val="0"/>
      <w:divBdr>
        <w:top w:val="none" w:sz="0" w:space="0" w:color="auto"/>
        <w:left w:val="none" w:sz="0" w:space="0" w:color="auto"/>
        <w:bottom w:val="none" w:sz="0" w:space="0" w:color="auto"/>
        <w:right w:val="none" w:sz="0" w:space="0" w:color="auto"/>
      </w:divBdr>
    </w:div>
    <w:div w:id="1058629040">
      <w:bodyDiv w:val="1"/>
      <w:marLeft w:val="0"/>
      <w:marRight w:val="0"/>
      <w:marTop w:val="0"/>
      <w:marBottom w:val="0"/>
      <w:divBdr>
        <w:top w:val="none" w:sz="0" w:space="0" w:color="auto"/>
        <w:left w:val="none" w:sz="0" w:space="0" w:color="auto"/>
        <w:bottom w:val="none" w:sz="0" w:space="0" w:color="auto"/>
        <w:right w:val="none" w:sz="0" w:space="0" w:color="auto"/>
      </w:divBdr>
      <w:divsChild>
        <w:div w:id="1354571289">
          <w:marLeft w:val="0"/>
          <w:marRight w:val="0"/>
          <w:marTop w:val="0"/>
          <w:marBottom w:val="0"/>
          <w:divBdr>
            <w:top w:val="none" w:sz="0" w:space="0" w:color="auto"/>
            <w:left w:val="none" w:sz="0" w:space="0" w:color="auto"/>
            <w:bottom w:val="none" w:sz="0" w:space="0" w:color="auto"/>
            <w:right w:val="none" w:sz="0" w:space="0" w:color="auto"/>
          </w:divBdr>
        </w:div>
      </w:divsChild>
    </w:div>
    <w:div w:id="1058675178">
      <w:bodyDiv w:val="1"/>
      <w:marLeft w:val="0"/>
      <w:marRight w:val="0"/>
      <w:marTop w:val="0"/>
      <w:marBottom w:val="0"/>
      <w:divBdr>
        <w:top w:val="none" w:sz="0" w:space="0" w:color="auto"/>
        <w:left w:val="none" w:sz="0" w:space="0" w:color="auto"/>
        <w:bottom w:val="none" w:sz="0" w:space="0" w:color="auto"/>
        <w:right w:val="none" w:sz="0" w:space="0" w:color="auto"/>
      </w:divBdr>
    </w:div>
    <w:div w:id="1059325078">
      <w:bodyDiv w:val="1"/>
      <w:marLeft w:val="0"/>
      <w:marRight w:val="0"/>
      <w:marTop w:val="0"/>
      <w:marBottom w:val="0"/>
      <w:divBdr>
        <w:top w:val="none" w:sz="0" w:space="0" w:color="auto"/>
        <w:left w:val="none" w:sz="0" w:space="0" w:color="auto"/>
        <w:bottom w:val="none" w:sz="0" w:space="0" w:color="auto"/>
        <w:right w:val="none" w:sz="0" w:space="0" w:color="auto"/>
      </w:divBdr>
    </w:div>
    <w:div w:id="1060327877">
      <w:bodyDiv w:val="1"/>
      <w:marLeft w:val="0"/>
      <w:marRight w:val="0"/>
      <w:marTop w:val="0"/>
      <w:marBottom w:val="0"/>
      <w:divBdr>
        <w:top w:val="none" w:sz="0" w:space="0" w:color="auto"/>
        <w:left w:val="none" w:sz="0" w:space="0" w:color="auto"/>
        <w:bottom w:val="none" w:sz="0" w:space="0" w:color="auto"/>
        <w:right w:val="none" w:sz="0" w:space="0" w:color="auto"/>
      </w:divBdr>
    </w:div>
    <w:div w:id="1060710010">
      <w:bodyDiv w:val="1"/>
      <w:marLeft w:val="0"/>
      <w:marRight w:val="0"/>
      <w:marTop w:val="0"/>
      <w:marBottom w:val="0"/>
      <w:divBdr>
        <w:top w:val="none" w:sz="0" w:space="0" w:color="auto"/>
        <w:left w:val="none" w:sz="0" w:space="0" w:color="auto"/>
        <w:bottom w:val="none" w:sz="0" w:space="0" w:color="auto"/>
        <w:right w:val="none" w:sz="0" w:space="0" w:color="auto"/>
      </w:divBdr>
    </w:div>
    <w:div w:id="1062370503">
      <w:bodyDiv w:val="1"/>
      <w:marLeft w:val="0"/>
      <w:marRight w:val="0"/>
      <w:marTop w:val="0"/>
      <w:marBottom w:val="0"/>
      <w:divBdr>
        <w:top w:val="none" w:sz="0" w:space="0" w:color="auto"/>
        <w:left w:val="none" w:sz="0" w:space="0" w:color="auto"/>
        <w:bottom w:val="none" w:sz="0" w:space="0" w:color="auto"/>
        <w:right w:val="none" w:sz="0" w:space="0" w:color="auto"/>
      </w:divBdr>
      <w:divsChild>
        <w:div w:id="1585916279">
          <w:marLeft w:val="0"/>
          <w:marRight w:val="0"/>
          <w:marTop w:val="0"/>
          <w:marBottom w:val="0"/>
          <w:divBdr>
            <w:top w:val="none" w:sz="0" w:space="0" w:color="auto"/>
            <w:left w:val="none" w:sz="0" w:space="0" w:color="auto"/>
            <w:bottom w:val="none" w:sz="0" w:space="0" w:color="auto"/>
            <w:right w:val="none" w:sz="0" w:space="0" w:color="auto"/>
          </w:divBdr>
        </w:div>
        <w:div w:id="1865745214">
          <w:marLeft w:val="0"/>
          <w:marRight w:val="0"/>
          <w:marTop w:val="0"/>
          <w:marBottom w:val="0"/>
          <w:divBdr>
            <w:top w:val="none" w:sz="0" w:space="0" w:color="auto"/>
            <w:left w:val="none" w:sz="0" w:space="0" w:color="auto"/>
            <w:bottom w:val="none" w:sz="0" w:space="0" w:color="auto"/>
            <w:right w:val="none" w:sz="0" w:space="0" w:color="auto"/>
          </w:divBdr>
        </w:div>
      </w:divsChild>
    </w:div>
    <w:div w:id="1062410150">
      <w:bodyDiv w:val="1"/>
      <w:marLeft w:val="0"/>
      <w:marRight w:val="0"/>
      <w:marTop w:val="0"/>
      <w:marBottom w:val="0"/>
      <w:divBdr>
        <w:top w:val="none" w:sz="0" w:space="0" w:color="auto"/>
        <w:left w:val="none" w:sz="0" w:space="0" w:color="auto"/>
        <w:bottom w:val="none" w:sz="0" w:space="0" w:color="auto"/>
        <w:right w:val="none" w:sz="0" w:space="0" w:color="auto"/>
      </w:divBdr>
    </w:div>
    <w:div w:id="1062562673">
      <w:bodyDiv w:val="1"/>
      <w:marLeft w:val="0"/>
      <w:marRight w:val="0"/>
      <w:marTop w:val="0"/>
      <w:marBottom w:val="0"/>
      <w:divBdr>
        <w:top w:val="none" w:sz="0" w:space="0" w:color="auto"/>
        <w:left w:val="none" w:sz="0" w:space="0" w:color="auto"/>
        <w:bottom w:val="none" w:sz="0" w:space="0" w:color="auto"/>
        <w:right w:val="none" w:sz="0" w:space="0" w:color="auto"/>
      </w:divBdr>
    </w:div>
    <w:div w:id="1062633254">
      <w:bodyDiv w:val="1"/>
      <w:marLeft w:val="0"/>
      <w:marRight w:val="0"/>
      <w:marTop w:val="0"/>
      <w:marBottom w:val="0"/>
      <w:divBdr>
        <w:top w:val="none" w:sz="0" w:space="0" w:color="auto"/>
        <w:left w:val="none" w:sz="0" w:space="0" w:color="auto"/>
        <w:bottom w:val="none" w:sz="0" w:space="0" w:color="auto"/>
        <w:right w:val="none" w:sz="0" w:space="0" w:color="auto"/>
      </w:divBdr>
    </w:div>
    <w:div w:id="1062871319">
      <w:bodyDiv w:val="1"/>
      <w:marLeft w:val="0"/>
      <w:marRight w:val="0"/>
      <w:marTop w:val="0"/>
      <w:marBottom w:val="0"/>
      <w:divBdr>
        <w:top w:val="none" w:sz="0" w:space="0" w:color="auto"/>
        <w:left w:val="none" w:sz="0" w:space="0" w:color="auto"/>
        <w:bottom w:val="none" w:sz="0" w:space="0" w:color="auto"/>
        <w:right w:val="none" w:sz="0" w:space="0" w:color="auto"/>
      </w:divBdr>
      <w:divsChild>
        <w:div w:id="590814386">
          <w:marLeft w:val="0"/>
          <w:marRight w:val="0"/>
          <w:marTop w:val="0"/>
          <w:marBottom w:val="300"/>
          <w:divBdr>
            <w:top w:val="none" w:sz="0" w:space="0" w:color="auto"/>
            <w:left w:val="none" w:sz="0" w:space="0" w:color="auto"/>
            <w:bottom w:val="none" w:sz="0" w:space="0" w:color="auto"/>
            <w:right w:val="none" w:sz="0" w:space="0" w:color="auto"/>
          </w:divBdr>
        </w:div>
        <w:div w:id="1634291225">
          <w:marLeft w:val="0"/>
          <w:marRight w:val="0"/>
          <w:marTop w:val="0"/>
          <w:marBottom w:val="600"/>
          <w:divBdr>
            <w:top w:val="none" w:sz="0" w:space="0" w:color="auto"/>
            <w:left w:val="none" w:sz="0" w:space="0" w:color="auto"/>
            <w:bottom w:val="none" w:sz="0" w:space="0" w:color="auto"/>
            <w:right w:val="none" w:sz="0" w:space="0" w:color="auto"/>
          </w:divBdr>
        </w:div>
      </w:divsChild>
    </w:div>
    <w:div w:id="1063333533">
      <w:bodyDiv w:val="1"/>
      <w:marLeft w:val="0"/>
      <w:marRight w:val="0"/>
      <w:marTop w:val="0"/>
      <w:marBottom w:val="0"/>
      <w:divBdr>
        <w:top w:val="none" w:sz="0" w:space="0" w:color="auto"/>
        <w:left w:val="none" w:sz="0" w:space="0" w:color="auto"/>
        <w:bottom w:val="none" w:sz="0" w:space="0" w:color="auto"/>
        <w:right w:val="none" w:sz="0" w:space="0" w:color="auto"/>
      </w:divBdr>
    </w:div>
    <w:div w:id="1063866252">
      <w:bodyDiv w:val="1"/>
      <w:marLeft w:val="0"/>
      <w:marRight w:val="0"/>
      <w:marTop w:val="0"/>
      <w:marBottom w:val="0"/>
      <w:divBdr>
        <w:top w:val="none" w:sz="0" w:space="0" w:color="auto"/>
        <w:left w:val="none" w:sz="0" w:space="0" w:color="auto"/>
        <w:bottom w:val="none" w:sz="0" w:space="0" w:color="auto"/>
        <w:right w:val="none" w:sz="0" w:space="0" w:color="auto"/>
      </w:divBdr>
    </w:div>
    <w:div w:id="1064110096">
      <w:bodyDiv w:val="1"/>
      <w:marLeft w:val="0"/>
      <w:marRight w:val="0"/>
      <w:marTop w:val="0"/>
      <w:marBottom w:val="0"/>
      <w:divBdr>
        <w:top w:val="none" w:sz="0" w:space="0" w:color="auto"/>
        <w:left w:val="none" w:sz="0" w:space="0" w:color="auto"/>
        <w:bottom w:val="none" w:sz="0" w:space="0" w:color="auto"/>
        <w:right w:val="none" w:sz="0" w:space="0" w:color="auto"/>
      </w:divBdr>
    </w:div>
    <w:div w:id="1064990627">
      <w:bodyDiv w:val="1"/>
      <w:marLeft w:val="0"/>
      <w:marRight w:val="0"/>
      <w:marTop w:val="0"/>
      <w:marBottom w:val="0"/>
      <w:divBdr>
        <w:top w:val="none" w:sz="0" w:space="0" w:color="auto"/>
        <w:left w:val="none" w:sz="0" w:space="0" w:color="auto"/>
        <w:bottom w:val="none" w:sz="0" w:space="0" w:color="auto"/>
        <w:right w:val="none" w:sz="0" w:space="0" w:color="auto"/>
      </w:divBdr>
    </w:div>
    <w:div w:id="1065375318">
      <w:bodyDiv w:val="1"/>
      <w:marLeft w:val="0"/>
      <w:marRight w:val="0"/>
      <w:marTop w:val="0"/>
      <w:marBottom w:val="0"/>
      <w:divBdr>
        <w:top w:val="none" w:sz="0" w:space="0" w:color="auto"/>
        <w:left w:val="none" w:sz="0" w:space="0" w:color="auto"/>
        <w:bottom w:val="none" w:sz="0" w:space="0" w:color="auto"/>
        <w:right w:val="none" w:sz="0" w:space="0" w:color="auto"/>
      </w:divBdr>
    </w:div>
    <w:div w:id="1065839054">
      <w:bodyDiv w:val="1"/>
      <w:marLeft w:val="0"/>
      <w:marRight w:val="0"/>
      <w:marTop w:val="0"/>
      <w:marBottom w:val="0"/>
      <w:divBdr>
        <w:top w:val="none" w:sz="0" w:space="0" w:color="auto"/>
        <w:left w:val="none" w:sz="0" w:space="0" w:color="auto"/>
        <w:bottom w:val="none" w:sz="0" w:space="0" w:color="auto"/>
        <w:right w:val="none" w:sz="0" w:space="0" w:color="auto"/>
      </w:divBdr>
    </w:div>
    <w:div w:id="1066142734">
      <w:bodyDiv w:val="1"/>
      <w:marLeft w:val="0"/>
      <w:marRight w:val="0"/>
      <w:marTop w:val="0"/>
      <w:marBottom w:val="0"/>
      <w:divBdr>
        <w:top w:val="none" w:sz="0" w:space="0" w:color="auto"/>
        <w:left w:val="none" w:sz="0" w:space="0" w:color="auto"/>
        <w:bottom w:val="none" w:sz="0" w:space="0" w:color="auto"/>
        <w:right w:val="none" w:sz="0" w:space="0" w:color="auto"/>
      </w:divBdr>
    </w:div>
    <w:div w:id="1066143356">
      <w:bodyDiv w:val="1"/>
      <w:marLeft w:val="0"/>
      <w:marRight w:val="0"/>
      <w:marTop w:val="0"/>
      <w:marBottom w:val="0"/>
      <w:divBdr>
        <w:top w:val="none" w:sz="0" w:space="0" w:color="auto"/>
        <w:left w:val="none" w:sz="0" w:space="0" w:color="auto"/>
        <w:bottom w:val="none" w:sz="0" w:space="0" w:color="auto"/>
        <w:right w:val="none" w:sz="0" w:space="0" w:color="auto"/>
      </w:divBdr>
    </w:div>
    <w:div w:id="1066149093">
      <w:bodyDiv w:val="1"/>
      <w:marLeft w:val="0"/>
      <w:marRight w:val="0"/>
      <w:marTop w:val="0"/>
      <w:marBottom w:val="0"/>
      <w:divBdr>
        <w:top w:val="none" w:sz="0" w:space="0" w:color="auto"/>
        <w:left w:val="none" w:sz="0" w:space="0" w:color="auto"/>
        <w:bottom w:val="none" w:sz="0" w:space="0" w:color="auto"/>
        <w:right w:val="none" w:sz="0" w:space="0" w:color="auto"/>
      </w:divBdr>
    </w:div>
    <w:div w:id="1066950428">
      <w:bodyDiv w:val="1"/>
      <w:marLeft w:val="0"/>
      <w:marRight w:val="0"/>
      <w:marTop w:val="0"/>
      <w:marBottom w:val="0"/>
      <w:divBdr>
        <w:top w:val="none" w:sz="0" w:space="0" w:color="auto"/>
        <w:left w:val="none" w:sz="0" w:space="0" w:color="auto"/>
        <w:bottom w:val="none" w:sz="0" w:space="0" w:color="auto"/>
        <w:right w:val="none" w:sz="0" w:space="0" w:color="auto"/>
      </w:divBdr>
    </w:div>
    <w:div w:id="1067537078">
      <w:bodyDiv w:val="1"/>
      <w:marLeft w:val="0"/>
      <w:marRight w:val="0"/>
      <w:marTop w:val="0"/>
      <w:marBottom w:val="0"/>
      <w:divBdr>
        <w:top w:val="none" w:sz="0" w:space="0" w:color="auto"/>
        <w:left w:val="none" w:sz="0" w:space="0" w:color="auto"/>
        <w:bottom w:val="none" w:sz="0" w:space="0" w:color="auto"/>
        <w:right w:val="none" w:sz="0" w:space="0" w:color="auto"/>
      </w:divBdr>
      <w:divsChild>
        <w:div w:id="604456873">
          <w:marLeft w:val="0"/>
          <w:marRight w:val="0"/>
          <w:marTop w:val="0"/>
          <w:marBottom w:val="0"/>
          <w:divBdr>
            <w:top w:val="none" w:sz="0" w:space="0" w:color="auto"/>
            <w:left w:val="none" w:sz="0" w:space="0" w:color="auto"/>
            <w:bottom w:val="none" w:sz="0" w:space="0" w:color="auto"/>
            <w:right w:val="none" w:sz="0" w:space="0" w:color="auto"/>
          </w:divBdr>
        </w:div>
      </w:divsChild>
    </w:div>
    <w:div w:id="1067916665">
      <w:bodyDiv w:val="1"/>
      <w:marLeft w:val="0"/>
      <w:marRight w:val="0"/>
      <w:marTop w:val="0"/>
      <w:marBottom w:val="0"/>
      <w:divBdr>
        <w:top w:val="none" w:sz="0" w:space="0" w:color="auto"/>
        <w:left w:val="none" w:sz="0" w:space="0" w:color="auto"/>
        <w:bottom w:val="none" w:sz="0" w:space="0" w:color="auto"/>
        <w:right w:val="none" w:sz="0" w:space="0" w:color="auto"/>
      </w:divBdr>
    </w:div>
    <w:div w:id="1068766858">
      <w:bodyDiv w:val="1"/>
      <w:marLeft w:val="0"/>
      <w:marRight w:val="0"/>
      <w:marTop w:val="0"/>
      <w:marBottom w:val="0"/>
      <w:divBdr>
        <w:top w:val="none" w:sz="0" w:space="0" w:color="auto"/>
        <w:left w:val="none" w:sz="0" w:space="0" w:color="auto"/>
        <w:bottom w:val="none" w:sz="0" w:space="0" w:color="auto"/>
        <w:right w:val="none" w:sz="0" w:space="0" w:color="auto"/>
      </w:divBdr>
    </w:div>
    <w:div w:id="1069235223">
      <w:bodyDiv w:val="1"/>
      <w:marLeft w:val="0"/>
      <w:marRight w:val="0"/>
      <w:marTop w:val="0"/>
      <w:marBottom w:val="0"/>
      <w:divBdr>
        <w:top w:val="none" w:sz="0" w:space="0" w:color="auto"/>
        <w:left w:val="none" w:sz="0" w:space="0" w:color="auto"/>
        <w:bottom w:val="none" w:sz="0" w:space="0" w:color="auto"/>
        <w:right w:val="none" w:sz="0" w:space="0" w:color="auto"/>
      </w:divBdr>
    </w:div>
    <w:div w:id="1069495668">
      <w:bodyDiv w:val="1"/>
      <w:marLeft w:val="0"/>
      <w:marRight w:val="0"/>
      <w:marTop w:val="0"/>
      <w:marBottom w:val="0"/>
      <w:divBdr>
        <w:top w:val="none" w:sz="0" w:space="0" w:color="auto"/>
        <w:left w:val="none" w:sz="0" w:space="0" w:color="auto"/>
        <w:bottom w:val="none" w:sz="0" w:space="0" w:color="auto"/>
        <w:right w:val="none" w:sz="0" w:space="0" w:color="auto"/>
      </w:divBdr>
      <w:divsChild>
        <w:div w:id="585647997">
          <w:marLeft w:val="0"/>
          <w:marRight w:val="0"/>
          <w:marTop w:val="0"/>
          <w:marBottom w:val="540"/>
          <w:divBdr>
            <w:top w:val="none" w:sz="0" w:space="0" w:color="auto"/>
            <w:left w:val="none" w:sz="0" w:space="0" w:color="auto"/>
            <w:bottom w:val="none" w:sz="0" w:space="0" w:color="auto"/>
            <w:right w:val="none" w:sz="0" w:space="0" w:color="auto"/>
          </w:divBdr>
        </w:div>
        <w:div w:id="1306591681">
          <w:marLeft w:val="0"/>
          <w:marRight w:val="150"/>
          <w:marTop w:val="0"/>
          <w:marBottom w:val="0"/>
          <w:divBdr>
            <w:top w:val="none" w:sz="0" w:space="0" w:color="auto"/>
            <w:left w:val="none" w:sz="0" w:space="0" w:color="auto"/>
            <w:bottom w:val="none" w:sz="0" w:space="0" w:color="auto"/>
            <w:right w:val="none" w:sz="0" w:space="0" w:color="auto"/>
          </w:divBdr>
          <w:divsChild>
            <w:div w:id="264728165">
              <w:marLeft w:val="0"/>
              <w:marRight w:val="0"/>
              <w:marTop w:val="0"/>
              <w:marBottom w:val="0"/>
              <w:divBdr>
                <w:top w:val="none" w:sz="0" w:space="0" w:color="auto"/>
                <w:left w:val="none" w:sz="0" w:space="0" w:color="auto"/>
                <w:bottom w:val="none" w:sz="0" w:space="0" w:color="auto"/>
                <w:right w:val="none" w:sz="0" w:space="0" w:color="auto"/>
              </w:divBdr>
              <w:divsChild>
                <w:div w:id="714280327">
                  <w:marLeft w:val="0"/>
                  <w:marRight w:val="0"/>
                  <w:marTop w:val="135"/>
                  <w:marBottom w:val="135"/>
                  <w:divBdr>
                    <w:top w:val="none" w:sz="0" w:space="0" w:color="auto"/>
                    <w:left w:val="none" w:sz="0" w:space="0" w:color="auto"/>
                    <w:bottom w:val="none" w:sz="0" w:space="0" w:color="auto"/>
                    <w:right w:val="none" w:sz="0" w:space="0" w:color="auto"/>
                  </w:divBdr>
                </w:div>
              </w:divsChild>
            </w:div>
          </w:divsChild>
        </w:div>
      </w:divsChild>
    </w:div>
    <w:div w:id="1069839527">
      <w:bodyDiv w:val="1"/>
      <w:marLeft w:val="0"/>
      <w:marRight w:val="0"/>
      <w:marTop w:val="0"/>
      <w:marBottom w:val="0"/>
      <w:divBdr>
        <w:top w:val="none" w:sz="0" w:space="0" w:color="auto"/>
        <w:left w:val="none" w:sz="0" w:space="0" w:color="auto"/>
        <w:bottom w:val="none" w:sz="0" w:space="0" w:color="auto"/>
        <w:right w:val="none" w:sz="0" w:space="0" w:color="auto"/>
      </w:divBdr>
    </w:div>
    <w:div w:id="1072387250">
      <w:bodyDiv w:val="1"/>
      <w:marLeft w:val="0"/>
      <w:marRight w:val="0"/>
      <w:marTop w:val="0"/>
      <w:marBottom w:val="0"/>
      <w:divBdr>
        <w:top w:val="none" w:sz="0" w:space="0" w:color="auto"/>
        <w:left w:val="none" w:sz="0" w:space="0" w:color="auto"/>
        <w:bottom w:val="none" w:sz="0" w:space="0" w:color="auto"/>
        <w:right w:val="none" w:sz="0" w:space="0" w:color="auto"/>
      </w:divBdr>
      <w:divsChild>
        <w:div w:id="881093371">
          <w:marLeft w:val="0"/>
          <w:marRight w:val="0"/>
          <w:marTop w:val="0"/>
          <w:marBottom w:val="0"/>
          <w:divBdr>
            <w:top w:val="none" w:sz="0" w:space="0" w:color="auto"/>
            <w:left w:val="none" w:sz="0" w:space="0" w:color="auto"/>
            <w:bottom w:val="none" w:sz="0" w:space="0" w:color="auto"/>
            <w:right w:val="none" w:sz="0" w:space="0" w:color="auto"/>
          </w:divBdr>
          <w:divsChild>
            <w:div w:id="1310210220">
              <w:marLeft w:val="0"/>
              <w:marRight w:val="0"/>
              <w:marTop w:val="0"/>
              <w:marBottom w:val="240"/>
              <w:divBdr>
                <w:top w:val="none" w:sz="0" w:space="0" w:color="auto"/>
                <w:left w:val="none" w:sz="0" w:space="0" w:color="auto"/>
                <w:bottom w:val="none" w:sz="0" w:space="0" w:color="auto"/>
                <w:right w:val="none" w:sz="0" w:space="0" w:color="auto"/>
              </w:divBdr>
            </w:div>
          </w:divsChild>
        </w:div>
        <w:div w:id="1799257634">
          <w:marLeft w:val="0"/>
          <w:marRight w:val="0"/>
          <w:marTop w:val="0"/>
          <w:marBottom w:val="0"/>
          <w:divBdr>
            <w:top w:val="none" w:sz="0" w:space="0" w:color="auto"/>
            <w:left w:val="none" w:sz="0" w:space="0" w:color="auto"/>
            <w:bottom w:val="none" w:sz="0" w:space="0" w:color="auto"/>
            <w:right w:val="none" w:sz="0" w:space="0" w:color="auto"/>
          </w:divBdr>
          <w:divsChild>
            <w:div w:id="115772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577600">
      <w:bodyDiv w:val="1"/>
      <w:marLeft w:val="0"/>
      <w:marRight w:val="0"/>
      <w:marTop w:val="0"/>
      <w:marBottom w:val="0"/>
      <w:divBdr>
        <w:top w:val="none" w:sz="0" w:space="0" w:color="auto"/>
        <w:left w:val="none" w:sz="0" w:space="0" w:color="auto"/>
        <w:bottom w:val="none" w:sz="0" w:space="0" w:color="auto"/>
        <w:right w:val="none" w:sz="0" w:space="0" w:color="auto"/>
      </w:divBdr>
      <w:divsChild>
        <w:div w:id="1549419730">
          <w:marLeft w:val="0"/>
          <w:marRight w:val="0"/>
          <w:marTop w:val="0"/>
          <w:marBottom w:val="240"/>
          <w:divBdr>
            <w:top w:val="none" w:sz="0" w:space="0" w:color="auto"/>
            <w:left w:val="none" w:sz="0" w:space="0" w:color="auto"/>
            <w:bottom w:val="none" w:sz="0" w:space="0" w:color="auto"/>
            <w:right w:val="none" w:sz="0" w:space="0" w:color="auto"/>
          </w:divBdr>
        </w:div>
      </w:divsChild>
    </w:div>
    <w:div w:id="1073897040">
      <w:bodyDiv w:val="1"/>
      <w:marLeft w:val="0"/>
      <w:marRight w:val="0"/>
      <w:marTop w:val="0"/>
      <w:marBottom w:val="0"/>
      <w:divBdr>
        <w:top w:val="none" w:sz="0" w:space="0" w:color="auto"/>
        <w:left w:val="none" w:sz="0" w:space="0" w:color="auto"/>
        <w:bottom w:val="none" w:sz="0" w:space="0" w:color="auto"/>
        <w:right w:val="none" w:sz="0" w:space="0" w:color="auto"/>
      </w:divBdr>
    </w:div>
    <w:div w:id="1074160499">
      <w:bodyDiv w:val="1"/>
      <w:marLeft w:val="0"/>
      <w:marRight w:val="0"/>
      <w:marTop w:val="0"/>
      <w:marBottom w:val="0"/>
      <w:divBdr>
        <w:top w:val="none" w:sz="0" w:space="0" w:color="auto"/>
        <w:left w:val="none" w:sz="0" w:space="0" w:color="auto"/>
        <w:bottom w:val="none" w:sz="0" w:space="0" w:color="auto"/>
        <w:right w:val="none" w:sz="0" w:space="0" w:color="auto"/>
      </w:divBdr>
    </w:div>
    <w:div w:id="1074471472">
      <w:bodyDiv w:val="1"/>
      <w:marLeft w:val="0"/>
      <w:marRight w:val="0"/>
      <w:marTop w:val="0"/>
      <w:marBottom w:val="0"/>
      <w:divBdr>
        <w:top w:val="none" w:sz="0" w:space="0" w:color="auto"/>
        <w:left w:val="none" w:sz="0" w:space="0" w:color="auto"/>
        <w:bottom w:val="none" w:sz="0" w:space="0" w:color="auto"/>
        <w:right w:val="none" w:sz="0" w:space="0" w:color="auto"/>
      </w:divBdr>
      <w:divsChild>
        <w:div w:id="64307541">
          <w:marLeft w:val="0"/>
          <w:marRight w:val="0"/>
          <w:marTop w:val="0"/>
          <w:marBottom w:val="0"/>
          <w:divBdr>
            <w:top w:val="none" w:sz="0" w:space="0" w:color="auto"/>
            <w:left w:val="none" w:sz="0" w:space="0" w:color="auto"/>
            <w:bottom w:val="none" w:sz="0" w:space="0" w:color="auto"/>
            <w:right w:val="none" w:sz="0" w:space="0" w:color="auto"/>
          </w:divBdr>
          <w:divsChild>
            <w:div w:id="1462115143">
              <w:marLeft w:val="0"/>
              <w:marRight w:val="0"/>
              <w:marTop w:val="0"/>
              <w:marBottom w:val="0"/>
              <w:divBdr>
                <w:top w:val="none" w:sz="0" w:space="0" w:color="auto"/>
                <w:left w:val="none" w:sz="0" w:space="0" w:color="auto"/>
                <w:bottom w:val="none" w:sz="0" w:space="0" w:color="auto"/>
                <w:right w:val="none" w:sz="0" w:space="0" w:color="auto"/>
              </w:divBdr>
            </w:div>
          </w:divsChild>
        </w:div>
        <w:div w:id="498548185">
          <w:marLeft w:val="0"/>
          <w:marRight w:val="0"/>
          <w:marTop w:val="0"/>
          <w:marBottom w:val="0"/>
          <w:divBdr>
            <w:top w:val="none" w:sz="0" w:space="0" w:color="auto"/>
            <w:left w:val="none" w:sz="0" w:space="0" w:color="auto"/>
            <w:bottom w:val="none" w:sz="0" w:space="0" w:color="auto"/>
            <w:right w:val="none" w:sz="0" w:space="0" w:color="auto"/>
          </w:divBdr>
          <w:divsChild>
            <w:div w:id="1783838488">
              <w:marLeft w:val="0"/>
              <w:marRight w:val="0"/>
              <w:marTop w:val="0"/>
              <w:marBottom w:val="0"/>
              <w:divBdr>
                <w:top w:val="none" w:sz="0" w:space="0" w:color="auto"/>
                <w:left w:val="none" w:sz="0" w:space="0" w:color="auto"/>
                <w:bottom w:val="none" w:sz="0" w:space="0" w:color="auto"/>
                <w:right w:val="none" w:sz="0" w:space="0" w:color="auto"/>
              </w:divBdr>
            </w:div>
          </w:divsChild>
        </w:div>
        <w:div w:id="2108381262">
          <w:marLeft w:val="0"/>
          <w:marRight w:val="0"/>
          <w:marTop w:val="0"/>
          <w:marBottom w:val="0"/>
          <w:divBdr>
            <w:top w:val="none" w:sz="0" w:space="0" w:color="auto"/>
            <w:left w:val="none" w:sz="0" w:space="0" w:color="auto"/>
            <w:bottom w:val="none" w:sz="0" w:space="0" w:color="auto"/>
            <w:right w:val="none" w:sz="0" w:space="0" w:color="auto"/>
          </w:divBdr>
          <w:divsChild>
            <w:div w:id="16955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552266">
      <w:bodyDiv w:val="1"/>
      <w:marLeft w:val="0"/>
      <w:marRight w:val="0"/>
      <w:marTop w:val="0"/>
      <w:marBottom w:val="0"/>
      <w:divBdr>
        <w:top w:val="none" w:sz="0" w:space="0" w:color="auto"/>
        <w:left w:val="none" w:sz="0" w:space="0" w:color="auto"/>
        <w:bottom w:val="none" w:sz="0" w:space="0" w:color="auto"/>
        <w:right w:val="none" w:sz="0" w:space="0" w:color="auto"/>
      </w:divBdr>
    </w:div>
    <w:div w:id="1074820230">
      <w:bodyDiv w:val="1"/>
      <w:marLeft w:val="0"/>
      <w:marRight w:val="0"/>
      <w:marTop w:val="0"/>
      <w:marBottom w:val="0"/>
      <w:divBdr>
        <w:top w:val="none" w:sz="0" w:space="0" w:color="auto"/>
        <w:left w:val="none" w:sz="0" w:space="0" w:color="auto"/>
        <w:bottom w:val="none" w:sz="0" w:space="0" w:color="auto"/>
        <w:right w:val="none" w:sz="0" w:space="0" w:color="auto"/>
      </w:divBdr>
      <w:divsChild>
        <w:div w:id="1234855241">
          <w:marLeft w:val="0"/>
          <w:marRight w:val="0"/>
          <w:marTop w:val="0"/>
          <w:marBottom w:val="0"/>
          <w:divBdr>
            <w:top w:val="none" w:sz="0" w:space="0" w:color="auto"/>
            <w:left w:val="none" w:sz="0" w:space="0" w:color="auto"/>
            <w:bottom w:val="none" w:sz="0" w:space="0" w:color="auto"/>
            <w:right w:val="none" w:sz="0" w:space="0" w:color="auto"/>
          </w:divBdr>
          <w:divsChild>
            <w:div w:id="769860266">
              <w:marLeft w:val="0"/>
              <w:marRight w:val="0"/>
              <w:marTop w:val="0"/>
              <w:marBottom w:val="0"/>
              <w:divBdr>
                <w:top w:val="none" w:sz="0" w:space="0" w:color="auto"/>
                <w:left w:val="none" w:sz="0" w:space="0" w:color="auto"/>
                <w:bottom w:val="none" w:sz="0" w:space="0" w:color="auto"/>
                <w:right w:val="none" w:sz="0" w:space="0" w:color="auto"/>
              </w:divBdr>
            </w:div>
          </w:divsChild>
        </w:div>
        <w:div w:id="1524975172">
          <w:marLeft w:val="0"/>
          <w:marRight w:val="0"/>
          <w:marTop w:val="0"/>
          <w:marBottom w:val="0"/>
          <w:divBdr>
            <w:top w:val="none" w:sz="0" w:space="0" w:color="auto"/>
            <w:left w:val="none" w:sz="0" w:space="0" w:color="auto"/>
            <w:bottom w:val="none" w:sz="0" w:space="0" w:color="auto"/>
            <w:right w:val="none" w:sz="0" w:space="0" w:color="auto"/>
          </w:divBdr>
          <w:divsChild>
            <w:div w:id="45961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317486">
      <w:bodyDiv w:val="1"/>
      <w:marLeft w:val="0"/>
      <w:marRight w:val="0"/>
      <w:marTop w:val="0"/>
      <w:marBottom w:val="0"/>
      <w:divBdr>
        <w:top w:val="none" w:sz="0" w:space="0" w:color="auto"/>
        <w:left w:val="none" w:sz="0" w:space="0" w:color="auto"/>
        <w:bottom w:val="none" w:sz="0" w:space="0" w:color="auto"/>
        <w:right w:val="none" w:sz="0" w:space="0" w:color="auto"/>
      </w:divBdr>
    </w:div>
    <w:div w:id="1077676574">
      <w:marLeft w:val="0"/>
      <w:marRight w:val="0"/>
      <w:marTop w:val="0"/>
      <w:marBottom w:val="0"/>
      <w:divBdr>
        <w:top w:val="none" w:sz="0" w:space="0" w:color="auto"/>
        <w:left w:val="none" w:sz="0" w:space="0" w:color="auto"/>
        <w:bottom w:val="none" w:sz="0" w:space="0" w:color="auto"/>
        <w:right w:val="none" w:sz="0" w:space="0" w:color="auto"/>
      </w:divBdr>
    </w:div>
    <w:div w:id="1077827275">
      <w:bodyDiv w:val="1"/>
      <w:marLeft w:val="0"/>
      <w:marRight w:val="0"/>
      <w:marTop w:val="0"/>
      <w:marBottom w:val="0"/>
      <w:divBdr>
        <w:top w:val="none" w:sz="0" w:space="0" w:color="auto"/>
        <w:left w:val="none" w:sz="0" w:space="0" w:color="auto"/>
        <w:bottom w:val="none" w:sz="0" w:space="0" w:color="auto"/>
        <w:right w:val="none" w:sz="0" w:space="0" w:color="auto"/>
      </w:divBdr>
    </w:div>
    <w:div w:id="1079138079">
      <w:bodyDiv w:val="1"/>
      <w:marLeft w:val="0"/>
      <w:marRight w:val="0"/>
      <w:marTop w:val="0"/>
      <w:marBottom w:val="0"/>
      <w:divBdr>
        <w:top w:val="none" w:sz="0" w:space="0" w:color="auto"/>
        <w:left w:val="none" w:sz="0" w:space="0" w:color="auto"/>
        <w:bottom w:val="none" w:sz="0" w:space="0" w:color="auto"/>
        <w:right w:val="none" w:sz="0" w:space="0" w:color="auto"/>
      </w:divBdr>
    </w:div>
    <w:div w:id="1080248437">
      <w:bodyDiv w:val="1"/>
      <w:marLeft w:val="0"/>
      <w:marRight w:val="0"/>
      <w:marTop w:val="0"/>
      <w:marBottom w:val="0"/>
      <w:divBdr>
        <w:top w:val="none" w:sz="0" w:space="0" w:color="auto"/>
        <w:left w:val="none" w:sz="0" w:space="0" w:color="auto"/>
        <w:bottom w:val="none" w:sz="0" w:space="0" w:color="auto"/>
        <w:right w:val="none" w:sz="0" w:space="0" w:color="auto"/>
      </w:divBdr>
      <w:divsChild>
        <w:div w:id="641690299">
          <w:marLeft w:val="0"/>
          <w:marRight w:val="0"/>
          <w:marTop w:val="0"/>
          <w:marBottom w:val="0"/>
          <w:divBdr>
            <w:top w:val="none" w:sz="0" w:space="0" w:color="auto"/>
            <w:left w:val="none" w:sz="0" w:space="0" w:color="auto"/>
            <w:bottom w:val="none" w:sz="0" w:space="0" w:color="auto"/>
            <w:right w:val="none" w:sz="0" w:space="0" w:color="auto"/>
          </w:divBdr>
        </w:div>
      </w:divsChild>
    </w:div>
    <w:div w:id="1080643648">
      <w:bodyDiv w:val="1"/>
      <w:marLeft w:val="0"/>
      <w:marRight w:val="0"/>
      <w:marTop w:val="0"/>
      <w:marBottom w:val="0"/>
      <w:divBdr>
        <w:top w:val="none" w:sz="0" w:space="0" w:color="auto"/>
        <w:left w:val="none" w:sz="0" w:space="0" w:color="auto"/>
        <w:bottom w:val="none" w:sz="0" w:space="0" w:color="auto"/>
        <w:right w:val="none" w:sz="0" w:space="0" w:color="auto"/>
      </w:divBdr>
    </w:div>
    <w:div w:id="1080832091">
      <w:bodyDiv w:val="1"/>
      <w:marLeft w:val="0"/>
      <w:marRight w:val="0"/>
      <w:marTop w:val="0"/>
      <w:marBottom w:val="0"/>
      <w:divBdr>
        <w:top w:val="none" w:sz="0" w:space="0" w:color="auto"/>
        <w:left w:val="none" w:sz="0" w:space="0" w:color="auto"/>
        <w:bottom w:val="none" w:sz="0" w:space="0" w:color="auto"/>
        <w:right w:val="none" w:sz="0" w:space="0" w:color="auto"/>
      </w:divBdr>
      <w:divsChild>
        <w:div w:id="469440081">
          <w:marLeft w:val="0"/>
          <w:marRight w:val="0"/>
          <w:marTop w:val="0"/>
          <w:marBottom w:val="0"/>
          <w:divBdr>
            <w:top w:val="none" w:sz="0" w:space="0" w:color="auto"/>
            <w:left w:val="none" w:sz="0" w:space="0" w:color="auto"/>
            <w:bottom w:val="none" w:sz="0" w:space="0" w:color="auto"/>
            <w:right w:val="none" w:sz="0" w:space="0" w:color="auto"/>
          </w:divBdr>
        </w:div>
      </w:divsChild>
    </w:div>
    <w:div w:id="1082945271">
      <w:bodyDiv w:val="1"/>
      <w:marLeft w:val="0"/>
      <w:marRight w:val="0"/>
      <w:marTop w:val="0"/>
      <w:marBottom w:val="0"/>
      <w:divBdr>
        <w:top w:val="none" w:sz="0" w:space="0" w:color="auto"/>
        <w:left w:val="none" w:sz="0" w:space="0" w:color="auto"/>
        <w:bottom w:val="none" w:sz="0" w:space="0" w:color="auto"/>
        <w:right w:val="none" w:sz="0" w:space="0" w:color="auto"/>
      </w:divBdr>
    </w:div>
    <w:div w:id="1083406519">
      <w:bodyDiv w:val="1"/>
      <w:marLeft w:val="0"/>
      <w:marRight w:val="0"/>
      <w:marTop w:val="0"/>
      <w:marBottom w:val="0"/>
      <w:divBdr>
        <w:top w:val="none" w:sz="0" w:space="0" w:color="auto"/>
        <w:left w:val="none" w:sz="0" w:space="0" w:color="auto"/>
        <w:bottom w:val="none" w:sz="0" w:space="0" w:color="auto"/>
        <w:right w:val="none" w:sz="0" w:space="0" w:color="auto"/>
      </w:divBdr>
    </w:div>
    <w:div w:id="1083719547">
      <w:bodyDiv w:val="1"/>
      <w:marLeft w:val="0"/>
      <w:marRight w:val="0"/>
      <w:marTop w:val="0"/>
      <w:marBottom w:val="0"/>
      <w:divBdr>
        <w:top w:val="none" w:sz="0" w:space="0" w:color="auto"/>
        <w:left w:val="none" w:sz="0" w:space="0" w:color="auto"/>
        <w:bottom w:val="none" w:sz="0" w:space="0" w:color="auto"/>
        <w:right w:val="none" w:sz="0" w:space="0" w:color="auto"/>
      </w:divBdr>
    </w:div>
    <w:div w:id="1084184527">
      <w:bodyDiv w:val="1"/>
      <w:marLeft w:val="0"/>
      <w:marRight w:val="0"/>
      <w:marTop w:val="0"/>
      <w:marBottom w:val="0"/>
      <w:divBdr>
        <w:top w:val="none" w:sz="0" w:space="0" w:color="auto"/>
        <w:left w:val="none" w:sz="0" w:space="0" w:color="auto"/>
        <w:bottom w:val="none" w:sz="0" w:space="0" w:color="auto"/>
        <w:right w:val="none" w:sz="0" w:space="0" w:color="auto"/>
      </w:divBdr>
    </w:div>
    <w:div w:id="1084760805">
      <w:bodyDiv w:val="1"/>
      <w:marLeft w:val="0"/>
      <w:marRight w:val="0"/>
      <w:marTop w:val="0"/>
      <w:marBottom w:val="0"/>
      <w:divBdr>
        <w:top w:val="none" w:sz="0" w:space="0" w:color="auto"/>
        <w:left w:val="none" w:sz="0" w:space="0" w:color="auto"/>
        <w:bottom w:val="none" w:sz="0" w:space="0" w:color="auto"/>
        <w:right w:val="none" w:sz="0" w:space="0" w:color="auto"/>
      </w:divBdr>
    </w:div>
    <w:div w:id="1085373747">
      <w:bodyDiv w:val="1"/>
      <w:marLeft w:val="0"/>
      <w:marRight w:val="0"/>
      <w:marTop w:val="0"/>
      <w:marBottom w:val="0"/>
      <w:divBdr>
        <w:top w:val="none" w:sz="0" w:space="0" w:color="auto"/>
        <w:left w:val="none" w:sz="0" w:space="0" w:color="auto"/>
        <w:bottom w:val="none" w:sz="0" w:space="0" w:color="auto"/>
        <w:right w:val="none" w:sz="0" w:space="0" w:color="auto"/>
      </w:divBdr>
      <w:divsChild>
        <w:div w:id="512501664">
          <w:marLeft w:val="0"/>
          <w:marRight w:val="0"/>
          <w:marTop w:val="60"/>
          <w:marBottom w:val="240"/>
          <w:divBdr>
            <w:top w:val="none" w:sz="0" w:space="0" w:color="auto"/>
            <w:left w:val="none" w:sz="0" w:space="0" w:color="auto"/>
            <w:bottom w:val="none" w:sz="0" w:space="0" w:color="auto"/>
            <w:right w:val="none" w:sz="0" w:space="0" w:color="auto"/>
          </w:divBdr>
        </w:div>
      </w:divsChild>
    </w:div>
    <w:div w:id="1085805749">
      <w:bodyDiv w:val="1"/>
      <w:marLeft w:val="0"/>
      <w:marRight w:val="0"/>
      <w:marTop w:val="0"/>
      <w:marBottom w:val="0"/>
      <w:divBdr>
        <w:top w:val="none" w:sz="0" w:space="0" w:color="auto"/>
        <w:left w:val="none" w:sz="0" w:space="0" w:color="auto"/>
        <w:bottom w:val="none" w:sz="0" w:space="0" w:color="auto"/>
        <w:right w:val="none" w:sz="0" w:space="0" w:color="auto"/>
      </w:divBdr>
      <w:divsChild>
        <w:div w:id="933320391">
          <w:marLeft w:val="0"/>
          <w:marRight w:val="0"/>
          <w:marTop w:val="0"/>
          <w:marBottom w:val="0"/>
          <w:divBdr>
            <w:top w:val="none" w:sz="0" w:space="0" w:color="auto"/>
            <w:left w:val="none" w:sz="0" w:space="0" w:color="auto"/>
            <w:bottom w:val="none" w:sz="0" w:space="0" w:color="auto"/>
            <w:right w:val="none" w:sz="0" w:space="0" w:color="auto"/>
          </w:divBdr>
        </w:div>
      </w:divsChild>
    </w:div>
    <w:div w:id="1086003136">
      <w:bodyDiv w:val="1"/>
      <w:marLeft w:val="0"/>
      <w:marRight w:val="0"/>
      <w:marTop w:val="0"/>
      <w:marBottom w:val="0"/>
      <w:divBdr>
        <w:top w:val="none" w:sz="0" w:space="0" w:color="auto"/>
        <w:left w:val="none" w:sz="0" w:space="0" w:color="auto"/>
        <w:bottom w:val="none" w:sz="0" w:space="0" w:color="auto"/>
        <w:right w:val="none" w:sz="0" w:space="0" w:color="auto"/>
      </w:divBdr>
    </w:div>
    <w:div w:id="1087312512">
      <w:bodyDiv w:val="1"/>
      <w:marLeft w:val="0"/>
      <w:marRight w:val="0"/>
      <w:marTop w:val="0"/>
      <w:marBottom w:val="0"/>
      <w:divBdr>
        <w:top w:val="none" w:sz="0" w:space="0" w:color="auto"/>
        <w:left w:val="none" w:sz="0" w:space="0" w:color="auto"/>
        <w:bottom w:val="none" w:sz="0" w:space="0" w:color="auto"/>
        <w:right w:val="none" w:sz="0" w:space="0" w:color="auto"/>
      </w:divBdr>
    </w:div>
    <w:div w:id="1087653461">
      <w:bodyDiv w:val="1"/>
      <w:marLeft w:val="0"/>
      <w:marRight w:val="0"/>
      <w:marTop w:val="0"/>
      <w:marBottom w:val="0"/>
      <w:divBdr>
        <w:top w:val="none" w:sz="0" w:space="0" w:color="auto"/>
        <w:left w:val="none" w:sz="0" w:space="0" w:color="auto"/>
        <w:bottom w:val="none" w:sz="0" w:space="0" w:color="auto"/>
        <w:right w:val="none" w:sz="0" w:space="0" w:color="auto"/>
      </w:divBdr>
    </w:div>
    <w:div w:id="1088191523">
      <w:bodyDiv w:val="1"/>
      <w:marLeft w:val="0"/>
      <w:marRight w:val="0"/>
      <w:marTop w:val="0"/>
      <w:marBottom w:val="0"/>
      <w:divBdr>
        <w:top w:val="none" w:sz="0" w:space="0" w:color="auto"/>
        <w:left w:val="none" w:sz="0" w:space="0" w:color="auto"/>
        <w:bottom w:val="none" w:sz="0" w:space="0" w:color="auto"/>
        <w:right w:val="none" w:sz="0" w:space="0" w:color="auto"/>
      </w:divBdr>
    </w:div>
    <w:div w:id="1088424306">
      <w:bodyDiv w:val="1"/>
      <w:marLeft w:val="0"/>
      <w:marRight w:val="0"/>
      <w:marTop w:val="0"/>
      <w:marBottom w:val="0"/>
      <w:divBdr>
        <w:top w:val="none" w:sz="0" w:space="0" w:color="auto"/>
        <w:left w:val="none" w:sz="0" w:space="0" w:color="auto"/>
        <w:bottom w:val="none" w:sz="0" w:space="0" w:color="auto"/>
        <w:right w:val="none" w:sz="0" w:space="0" w:color="auto"/>
      </w:divBdr>
    </w:div>
    <w:div w:id="1088576410">
      <w:bodyDiv w:val="1"/>
      <w:marLeft w:val="0"/>
      <w:marRight w:val="0"/>
      <w:marTop w:val="0"/>
      <w:marBottom w:val="0"/>
      <w:divBdr>
        <w:top w:val="none" w:sz="0" w:space="0" w:color="auto"/>
        <w:left w:val="none" w:sz="0" w:space="0" w:color="auto"/>
        <w:bottom w:val="none" w:sz="0" w:space="0" w:color="auto"/>
        <w:right w:val="none" w:sz="0" w:space="0" w:color="auto"/>
      </w:divBdr>
    </w:div>
    <w:div w:id="1088773257">
      <w:bodyDiv w:val="1"/>
      <w:marLeft w:val="0"/>
      <w:marRight w:val="0"/>
      <w:marTop w:val="0"/>
      <w:marBottom w:val="0"/>
      <w:divBdr>
        <w:top w:val="none" w:sz="0" w:space="0" w:color="auto"/>
        <w:left w:val="none" w:sz="0" w:space="0" w:color="auto"/>
        <w:bottom w:val="none" w:sz="0" w:space="0" w:color="auto"/>
        <w:right w:val="none" w:sz="0" w:space="0" w:color="auto"/>
      </w:divBdr>
    </w:div>
    <w:div w:id="1089034731">
      <w:marLeft w:val="0"/>
      <w:marRight w:val="0"/>
      <w:marTop w:val="0"/>
      <w:marBottom w:val="0"/>
      <w:divBdr>
        <w:top w:val="none" w:sz="0" w:space="0" w:color="auto"/>
        <w:left w:val="none" w:sz="0" w:space="0" w:color="auto"/>
        <w:bottom w:val="none" w:sz="0" w:space="0" w:color="auto"/>
        <w:right w:val="none" w:sz="0" w:space="0" w:color="auto"/>
      </w:divBdr>
    </w:div>
    <w:div w:id="1089346995">
      <w:bodyDiv w:val="1"/>
      <w:marLeft w:val="0"/>
      <w:marRight w:val="0"/>
      <w:marTop w:val="0"/>
      <w:marBottom w:val="0"/>
      <w:divBdr>
        <w:top w:val="none" w:sz="0" w:space="0" w:color="auto"/>
        <w:left w:val="none" w:sz="0" w:space="0" w:color="auto"/>
        <w:bottom w:val="none" w:sz="0" w:space="0" w:color="auto"/>
        <w:right w:val="none" w:sz="0" w:space="0" w:color="auto"/>
      </w:divBdr>
    </w:div>
    <w:div w:id="1091658268">
      <w:marLeft w:val="0"/>
      <w:marRight w:val="0"/>
      <w:marTop w:val="0"/>
      <w:marBottom w:val="0"/>
      <w:divBdr>
        <w:top w:val="none" w:sz="0" w:space="0" w:color="auto"/>
        <w:left w:val="none" w:sz="0" w:space="0" w:color="auto"/>
        <w:bottom w:val="none" w:sz="0" w:space="0" w:color="auto"/>
        <w:right w:val="none" w:sz="0" w:space="0" w:color="auto"/>
      </w:divBdr>
    </w:div>
    <w:div w:id="1091776120">
      <w:bodyDiv w:val="1"/>
      <w:marLeft w:val="0"/>
      <w:marRight w:val="0"/>
      <w:marTop w:val="0"/>
      <w:marBottom w:val="0"/>
      <w:divBdr>
        <w:top w:val="none" w:sz="0" w:space="0" w:color="auto"/>
        <w:left w:val="none" w:sz="0" w:space="0" w:color="auto"/>
        <w:bottom w:val="none" w:sz="0" w:space="0" w:color="auto"/>
        <w:right w:val="none" w:sz="0" w:space="0" w:color="auto"/>
      </w:divBdr>
    </w:div>
    <w:div w:id="1092092871">
      <w:bodyDiv w:val="1"/>
      <w:marLeft w:val="0"/>
      <w:marRight w:val="0"/>
      <w:marTop w:val="0"/>
      <w:marBottom w:val="0"/>
      <w:divBdr>
        <w:top w:val="none" w:sz="0" w:space="0" w:color="auto"/>
        <w:left w:val="none" w:sz="0" w:space="0" w:color="auto"/>
        <w:bottom w:val="none" w:sz="0" w:space="0" w:color="auto"/>
        <w:right w:val="none" w:sz="0" w:space="0" w:color="auto"/>
      </w:divBdr>
    </w:div>
    <w:div w:id="1092357096">
      <w:bodyDiv w:val="1"/>
      <w:marLeft w:val="0"/>
      <w:marRight w:val="0"/>
      <w:marTop w:val="0"/>
      <w:marBottom w:val="0"/>
      <w:divBdr>
        <w:top w:val="none" w:sz="0" w:space="0" w:color="auto"/>
        <w:left w:val="none" w:sz="0" w:space="0" w:color="auto"/>
        <w:bottom w:val="none" w:sz="0" w:space="0" w:color="auto"/>
        <w:right w:val="none" w:sz="0" w:space="0" w:color="auto"/>
      </w:divBdr>
    </w:div>
    <w:div w:id="1093278982">
      <w:bodyDiv w:val="1"/>
      <w:marLeft w:val="0"/>
      <w:marRight w:val="0"/>
      <w:marTop w:val="0"/>
      <w:marBottom w:val="0"/>
      <w:divBdr>
        <w:top w:val="none" w:sz="0" w:space="0" w:color="auto"/>
        <w:left w:val="none" w:sz="0" w:space="0" w:color="auto"/>
        <w:bottom w:val="none" w:sz="0" w:space="0" w:color="auto"/>
        <w:right w:val="none" w:sz="0" w:space="0" w:color="auto"/>
      </w:divBdr>
    </w:div>
    <w:div w:id="1093667822">
      <w:bodyDiv w:val="1"/>
      <w:marLeft w:val="0"/>
      <w:marRight w:val="0"/>
      <w:marTop w:val="0"/>
      <w:marBottom w:val="0"/>
      <w:divBdr>
        <w:top w:val="none" w:sz="0" w:space="0" w:color="auto"/>
        <w:left w:val="none" w:sz="0" w:space="0" w:color="auto"/>
        <w:bottom w:val="none" w:sz="0" w:space="0" w:color="auto"/>
        <w:right w:val="none" w:sz="0" w:space="0" w:color="auto"/>
      </w:divBdr>
    </w:div>
    <w:div w:id="1093933177">
      <w:bodyDiv w:val="1"/>
      <w:marLeft w:val="0"/>
      <w:marRight w:val="0"/>
      <w:marTop w:val="0"/>
      <w:marBottom w:val="0"/>
      <w:divBdr>
        <w:top w:val="none" w:sz="0" w:space="0" w:color="auto"/>
        <w:left w:val="none" w:sz="0" w:space="0" w:color="auto"/>
        <w:bottom w:val="none" w:sz="0" w:space="0" w:color="auto"/>
        <w:right w:val="none" w:sz="0" w:space="0" w:color="auto"/>
      </w:divBdr>
      <w:divsChild>
        <w:div w:id="767703437">
          <w:marLeft w:val="0"/>
          <w:marRight w:val="0"/>
          <w:marTop w:val="90"/>
          <w:marBottom w:val="75"/>
          <w:divBdr>
            <w:top w:val="none" w:sz="0" w:space="0" w:color="auto"/>
            <w:left w:val="none" w:sz="0" w:space="0" w:color="auto"/>
            <w:bottom w:val="none" w:sz="0" w:space="0" w:color="auto"/>
            <w:right w:val="none" w:sz="0" w:space="0" w:color="auto"/>
          </w:divBdr>
        </w:div>
        <w:div w:id="1865093089">
          <w:marLeft w:val="0"/>
          <w:marRight w:val="0"/>
          <w:marTop w:val="60"/>
          <w:marBottom w:val="120"/>
          <w:divBdr>
            <w:top w:val="none" w:sz="0" w:space="0" w:color="auto"/>
            <w:left w:val="none" w:sz="0" w:space="0" w:color="auto"/>
            <w:bottom w:val="none" w:sz="0" w:space="0" w:color="auto"/>
            <w:right w:val="none" w:sz="0" w:space="0" w:color="auto"/>
          </w:divBdr>
        </w:div>
      </w:divsChild>
    </w:div>
    <w:div w:id="1094135530">
      <w:bodyDiv w:val="1"/>
      <w:marLeft w:val="0"/>
      <w:marRight w:val="0"/>
      <w:marTop w:val="0"/>
      <w:marBottom w:val="0"/>
      <w:divBdr>
        <w:top w:val="none" w:sz="0" w:space="0" w:color="auto"/>
        <w:left w:val="none" w:sz="0" w:space="0" w:color="auto"/>
        <w:bottom w:val="none" w:sz="0" w:space="0" w:color="auto"/>
        <w:right w:val="none" w:sz="0" w:space="0" w:color="auto"/>
      </w:divBdr>
    </w:div>
    <w:div w:id="1095591482">
      <w:bodyDiv w:val="1"/>
      <w:marLeft w:val="0"/>
      <w:marRight w:val="0"/>
      <w:marTop w:val="0"/>
      <w:marBottom w:val="0"/>
      <w:divBdr>
        <w:top w:val="none" w:sz="0" w:space="0" w:color="auto"/>
        <w:left w:val="none" w:sz="0" w:space="0" w:color="auto"/>
        <w:bottom w:val="none" w:sz="0" w:space="0" w:color="auto"/>
        <w:right w:val="none" w:sz="0" w:space="0" w:color="auto"/>
      </w:divBdr>
    </w:div>
    <w:div w:id="1096749657">
      <w:bodyDiv w:val="1"/>
      <w:marLeft w:val="0"/>
      <w:marRight w:val="0"/>
      <w:marTop w:val="0"/>
      <w:marBottom w:val="0"/>
      <w:divBdr>
        <w:top w:val="none" w:sz="0" w:space="0" w:color="auto"/>
        <w:left w:val="none" w:sz="0" w:space="0" w:color="auto"/>
        <w:bottom w:val="none" w:sz="0" w:space="0" w:color="auto"/>
        <w:right w:val="none" w:sz="0" w:space="0" w:color="auto"/>
      </w:divBdr>
    </w:div>
    <w:div w:id="1098792284">
      <w:bodyDiv w:val="1"/>
      <w:marLeft w:val="0"/>
      <w:marRight w:val="0"/>
      <w:marTop w:val="0"/>
      <w:marBottom w:val="0"/>
      <w:divBdr>
        <w:top w:val="none" w:sz="0" w:space="0" w:color="auto"/>
        <w:left w:val="none" w:sz="0" w:space="0" w:color="auto"/>
        <w:bottom w:val="none" w:sz="0" w:space="0" w:color="auto"/>
        <w:right w:val="none" w:sz="0" w:space="0" w:color="auto"/>
      </w:divBdr>
    </w:div>
    <w:div w:id="1098864033">
      <w:bodyDiv w:val="1"/>
      <w:marLeft w:val="0"/>
      <w:marRight w:val="0"/>
      <w:marTop w:val="0"/>
      <w:marBottom w:val="0"/>
      <w:divBdr>
        <w:top w:val="none" w:sz="0" w:space="0" w:color="auto"/>
        <w:left w:val="none" w:sz="0" w:space="0" w:color="auto"/>
        <w:bottom w:val="none" w:sz="0" w:space="0" w:color="auto"/>
        <w:right w:val="none" w:sz="0" w:space="0" w:color="auto"/>
      </w:divBdr>
    </w:div>
    <w:div w:id="1099106728">
      <w:bodyDiv w:val="1"/>
      <w:marLeft w:val="0"/>
      <w:marRight w:val="0"/>
      <w:marTop w:val="0"/>
      <w:marBottom w:val="0"/>
      <w:divBdr>
        <w:top w:val="none" w:sz="0" w:space="0" w:color="auto"/>
        <w:left w:val="none" w:sz="0" w:space="0" w:color="auto"/>
        <w:bottom w:val="none" w:sz="0" w:space="0" w:color="auto"/>
        <w:right w:val="none" w:sz="0" w:space="0" w:color="auto"/>
      </w:divBdr>
    </w:div>
    <w:div w:id="1099181965">
      <w:bodyDiv w:val="1"/>
      <w:marLeft w:val="0"/>
      <w:marRight w:val="0"/>
      <w:marTop w:val="0"/>
      <w:marBottom w:val="0"/>
      <w:divBdr>
        <w:top w:val="none" w:sz="0" w:space="0" w:color="auto"/>
        <w:left w:val="none" w:sz="0" w:space="0" w:color="auto"/>
        <w:bottom w:val="none" w:sz="0" w:space="0" w:color="auto"/>
        <w:right w:val="none" w:sz="0" w:space="0" w:color="auto"/>
      </w:divBdr>
    </w:div>
    <w:div w:id="1099447631">
      <w:bodyDiv w:val="1"/>
      <w:marLeft w:val="0"/>
      <w:marRight w:val="0"/>
      <w:marTop w:val="0"/>
      <w:marBottom w:val="0"/>
      <w:divBdr>
        <w:top w:val="none" w:sz="0" w:space="0" w:color="auto"/>
        <w:left w:val="none" w:sz="0" w:space="0" w:color="auto"/>
        <w:bottom w:val="none" w:sz="0" w:space="0" w:color="auto"/>
        <w:right w:val="none" w:sz="0" w:space="0" w:color="auto"/>
      </w:divBdr>
    </w:div>
    <w:div w:id="1100099554">
      <w:bodyDiv w:val="1"/>
      <w:marLeft w:val="0"/>
      <w:marRight w:val="0"/>
      <w:marTop w:val="0"/>
      <w:marBottom w:val="0"/>
      <w:divBdr>
        <w:top w:val="none" w:sz="0" w:space="0" w:color="auto"/>
        <w:left w:val="none" w:sz="0" w:space="0" w:color="auto"/>
        <w:bottom w:val="none" w:sz="0" w:space="0" w:color="auto"/>
        <w:right w:val="none" w:sz="0" w:space="0" w:color="auto"/>
      </w:divBdr>
    </w:div>
    <w:div w:id="1102797231">
      <w:bodyDiv w:val="1"/>
      <w:marLeft w:val="0"/>
      <w:marRight w:val="0"/>
      <w:marTop w:val="0"/>
      <w:marBottom w:val="0"/>
      <w:divBdr>
        <w:top w:val="none" w:sz="0" w:space="0" w:color="auto"/>
        <w:left w:val="none" w:sz="0" w:space="0" w:color="auto"/>
        <w:bottom w:val="none" w:sz="0" w:space="0" w:color="auto"/>
        <w:right w:val="none" w:sz="0" w:space="0" w:color="auto"/>
      </w:divBdr>
      <w:divsChild>
        <w:div w:id="1846358948">
          <w:marLeft w:val="0"/>
          <w:marRight w:val="0"/>
          <w:marTop w:val="0"/>
          <w:marBottom w:val="450"/>
          <w:divBdr>
            <w:top w:val="none" w:sz="0" w:space="0" w:color="auto"/>
            <w:left w:val="none" w:sz="0" w:space="0" w:color="auto"/>
            <w:bottom w:val="none" w:sz="0" w:space="0" w:color="auto"/>
            <w:right w:val="none" w:sz="0" w:space="0" w:color="auto"/>
          </w:divBdr>
          <w:divsChild>
            <w:div w:id="176175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804296">
      <w:bodyDiv w:val="1"/>
      <w:marLeft w:val="0"/>
      <w:marRight w:val="0"/>
      <w:marTop w:val="0"/>
      <w:marBottom w:val="0"/>
      <w:divBdr>
        <w:top w:val="none" w:sz="0" w:space="0" w:color="auto"/>
        <w:left w:val="none" w:sz="0" w:space="0" w:color="auto"/>
        <w:bottom w:val="none" w:sz="0" w:space="0" w:color="auto"/>
        <w:right w:val="none" w:sz="0" w:space="0" w:color="auto"/>
      </w:divBdr>
      <w:divsChild>
        <w:div w:id="20862830">
          <w:marLeft w:val="0"/>
          <w:marRight w:val="0"/>
          <w:marTop w:val="120"/>
          <w:marBottom w:val="0"/>
          <w:divBdr>
            <w:top w:val="none" w:sz="0" w:space="0" w:color="auto"/>
            <w:left w:val="none" w:sz="0" w:space="0" w:color="auto"/>
            <w:bottom w:val="none" w:sz="0" w:space="0" w:color="auto"/>
            <w:right w:val="none" w:sz="0" w:space="0" w:color="auto"/>
          </w:divBdr>
        </w:div>
        <w:div w:id="1111362532">
          <w:marLeft w:val="0"/>
          <w:marRight w:val="0"/>
          <w:marTop w:val="90"/>
          <w:marBottom w:val="0"/>
          <w:divBdr>
            <w:top w:val="none" w:sz="0" w:space="0" w:color="auto"/>
            <w:left w:val="none" w:sz="0" w:space="0" w:color="auto"/>
            <w:bottom w:val="none" w:sz="0" w:space="0" w:color="auto"/>
            <w:right w:val="none" w:sz="0" w:space="0" w:color="auto"/>
          </w:divBdr>
        </w:div>
      </w:divsChild>
    </w:div>
    <w:div w:id="1102871369">
      <w:bodyDiv w:val="1"/>
      <w:marLeft w:val="0"/>
      <w:marRight w:val="0"/>
      <w:marTop w:val="0"/>
      <w:marBottom w:val="0"/>
      <w:divBdr>
        <w:top w:val="none" w:sz="0" w:space="0" w:color="auto"/>
        <w:left w:val="none" w:sz="0" w:space="0" w:color="auto"/>
        <w:bottom w:val="none" w:sz="0" w:space="0" w:color="auto"/>
        <w:right w:val="none" w:sz="0" w:space="0" w:color="auto"/>
      </w:divBdr>
    </w:div>
    <w:div w:id="1103038601">
      <w:bodyDiv w:val="1"/>
      <w:marLeft w:val="0"/>
      <w:marRight w:val="0"/>
      <w:marTop w:val="0"/>
      <w:marBottom w:val="0"/>
      <w:divBdr>
        <w:top w:val="none" w:sz="0" w:space="0" w:color="auto"/>
        <w:left w:val="none" w:sz="0" w:space="0" w:color="auto"/>
        <w:bottom w:val="none" w:sz="0" w:space="0" w:color="auto"/>
        <w:right w:val="none" w:sz="0" w:space="0" w:color="auto"/>
      </w:divBdr>
      <w:divsChild>
        <w:div w:id="1068310124">
          <w:marLeft w:val="0"/>
          <w:marRight w:val="0"/>
          <w:marTop w:val="0"/>
          <w:marBottom w:val="0"/>
          <w:divBdr>
            <w:top w:val="none" w:sz="0" w:space="0" w:color="auto"/>
            <w:left w:val="none" w:sz="0" w:space="0" w:color="auto"/>
            <w:bottom w:val="none" w:sz="0" w:space="0" w:color="auto"/>
            <w:right w:val="none" w:sz="0" w:space="0" w:color="auto"/>
          </w:divBdr>
          <w:divsChild>
            <w:div w:id="1792280872">
              <w:marLeft w:val="0"/>
              <w:marRight w:val="0"/>
              <w:marTop w:val="0"/>
              <w:marBottom w:val="0"/>
              <w:divBdr>
                <w:top w:val="none" w:sz="0" w:space="0" w:color="auto"/>
                <w:left w:val="none" w:sz="0" w:space="0" w:color="auto"/>
                <w:bottom w:val="none" w:sz="0" w:space="0" w:color="auto"/>
                <w:right w:val="none" w:sz="0" w:space="0" w:color="auto"/>
              </w:divBdr>
            </w:div>
          </w:divsChild>
        </w:div>
        <w:div w:id="1093939255">
          <w:marLeft w:val="0"/>
          <w:marRight w:val="0"/>
          <w:marTop w:val="0"/>
          <w:marBottom w:val="0"/>
          <w:divBdr>
            <w:top w:val="none" w:sz="0" w:space="0" w:color="auto"/>
            <w:left w:val="none" w:sz="0" w:space="0" w:color="auto"/>
            <w:bottom w:val="none" w:sz="0" w:space="0" w:color="auto"/>
            <w:right w:val="none" w:sz="0" w:space="0" w:color="auto"/>
          </w:divBdr>
          <w:divsChild>
            <w:div w:id="72622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039971">
      <w:bodyDiv w:val="1"/>
      <w:marLeft w:val="0"/>
      <w:marRight w:val="0"/>
      <w:marTop w:val="0"/>
      <w:marBottom w:val="0"/>
      <w:divBdr>
        <w:top w:val="none" w:sz="0" w:space="0" w:color="auto"/>
        <w:left w:val="none" w:sz="0" w:space="0" w:color="auto"/>
        <w:bottom w:val="none" w:sz="0" w:space="0" w:color="auto"/>
        <w:right w:val="none" w:sz="0" w:space="0" w:color="auto"/>
      </w:divBdr>
    </w:div>
    <w:div w:id="1103110592">
      <w:bodyDiv w:val="1"/>
      <w:marLeft w:val="0"/>
      <w:marRight w:val="0"/>
      <w:marTop w:val="0"/>
      <w:marBottom w:val="0"/>
      <w:divBdr>
        <w:top w:val="none" w:sz="0" w:space="0" w:color="auto"/>
        <w:left w:val="none" w:sz="0" w:space="0" w:color="auto"/>
        <w:bottom w:val="none" w:sz="0" w:space="0" w:color="auto"/>
        <w:right w:val="none" w:sz="0" w:space="0" w:color="auto"/>
      </w:divBdr>
    </w:div>
    <w:div w:id="1104617770">
      <w:bodyDiv w:val="1"/>
      <w:marLeft w:val="0"/>
      <w:marRight w:val="0"/>
      <w:marTop w:val="0"/>
      <w:marBottom w:val="0"/>
      <w:divBdr>
        <w:top w:val="none" w:sz="0" w:space="0" w:color="auto"/>
        <w:left w:val="none" w:sz="0" w:space="0" w:color="auto"/>
        <w:bottom w:val="none" w:sz="0" w:space="0" w:color="auto"/>
        <w:right w:val="none" w:sz="0" w:space="0" w:color="auto"/>
      </w:divBdr>
    </w:div>
    <w:div w:id="1104691644">
      <w:bodyDiv w:val="1"/>
      <w:marLeft w:val="0"/>
      <w:marRight w:val="0"/>
      <w:marTop w:val="0"/>
      <w:marBottom w:val="0"/>
      <w:divBdr>
        <w:top w:val="none" w:sz="0" w:space="0" w:color="auto"/>
        <w:left w:val="none" w:sz="0" w:space="0" w:color="auto"/>
        <w:bottom w:val="none" w:sz="0" w:space="0" w:color="auto"/>
        <w:right w:val="none" w:sz="0" w:space="0" w:color="auto"/>
      </w:divBdr>
    </w:div>
    <w:div w:id="1104766263">
      <w:bodyDiv w:val="1"/>
      <w:marLeft w:val="0"/>
      <w:marRight w:val="0"/>
      <w:marTop w:val="0"/>
      <w:marBottom w:val="0"/>
      <w:divBdr>
        <w:top w:val="none" w:sz="0" w:space="0" w:color="auto"/>
        <w:left w:val="none" w:sz="0" w:space="0" w:color="auto"/>
        <w:bottom w:val="none" w:sz="0" w:space="0" w:color="auto"/>
        <w:right w:val="none" w:sz="0" w:space="0" w:color="auto"/>
      </w:divBdr>
      <w:divsChild>
        <w:div w:id="2087728050">
          <w:marLeft w:val="0"/>
          <w:marRight w:val="0"/>
          <w:marTop w:val="0"/>
          <w:marBottom w:val="0"/>
          <w:divBdr>
            <w:top w:val="none" w:sz="0" w:space="0" w:color="auto"/>
            <w:left w:val="none" w:sz="0" w:space="0" w:color="auto"/>
            <w:bottom w:val="none" w:sz="0" w:space="0" w:color="auto"/>
            <w:right w:val="none" w:sz="0" w:space="0" w:color="auto"/>
          </w:divBdr>
        </w:div>
      </w:divsChild>
    </w:div>
    <w:div w:id="1104805968">
      <w:bodyDiv w:val="1"/>
      <w:marLeft w:val="0"/>
      <w:marRight w:val="0"/>
      <w:marTop w:val="0"/>
      <w:marBottom w:val="0"/>
      <w:divBdr>
        <w:top w:val="none" w:sz="0" w:space="0" w:color="auto"/>
        <w:left w:val="none" w:sz="0" w:space="0" w:color="auto"/>
        <w:bottom w:val="none" w:sz="0" w:space="0" w:color="auto"/>
        <w:right w:val="none" w:sz="0" w:space="0" w:color="auto"/>
      </w:divBdr>
    </w:div>
    <w:div w:id="1105465476">
      <w:bodyDiv w:val="1"/>
      <w:marLeft w:val="0"/>
      <w:marRight w:val="0"/>
      <w:marTop w:val="0"/>
      <w:marBottom w:val="0"/>
      <w:divBdr>
        <w:top w:val="none" w:sz="0" w:space="0" w:color="auto"/>
        <w:left w:val="none" w:sz="0" w:space="0" w:color="auto"/>
        <w:bottom w:val="none" w:sz="0" w:space="0" w:color="auto"/>
        <w:right w:val="none" w:sz="0" w:space="0" w:color="auto"/>
      </w:divBdr>
    </w:div>
    <w:div w:id="1106071875">
      <w:bodyDiv w:val="1"/>
      <w:marLeft w:val="0"/>
      <w:marRight w:val="0"/>
      <w:marTop w:val="0"/>
      <w:marBottom w:val="0"/>
      <w:divBdr>
        <w:top w:val="none" w:sz="0" w:space="0" w:color="auto"/>
        <w:left w:val="none" w:sz="0" w:space="0" w:color="auto"/>
        <w:bottom w:val="none" w:sz="0" w:space="0" w:color="auto"/>
        <w:right w:val="none" w:sz="0" w:space="0" w:color="auto"/>
      </w:divBdr>
    </w:div>
    <w:div w:id="1107314547">
      <w:bodyDiv w:val="1"/>
      <w:marLeft w:val="0"/>
      <w:marRight w:val="0"/>
      <w:marTop w:val="0"/>
      <w:marBottom w:val="0"/>
      <w:divBdr>
        <w:top w:val="none" w:sz="0" w:space="0" w:color="auto"/>
        <w:left w:val="none" w:sz="0" w:space="0" w:color="auto"/>
        <w:bottom w:val="none" w:sz="0" w:space="0" w:color="auto"/>
        <w:right w:val="none" w:sz="0" w:space="0" w:color="auto"/>
      </w:divBdr>
    </w:div>
    <w:div w:id="1108085224">
      <w:bodyDiv w:val="1"/>
      <w:marLeft w:val="0"/>
      <w:marRight w:val="0"/>
      <w:marTop w:val="0"/>
      <w:marBottom w:val="0"/>
      <w:divBdr>
        <w:top w:val="none" w:sz="0" w:space="0" w:color="auto"/>
        <w:left w:val="none" w:sz="0" w:space="0" w:color="auto"/>
        <w:bottom w:val="none" w:sz="0" w:space="0" w:color="auto"/>
        <w:right w:val="none" w:sz="0" w:space="0" w:color="auto"/>
      </w:divBdr>
    </w:div>
    <w:div w:id="1108306688">
      <w:bodyDiv w:val="1"/>
      <w:marLeft w:val="0"/>
      <w:marRight w:val="0"/>
      <w:marTop w:val="0"/>
      <w:marBottom w:val="0"/>
      <w:divBdr>
        <w:top w:val="none" w:sz="0" w:space="0" w:color="auto"/>
        <w:left w:val="none" w:sz="0" w:space="0" w:color="auto"/>
        <w:bottom w:val="none" w:sz="0" w:space="0" w:color="auto"/>
        <w:right w:val="none" w:sz="0" w:space="0" w:color="auto"/>
      </w:divBdr>
    </w:div>
    <w:div w:id="1108432252">
      <w:bodyDiv w:val="1"/>
      <w:marLeft w:val="0"/>
      <w:marRight w:val="0"/>
      <w:marTop w:val="0"/>
      <w:marBottom w:val="0"/>
      <w:divBdr>
        <w:top w:val="none" w:sz="0" w:space="0" w:color="auto"/>
        <w:left w:val="none" w:sz="0" w:space="0" w:color="auto"/>
        <w:bottom w:val="none" w:sz="0" w:space="0" w:color="auto"/>
        <w:right w:val="none" w:sz="0" w:space="0" w:color="auto"/>
      </w:divBdr>
    </w:div>
    <w:div w:id="1108817976">
      <w:bodyDiv w:val="1"/>
      <w:marLeft w:val="0"/>
      <w:marRight w:val="0"/>
      <w:marTop w:val="0"/>
      <w:marBottom w:val="0"/>
      <w:divBdr>
        <w:top w:val="none" w:sz="0" w:space="0" w:color="auto"/>
        <w:left w:val="none" w:sz="0" w:space="0" w:color="auto"/>
        <w:bottom w:val="none" w:sz="0" w:space="0" w:color="auto"/>
        <w:right w:val="none" w:sz="0" w:space="0" w:color="auto"/>
      </w:divBdr>
    </w:div>
    <w:div w:id="1109424914">
      <w:bodyDiv w:val="1"/>
      <w:marLeft w:val="0"/>
      <w:marRight w:val="0"/>
      <w:marTop w:val="0"/>
      <w:marBottom w:val="0"/>
      <w:divBdr>
        <w:top w:val="none" w:sz="0" w:space="0" w:color="auto"/>
        <w:left w:val="none" w:sz="0" w:space="0" w:color="auto"/>
        <w:bottom w:val="none" w:sz="0" w:space="0" w:color="auto"/>
        <w:right w:val="none" w:sz="0" w:space="0" w:color="auto"/>
      </w:divBdr>
    </w:div>
    <w:div w:id="1109810898">
      <w:bodyDiv w:val="1"/>
      <w:marLeft w:val="0"/>
      <w:marRight w:val="0"/>
      <w:marTop w:val="0"/>
      <w:marBottom w:val="0"/>
      <w:divBdr>
        <w:top w:val="none" w:sz="0" w:space="0" w:color="auto"/>
        <w:left w:val="none" w:sz="0" w:space="0" w:color="auto"/>
        <w:bottom w:val="none" w:sz="0" w:space="0" w:color="auto"/>
        <w:right w:val="none" w:sz="0" w:space="0" w:color="auto"/>
      </w:divBdr>
    </w:div>
    <w:div w:id="1109815585">
      <w:bodyDiv w:val="1"/>
      <w:marLeft w:val="0"/>
      <w:marRight w:val="0"/>
      <w:marTop w:val="0"/>
      <w:marBottom w:val="0"/>
      <w:divBdr>
        <w:top w:val="none" w:sz="0" w:space="0" w:color="auto"/>
        <w:left w:val="none" w:sz="0" w:space="0" w:color="auto"/>
        <w:bottom w:val="none" w:sz="0" w:space="0" w:color="auto"/>
        <w:right w:val="none" w:sz="0" w:space="0" w:color="auto"/>
      </w:divBdr>
    </w:div>
    <w:div w:id="1110472795">
      <w:bodyDiv w:val="1"/>
      <w:marLeft w:val="0"/>
      <w:marRight w:val="0"/>
      <w:marTop w:val="0"/>
      <w:marBottom w:val="0"/>
      <w:divBdr>
        <w:top w:val="none" w:sz="0" w:space="0" w:color="auto"/>
        <w:left w:val="none" w:sz="0" w:space="0" w:color="auto"/>
        <w:bottom w:val="none" w:sz="0" w:space="0" w:color="auto"/>
        <w:right w:val="none" w:sz="0" w:space="0" w:color="auto"/>
      </w:divBdr>
    </w:div>
    <w:div w:id="1110516140">
      <w:bodyDiv w:val="1"/>
      <w:marLeft w:val="0"/>
      <w:marRight w:val="0"/>
      <w:marTop w:val="0"/>
      <w:marBottom w:val="0"/>
      <w:divBdr>
        <w:top w:val="none" w:sz="0" w:space="0" w:color="auto"/>
        <w:left w:val="none" w:sz="0" w:space="0" w:color="auto"/>
        <w:bottom w:val="none" w:sz="0" w:space="0" w:color="auto"/>
        <w:right w:val="none" w:sz="0" w:space="0" w:color="auto"/>
      </w:divBdr>
    </w:div>
    <w:div w:id="1111170629">
      <w:bodyDiv w:val="1"/>
      <w:marLeft w:val="0"/>
      <w:marRight w:val="0"/>
      <w:marTop w:val="0"/>
      <w:marBottom w:val="0"/>
      <w:divBdr>
        <w:top w:val="none" w:sz="0" w:space="0" w:color="auto"/>
        <w:left w:val="none" w:sz="0" w:space="0" w:color="auto"/>
        <w:bottom w:val="none" w:sz="0" w:space="0" w:color="auto"/>
        <w:right w:val="none" w:sz="0" w:space="0" w:color="auto"/>
      </w:divBdr>
    </w:div>
    <w:div w:id="1111776896">
      <w:bodyDiv w:val="1"/>
      <w:marLeft w:val="0"/>
      <w:marRight w:val="0"/>
      <w:marTop w:val="0"/>
      <w:marBottom w:val="0"/>
      <w:divBdr>
        <w:top w:val="none" w:sz="0" w:space="0" w:color="auto"/>
        <w:left w:val="none" w:sz="0" w:space="0" w:color="auto"/>
        <w:bottom w:val="none" w:sz="0" w:space="0" w:color="auto"/>
        <w:right w:val="none" w:sz="0" w:space="0" w:color="auto"/>
      </w:divBdr>
    </w:div>
    <w:div w:id="1112283753">
      <w:bodyDiv w:val="1"/>
      <w:marLeft w:val="0"/>
      <w:marRight w:val="0"/>
      <w:marTop w:val="0"/>
      <w:marBottom w:val="0"/>
      <w:divBdr>
        <w:top w:val="none" w:sz="0" w:space="0" w:color="auto"/>
        <w:left w:val="none" w:sz="0" w:space="0" w:color="auto"/>
        <w:bottom w:val="none" w:sz="0" w:space="0" w:color="auto"/>
        <w:right w:val="none" w:sz="0" w:space="0" w:color="auto"/>
      </w:divBdr>
    </w:div>
    <w:div w:id="1112938686">
      <w:bodyDiv w:val="1"/>
      <w:marLeft w:val="0"/>
      <w:marRight w:val="0"/>
      <w:marTop w:val="0"/>
      <w:marBottom w:val="0"/>
      <w:divBdr>
        <w:top w:val="none" w:sz="0" w:space="0" w:color="auto"/>
        <w:left w:val="none" w:sz="0" w:space="0" w:color="auto"/>
        <w:bottom w:val="none" w:sz="0" w:space="0" w:color="auto"/>
        <w:right w:val="none" w:sz="0" w:space="0" w:color="auto"/>
      </w:divBdr>
    </w:div>
    <w:div w:id="1113941948">
      <w:bodyDiv w:val="1"/>
      <w:marLeft w:val="0"/>
      <w:marRight w:val="0"/>
      <w:marTop w:val="0"/>
      <w:marBottom w:val="0"/>
      <w:divBdr>
        <w:top w:val="none" w:sz="0" w:space="0" w:color="auto"/>
        <w:left w:val="none" w:sz="0" w:space="0" w:color="auto"/>
        <w:bottom w:val="none" w:sz="0" w:space="0" w:color="auto"/>
        <w:right w:val="none" w:sz="0" w:space="0" w:color="auto"/>
      </w:divBdr>
    </w:div>
    <w:div w:id="1114860337">
      <w:bodyDiv w:val="1"/>
      <w:marLeft w:val="0"/>
      <w:marRight w:val="0"/>
      <w:marTop w:val="0"/>
      <w:marBottom w:val="0"/>
      <w:divBdr>
        <w:top w:val="none" w:sz="0" w:space="0" w:color="auto"/>
        <w:left w:val="none" w:sz="0" w:space="0" w:color="auto"/>
        <w:bottom w:val="none" w:sz="0" w:space="0" w:color="auto"/>
        <w:right w:val="none" w:sz="0" w:space="0" w:color="auto"/>
      </w:divBdr>
      <w:divsChild>
        <w:div w:id="1723015155">
          <w:marLeft w:val="0"/>
          <w:marRight w:val="0"/>
          <w:marTop w:val="0"/>
          <w:marBottom w:val="0"/>
          <w:divBdr>
            <w:top w:val="none" w:sz="0" w:space="0" w:color="auto"/>
            <w:left w:val="none" w:sz="0" w:space="0" w:color="auto"/>
            <w:bottom w:val="none" w:sz="0" w:space="0" w:color="auto"/>
            <w:right w:val="none" w:sz="0" w:space="0" w:color="auto"/>
          </w:divBdr>
          <w:divsChild>
            <w:div w:id="1486702253">
              <w:marLeft w:val="0"/>
              <w:marRight w:val="0"/>
              <w:marTop w:val="0"/>
              <w:marBottom w:val="0"/>
              <w:divBdr>
                <w:top w:val="none" w:sz="0" w:space="0" w:color="auto"/>
                <w:left w:val="none" w:sz="0" w:space="0" w:color="auto"/>
                <w:bottom w:val="none" w:sz="0" w:space="0" w:color="auto"/>
                <w:right w:val="none" w:sz="0" w:space="0" w:color="auto"/>
              </w:divBdr>
              <w:divsChild>
                <w:div w:id="10204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583">
      <w:bodyDiv w:val="1"/>
      <w:marLeft w:val="0"/>
      <w:marRight w:val="0"/>
      <w:marTop w:val="0"/>
      <w:marBottom w:val="0"/>
      <w:divBdr>
        <w:top w:val="none" w:sz="0" w:space="0" w:color="auto"/>
        <w:left w:val="none" w:sz="0" w:space="0" w:color="auto"/>
        <w:bottom w:val="none" w:sz="0" w:space="0" w:color="auto"/>
        <w:right w:val="none" w:sz="0" w:space="0" w:color="auto"/>
      </w:divBdr>
      <w:divsChild>
        <w:div w:id="39091611">
          <w:marLeft w:val="0"/>
          <w:marRight w:val="0"/>
          <w:marTop w:val="0"/>
          <w:marBottom w:val="0"/>
          <w:divBdr>
            <w:top w:val="none" w:sz="0" w:space="0" w:color="auto"/>
            <w:left w:val="none" w:sz="0" w:space="0" w:color="auto"/>
            <w:bottom w:val="none" w:sz="0" w:space="0" w:color="auto"/>
            <w:right w:val="none" w:sz="0" w:space="0" w:color="auto"/>
          </w:divBdr>
        </w:div>
      </w:divsChild>
    </w:div>
    <w:div w:id="1115364667">
      <w:bodyDiv w:val="1"/>
      <w:marLeft w:val="0"/>
      <w:marRight w:val="0"/>
      <w:marTop w:val="0"/>
      <w:marBottom w:val="0"/>
      <w:divBdr>
        <w:top w:val="none" w:sz="0" w:space="0" w:color="auto"/>
        <w:left w:val="none" w:sz="0" w:space="0" w:color="auto"/>
        <w:bottom w:val="none" w:sz="0" w:space="0" w:color="auto"/>
        <w:right w:val="none" w:sz="0" w:space="0" w:color="auto"/>
      </w:divBdr>
    </w:div>
    <w:div w:id="1115448309">
      <w:bodyDiv w:val="1"/>
      <w:marLeft w:val="0"/>
      <w:marRight w:val="0"/>
      <w:marTop w:val="0"/>
      <w:marBottom w:val="0"/>
      <w:divBdr>
        <w:top w:val="none" w:sz="0" w:space="0" w:color="auto"/>
        <w:left w:val="none" w:sz="0" w:space="0" w:color="auto"/>
        <w:bottom w:val="none" w:sz="0" w:space="0" w:color="auto"/>
        <w:right w:val="none" w:sz="0" w:space="0" w:color="auto"/>
      </w:divBdr>
    </w:div>
    <w:div w:id="1115834213">
      <w:bodyDiv w:val="1"/>
      <w:marLeft w:val="0"/>
      <w:marRight w:val="0"/>
      <w:marTop w:val="0"/>
      <w:marBottom w:val="0"/>
      <w:divBdr>
        <w:top w:val="none" w:sz="0" w:space="0" w:color="auto"/>
        <w:left w:val="none" w:sz="0" w:space="0" w:color="auto"/>
        <w:bottom w:val="none" w:sz="0" w:space="0" w:color="auto"/>
        <w:right w:val="none" w:sz="0" w:space="0" w:color="auto"/>
      </w:divBdr>
    </w:div>
    <w:div w:id="1116749948">
      <w:bodyDiv w:val="1"/>
      <w:marLeft w:val="0"/>
      <w:marRight w:val="0"/>
      <w:marTop w:val="0"/>
      <w:marBottom w:val="0"/>
      <w:divBdr>
        <w:top w:val="none" w:sz="0" w:space="0" w:color="auto"/>
        <w:left w:val="none" w:sz="0" w:space="0" w:color="auto"/>
        <w:bottom w:val="none" w:sz="0" w:space="0" w:color="auto"/>
        <w:right w:val="none" w:sz="0" w:space="0" w:color="auto"/>
      </w:divBdr>
    </w:div>
    <w:div w:id="1116867517">
      <w:bodyDiv w:val="1"/>
      <w:marLeft w:val="0"/>
      <w:marRight w:val="0"/>
      <w:marTop w:val="0"/>
      <w:marBottom w:val="0"/>
      <w:divBdr>
        <w:top w:val="none" w:sz="0" w:space="0" w:color="auto"/>
        <w:left w:val="none" w:sz="0" w:space="0" w:color="auto"/>
        <w:bottom w:val="none" w:sz="0" w:space="0" w:color="auto"/>
        <w:right w:val="none" w:sz="0" w:space="0" w:color="auto"/>
      </w:divBdr>
    </w:div>
    <w:div w:id="1116868723">
      <w:bodyDiv w:val="1"/>
      <w:marLeft w:val="0"/>
      <w:marRight w:val="0"/>
      <w:marTop w:val="0"/>
      <w:marBottom w:val="0"/>
      <w:divBdr>
        <w:top w:val="none" w:sz="0" w:space="0" w:color="auto"/>
        <w:left w:val="none" w:sz="0" w:space="0" w:color="auto"/>
        <w:bottom w:val="none" w:sz="0" w:space="0" w:color="auto"/>
        <w:right w:val="none" w:sz="0" w:space="0" w:color="auto"/>
      </w:divBdr>
    </w:div>
    <w:div w:id="1116872042">
      <w:bodyDiv w:val="1"/>
      <w:marLeft w:val="0"/>
      <w:marRight w:val="0"/>
      <w:marTop w:val="0"/>
      <w:marBottom w:val="0"/>
      <w:divBdr>
        <w:top w:val="none" w:sz="0" w:space="0" w:color="auto"/>
        <w:left w:val="none" w:sz="0" w:space="0" w:color="auto"/>
        <w:bottom w:val="none" w:sz="0" w:space="0" w:color="auto"/>
        <w:right w:val="none" w:sz="0" w:space="0" w:color="auto"/>
      </w:divBdr>
      <w:divsChild>
        <w:div w:id="1832986498">
          <w:marLeft w:val="0"/>
          <w:marRight w:val="0"/>
          <w:marTop w:val="0"/>
          <w:marBottom w:val="0"/>
          <w:divBdr>
            <w:top w:val="none" w:sz="0" w:space="0" w:color="auto"/>
            <w:left w:val="none" w:sz="0" w:space="0" w:color="auto"/>
            <w:bottom w:val="none" w:sz="0" w:space="0" w:color="auto"/>
            <w:right w:val="none" w:sz="0" w:space="0" w:color="auto"/>
          </w:divBdr>
        </w:div>
      </w:divsChild>
    </w:div>
    <w:div w:id="1117406258">
      <w:bodyDiv w:val="1"/>
      <w:marLeft w:val="0"/>
      <w:marRight w:val="0"/>
      <w:marTop w:val="0"/>
      <w:marBottom w:val="0"/>
      <w:divBdr>
        <w:top w:val="none" w:sz="0" w:space="0" w:color="auto"/>
        <w:left w:val="none" w:sz="0" w:space="0" w:color="auto"/>
        <w:bottom w:val="none" w:sz="0" w:space="0" w:color="auto"/>
        <w:right w:val="none" w:sz="0" w:space="0" w:color="auto"/>
      </w:divBdr>
      <w:divsChild>
        <w:div w:id="1516731232">
          <w:marLeft w:val="0"/>
          <w:marRight w:val="0"/>
          <w:marTop w:val="0"/>
          <w:marBottom w:val="0"/>
          <w:divBdr>
            <w:top w:val="none" w:sz="0" w:space="0" w:color="auto"/>
            <w:left w:val="none" w:sz="0" w:space="0" w:color="auto"/>
            <w:bottom w:val="none" w:sz="0" w:space="0" w:color="auto"/>
            <w:right w:val="none" w:sz="0" w:space="0" w:color="auto"/>
          </w:divBdr>
        </w:div>
      </w:divsChild>
    </w:div>
    <w:div w:id="1117525565">
      <w:bodyDiv w:val="1"/>
      <w:marLeft w:val="0"/>
      <w:marRight w:val="0"/>
      <w:marTop w:val="0"/>
      <w:marBottom w:val="0"/>
      <w:divBdr>
        <w:top w:val="none" w:sz="0" w:space="0" w:color="auto"/>
        <w:left w:val="none" w:sz="0" w:space="0" w:color="auto"/>
        <w:bottom w:val="none" w:sz="0" w:space="0" w:color="auto"/>
        <w:right w:val="none" w:sz="0" w:space="0" w:color="auto"/>
      </w:divBdr>
    </w:div>
    <w:div w:id="1118372739">
      <w:bodyDiv w:val="1"/>
      <w:marLeft w:val="0"/>
      <w:marRight w:val="0"/>
      <w:marTop w:val="0"/>
      <w:marBottom w:val="0"/>
      <w:divBdr>
        <w:top w:val="none" w:sz="0" w:space="0" w:color="auto"/>
        <w:left w:val="none" w:sz="0" w:space="0" w:color="auto"/>
        <w:bottom w:val="none" w:sz="0" w:space="0" w:color="auto"/>
        <w:right w:val="none" w:sz="0" w:space="0" w:color="auto"/>
      </w:divBdr>
      <w:divsChild>
        <w:div w:id="1578511525">
          <w:marLeft w:val="0"/>
          <w:marRight w:val="0"/>
          <w:marTop w:val="0"/>
          <w:marBottom w:val="0"/>
          <w:divBdr>
            <w:top w:val="none" w:sz="0" w:space="0" w:color="auto"/>
            <w:left w:val="none" w:sz="0" w:space="0" w:color="auto"/>
            <w:bottom w:val="none" w:sz="0" w:space="0" w:color="auto"/>
            <w:right w:val="none" w:sz="0" w:space="0" w:color="auto"/>
          </w:divBdr>
        </w:div>
        <w:div w:id="1678072257">
          <w:marLeft w:val="0"/>
          <w:marRight w:val="0"/>
          <w:marTop w:val="0"/>
          <w:marBottom w:val="0"/>
          <w:divBdr>
            <w:top w:val="none" w:sz="0" w:space="0" w:color="auto"/>
            <w:left w:val="none" w:sz="0" w:space="0" w:color="auto"/>
            <w:bottom w:val="none" w:sz="0" w:space="0" w:color="auto"/>
            <w:right w:val="none" w:sz="0" w:space="0" w:color="auto"/>
          </w:divBdr>
        </w:div>
      </w:divsChild>
    </w:div>
    <w:div w:id="1118373019">
      <w:bodyDiv w:val="1"/>
      <w:marLeft w:val="0"/>
      <w:marRight w:val="0"/>
      <w:marTop w:val="0"/>
      <w:marBottom w:val="0"/>
      <w:divBdr>
        <w:top w:val="none" w:sz="0" w:space="0" w:color="auto"/>
        <w:left w:val="none" w:sz="0" w:space="0" w:color="auto"/>
        <w:bottom w:val="none" w:sz="0" w:space="0" w:color="auto"/>
        <w:right w:val="none" w:sz="0" w:space="0" w:color="auto"/>
      </w:divBdr>
      <w:divsChild>
        <w:div w:id="684017664">
          <w:marLeft w:val="405"/>
          <w:marRight w:val="0"/>
          <w:marTop w:val="0"/>
          <w:marBottom w:val="0"/>
          <w:divBdr>
            <w:top w:val="none" w:sz="0" w:space="0" w:color="auto"/>
            <w:left w:val="none" w:sz="0" w:space="0" w:color="auto"/>
            <w:bottom w:val="none" w:sz="0" w:space="0" w:color="auto"/>
            <w:right w:val="none" w:sz="0" w:space="0" w:color="auto"/>
          </w:divBdr>
        </w:div>
      </w:divsChild>
    </w:div>
    <w:div w:id="1119758429">
      <w:bodyDiv w:val="1"/>
      <w:marLeft w:val="0"/>
      <w:marRight w:val="0"/>
      <w:marTop w:val="0"/>
      <w:marBottom w:val="0"/>
      <w:divBdr>
        <w:top w:val="none" w:sz="0" w:space="0" w:color="auto"/>
        <w:left w:val="none" w:sz="0" w:space="0" w:color="auto"/>
        <w:bottom w:val="none" w:sz="0" w:space="0" w:color="auto"/>
        <w:right w:val="none" w:sz="0" w:space="0" w:color="auto"/>
      </w:divBdr>
    </w:div>
    <w:div w:id="1120032763">
      <w:bodyDiv w:val="1"/>
      <w:marLeft w:val="0"/>
      <w:marRight w:val="0"/>
      <w:marTop w:val="0"/>
      <w:marBottom w:val="0"/>
      <w:divBdr>
        <w:top w:val="none" w:sz="0" w:space="0" w:color="auto"/>
        <w:left w:val="none" w:sz="0" w:space="0" w:color="auto"/>
        <w:bottom w:val="none" w:sz="0" w:space="0" w:color="auto"/>
        <w:right w:val="none" w:sz="0" w:space="0" w:color="auto"/>
      </w:divBdr>
    </w:div>
    <w:div w:id="1121539073">
      <w:bodyDiv w:val="1"/>
      <w:marLeft w:val="0"/>
      <w:marRight w:val="0"/>
      <w:marTop w:val="0"/>
      <w:marBottom w:val="0"/>
      <w:divBdr>
        <w:top w:val="none" w:sz="0" w:space="0" w:color="auto"/>
        <w:left w:val="none" w:sz="0" w:space="0" w:color="auto"/>
        <w:bottom w:val="none" w:sz="0" w:space="0" w:color="auto"/>
        <w:right w:val="none" w:sz="0" w:space="0" w:color="auto"/>
      </w:divBdr>
    </w:div>
    <w:div w:id="1122920259">
      <w:bodyDiv w:val="1"/>
      <w:marLeft w:val="0"/>
      <w:marRight w:val="0"/>
      <w:marTop w:val="0"/>
      <w:marBottom w:val="0"/>
      <w:divBdr>
        <w:top w:val="none" w:sz="0" w:space="0" w:color="auto"/>
        <w:left w:val="none" w:sz="0" w:space="0" w:color="auto"/>
        <w:bottom w:val="none" w:sz="0" w:space="0" w:color="auto"/>
        <w:right w:val="none" w:sz="0" w:space="0" w:color="auto"/>
      </w:divBdr>
    </w:div>
    <w:div w:id="1124470217">
      <w:bodyDiv w:val="1"/>
      <w:marLeft w:val="0"/>
      <w:marRight w:val="0"/>
      <w:marTop w:val="0"/>
      <w:marBottom w:val="0"/>
      <w:divBdr>
        <w:top w:val="none" w:sz="0" w:space="0" w:color="auto"/>
        <w:left w:val="none" w:sz="0" w:space="0" w:color="auto"/>
        <w:bottom w:val="none" w:sz="0" w:space="0" w:color="auto"/>
        <w:right w:val="none" w:sz="0" w:space="0" w:color="auto"/>
      </w:divBdr>
    </w:div>
    <w:div w:id="1125272858">
      <w:bodyDiv w:val="1"/>
      <w:marLeft w:val="0"/>
      <w:marRight w:val="0"/>
      <w:marTop w:val="0"/>
      <w:marBottom w:val="0"/>
      <w:divBdr>
        <w:top w:val="none" w:sz="0" w:space="0" w:color="auto"/>
        <w:left w:val="none" w:sz="0" w:space="0" w:color="auto"/>
        <w:bottom w:val="none" w:sz="0" w:space="0" w:color="auto"/>
        <w:right w:val="none" w:sz="0" w:space="0" w:color="auto"/>
      </w:divBdr>
    </w:div>
    <w:div w:id="1125395160">
      <w:bodyDiv w:val="1"/>
      <w:marLeft w:val="0"/>
      <w:marRight w:val="0"/>
      <w:marTop w:val="0"/>
      <w:marBottom w:val="0"/>
      <w:divBdr>
        <w:top w:val="none" w:sz="0" w:space="0" w:color="auto"/>
        <w:left w:val="none" w:sz="0" w:space="0" w:color="auto"/>
        <w:bottom w:val="none" w:sz="0" w:space="0" w:color="auto"/>
        <w:right w:val="none" w:sz="0" w:space="0" w:color="auto"/>
      </w:divBdr>
    </w:div>
    <w:div w:id="1125468983">
      <w:bodyDiv w:val="1"/>
      <w:marLeft w:val="0"/>
      <w:marRight w:val="0"/>
      <w:marTop w:val="0"/>
      <w:marBottom w:val="0"/>
      <w:divBdr>
        <w:top w:val="none" w:sz="0" w:space="0" w:color="auto"/>
        <w:left w:val="none" w:sz="0" w:space="0" w:color="auto"/>
        <w:bottom w:val="none" w:sz="0" w:space="0" w:color="auto"/>
        <w:right w:val="none" w:sz="0" w:space="0" w:color="auto"/>
      </w:divBdr>
      <w:divsChild>
        <w:div w:id="1295677289">
          <w:marLeft w:val="0"/>
          <w:marRight w:val="0"/>
          <w:marTop w:val="0"/>
          <w:marBottom w:val="0"/>
          <w:divBdr>
            <w:top w:val="none" w:sz="0" w:space="0" w:color="auto"/>
            <w:left w:val="none" w:sz="0" w:space="0" w:color="auto"/>
            <w:bottom w:val="none" w:sz="0" w:space="0" w:color="auto"/>
            <w:right w:val="none" w:sz="0" w:space="0" w:color="auto"/>
          </w:divBdr>
        </w:div>
      </w:divsChild>
    </w:div>
    <w:div w:id="1125735387">
      <w:bodyDiv w:val="1"/>
      <w:marLeft w:val="0"/>
      <w:marRight w:val="0"/>
      <w:marTop w:val="0"/>
      <w:marBottom w:val="0"/>
      <w:divBdr>
        <w:top w:val="none" w:sz="0" w:space="0" w:color="auto"/>
        <w:left w:val="none" w:sz="0" w:space="0" w:color="auto"/>
        <w:bottom w:val="none" w:sz="0" w:space="0" w:color="auto"/>
        <w:right w:val="none" w:sz="0" w:space="0" w:color="auto"/>
      </w:divBdr>
    </w:div>
    <w:div w:id="1126777543">
      <w:bodyDiv w:val="1"/>
      <w:marLeft w:val="0"/>
      <w:marRight w:val="0"/>
      <w:marTop w:val="0"/>
      <w:marBottom w:val="0"/>
      <w:divBdr>
        <w:top w:val="none" w:sz="0" w:space="0" w:color="auto"/>
        <w:left w:val="none" w:sz="0" w:space="0" w:color="auto"/>
        <w:bottom w:val="none" w:sz="0" w:space="0" w:color="auto"/>
        <w:right w:val="none" w:sz="0" w:space="0" w:color="auto"/>
      </w:divBdr>
    </w:div>
    <w:div w:id="1127775815">
      <w:bodyDiv w:val="1"/>
      <w:marLeft w:val="0"/>
      <w:marRight w:val="0"/>
      <w:marTop w:val="0"/>
      <w:marBottom w:val="0"/>
      <w:divBdr>
        <w:top w:val="none" w:sz="0" w:space="0" w:color="auto"/>
        <w:left w:val="none" w:sz="0" w:space="0" w:color="auto"/>
        <w:bottom w:val="none" w:sz="0" w:space="0" w:color="auto"/>
        <w:right w:val="none" w:sz="0" w:space="0" w:color="auto"/>
      </w:divBdr>
      <w:divsChild>
        <w:div w:id="321206061">
          <w:marLeft w:val="0"/>
          <w:marRight w:val="0"/>
          <w:marTop w:val="225"/>
          <w:marBottom w:val="0"/>
          <w:divBdr>
            <w:top w:val="none" w:sz="0" w:space="0" w:color="auto"/>
            <w:left w:val="none" w:sz="0" w:space="0" w:color="auto"/>
            <w:bottom w:val="none" w:sz="0" w:space="0" w:color="auto"/>
            <w:right w:val="none" w:sz="0" w:space="0" w:color="auto"/>
          </w:divBdr>
        </w:div>
      </w:divsChild>
    </w:div>
    <w:div w:id="1128358922">
      <w:bodyDiv w:val="1"/>
      <w:marLeft w:val="0"/>
      <w:marRight w:val="0"/>
      <w:marTop w:val="0"/>
      <w:marBottom w:val="0"/>
      <w:divBdr>
        <w:top w:val="none" w:sz="0" w:space="0" w:color="auto"/>
        <w:left w:val="none" w:sz="0" w:space="0" w:color="auto"/>
        <w:bottom w:val="none" w:sz="0" w:space="0" w:color="auto"/>
        <w:right w:val="none" w:sz="0" w:space="0" w:color="auto"/>
      </w:divBdr>
    </w:div>
    <w:div w:id="1128469555">
      <w:bodyDiv w:val="1"/>
      <w:marLeft w:val="0"/>
      <w:marRight w:val="0"/>
      <w:marTop w:val="0"/>
      <w:marBottom w:val="0"/>
      <w:divBdr>
        <w:top w:val="none" w:sz="0" w:space="0" w:color="auto"/>
        <w:left w:val="none" w:sz="0" w:space="0" w:color="auto"/>
        <w:bottom w:val="none" w:sz="0" w:space="0" w:color="auto"/>
        <w:right w:val="none" w:sz="0" w:space="0" w:color="auto"/>
      </w:divBdr>
    </w:div>
    <w:div w:id="1128550390">
      <w:bodyDiv w:val="1"/>
      <w:marLeft w:val="0"/>
      <w:marRight w:val="0"/>
      <w:marTop w:val="0"/>
      <w:marBottom w:val="0"/>
      <w:divBdr>
        <w:top w:val="none" w:sz="0" w:space="0" w:color="auto"/>
        <w:left w:val="none" w:sz="0" w:space="0" w:color="auto"/>
        <w:bottom w:val="none" w:sz="0" w:space="0" w:color="auto"/>
        <w:right w:val="none" w:sz="0" w:space="0" w:color="auto"/>
      </w:divBdr>
    </w:div>
    <w:div w:id="1131244816">
      <w:bodyDiv w:val="1"/>
      <w:marLeft w:val="0"/>
      <w:marRight w:val="0"/>
      <w:marTop w:val="0"/>
      <w:marBottom w:val="0"/>
      <w:divBdr>
        <w:top w:val="none" w:sz="0" w:space="0" w:color="auto"/>
        <w:left w:val="none" w:sz="0" w:space="0" w:color="auto"/>
        <w:bottom w:val="none" w:sz="0" w:space="0" w:color="auto"/>
        <w:right w:val="none" w:sz="0" w:space="0" w:color="auto"/>
      </w:divBdr>
    </w:div>
    <w:div w:id="1132676064">
      <w:bodyDiv w:val="1"/>
      <w:marLeft w:val="0"/>
      <w:marRight w:val="0"/>
      <w:marTop w:val="0"/>
      <w:marBottom w:val="0"/>
      <w:divBdr>
        <w:top w:val="none" w:sz="0" w:space="0" w:color="auto"/>
        <w:left w:val="none" w:sz="0" w:space="0" w:color="auto"/>
        <w:bottom w:val="none" w:sz="0" w:space="0" w:color="auto"/>
        <w:right w:val="none" w:sz="0" w:space="0" w:color="auto"/>
      </w:divBdr>
    </w:div>
    <w:div w:id="1133015209">
      <w:bodyDiv w:val="1"/>
      <w:marLeft w:val="0"/>
      <w:marRight w:val="0"/>
      <w:marTop w:val="0"/>
      <w:marBottom w:val="0"/>
      <w:divBdr>
        <w:top w:val="none" w:sz="0" w:space="0" w:color="auto"/>
        <w:left w:val="none" w:sz="0" w:space="0" w:color="auto"/>
        <w:bottom w:val="none" w:sz="0" w:space="0" w:color="auto"/>
        <w:right w:val="none" w:sz="0" w:space="0" w:color="auto"/>
      </w:divBdr>
    </w:div>
    <w:div w:id="1133517593">
      <w:bodyDiv w:val="1"/>
      <w:marLeft w:val="0"/>
      <w:marRight w:val="0"/>
      <w:marTop w:val="0"/>
      <w:marBottom w:val="0"/>
      <w:divBdr>
        <w:top w:val="none" w:sz="0" w:space="0" w:color="auto"/>
        <w:left w:val="none" w:sz="0" w:space="0" w:color="auto"/>
        <w:bottom w:val="none" w:sz="0" w:space="0" w:color="auto"/>
        <w:right w:val="none" w:sz="0" w:space="0" w:color="auto"/>
      </w:divBdr>
    </w:div>
    <w:div w:id="1134710174">
      <w:bodyDiv w:val="1"/>
      <w:marLeft w:val="0"/>
      <w:marRight w:val="0"/>
      <w:marTop w:val="0"/>
      <w:marBottom w:val="0"/>
      <w:divBdr>
        <w:top w:val="none" w:sz="0" w:space="0" w:color="auto"/>
        <w:left w:val="none" w:sz="0" w:space="0" w:color="auto"/>
        <w:bottom w:val="none" w:sz="0" w:space="0" w:color="auto"/>
        <w:right w:val="none" w:sz="0" w:space="0" w:color="auto"/>
      </w:divBdr>
      <w:divsChild>
        <w:div w:id="403261606">
          <w:marLeft w:val="0"/>
          <w:marRight w:val="0"/>
          <w:marTop w:val="0"/>
          <w:marBottom w:val="0"/>
          <w:divBdr>
            <w:top w:val="none" w:sz="0" w:space="0" w:color="auto"/>
            <w:left w:val="none" w:sz="0" w:space="0" w:color="auto"/>
            <w:bottom w:val="none" w:sz="0" w:space="0" w:color="auto"/>
            <w:right w:val="none" w:sz="0" w:space="0" w:color="auto"/>
          </w:divBdr>
        </w:div>
        <w:div w:id="564266526">
          <w:marLeft w:val="0"/>
          <w:marRight w:val="0"/>
          <w:marTop w:val="0"/>
          <w:marBottom w:val="0"/>
          <w:divBdr>
            <w:top w:val="none" w:sz="0" w:space="0" w:color="auto"/>
            <w:left w:val="none" w:sz="0" w:space="0" w:color="auto"/>
            <w:bottom w:val="none" w:sz="0" w:space="0" w:color="auto"/>
            <w:right w:val="none" w:sz="0" w:space="0" w:color="auto"/>
          </w:divBdr>
        </w:div>
      </w:divsChild>
    </w:div>
    <w:div w:id="1135222885">
      <w:bodyDiv w:val="1"/>
      <w:marLeft w:val="0"/>
      <w:marRight w:val="0"/>
      <w:marTop w:val="0"/>
      <w:marBottom w:val="0"/>
      <w:divBdr>
        <w:top w:val="none" w:sz="0" w:space="0" w:color="auto"/>
        <w:left w:val="none" w:sz="0" w:space="0" w:color="auto"/>
        <w:bottom w:val="none" w:sz="0" w:space="0" w:color="auto"/>
        <w:right w:val="none" w:sz="0" w:space="0" w:color="auto"/>
      </w:divBdr>
    </w:div>
    <w:div w:id="1135565135">
      <w:bodyDiv w:val="1"/>
      <w:marLeft w:val="0"/>
      <w:marRight w:val="0"/>
      <w:marTop w:val="0"/>
      <w:marBottom w:val="0"/>
      <w:divBdr>
        <w:top w:val="none" w:sz="0" w:space="0" w:color="auto"/>
        <w:left w:val="none" w:sz="0" w:space="0" w:color="auto"/>
        <w:bottom w:val="none" w:sz="0" w:space="0" w:color="auto"/>
        <w:right w:val="none" w:sz="0" w:space="0" w:color="auto"/>
      </w:divBdr>
    </w:div>
    <w:div w:id="1135752497">
      <w:bodyDiv w:val="1"/>
      <w:marLeft w:val="0"/>
      <w:marRight w:val="0"/>
      <w:marTop w:val="0"/>
      <w:marBottom w:val="0"/>
      <w:divBdr>
        <w:top w:val="none" w:sz="0" w:space="0" w:color="auto"/>
        <w:left w:val="none" w:sz="0" w:space="0" w:color="auto"/>
        <w:bottom w:val="none" w:sz="0" w:space="0" w:color="auto"/>
        <w:right w:val="none" w:sz="0" w:space="0" w:color="auto"/>
      </w:divBdr>
      <w:divsChild>
        <w:div w:id="123350541">
          <w:marLeft w:val="0"/>
          <w:marRight w:val="0"/>
          <w:marTop w:val="0"/>
          <w:marBottom w:val="0"/>
          <w:divBdr>
            <w:top w:val="none" w:sz="0" w:space="0" w:color="auto"/>
            <w:left w:val="none" w:sz="0" w:space="0" w:color="auto"/>
            <w:bottom w:val="none" w:sz="0" w:space="0" w:color="auto"/>
            <w:right w:val="none" w:sz="0" w:space="0" w:color="auto"/>
          </w:divBdr>
        </w:div>
      </w:divsChild>
    </w:div>
    <w:div w:id="1136142690">
      <w:bodyDiv w:val="1"/>
      <w:marLeft w:val="0"/>
      <w:marRight w:val="0"/>
      <w:marTop w:val="0"/>
      <w:marBottom w:val="0"/>
      <w:divBdr>
        <w:top w:val="none" w:sz="0" w:space="0" w:color="auto"/>
        <w:left w:val="none" w:sz="0" w:space="0" w:color="auto"/>
        <w:bottom w:val="none" w:sz="0" w:space="0" w:color="auto"/>
        <w:right w:val="none" w:sz="0" w:space="0" w:color="auto"/>
      </w:divBdr>
    </w:div>
    <w:div w:id="1137451846">
      <w:bodyDiv w:val="1"/>
      <w:marLeft w:val="0"/>
      <w:marRight w:val="0"/>
      <w:marTop w:val="0"/>
      <w:marBottom w:val="0"/>
      <w:divBdr>
        <w:top w:val="none" w:sz="0" w:space="0" w:color="auto"/>
        <w:left w:val="none" w:sz="0" w:space="0" w:color="auto"/>
        <w:bottom w:val="none" w:sz="0" w:space="0" w:color="auto"/>
        <w:right w:val="none" w:sz="0" w:space="0" w:color="auto"/>
      </w:divBdr>
    </w:div>
    <w:div w:id="1137725468">
      <w:bodyDiv w:val="1"/>
      <w:marLeft w:val="0"/>
      <w:marRight w:val="0"/>
      <w:marTop w:val="0"/>
      <w:marBottom w:val="0"/>
      <w:divBdr>
        <w:top w:val="none" w:sz="0" w:space="0" w:color="auto"/>
        <w:left w:val="none" w:sz="0" w:space="0" w:color="auto"/>
        <w:bottom w:val="none" w:sz="0" w:space="0" w:color="auto"/>
        <w:right w:val="none" w:sz="0" w:space="0" w:color="auto"/>
      </w:divBdr>
    </w:div>
    <w:div w:id="1137990436">
      <w:bodyDiv w:val="1"/>
      <w:marLeft w:val="0"/>
      <w:marRight w:val="0"/>
      <w:marTop w:val="0"/>
      <w:marBottom w:val="0"/>
      <w:divBdr>
        <w:top w:val="none" w:sz="0" w:space="0" w:color="auto"/>
        <w:left w:val="none" w:sz="0" w:space="0" w:color="auto"/>
        <w:bottom w:val="none" w:sz="0" w:space="0" w:color="auto"/>
        <w:right w:val="none" w:sz="0" w:space="0" w:color="auto"/>
      </w:divBdr>
    </w:div>
    <w:div w:id="1138762600">
      <w:bodyDiv w:val="1"/>
      <w:marLeft w:val="0"/>
      <w:marRight w:val="0"/>
      <w:marTop w:val="0"/>
      <w:marBottom w:val="0"/>
      <w:divBdr>
        <w:top w:val="none" w:sz="0" w:space="0" w:color="auto"/>
        <w:left w:val="none" w:sz="0" w:space="0" w:color="auto"/>
        <w:bottom w:val="none" w:sz="0" w:space="0" w:color="auto"/>
        <w:right w:val="none" w:sz="0" w:space="0" w:color="auto"/>
      </w:divBdr>
      <w:divsChild>
        <w:div w:id="1352800853">
          <w:marLeft w:val="0"/>
          <w:marRight w:val="0"/>
          <w:marTop w:val="0"/>
          <w:marBottom w:val="0"/>
          <w:divBdr>
            <w:top w:val="none" w:sz="0" w:space="0" w:color="auto"/>
            <w:left w:val="none" w:sz="0" w:space="0" w:color="auto"/>
            <w:bottom w:val="none" w:sz="0" w:space="0" w:color="auto"/>
            <w:right w:val="none" w:sz="0" w:space="0" w:color="auto"/>
          </w:divBdr>
        </w:div>
      </w:divsChild>
    </w:div>
    <w:div w:id="1138915997">
      <w:bodyDiv w:val="1"/>
      <w:marLeft w:val="0"/>
      <w:marRight w:val="0"/>
      <w:marTop w:val="0"/>
      <w:marBottom w:val="0"/>
      <w:divBdr>
        <w:top w:val="none" w:sz="0" w:space="0" w:color="auto"/>
        <w:left w:val="none" w:sz="0" w:space="0" w:color="auto"/>
        <w:bottom w:val="none" w:sz="0" w:space="0" w:color="auto"/>
        <w:right w:val="none" w:sz="0" w:space="0" w:color="auto"/>
      </w:divBdr>
      <w:divsChild>
        <w:div w:id="769741902">
          <w:marLeft w:val="60"/>
          <w:marRight w:val="0"/>
          <w:marTop w:val="0"/>
          <w:marBottom w:val="0"/>
          <w:divBdr>
            <w:top w:val="none" w:sz="0" w:space="0" w:color="auto"/>
            <w:left w:val="none" w:sz="0" w:space="0" w:color="auto"/>
            <w:bottom w:val="none" w:sz="0" w:space="0" w:color="auto"/>
            <w:right w:val="none" w:sz="0" w:space="0" w:color="auto"/>
          </w:divBdr>
        </w:div>
      </w:divsChild>
    </w:div>
    <w:div w:id="1140533203">
      <w:bodyDiv w:val="1"/>
      <w:marLeft w:val="0"/>
      <w:marRight w:val="0"/>
      <w:marTop w:val="0"/>
      <w:marBottom w:val="0"/>
      <w:divBdr>
        <w:top w:val="none" w:sz="0" w:space="0" w:color="auto"/>
        <w:left w:val="none" w:sz="0" w:space="0" w:color="auto"/>
        <w:bottom w:val="none" w:sz="0" w:space="0" w:color="auto"/>
        <w:right w:val="none" w:sz="0" w:space="0" w:color="auto"/>
      </w:divBdr>
    </w:div>
    <w:div w:id="1141919002">
      <w:bodyDiv w:val="1"/>
      <w:marLeft w:val="0"/>
      <w:marRight w:val="0"/>
      <w:marTop w:val="0"/>
      <w:marBottom w:val="0"/>
      <w:divBdr>
        <w:top w:val="none" w:sz="0" w:space="0" w:color="auto"/>
        <w:left w:val="none" w:sz="0" w:space="0" w:color="auto"/>
        <w:bottom w:val="none" w:sz="0" w:space="0" w:color="auto"/>
        <w:right w:val="none" w:sz="0" w:space="0" w:color="auto"/>
      </w:divBdr>
    </w:div>
    <w:div w:id="1142237772">
      <w:bodyDiv w:val="1"/>
      <w:marLeft w:val="0"/>
      <w:marRight w:val="0"/>
      <w:marTop w:val="0"/>
      <w:marBottom w:val="0"/>
      <w:divBdr>
        <w:top w:val="none" w:sz="0" w:space="0" w:color="auto"/>
        <w:left w:val="none" w:sz="0" w:space="0" w:color="auto"/>
        <w:bottom w:val="none" w:sz="0" w:space="0" w:color="auto"/>
        <w:right w:val="none" w:sz="0" w:space="0" w:color="auto"/>
      </w:divBdr>
      <w:divsChild>
        <w:div w:id="283313265">
          <w:marLeft w:val="0"/>
          <w:marRight w:val="0"/>
          <w:marTop w:val="0"/>
          <w:marBottom w:val="300"/>
          <w:divBdr>
            <w:top w:val="single" w:sz="6" w:space="5" w:color="ECECEC"/>
            <w:left w:val="none" w:sz="0" w:space="0" w:color="auto"/>
            <w:bottom w:val="single" w:sz="6" w:space="5" w:color="ECECEC"/>
            <w:right w:val="none" w:sz="0" w:space="0" w:color="auto"/>
          </w:divBdr>
          <w:divsChild>
            <w:div w:id="99567702">
              <w:marLeft w:val="0"/>
              <w:marRight w:val="300"/>
              <w:marTop w:val="0"/>
              <w:marBottom w:val="0"/>
              <w:divBdr>
                <w:top w:val="none" w:sz="0" w:space="0" w:color="auto"/>
                <w:left w:val="none" w:sz="0" w:space="0" w:color="auto"/>
                <w:bottom w:val="none" w:sz="0" w:space="0" w:color="auto"/>
                <w:right w:val="none" w:sz="0" w:space="0" w:color="auto"/>
              </w:divBdr>
            </w:div>
            <w:div w:id="498472842">
              <w:marLeft w:val="0"/>
              <w:marRight w:val="0"/>
              <w:marTop w:val="0"/>
              <w:marBottom w:val="0"/>
              <w:divBdr>
                <w:top w:val="none" w:sz="0" w:space="0" w:color="auto"/>
                <w:left w:val="none" w:sz="0" w:space="0" w:color="auto"/>
                <w:bottom w:val="none" w:sz="0" w:space="0" w:color="auto"/>
                <w:right w:val="none" w:sz="0" w:space="0" w:color="auto"/>
              </w:divBdr>
            </w:div>
            <w:div w:id="882252813">
              <w:marLeft w:val="0"/>
              <w:marRight w:val="300"/>
              <w:marTop w:val="0"/>
              <w:marBottom w:val="0"/>
              <w:divBdr>
                <w:top w:val="none" w:sz="0" w:space="0" w:color="auto"/>
                <w:left w:val="none" w:sz="0" w:space="0" w:color="auto"/>
                <w:bottom w:val="none" w:sz="0" w:space="0" w:color="auto"/>
                <w:right w:val="none" w:sz="0" w:space="0" w:color="auto"/>
              </w:divBdr>
            </w:div>
          </w:divsChild>
        </w:div>
        <w:div w:id="1609311383">
          <w:marLeft w:val="0"/>
          <w:marRight w:val="0"/>
          <w:marTop w:val="300"/>
          <w:marBottom w:val="0"/>
          <w:divBdr>
            <w:top w:val="none" w:sz="0" w:space="0" w:color="auto"/>
            <w:left w:val="none" w:sz="0" w:space="0" w:color="auto"/>
            <w:bottom w:val="none" w:sz="0" w:space="0" w:color="auto"/>
            <w:right w:val="none" w:sz="0" w:space="0" w:color="auto"/>
          </w:divBdr>
        </w:div>
      </w:divsChild>
    </w:div>
    <w:div w:id="1142651900">
      <w:bodyDiv w:val="1"/>
      <w:marLeft w:val="0"/>
      <w:marRight w:val="0"/>
      <w:marTop w:val="0"/>
      <w:marBottom w:val="0"/>
      <w:divBdr>
        <w:top w:val="none" w:sz="0" w:space="0" w:color="auto"/>
        <w:left w:val="none" w:sz="0" w:space="0" w:color="auto"/>
        <w:bottom w:val="none" w:sz="0" w:space="0" w:color="auto"/>
        <w:right w:val="none" w:sz="0" w:space="0" w:color="auto"/>
      </w:divBdr>
      <w:divsChild>
        <w:div w:id="1360085522">
          <w:marLeft w:val="0"/>
          <w:marRight w:val="0"/>
          <w:marTop w:val="150"/>
          <w:marBottom w:val="0"/>
          <w:divBdr>
            <w:top w:val="none" w:sz="0" w:space="0" w:color="auto"/>
            <w:left w:val="none" w:sz="0" w:space="0" w:color="auto"/>
            <w:bottom w:val="none" w:sz="0" w:space="0" w:color="auto"/>
            <w:right w:val="none" w:sz="0" w:space="0" w:color="auto"/>
          </w:divBdr>
        </w:div>
      </w:divsChild>
    </w:div>
    <w:div w:id="1142893023">
      <w:bodyDiv w:val="1"/>
      <w:marLeft w:val="0"/>
      <w:marRight w:val="0"/>
      <w:marTop w:val="0"/>
      <w:marBottom w:val="0"/>
      <w:divBdr>
        <w:top w:val="none" w:sz="0" w:space="0" w:color="auto"/>
        <w:left w:val="none" w:sz="0" w:space="0" w:color="auto"/>
        <w:bottom w:val="none" w:sz="0" w:space="0" w:color="auto"/>
        <w:right w:val="none" w:sz="0" w:space="0" w:color="auto"/>
      </w:divBdr>
      <w:divsChild>
        <w:div w:id="429156895">
          <w:marLeft w:val="0"/>
          <w:marRight w:val="0"/>
          <w:marTop w:val="0"/>
          <w:marBottom w:val="0"/>
          <w:divBdr>
            <w:top w:val="none" w:sz="0" w:space="0" w:color="auto"/>
            <w:left w:val="none" w:sz="0" w:space="0" w:color="auto"/>
            <w:bottom w:val="none" w:sz="0" w:space="0" w:color="auto"/>
            <w:right w:val="none" w:sz="0" w:space="0" w:color="auto"/>
          </w:divBdr>
        </w:div>
      </w:divsChild>
    </w:div>
    <w:div w:id="1143079282">
      <w:bodyDiv w:val="1"/>
      <w:marLeft w:val="0"/>
      <w:marRight w:val="0"/>
      <w:marTop w:val="0"/>
      <w:marBottom w:val="0"/>
      <w:divBdr>
        <w:top w:val="none" w:sz="0" w:space="0" w:color="auto"/>
        <w:left w:val="none" w:sz="0" w:space="0" w:color="auto"/>
        <w:bottom w:val="none" w:sz="0" w:space="0" w:color="auto"/>
        <w:right w:val="none" w:sz="0" w:space="0" w:color="auto"/>
      </w:divBdr>
    </w:div>
    <w:div w:id="1144077469">
      <w:bodyDiv w:val="1"/>
      <w:marLeft w:val="0"/>
      <w:marRight w:val="0"/>
      <w:marTop w:val="0"/>
      <w:marBottom w:val="0"/>
      <w:divBdr>
        <w:top w:val="none" w:sz="0" w:space="0" w:color="auto"/>
        <w:left w:val="none" w:sz="0" w:space="0" w:color="auto"/>
        <w:bottom w:val="none" w:sz="0" w:space="0" w:color="auto"/>
        <w:right w:val="none" w:sz="0" w:space="0" w:color="auto"/>
      </w:divBdr>
    </w:div>
    <w:div w:id="1144539500">
      <w:bodyDiv w:val="1"/>
      <w:marLeft w:val="0"/>
      <w:marRight w:val="0"/>
      <w:marTop w:val="0"/>
      <w:marBottom w:val="0"/>
      <w:divBdr>
        <w:top w:val="none" w:sz="0" w:space="0" w:color="auto"/>
        <w:left w:val="none" w:sz="0" w:space="0" w:color="auto"/>
        <w:bottom w:val="none" w:sz="0" w:space="0" w:color="auto"/>
        <w:right w:val="none" w:sz="0" w:space="0" w:color="auto"/>
      </w:divBdr>
    </w:div>
    <w:div w:id="1145124717">
      <w:bodyDiv w:val="1"/>
      <w:marLeft w:val="0"/>
      <w:marRight w:val="0"/>
      <w:marTop w:val="0"/>
      <w:marBottom w:val="0"/>
      <w:divBdr>
        <w:top w:val="none" w:sz="0" w:space="0" w:color="auto"/>
        <w:left w:val="none" w:sz="0" w:space="0" w:color="auto"/>
        <w:bottom w:val="none" w:sz="0" w:space="0" w:color="auto"/>
        <w:right w:val="none" w:sz="0" w:space="0" w:color="auto"/>
      </w:divBdr>
      <w:divsChild>
        <w:div w:id="1322275581">
          <w:marLeft w:val="0"/>
          <w:marRight w:val="0"/>
          <w:marTop w:val="0"/>
          <w:marBottom w:val="0"/>
          <w:divBdr>
            <w:top w:val="none" w:sz="0" w:space="0" w:color="auto"/>
            <w:left w:val="none" w:sz="0" w:space="0" w:color="auto"/>
            <w:bottom w:val="single" w:sz="6" w:space="2" w:color="A6B6C3"/>
            <w:right w:val="none" w:sz="0" w:space="0" w:color="auto"/>
          </w:divBdr>
        </w:div>
      </w:divsChild>
    </w:div>
    <w:div w:id="1145195009">
      <w:bodyDiv w:val="1"/>
      <w:marLeft w:val="0"/>
      <w:marRight w:val="0"/>
      <w:marTop w:val="0"/>
      <w:marBottom w:val="0"/>
      <w:divBdr>
        <w:top w:val="none" w:sz="0" w:space="0" w:color="auto"/>
        <w:left w:val="none" w:sz="0" w:space="0" w:color="auto"/>
        <w:bottom w:val="none" w:sz="0" w:space="0" w:color="auto"/>
        <w:right w:val="none" w:sz="0" w:space="0" w:color="auto"/>
      </w:divBdr>
    </w:div>
    <w:div w:id="1145389346">
      <w:bodyDiv w:val="1"/>
      <w:marLeft w:val="0"/>
      <w:marRight w:val="0"/>
      <w:marTop w:val="0"/>
      <w:marBottom w:val="0"/>
      <w:divBdr>
        <w:top w:val="none" w:sz="0" w:space="0" w:color="auto"/>
        <w:left w:val="none" w:sz="0" w:space="0" w:color="auto"/>
        <w:bottom w:val="none" w:sz="0" w:space="0" w:color="auto"/>
        <w:right w:val="none" w:sz="0" w:space="0" w:color="auto"/>
      </w:divBdr>
    </w:div>
    <w:div w:id="1145774433">
      <w:bodyDiv w:val="1"/>
      <w:marLeft w:val="0"/>
      <w:marRight w:val="0"/>
      <w:marTop w:val="0"/>
      <w:marBottom w:val="0"/>
      <w:divBdr>
        <w:top w:val="none" w:sz="0" w:space="0" w:color="auto"/>
        <w:left w:val="none" w:sz="0" w:space="0" w:color="auto"/>
        <w:bottom w:val="none" w:sz="0" w:space="0" w:color="auto"/>
        <w:right w:val="none" w:sz="0" w:space="0" w:color="auto"/>
      </w:divBdr>
      <w:divsChild>
        <w:div w:id="220554782">
          <w:marLeft w:val="0"/>
          <w:marRight w:val="0"/>
          <w:marTop w:val="0"/>
          <w:marBottom w:val="0"/>
          <w:divBdr>
            <w:top w:val="none" w:sz="0" w:space="0" w:color="auto"/>
            <w:left w:val="none" w:sz="0" w:space="0" w:color="auto"/>
            <w:bottom w:val="none" w:sz="0" w:space="0" w:color="auto"/>
            <w:right w:val="none" w:sz="0" w:space="0" w:color="auto"/>
          </w:divBdr>
          <w:divsChild>
            <w:div w:id="111702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857217">
      <w:bodyDiv w:val="1"/>
      <w:marLeft w:val="0"/>
      <w:marRight w:val="0"/>
      <w:marTop w:val="0"/>
      <w:marBottom w:val="0"/>
      <w:divBdr>
        <w:top w:val="none" w:sz="0" w:space="0" w:color="auto"/>
        <w:left w:val="none" w:sz="0" w:space="0" w:color="auto"/>
        <w:bottom w:val="none" w:sz="0" w:space="0" w:color="auto"/>
        <w:right w:val="none" w:sz="0" w:space="0" w:color="auto"/>
      </w:divBdr>
      <w:divsChild>
        <w:div w:id="752703436">
          <w:marLeft w:val="150"/>
          <w:marRight w:val="0"/>
          <w:marTop w:val="0"/>
          <w:marBottom w:val="150"/>
          <w:divBdr>
            <w:top w:val="none" w:sz="0" w:space="0" w:color="auto"/>
            <w:left w:val="none" w:sz="0" w:space="0" w:color="auto"/>
            <w:bottom w:val="none" w:sz="0" w:space="0" w:color="auto"/>
            <w:right w:val="none" w:sz="0" w:space="0" w:color="auto"/>
          </w:divBdr>
        </w:div>
      </w:divsChild>
    </w:div>
    <w:div w:id="1146046104">
      <w:bodyDiv w:val="1"/>
      <w:marLeft w:val="0"/>
      <w:marRight w:val="0"/>
      <w:marTop w:val="0"/>
      <w:marBottom w:val="0"/>
      <w:divBdr>
        <w:top w:val="none" w:sz="0" w:space="0" w:color="auto"/>
        <w:left w:val="none" w:sz="0" w:space="0" w:color="auto"/>
        <w:bottom w:val="none" w:sz="0" w:space="0" w:color="auto"/>
        <w:right w:val="none" w:sz="0" w:space="0" w:color="auto"/>
      </w:divBdr>
    </w:div>
    <w:div w:id="1146165409">
      <w:bodyDiv w:val="1"/>
      <w:marLeft w:val="0"/>
      <w:marRight w:val="0"/>
      <w:marTop w:val="0"/>
      <w:marBottom w:val="0"/>
      <w:divBdr>
        <w:top w:val="none" w:sz="0" w:space="0" w:color="auto"/>
        <w:left w:val="none" w:sz="0" w:space="0" w:color="auto"/>
        <w:bottom w:val="none" w:sz="0" w:space="0" w:color="auto"/>
        <w:right w:val="none" w:sz="0" w:space="0" w:color="auto"/>
      </w:divBdr>
    </w:div>
    <w:div w:id="1147362161">
      <w:bodyDiv w:val="1"/>
      <w:marLeft w:val="0"/>
      <w:marRight w:val="0"/>
      <w:marTop w:val="0"/>
      <w:marBottom w:val="0"/>
      <w:divBdr>
        <w:top w:val="none" w:sz="0" w:space="0" w:color="auto"/>
        <w:left w:val="none" w:sz="0" w:space="0" w:color="auto"/>
        <w:bottom w:val="none" w:sz="0" w:space="0" w:color="auto"/>
        <w:right w:val="none" w:sz="0" w:space="0" w:color="auto"/>
      </w:divBdr>
      <w:divsChild>
        <w:div w:id="833033686">
          <w:marLeft w:val="0"/>
          <w:marRight w:val="150"/>
          <w:marTop w:val="0"/>
          <w:marBottom w:val="0"/>
          <w:divBdr>
            <w:top w:val="none" w:sz="0" w:space="0" w:color="auto"/>
            <w:left w:val="none" w:sz="0" w:space="0" w:color="auto"/>
            <w:bottom w:val="none" w:sz="0" w:space="0" w:color="auto"/>
            <w:right w:val="none" w:sz="0" w:space="0" w:color="auto"/>
          </w:divBdr>
        </w:div>
        <w:div w:id="910702197">
          <w:marLeft w:val="0"/>
          <w:marRight w:val="0"/>
          <w:marTop w:val="0"/>
          <w:marBottom w:val="150"/>
          <w:divBdr>
            <w:top w:val="none" w:sz="0" w:space="0" w:color="auto"/>
            <w:left w:val="none" w:sz="0" w:space="0" w:color="auto"/>
            <w:bottom w:val="none" w:sz="0" w:space="0" w:color="auto"/>
            <w:right w:val="none" w:sz="0" w:space="0" w:color="auto"/>
          </w:divBdr>
        </w:div>
      </w:divsChild>
    </w:div>
    <w:div w:id="1148016381">
      <w:bodyDiv w:val="1"/>
      <w:marLeft w:val="0"/>
      <w:marRight w:val="0"/>
      <w:marTop w:val="0"/>
      <w:marBottom w:val="0"/>
      <w:divBdr>
        <w:top w:val="none" w:sz="0" w:space="0" w:color="auto"/>
        <w:left w:val="none" w:sz="0" w:space="0" w:color="auto"/>
        <w:bottom w:val="none" w:sz="0" w:space="0" w:color="auto"/>
        <w:right w:val="none" w:sz="0" w:space="0" w:color="auto"/>
      </w:divBdr>
      <w:divsChild>
        <w:div w:id="1515218693">
          <w:marLeft w:val="150"/>
          <w:marRight w:val="0"/>
          <w:marTop w:val="150"/>
          <w:marBottom w:val="0"/>
          <w:divBdr>
            <w:top w:val="none" w:sz="0" w:space="0" w:color="auto"/>
            <w:left w:val="none" w:sz="0" w:space="0" w:color="auto"/>
            <w:bottom w:val="none" w:sz="0" w:space="0" w:color="auto"/>
            <w:right w:val="none" w:sz="0" w:space="0" w:color="auto"/>
          </w:divBdr>
        </w:div>
      </w:divsChild>
    </w:div>
    <w:div w:id="1148128927">
      <w:bodyDiv w:val="1"/>
      <w:marLeft w:val="0"/>
      <w:marRight w:val="0"/>
      <w:marTop w:val="0"/>
      <w:marBottom w:val="0"/>
      <w:divBdr>
        <w:top w:val="none" w:sz="0" w:space="0" w:color="auto"/>
        <w:left w:val="none" w:sz="0" w:space="0" w:color="auto"/>
        <w:bottom w:val="none" w:sz="0" w:space="0" w:color="auto"/>
        <w:right w:val="none" w:sz="0" w:space="0" w:color="auto"/>
      </w:divBdr>
      <w:divsChild>
        <w:div w:id="867766503">
          <w:marLeft w:val="0"/>
          <w:marRight w:val="0"/>
          <w:marTop w:val="0"/>
          <w:marBottom w:val="0"/>
          <w:divBdr>
            <w:top w:val="none" w:sz="0" w:space="0" w:color="auto"/>
            <w:left w:val="none" w:sz="0" w:space="0" w:color="auto"/>
            <w:bottom w:val="none" w:sz="0" w:space="0" w:color="auto"/>
            <w:right w:val="none" w:sz="0" w:space="0" w:color="auto"/>
          </w:divBdr>
        </w:div>
        <w:div w:id="1460414548">
          <w:marLeft w:val="0"/>
          <w:marRight w:val="0"/>
          <w:marTop w:val="0"/>
          <w:marBottom w:val="0"/>
          <w:divBdr>
            <w:top w:val="none" w:sz="0" w:space="0" w:color="auto"/>
            <w:left w:val="none" w:sz="0" w:space="0" w:color="auto"/>
            <w:bottom w:val="none" w:sz="0" w:space="0" w:color="auto"/>
            <w:right w:val="none" w:sz="0" w:space="0" w:color="auto"/>
          </w:divBdr>
        </w:div>
        <w:div w:id="1908176994">
          <w:marLeft w:val="0"/>
          <w:marRight w:val="0"/>
          <w:marTop w:val="0"/>
          <w:marBottom w:val="0"/>
          <w:divBdr>
            <w:top w:val="none" w:sz="0" w:space="0" w:color="auto"/>
            <w:left w:val="none" w:sz="0" w:space="0" w:color="auto"/>
            <w:bottom w:val="none" w:sz="0" w:space="0" w:color="auto"/>
            <w:right w:val="none" w:sz="0" w:space="0" w:color="auto"/>
          </w:divBdr>
        </w:div>
        <w:div w:id="2113084537">
          <w:marLeft w:val="0"/>
          <w:marRight w:val="0"/>
          <w:marTop w:val="75"/>
          <w:marBottom w:val="75"/>
          <w:divBdr>
            <w:top w:val="none" w:sz="0" w:space="0" w:color="auto"/>
            <w:left w:val="none" w:sz="0" w:space="0" w:color="auto"/>
            <w:bottom w:val="none" w:sz="0" w:space="0" w:color="auto"/>
            <w:right w:val="none" w:sz="0" w:space="0" w:color="auto"/>
          </w:divBdr>
        </w:div>
      </w:divsChild>
    </w:div>
    <w:div w:id="1148210933">
      <w:bodyDiv w:val="1"/>
      <w:marLeft w:val="0"/>
      <w:marRight w:val="0"/>
      <w:marTop w:val="0"/>
      <w:marBottom w:val="0"/>
      <w:divBdr>
        <w:top w:val="none" w:sz="0" w:space="0" w:color="auto"/>
        <w:left w:val="none" w:sz="0" w:space="0" w:color="auto"/>
        <w:bottom w:val="none" w:sz="0" w:space="0" w:color="auto"/>
        <w:right w:val="none" w:sz="0" w:space="0" w:color="auto"/>
      </w:divBdr>
    </w:div>
    <w:div w:id="1150632927">
      <w:bodyDiv w:val="1"/>
      <w:marLeft w:val="0"/>
      <w:marRight w:val="0"/>
      <w:marTop w:val="0"/>
      <w:marBottom w:val="0"/>
      <w:divBdr>
        <w:top w:val="none" w:sz="0" w:space="0" w:color="auto"/>
        <w:left w:val="none" w:sz="0" w:space="0" w:color="auto"/>
        <w:bottom w:val="none" w:sz="0" w:space="0" w:color="auto"/>
        <w:right w:val="none" w:sz="0" w:space="0" w:color="auto"/>
      </w:divBdr>
      <w:divsChild>
        <w:div w:id="110827573">
          <w:marLeft w:val="0"/>
          <w:marRight w:val="0"/>
          <w:marTop w:val="0"/>
          <w:marBottom w:val="0"/>
          <w:divBdr>
            <w:top w:val="single" w:sz="6" w:space="1" w:color="D3DDE6"/>
            <w:left w:val="single" w:sz="6" w:space="8" w:color="D3DDE6"/>
            <w:bottom w:val="single" w:sz="6" w:space="1" w:color="D3DDE6"/>
            <w:right w:val="single" w:sz="6" w:space="8" w:color="D3DDE6"/>
          </w:divBdr>
        </w:div>
        <w:div w:id="157187497">
          <w:marLeft w:val="0"/>
          <w:marRight w:val="0"/>
          <w:marTop w:val="0"/>
          <w:marBottom w:val="0"/>
          <w:divBdr>
            <w:top w:val="single" w:sz="6" w:space="1" w:color="D3DDE6"/>
            <w:left w:val="single" w:sz="6" w:space="8" w:color="D3DDE6"/>
            <w:bottom w:val="single" w:sz="6" w:space="1" w:color="D3DDE6"/>
            <w:right w:val="single" w:sz="6" w:space="8" w:color="D3DDE6"/>
          </w:divBdr>
        </w:div>
        <w:div w:id="901521553">
          <w:marLeft w:val="0"/>
          <w:marRight w:val="0"/>
          <w:marTop w:val="0"/>
          <w:marBottom w:val="0"/>
          <w:divBdr>
            <w:top w:val="single" w:sz="6" w:space="1" w:color="FFFFFF"/>
            <w:left w:val="single" w:sz="6" w:space="8" w:color="FFFFFF"/>
            <w:bottom w:val="single" w:sz="6" w:space="1" w:color="FFFFFF"/>
            <w:right w:val="single" w:sz="6" w:space="8" w:color="FFFFFF"/>
          </w:divBdr>
        </w:div>
        <w:div w:id="1635059546">
          <w:marLeft w:val="0"/>
          <w:marRight w:val="0"/>
          <w:marTop w:val="0"/>
          <w:marBottom w:val="0"/>
          <w:divBdr>
            <w:top w:val="single" w:sz="6" w:space="1" w:color="FFFFFF"/>
            <w:left w:val="single" w:sz="6" w:space="8" w:color="FFFFFF"/>
            <w:bottom w:val="single" w:sz="6" w:space="1" w:color="FFFFFF"/>
            <w:right w:val="single" w:sz="6" w:space="8" w:color="FFFFFF"/>
          </w:divBdr>
        </w:div>
        <w:div w:id="2046363367">
          <w:marLeft w:val="0"/>
          <w:marRight w:val="0"/>
          <w:marTop w:val="0"/>
          <w:marBottom w:val="0"/>
          <w:divBdr>
            <w:top w:val="single" w:sz="6" w:space="1" w:color="D3DDE6"/>
            <w:left w:val="single" w:sz="6" w:space="8" w:color="D3DDE6"/>
            <w:bottom w:val="single" w:sz="6" w:space="1" w:color="D3DDE6"/>
            <w:right w:val="single" w:sz="6" w:space="8" w:color="D3DDE6"/>
          </w:divBdr>
        </w:div>
      </w:divsChild>
    </w:div>
    <w:div w:id="1150823672">
      <w:bodyDiv w:val="1"/>
      <w:marLeft w:val="0"/>
      <w:marRight w:val="0"/>
      <w:marTop w:val="0"/>
      <w:marBottom w:val="0"/>
      <w:divBdr>
        <w:top w:val="none" w:sz="0" w:space="0" w:color="auto"/>
        <w:left w:val="none" w:sz="0" w:space="0" w:color="auto"/>
        <w:bottom w:val="none" w:sz="0" w:space="0" w:color="auto"/>
        <w:right w:val="none" w:sz="0" w:space="0" w:color="auto"/>
      </w:divBdr>
    </w:div>
    <w:div w:id="1151172407">
      <w:bodyDiv w:val="1"/>
      <w:marLeft w:val="0"/>
      <w:marRight w:val="0"/>
      <w:marTop w:val="0"/>
      <w:marBottom w:val="0"/>
      <w:divBdr>
        <w:top w:val="none" w:sz="0" w:space="0" w:color="auto"/>
        <w:left w:val="none" w:sz="0" w:space="0" w:color="auto"/>
        <w:bottom w:val="none" w:sz="0" w:space="0" w:color="auto"/>
        <w:right w:val="none" w:sz="0" w:space="0" w:color="auto"/>
      </w:divBdr>
    </w:div>
    <w:div w:id="1152135826">
      <w:bodyDiv w:val="1"/>
      <w:marLeft w:val="0"/>
      <w:marRight w:val="0"/>
      <w:marTop w:val="0"/>
      <w:marBottom w:val="0"/>
      <w:divBdr>
        <w:top w:val="none" w:sz="0" w:space="0" w:color="auto"/>
        <w:left w:val="none" w:sz="0" w:space="0" w:color="auto"/>
        <w:bottom w:val="none" w:sz="0" w:space="0" w:color="auto"/>
        <w:right w:val="none" w:sz="0" w:space="0" w:color="auto"/>
      </w:divBdr>
    </w:div>
    <w:div w:id="1152599478">
      <w:bodyDiv w:val="1"/>
      <w:marLeft w:val="0"/>
      <w:marRight w:val="0"/>
      <w:marTop w:val="0"/>
      <w:marBottom w:val="0"/>
      <w:divBdr>
        <w:top w:val="none" w:sz="0" w:space="0" w:color="auto"/>
        <w:left w:val="none" w:sz="0" w:space="0" w:color="auto"/>
        <w:bottom w:val="none" w:sz="0" w:space="0" w:color="auto"/>
        <w:right w:val="none" w:sz="0" w:space="0" w:color="auto"/>
      </w:divBdr>
    </w:div>
    <w:div w:id="1152717951">
      <w:bodyDiv w:val="1"/>
      <w:marLeft w:val="0"/>
      <w:marRight w:val="0"/>
      <w:marTop w:val="0"/>
      <w:marBottom w:val="0"/>
      <w:divBdr>
        <w:top w:val="none" w:sz="0" w:space="0" w:color="auto"/>
        <w:left w:val="none" w:sz="0" w:space="0" w:color="auto"/>
        <w:bottom w:val="none" w:sz="0" w:space="0" w:color="auto"/>
        <w:right w:val="none" w:sz="0" w:space="0" w:color="auto"/>
      </w:divBdr>
    </w:div>
    <w:div w:id="1152990645">
      <w:bodyDiv w:val="1"/>
      <w:marLeft w:val="0"/>
      <w:marRight w:val="0"/>
      <w:marTop w:val="0"/>
      <w:marBottom w:val="0"/>
      <w:divBdr>
        <w:top w:val="none" w:sz="0" w:space="0" w:color="auto"/>
        <w:left w:val="none" w:sz="0" w:space="0" w:color="auto"/>
        <w:bottom w:val="none" w:sz="0" w:space="0" w:color="auto"/>
        <w:right w:val="none" w:sz="0" w:space="0" w:color="auto"/>
      </w:divBdr>
    </w:div>
    <w:div w:id="1154028103">
      <w:bodyDiv w:val="1"/>
      <w:marLeft w:val="0"/>
      <w:marRight w:val="0"/>
      <w:marTop w:val="0"/>
      <w:marBottom w:val="0"/>
      <w:divBdr>
        <w:top w:val="none" w:sz="0" w:space="0" w:color="auto"/>
        <w:left w:val="none" w:sz="0" w:space="0" w:color="auto"/>
        <w:bottom w:val="none" w:sz="0" w:space="0" w:color="auto"/>
        <w:right w:val="none" w:sz="0" w:space="0" w:color="auto"/>
      </w:divBdr>
    </w:div>
    <w:div w:id="1154686088">
      <w:bodyDiv w:val="1"/>
      <w:marLeft w:val="0"/>
      <w:marRight w:val="0"/>
      <w:marTop w:val="0"/>
      <w:marBottom w:val="0"/>
      <w:divBdr>
        <w:top w:val="none" w:sz="0" w:space="0" w:color="auto"/>
        <w:left w:val="none" w:sz="0" w:space="0" w:color="auto"/>
        <w:bottom w:val="none" w:sz="0" w:space="0" w:color="auto"/>
        <w:right w:val="none" w:sz="0" w:space="0" w:color="auto"/>
      </w:divBdr>
    </w:div>
    <w:div w:id="1155486046">
      <w:bodyDiv w:val="1"/>
      <w:marLeft w:val="0"/>
      <w:marRight w:val="0"/>
      <w:marTop w:val="0"/>
      <w:marBottom w:val="0"/>
      <w:divBdr>
        <w:top w:val="none" w:sz="0" w:space="0" w:color="auto"/>
        <w:left w:val="none" w:sz="0" w:space="0" w:color="auto"/>
        <w:bottom w:val="none" w:sz="0" w:space="0" w:color="auto"/>
        <w:right w:val="none" w:sz="0" w:space="0" w:color="auto"/>
      </w:divBdr>
    </w:div>
    <w:div w:id="1156647381">
      <w:bodyDiv w:val="1"/>
      <w:marLeft w:val="0"/>
      <w:marRight w:val="0"/>
      <w:marTop w:val="0"/>
      <w:marBottom w:val="0"/>
      <w:divBdr>
        <w:top w:val="none" w:sz="0" w:space="0" w:color="auto"/>
        <w:left w:val="none" w:sz="0" w:space="0" w:color="auto"/>
        <w:bottom w:val="none" w:sz="0" w:space="0" w:color="auto"/>
        <w:right w:val="none" w:sz="0" w:space="0" w:color="auto"/>
      </w:divBdr>
    </w:div>
    <w:div w:id="1157068131">
      <w:bodyDiv w:val="1"/>
      <w:marLeft w:val="0"/>
      <w:marRight w:val="0"/>
      <w:marTop w:val="0"/>
      <w:marBottom w:val="0"/>
      <w:divBdr>
        <w:top w:val="none" w:sz="0" w:space="0" w:color="auto"/>
        <w:left w:val="none" w:sz="0" w:space="0" w:color="auto"/>
        <w:bottom w:val="none" w:sz="0" w:space="0" w:color="auto"/>
        <w:right w:val="none" w:sz="0" w:space="0" w:color="auto"/>
      </w:divBdr>
    </w:div>
    <w:div w:id="1157846498">
      <w:bodyDiv w:val="1"/>
      <w:marLeft w:val="0"/>
      <w:marRight w:val="0"/>
      <w:marTop w:val="0"/>
      <w:marBottom w:val="0"/>
      <w:divBdr>
        <w:top w:val="none" w:sz="0" w:space="0" w:color="auto"/>
        <w:left w:val="none" w:sz="0" w:space="0" w:color="auto"/>
        <w:bottom w:val="none" w:sz="0" w:space="0" w:color="auto"/>
        <w:right w:val="none" w:sz="0" w:space="0" w:color="auto"/>
      </w:divBdr>
      <w:divsChild>
        <w:div w:id="1975480306">
          <w:marLeft w:val="288"/>
          <w:marRight w:val="0"/>
          <w:marTop w:val="0"/>
          <w:marBottom w:val="288"/>
          <w:divBdr>
            <w:top w:val="single" w:sz="6" w:space="0" w:color="C8C8C8"/>
            <w:left w:val="single" w:sz="6" w:space="0" w:color="C8C8C8"/>
            <w:bottom w:val="single" w:sz="6" w:space="0" w:color="414141"/>
            <w:right w:val="single" w:sz="6" w:space="0" w:color="414141"/>
          </w:divBdr>
        </w:div>
      </w:divsChild>
    </w:div>
    <w:div w:id="1158882866">
      <w:bodyDiv w:val="1"/>
      <w:marLeft w:val="0"/>
      <w:marRight w:val="0"/>
      <w:marTop w:val="0"/>
      <w:marBottom w:val="0"/>
      <w:divBdr>
        <w:top w:val="none" w:sz="0" w:space="0" w:color="auto"/>
        <w:left w:val="none" w:sz="0" w:space="0" w:color="auto"/>
        <w:bottom w:val="none" w:sz="0" w:space="0" w:color="auto"/>
        <w:right w:val="none" w:sz="0" w:space="0" w:color="auto"/>
      </w:divBdr>
    </w:div>
    <w:div w:id="1158885550">
      <w:bodyDiv w:val="1"/>
      <w:marLeft w:val="0"/>
      <w:marRight w:val="0"/>
      <w:marTop w:val="0"/>
      <w:marBottom w:val="0"/>
      <w:divBdr>
        <w:top w:val="none" w:sz="0" w:space="0" w:color="auto"/>
        <w:left w:val="none" w:sz="0" w:space="0" w:color="auto"/>
        <w:bottom w:val="none" w:sz="0" w:space="0" w:color="auto"/>
        <w:right w:val="none" w:sz="0" w:space="0" w:color="auto"/>
      </w:divBdr>
    </w:div>
    <w:div w:id="1159226045">
      <w:bodyDiv w:val="1"/>
      <w:marLeft w:val="0"/>
      <w:marRight w:val="0"/>
      <w:marTop w:val="0"/>
      <w:marBottom w:val="0"/>
      <w:divBdr>
        <w:top w:val="none" w:sz="0" w:space="0" w:color="auto"/>
        <w:left w:val="none" w:sz="0" w:space="0" w:color="auto"/>
        <w:bottom w:val="none" w:sz="0" w:space="0" w:color="auto"/>
        <w:right w:val="none" w:sz="0" w:space="0" w:color="auto"/>
      </w:divBdr>
    </w:div>
    <w:div w:id="1159342367">
      <w:bodyDiv w:val="1"/>
      <w:marLeft w:val="0"/>
      <w:marRight w:val="0"/>
      <w:marTop w:val="0"/>
      <w:marBottom w:val="0"/>
      <w:divBdr>
        <w:top w:val="none" w:sz="0" w:space="0" w:color="auto"/>
        <w:left w:val="none" w:sz="0" w:space="0" w:color="auto"/>
        <w:bottom w:val="none" w:sz="0" w:space="0" w:color="auto"/>
        <w:right w:val="none" w:sz="0" w:space="0" w:color="auto"/>
      </w:divBdr>
    </w:div>
    <w:div w:id="1160577510">
      <w:bodyDiv w:val="1"/>
      <w:marLeft w:val="0"/>
      <w:marRight w:val="0"/>
      <w:marTop w:val="0"/>
      <w:marBottom w:val="0"/>
      <w:divBdr>
        <w:top w:val="none" w:sz="0" w:space="0" w:color="auto"/>
        <w:left w:val="none" w:sz="0" w:space="0" w:color="auto"/>
        <w:bottom w:val="none" w:sz="0" w:space="0" w:color="auto"/>
        <w:right w:val="none" w:sz="0" w:space="0" w:color="auto"/>
      </w:divBdr>
      <w:divsChild>
        <w:div w:id="838538297">
          <w:marLeft w:val="0"/>
          <w:marRight w:val="0"/>
          <w:marTop w:val="0"/>
          <w:marBottom w:val="0"/>
          <w:divBdr>
            <w:top w:val="none" w:sz="0" w:space="0" w:color="auto"/>
            <w:left w:val="none" w:sz="0" w:space="0" w:color="auto"/>
            <w:bottom w:val="none" w:sz="0" w:space="0" w:color="auto"/>
            <w:right w:val="none" w:sz="0" w:space="0" w:color="auto"/>
          </w:divBdr>
          <w:divsChild>
            <w:div w:id="913390407">
              <w:marLeft w:val="0"/>
              <w:marRight w:val="0"/>
              <w:marTop w:val="0"/>
              <w:marBottom w:val="0"/>
              <w:divBdr>
                <w:top w:val="none" w:sz="0" w:space="0" w:color="auto"/>
                <w:left w:val="none" w:sz="0" w:space="0" w:color="auto"/>
                <w:bottom w:val="none" w:sz="0" w:space="0" w:color="auto"/>
                <w:right w:val="none" w:sz="0" w:space="0" w:color="auto"/>
              </w:divBdr>
            </w:div>
          </w:divsChild>
        </w:div>
        <w:div w:id="1878153813">
          <w:marLeft w:val="0"/>
          <w:marRight w:val="0"/>
          <w:marTop w:val="0"/>
          <w:marBottom w:val="0"/>
          <w:divBdr>
            <w:top w:val="none" w:sz="0" w:space="0" w:color="auto"/>
            <w:left w:val="none" w:sz="0" w:space="0" w:color="auto"/>
            <w:bottom w:val="none" w:sz="0" w:space="0" w:color="auto"/>
            <w:right w:val="none" w:sz="0" w:space="0" w:color="auto"/>
          </w:divBdr>
          <w:divsChild>
            <w:div w:id="1844738710">
              <w:marLeft w:val="0"/>
              <w:marRight w:val="0"/>
              <w:marTop w:val="0"/>
              <w:marBottom w:val="0"/>
              <w:divBdr>
                <w:top w:val="none" w:sz="0" w:space="0" w:color="auto"/>
                <w:left w:val="none" w:sz="0" w:space="0" w:color="auto"/>
                <w:bottom w:val="none" w:sz="0" w:space="0" w:color="auto"/>
                <w:right w:val="none" w:sz="0" w:space="0" w:color="auto"/>
              </w:divBdr>
            </w:div>
          </w:divsChild>
        </w:div>
        <w:div w:id="1080760403">
          <w:marLeft w:val="0"/>
          <w:marRight w:val="0"/>
          <w:marTop w:val="0"/>
          <w:marBottom w:val="0"/>
          <w:divBdr>
            <w:top w:val="none" w:sz="0" w:space="0" w:color="auto"/>
            <w:left w:val="none" w:sz="0" w:space="0" w:color="auto"/>
            <w:bottom w:val="none" w:sz="0" w:space="0" w:color="auto"/>
            <w:right w:val="none" w:sz="0" w:space="0" w:color="auto"/>
          </w:divBdr>
          <w:divsChild>
            <w:div w:id="604850233">
              <w:marLeft w:val="0"/>
              <w:marRight w:val="0"/>
              <w:marTop w:val="0"/>
              <w:marBottom w:val="0"/>
              <w:divBdr>
                <w:top w:val="none" w:sz="0" w:space="0" w:color="auto"/>
                <w:left w:val="none" w:sz="0" w:space="0" w:color="auto"/>
                <w:bottom w:val="none" w:sz="0" w:space="0" w:color="auto"/>
                <w:right w:val="none" w:sz="0" w:space="0" w:color="auto"/>
              </w:divBdr>
            </w:div>
          </w:divsChild>
        </w:div>
        <w:div w:id="389041054">
          <w:marLeft w:val="0"/>
          <w:marRight w:val="0"/>
          <w:marTop w:val="0"/>
          <w:marBottom w:val="0"/>
          <w:divBdr>
            <w:top w:val="none" w:sz="0" w:space="0" w:color="auto"/>
            <w:left w:val="none" w:sz="0" w:space="0" w:color="auto"/>
            <w:bottom w:val="none" w:sz="0" w:space="0" w:color="auto"/>
            <w:right w:val="none" w:sz="0" w:space="0" w:color="auto"/>
          </w:divBdr>
          <w:divsChild>
            <w:div w:id="985428470">
              <w:marLeft w:val="0"/>
              <w:marRight w:val="0"/>
              <w:marTop w:val="0"/>
              <w:marBottom w:val="0"/>
              <w:divBdr>
                <w:top w:val="none" w:sz="0" w:space="0" w:color="auto"/>
                <w:left w:val="none" w:sz="0" w:space="0" w:color="auto"/>
                <w:bottom w:val="none" w:sz="0" w:space="0" w:color="auto"/>
                <w:right w:val="none" w:sz="0" w:space="0" w:color="auto"/>
              </w:divBdr>
            </w:div>
          </w:divsChild>
        </w:div>
        <w:div w:id="1324815454">
          <w:marLeft w:val="0"/>
          <w:marRight w:val="0"/>
          <w:marTop w:val="0"/>
          <w:marBottom w:val="0"/>
          <w:divBdr>
            <w:top w:val="none" w:sz="0" w:space="0" w:color="auto"/>
            <w:left w:val="none" w:sz="0" w:space="0" w:color="auto"/>
            <w:bottom w:val="none" w:sz="0" w:space="0" w:color="auto"/>
            <w:right w:val="none" w:sz="0" w:space="0" w:color="auto"/>
          </w:divBdr>
          <w:divsChild>
            <w:div w:id="243999932">
              <w:marLeft w:val="0"/>
              <w:marRight w:val="0"/>
              <w:marTop w:val="0"/>
              <w:marBottom w:val="0"/>
              <w:divBdr>
                <w:top w:val="none" w:sz="0" w:space="0" w:color="auto"/>
                <w:left w:val="none" w:sz="0" w:space="0" w:color="auto"/>
                <w:bottom w:val="none" w:sz="0" w:space="0" w:color="auto"/>
                <w:right w:val="none" w:sz="0" w:space="0" w:color="auto"/>
              </w:divBdr>
            </w:div>
          </w:divsChild>
        </w:div>
        <w:div w:id="257174853">
          <w:marLeft w:val="0"/>
          <w:marRight w:val="0"/>
          <w:marTop w:val="0"/>
          <w:marBottom w:val="0"/>
          <w:divBdr>
            <w:top w:val="none" w:sz="0" w:space="0" w:color="auto"/>
            <w:left w:val="none" w:sz="0" w:space="0" w:color="auto"/>
            <w:bottom w:val="none" w:sz="0" w:space="0" w:color="auto"/>
            <w:right w:val="none" w:sz="0" w:space="0" w:color="auto"/>
          </w:divBdr>
          <w:divsChild>
            <w:div w:id="146554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22531">
      <w:bodyDiv w:val="1"/>
      <w:marLeft w:val="0"/>
      <w:marRight w:val="0"/>
      <w:marTop w:val="0"/>
      <w:marBottom w:val="0"/>
      <w:divBdr>
        <w:top w:val="none" w:sz="0" w:space="0" w:color="auto"/>
        <w:left w:val="none" w:sz="0" w:space="0" w:color="auto"/>
        <w:bottom w:val="none" w:sz="0" w:space="0" w:color="auto"/>
        <w:right w:val="none" w:sz="0" w:space="0" w:color="auto"/>
      </w:divBdr>
    </w:div>
    <w:div w:id="1161195490">
      <w:bodyDiv w:val="1"/>
      <w:marLeft w:val="0"/>
      <w:marRight w:val="0"/>
      <w:marTop w:val="0"/>
      <w:marBottom w:val="0"/>
      <w:divBdr>
        <w:top w:val="none" w:sz="0" w:space="0" w:color="auto"/>
        <w:left w:val="none" w:sz="0" w:space="0" w:color="auto"/>
        <w:bottom w:val="none" w:sz="0" w:space="0" w:color="auto"/>
        <w:right w:val="none" w:sz="0" w:space="0" w:color="auto"/>
      </w:divBdr>
    </w:div>
    <w:div w:id="1161652468">
      <w:bodyDiv w:val="1"/>
      <w:marLeft w:val="0"/>
      <w:marRight w:val="0"/>
      <w:marTop w:val="0"/>
      <w:marBottom w:val="0"/>
      <w:divBdr>
        <w:top w:val="none" w:sz="0" w:space="0" w:color="auto"/>
        <w:left w:val="none" w:sz="0" w:space="0" w:color="auto"/>
        <w:bottom w:val="none" w:sz="0" w:space="0" w:color="auto"/>
        <w:right w:val="none" w:sz="0" w:space="0" w:color="auto"/>
      </w:divBdr>
    </w:div>
    <w:div w:id="1162508457">
      <w:bodyDiv w:val="1"/>
      <w:marLeft w:val="0"/>
      <w:marRight w:val="0"/>
      <w:marTop w:val="0"/>
      <w:marBottom w:val="0"/>
      <w:divBdr>
        <w:top w:val="none" w:sz="0" w:space="0" w:color="auto"/>
        <w:left w:val="none" w:sz="0" w:space="0" w:color="auto"/>
        <w:bottom w:val="none" w:sz="0" w:space="0" w:color="auto"/>
        <w:right w:val="none" w:sz="0" w:space="0" w:color="auto"/>
      </w:divBdr>
    </w:div>
    <w:div w:id="1163593162">
      <w:bodyDiv w:val="1"/>
      <w:marLeft w:val="0"/>
      <w:marRight w:val="0"/>
      <w:marTop w:val="0"/>
      <w:marBottom w:val="0"/>
      <w:divBdr>
        <w:top w:val="none" w:sz="0" w:space="0" w:color="auto"/>
        <w:left w:val="none" w:sz="0" w:space="0" w:color="auto"/>
        <w:bottom w:val="none" w:sz="0" w:space="0" w:color="auto"/>
        <w:right w:val="none" w:sz="0" w:space="0" w:color="auto"/>
      </w:divBdr>
    </w:div>
    <w:div w:id="1163735218">
      <w:bodyDiv w:val="1"/>
      <w:marLeft w:val="0"/>
      <w:marRight w:val="0"/>
      <w:marTop w:val="0"/>
      <w:marBottom w:val="0"/>
      <w:divBdr>
        <w:top w:val="none" w:sz="0" w:space="0" w:color="auto"/>
        <w:left w:val="none" w:sz="0" w:space="0" w:color="auto"/>
        <w:bottom w:val="none" w:sz="0" w:space="0" w:color="auto"/>
        <w:right w:val="none" w:sz="0" w:space="0" w:color="auto"/>
      </w:divBdr>
    </w:div>
    <w:div w:id="1163861087">
      <w:bodyDiv w:val="1"/>
      <w:marLeft w:val="0"/>
      <w:marRight w:val="0"/>
      <w:marTop w:val="0"/>
      <w:marBottom w:val="0"/>
      <w:divBdr>
        <w:top w:val="none" w:sz="0" w:space="0" w:color="auto"/>
        <w:left w:val="none" w:sz="0" w:space="0" w:color="auto"/>
        <w:bottom w:val="none" w:sz="0" w:space="0" w:color="auto"/>
        <w:right w:val="none" w:sz="0" w:space="0" w:color="auto"/>
      </w:divBdr>
    </w:div>
    <w:div w:id="1164130159">
      <w:marLeft w:val="0"/>
      <w:marRight w:val="0"/>
      <w:marTop w:val="0"/>
      <w:marBottom w:val="0"/>
      <w:divBdr>
        <w:top w:val="none" w:sz="0" w:space="0" w:color="auto"/>
        <w:left w:val="none" w:sz="0" w:space="0" w:color="auto"/>
        <w:bottom w:val="none" w:sz="0" w:space="0" w:color="auto"/>
        <w:right w:val="none" w:sz="0" w:space="0" w:color="auto"/>
      </w:divBdr>
    </w:div>
    <w:div w:id="1164584286">
      <w:bodyDiv w:val="1"/>
      <w:marLeft w:val="0"/>
      <w:marRight w:val="0"/>
      <w:marTop w:val="0"/>
      <w:marBottom w:val="0"/>
      <w:divBdr>
        <w:top w:val="none" w:sz="0" w:space="0" w:color="auto"/>
        <w:left w:val="none" w:sz="0" w:space="0" w:color="auto"/>
        <w:bottom w:val="none" w:sz="0" w:space="0" w:color="auto"/>
        <w:right w:val="none" w:sz="0" w:space="0" w:color="auto"/>
      </w:divBdr>
    </w:div>
    <w:div w:id="1165440703">
      <w:bodyDiv w:val="1"/>
      <w:marLeft w:val="0"/>
      <w:marRight w:val="0"/>
      <w:marTop w:val="0"/>
      <w:marBottom w:val="0"/>
      <w:divBdr>
        <w:top w:val="none" w:sz="0" w:space="0" w:color="auto"/>
        <w:left w:val="none" w:sz="0" w:space="0" w:color="auto"/>
        <w:bottom w:val="none" w:sz="0" w:space="0" w:color="auto"/>
        <w:right w:val="none" w:sz="0" w:space="0" w:color="auto"/>
      </w:divBdr>
    </w:div>
    <w:div w:id="1165903246">
      <w:bodyDiv w:val="1"/>
      <w:marLeft w:val="0"/>
      <w:marRight w:val="0"/>
      <w:marTop w:val="0"/>
      <w:marBottom w:val="0"/>
      <w:divBdr>
        <w:top w:val="none" w:sz="0" w:space="0" w:color="auto"/>
        <w:left w:val="none" w:sz="0" w:space="0" w:color="auto"/>
        <w:bottom w:val="none" w:sz="0" w:space="0" w:color="auto"/>
        <w:right w:val="none" w:sz="0" w:space="0" w:color="auto"/>
      </w:divBdr>
    </w:div>
    <w:div w:id="1166483544">
      <w:bodyDiv w:val="1"/>
      <w:marLeft w:val="0"/>
      <w:marRight w:val="0"/>
      <w:marTop w:val="0"/>
      <w:marBottom w:val="0"/>
      <w:divBdr>
        <w:top w:val="none" w:sz="0" w:space="0" w:color="auto"/>
        <w:left w:val="none" w:sz="0" w:space="0" w:color="auto"/>
        <w:bottom w:val="none" w:sz="0" w:space="0" w:color="auto"/>
        <w:right w:val="none" w:sz="0" w:space="0" w:color="auto"/>
      </w:divBdr>
    </w:div>
    <w:div w:id="1166627085">
      <w:bodyDiv w:val="1"/>
      <w:marLeft w:val="0"/>
      <w:marRight w:val="0"/>
      <w:marTop w:val="0"/>
      <w:marBottom w:val="0"/>
      <w:divBdr>
        <w:top w:val="none" w:sz="0" w:space="0" w:color="auto"/>
        <w:left w:val="none" w:sz="0" w:space="0" w:color="auto"/>
        <w:bottom w:val="none" w:sz="0" w:space="0" w:color="auto"/>
        <w:right w:val="none" w:sz="0" w:space="0" w:color="auto"/>
      </w:divBdr>
    </w:div>
    <w:div w:id="1167745000">
      <w:bodyDiv w:val="1"/>
      <w:marLeft w:val="0"/>
      <w:marRight w:val="0"/>
      <w:marTop w:val="0"/>
      <w:marBottom w:val="0"/>
      <w:divBdr>
        <w:top w:val="none" w:sz="0" w:space="0" w:color="auto"/>
        <w:left w:val="none" w:sz="0" w:space="0" w:color="auto"/>
        <w:bottom w:val="none" w:sz="0" w:space="0" w:color="auto"/>
        <w:right w:val="none" w:sz="0" w:space="0" w:color="auto"/>
      </w:divBdr>
      <w:divsChild>
        <w:div w:id="281805773">
          <w:marLeft w:val="0"/>
          <w:marRight w:val="0"/>
          <w:marTop w:val="0"/>
          <w:marBottom w:val="0"/>
          <w:divBdr>
            <w:top w:val="none" w:sz="0" w:space="0" w:color="auto"/>
            <w:left w:val="none" w:sz="0" w:space="0" w:color="auto"/>
            <w:bottom w:val="none" w:sz="0" w:space="0" w:color="auto"/>
            <w:right w:val="none" w:sz="0" w:space="0" w:color="auto"/>
          </w:divBdr>
        </w:div>
      </w:divsChild>
    </w:div>
    <w:div w:id="1167788124">
      <w:bodyDiv w:val="1"/>
      <w:marLeft w:val="0"/>
      <w:marRight w:val="0"/>
      <w:marTop w:val="0"/>
      <w:marBottom w:val="0"/>
      <w:divBdr>
        <w:top w:val="none" w:sz="0" w:space="0" w:color="auto"/>
        <w:left w:val="none" w:sz="0" w:space="0" w:color="auto"/>
        <w:bottom w:val="none" w:sz="0" w:space="0" w:color="auto"/>
        <w:right w:val="none" w:sz="0" w:space="0" w:color="auto"/>
      </w:divBdr>
    </w:div>
    <w:div w:id="1167790627">
      <w:bodyDiv w:val="1"/>
      <w:marLeft w:val="0"/>
      <w:marRight w:val="0"/>
      <w:marTop w:val="0"/>
      <w:marBottom w:val="0"/>
      <w:divBdr>
        <w:top w:val="none" w:sz="0" w:space="0" w:color="auto"/>
        <w:left w:val="none" w:sz="0" w:space="0" w:color="auto"/>
        <w:bottom w:val="none" w:sz="0" w:space="0" w:color="auto"/>
        <w:right w:val="none" w:sz="0" w:space="0" w:color="auto"/>
      </w:divBdr>
    </w:div>
    <w:div w:id="1168211518">
      <w:bodyDiv w:val="1"/>
      <w:marLeft w:val="0"/>
      <w:marRight w:val="0"/>
      <w:marTop w:val="0"/>
      <w:marBottom w:val="0"/>
      <w:divBdr>
        <w:top w:val="none" w:sz="0" w:space="0" w:color="auto"/>
        <w:left w:val="none" w:sz="0" w:space="0" w:color="auto"/>
        <w:bottom w:val="none" w:sz="0" w:space="0" w:color="auto"/>
        <w:right w:val="none" w:sz="0" w:space="0" w:color="auto"/>
      </w:divBdr>
    </w:div>
    <w:div w:id="1168249731">
      <w:bodyDiv w:val="1"/>
      <w:marLeft w:val="0"/>
      <w:marRight w:val="0"/>
      <w:marTop w:val="0"/>
      <w:marBottom w:val="0"/>
      <w:divBdr>
        <w:top w:val="none" w:sz="0" w:space="0" w:color="auto"/>
        <w:left w:val="none" w:sz="0" w:space="0" w:color="auto"/>
        <w:bottom w:val="none" w:sz="0" w:space="0" w:color="auto"/>
        <w:right w:val="none" w:sz="0" w:space="0" w:color="auto"/>
      </w:divBdr>
    </w:div>
    <w:div w:id="1169904686">
      <w:bodyDiv w:val="1"/>
      <w:marLeft w:val="0"/>
      <w:marRight w:val="0"/>
      <w:marTop w:val="0"/>
      <w:marBottom w:val="0"/>
      <w:divBdr>
        <w:top w:val="none" w:sz="0" w:space="0" w:color="auto"/>
        <w:left w:val="none" w:sz="0" w:space="0" w:color="auto"/>
        <w:bottom w:val="none" w:sz="0" w:space="0" w:color="auto"/>
        <w:right w:val="none" w:sz="0" w:space="0" w:color="auto"/>
      </w:divBdr>
    </w:div>
    <w:div w:id="1170101563">
      <w:bodyDiv w:val="1"/>
      <w:marLeft w:val="0"/>
      <w:marRight w:val="0"/>
      <w:marTop w:val="0"/>
      <w:marBottom w:val="0"/>
      <w:divBdr>
        <w:top w:val="none" w:sz="0" w:space="0" w:color="auto"/>
        <w:left w:val="none" w:sz="0" w:space="0" w:color="auto"/>
        <w:bottom w:val="none" w:sz="0" w:space="0" w:color="auto"/>
        <w:right w:val="none" w:sz="0" w:space="0" w:color="auto"/>
      </w:divBdr>
      <w:divsChild>
        <w:div w:id="1446995510">
          <w:marLeft w:val="0"/>
          <w:marRight w:val="0"/>
          <w:marTop w:val="60"/>
          <w:marBottom w:val="240"/>
          <w:divBdr>
            <w:top w:val="none" w:sz="0" w:space="0" w:color="auto"/>
            <w:left w:val="none" w:sz="0" w:space="0" w:color="auto"/>
            <w:bottom w:val="none" w:sz="0" w:space="0" w:color="auto"/>
            <w:right w:val="none" w:sz="0" w:space="0" w:color="auto"/>
          </w:divBdr>
        </w:div>
      </w:divsChild>
    </w:div>
    <w:div w:id="1170754746">
      <w:bodyDiv w:val="1"/>
      <w:marLeft w:val="0"/>
      <w:marRight w:val="0"/>
      <w:marTop w:val="0"/>
      <w:marBottom w:val="0"/>
      <w:divBdr>
        <w:top w:val="none" w:sz="0" w:space="0" w:color="auto"/>
        <w:left w:val="none" w:sz="0" w:space="0" w:color="auto"/>
        <w:bottom w:val="none" w:sz="0" w:space="0" w:color="auto"/>
        <w:right w:val="none" w:sz="0" w:space="0" w:color="auto"/>
      </w:divBdr>
    </w:div>
    <w:div w:id="1171214853">
      <w:bodyDiv w:val="1"/>
      <w:marLeft w:val="0"/>
      <w:marRight w:val="0"/>
      <w:marTop w:val="0"/>
      <w:marBottom w:val="0"/>
      <w:divBdr>
        <w:top w:val="none" w:sz="0" w:space="0" w:color="auto"/>
        <w:left w:val="none" w:sz="0" w:space="0" w:color="auto"/>
        <w:bottom w:val="none" w:sz="0" w:space="0" w:color="auto"/>
        <w:right w:val="none" w:sz="0" w:space="0" w:color="auto"/>
      </w:divBdr>
    </w:div>
    <w:div w:id="1172986655">
      <w:bodyDiv w:val="1"/>
      <w:marLeft w:val="0"/>
      <w:marRight w:val="0"/>
      <w:marTop w:val="0"/>
      <w:marBottom w:val="0"/>
      <w:divBdr>
        <w:top w:val="none" w:sz="0" w:space="0" w:color="auto"/>
        <w:left w:val="none" w:sz="0" w:space="0" w:color="auto"/>
        <w:bottom w:val="none" w:sz="0" w:space="0" w:color="auto"/>
        <w:right w:val="none" w:sz="0" w:space="0" w:color="auto"/>
      </w:divBdr>
    </w:div>
    <w:div w:id="1173882425">
      <w:bodyDiv w:val="1"/>
      <w:marLeft w:val="0"/>
      <w:marRight w:val="0"/>
      <w:marTop w:val="0"/>
      <w:marBottom w:val="0"/>
      <w:divBdr>
        <w:top w:val="none" w:sz="0" w:space="0" w:color="auto"/>
        <w:left w:val="none" w:sz="0" w:space="0" w:color="auto"/>
        <w:bottom w:val="none" w:sz="0" w:space="0" w:color="auto"/>
        <w:right w:val="none" w:sz="0" w:space="0" w:color="auto"/>
      </w:divBdr>
    </w:div>
    <w:div w:id="1174078141">
      <w:bodyDiv w:val="1"/>
      <w:marLeft w:val="0"/>
      <w:marRight w:val="0"/>
      <w:marTop w:val="0"/>
      <w:marBottom w:val="0"/>
      <w:divBdr>
        <w:top w:val="none" w:sz="0" w:space="0" w:color="auto"/>
        <w:left w:val="none" w:sz="0" w:space="0" w:color="auto"/>
        <w:bottom w:val="none" w:sz="0" w:space="0" w:color="auto"/>
        <w:right w:val="none" w:sz="0" w:space="0" w:color="auto"/>
      </w:divBdr>
    </w:div>
    <w:div w:id="1174760063">
      <w:bodyDiv w:val="1"/>
      <w:marLeft w:val="0"/>
      <w:marRight w:val="0"/>
      <w:marTop w:val="0"/>
      <w:marBottom w:val="0"/>
      <w:divBdr>
        <w:top w:val="none" w:sz="0" w:space="0" w:color="auto"/>
        <w:left w:val="none" w:sz="0" w:space="0" w:color="auto"/>
        <w:bottom w:val="none" w:sz="0" w:space="0" w:color="auto"/>
        <w:right w:val="none" w:sz="0" w:space="0" w:color="auto"/>
      </w:divBdr>
    </w:div>
    <w:div w:id="1175419180">
      <w:bodyDiv w:val="1"/>
      <w:marLeft w:val="0"/>
      <w:marRight w:val="0"/>
      <w:marTop w:val="0"/>
      <w:marBottom w:val="0"/>
      <w:divBdr>
        <w:top w:val="none" w:sz="0" w:space="0" w:color="auto"/>
        <w:left w:val="none" w:sz="0" w:space="0" w:color="auto"/>
        <w:bottom w:val="none" w:sz="0" w:space="0" w:color="auto"/>
        <w:right w:val="none" w:sz="0" w:space="0" w:color="auto"/>
      </w:divBdr>
    </w:div>
    <w:div w:id="1176573273">
      <w:bodyDiv w:val="1"/>
      <w:marLeft w:val="0"/>
      <w:marRight w:val="0"/>
      <w:marTop w:val="0"/>
      <w:marBottom w:val="0"/>
      <w:divBdr>
        <w:top w:val="none" w:sz="0" w:space="0" w:color="auto"/>
        <w:left w:val="none" w:sz="0" w:space="0" w:color="auto"/>
        <w:bottom w:val="none" w:sz="0" w:space="0" w:color="auto"/>
        <w:right w:val="none" w:sz="0" w:space="0" w:color="auto"/>
      </w:divBdr>
    </w:div>
    <w:div w:id="1176579099">
      <w:bodyDiv w:val="1"/>
      <w:marLeft w:val="0"/>
      <w:marRight w:val="0"/>
      <w:marTop w:val="0"/>
      <w:marBottom w:val="0"/>
      <w:divBdr>
        <w:top w:val="none" w:sz="0" w:space="0" w:color="auto"/>
        <w:left w:val="none" w:sz="0" w:space="0" w:color="auto"/>
        <w:bottom w:val="none" w:sz="0" w:space="0" w:color="auto"/>
        <w:right w:val="none" w:sz="0" w:space="0" w:color="auto"/>
      </w:divBdr>
    </w:div>
    <w:div w:id="1176649603">
      <w:bodyDiv w:val="1"/>
      <w:marLeft w:val="0"/>
      <w:marRight w:val="0"/>
      <w:marTop w:val="0"/>
      <w:marBottom w:val="0"/>
      <w:divBdr>
        <w:top w:val="none" w:sz="0" w:space="0" w:color="auto"/>
        <w:left w:val="none" w:sz="0" w:space="0" w:color="auto"/>
        <w:bottom w:val="none" w:sz="0" w:space="0" w:color="auto"/>
        <w:right w:val="none" w:sz="0" w:space="0" w:color="auto"/>
      </w:divBdr>
    </w:div>
    <w:div w:id="1176919078">
      <w:bodyDiv w:val="1"/>
      <w:marLeft w:val="0"/>
      <w:marRight w:val="0"/>
      <w:marTop w:val="0"/>
      <w:marBottom w:val="0"/>
      <w:divBdr>
        <w:top w:val="none" w:sz="0" w:space="0" w:color="auto"/>
        <w:left w:val="none" w:sz="0" w:space="0" w:color="auto"/>
        <w:bottom w:val="none" w:sz="0" w:space="0" w:color="auto"/>
        <w:right w:val="none" w:sz="0" w:space="0" w:color="auto"/>
      </w:divBdr>
    </w:div>
    <w:div w:id="1177504906">
      <w:bodyDiv w:val="1"/>
      <w:marLeft w:val="0"/>
      <w:marRight w:val="0"/>
      <w:marTop w:val="0"/>
      <w:marBottom w:val="0"/>
      <w:divBdr>
        <w:top w:val="none" w:sz="0" w:space="0" w:color="auto"/>
        <w:left w:val="none" w:sz="0" w:space="0" w:color="auto"/>
        <w:bottom w:val="none" w:sz="0" w:space="0" w:color="auto"/>
        <w:right w:val="none" w:sz="0" w:space="0" w:color="auto"/>
      </w:divBdr>
    </w:div>
    <w:div w:id="1177892066">
      <w:bodyDiv w:val="1"/>
      <w:marLeft w:val="0"/>
      <w:marRight w:val="0"/>
      <w:marTop w:val="0"/>
      <w:marBottom w:val="0"/>
      <w:divBdr>
        <w:top w:val="none" w:sz="0" w:space="0" w:color="auto"/>
        <w:left w:val="none" w:sz="0" w:space="0" w:color="auto"/>
        <w:bottom w:val="none" w:sz="0" w:space="0" w:color="auto"/>
        <w:right w:val="none" w:sz="0" w:space="0" w:color="auto"/>
      </w:divBdr>
    </w:div>
    <w:div w:id="1178688759">
      <w:bodyDiv w:val="1"/>
      <w:marLeft w:val="0"/>
      <w:marRight w:val="0"/>
      <w:marTop w:val="0"/>
      <w:marBottom w:val="0"/>
      <w:divBdr>
        <w:top w:val="none" w:sz="0" w:space="0" w:color="auto"/>
        <w:left w:val="none" w:sz="0" w:space="0" w:color="auto"/>
        <w:bottom w:val="none" w:sz="0" w:space="0" w:color="auto"/>
        <w:right w:val="none" w:sz="0" w:space="0" w:color="auto"/>
      </w:divBdr>
    </w:div>
    <w:div w:id="1178690878">
      <w:bodyDiv w:val="1"/>
      <w:marLeft w:val="0"/>
      <w:marRight w:val="0"/>
      <w:marTop w:val="0"/>
      <w:marBottom w:val="0"/>
      <w:divBdr>
        <w:top w:val="none" w:sz="0" w:space="0" w:color="auto"/>
        <w:left w:val="none" w:sz="0" w:space="0" w:color="auto"/>
        <w:bottom w:val="none" w:sz="0" w:space="0" w:color="auto"/>
        <w:right w:val="none" w:sz="0" w:space="0" w:color="auto"/>
      </w:divBdr>
    </w:div>
    <w:div w:id="1178809772">
      <w:bodyDiv w:val="1"/>
      <w:marLeft w:val="0"/>
      <w:marRight w:val="0"/>
      <w:marTop w:val="0"/>
      <w:marBottom w:val="0"/>
      <w:divBdr>
        <w:top w:val="none" w:sz="0" w:space="0" w:color="auto"/>
        <w:left w:val="none" w:sz="0" w:space="0" w:color="auto"/>
        <w:bottom w:val="none" w:sz="0" w:space="0" w:color="auto"/>
        <w:right w:val="none" w:sz="0" w:space="0" w:color="auto"/>
      </w:divBdr>
    </w:div>
    <w:div w:id="1180311602">
      <w:bodyDiv w:val="1"/>
      <w:marLeft w:val="0"/>
      <w:marRight w:val="0"/>
      <w:marTop w:val="0"/>
      <w:marBottom w:val="0"/>
      <w:divBdr>
        <w:top w:val="none" w:sz="0" w:space="0" w:color="auto"/>
        <w:left w:val="none" w:sz="0" w:space="0" w:color="auto"/>
        <w:bottom w:val="none" w:sz="0" w:space="0" w:color="auto"/>
        <w:right w:val="none" w:sz="0" w:space="0" w:color="auto"/>
      </w:divBdr>
    </w:div>
    <w:div w:id="1180436790">
      <w:bodyDiv w:val="1"/>
      <w:marLeft w:val="0"/>
      <w:marRight w:val="0"/>
      <w:marTop w:val="0"/>
      <w:marBottom w:val="0"/>
      <w:divBdr>
        <w:top w:val="none" w:sz="0" w:space="0" w:color="auto"/>
        <w:left w:val="none" w:sz="0" w:space="0" w:color="auto"/>
        <w:bottom w:val="none" w:sz="0" w:space="0" w:color="auto"/>
        <w:right w:val="none" w:sz="0" w:space="0" w:color="auto"/>
      </w:divBdr>
    </w:div>
    <w:div w:id="1180661375">
      <w:bodyDiv w:val="1"/>
      <w:marLeft w:val="0"/>
      <w:marRight w:val="0"/>
      <w:marTop w:val="0"/>
      <w:marBottom w:val="0"/>
      <w:divBdr>
        <w:top w:val="none" w:sz="0" w:space="0" w:color="auto"/>
        <w:left w:val="none" w:sz="0" w:space="0" w:color="auto"/>
        <w:bottom w:val="none" w:sz="0" w:space="0" w:color="auto"/>
        <w:right w:val="none" w:sz="0" w:space="0" w:color="auto"/>
      </w:divBdr>
    </w:div>
    <w:div w:id="1181972160">
      <w:bodyDiv w:val="1"/>
      <w:marLeft w:val="0"/>
      <w:marRight w:val="0"/>
      <w:marTop w:val="0"/>
      <w:marBottom w:val="0"/>
      <w:divBdr>
        <w:top w:val="none" w:sz="0" w:space="0" w:color="auto"/>
        <w:left w:val="none" w:sz="0" w:space="0" w:color="auto"/>
        <w:bottom w:val="none" w:sz="0" w:space="0" w:color="auto"/>
        <w:right w:val="none" w:sz="0" w:space="0" w:color="auto"/>
      </w:divBdr>
    </w:div>
    <w:div w:id="1183470046">
      <w:bodyDiv w:val="1"/>
      <w:marLeft w:val="0"/>
      <w:marRight w:val="0"/>
      <w:marTop w:val="0"/>
      <w:marBottom w:val="0"/>
      <w:divBdr>
        <w:top w:val="none" w:sz="0" w:space="0" w:color="auto"/>
        <w:left w:val="none" w:sz="0" w:space="0" w:color="auto"/>
        <w:bottom w:val="none" w:sz="0" w:space="0" w:color="auto"/>
        <w:right w:val="none" w:sz="0" w:space="0" w:color="auto"/>
      </w:divBdr>
      <w:divsChild>
        <w:div w:id="34817981">
          <w:marLeft w:val="0"/>
          <w:marRight w:val="0"/>
          <w:marTop w:val="0"/>
          <w:marBottom w:val="90"/>
          <w:divBdr>
            <w:top w:val="none" w:sz="0" w:space="0" w:color="auto"/>
            <w:left w:val="none" w:sz="0" w:space="0" w:color="auto"/>
            <w:bottom w:val="none" w:sz="0" w:space="0" w:color="auto"/>
            <w:right w:val="none" w:sz="0" w:space="0" w:color="auto"/>
          </w:divBdr>
        </w:div>
      </w:divsChild>
    </w:div>
    <w:div w:id="1184369360">
      <w:bodyDiv w:val="1"/>
      <w:marLeft w:val="0"/>
      <w:marRight w:val="0"/>
      <w:marTop w:val="0"/>
      <w:marBottom w:val="0"/>
      <w:divBdr>
        <w:top w:val="none" w:sz="0" w:space="0" w:color="auto"/>
        <w:left w:val="none" w:sz="0" w:space="0" w:color="auto"/>
        <w:bottom w:val="none" w:sz="0" w:space="0" w:color="auto"/>
        <w:right w:val="none" w:sz="0" w:space="0" w:color="auto"/>
      </w:divBdr>
      <w:divsChild>
        <w:div w:id="764498845">
          <w:marLeft w:val="0"/>
          <w:marRight w:val="0"/>
          <w:marTop w:val="0"/>
          <w:marBottom w:val="0"/>
          <w:divBdr>
            <w:top w:val="none" w:sz="0" w:space="0" w:color="auto"/>
            <w:left w:val="none" w:sz="0" w:space="0" w:color="auto"/>
            <w:bottom w:val="none" w:sz="0" w:space="0" w:color="auto"/>
            <w:right w:val="none" w:sz="0" w:space="0" w:color="auto"/>
          </w:divBdr>
        </w:div>
      </w:divsChild>
    </w:div>
    <w:div w:id="1185363899">
      <w:bodyDiv w:val="1"/>
      <w:marLeft w:val="0"/>
      <w:marRight w:val="0"/>
      <w:marTop w:val="0"/>
      <w:marBottom w:val="0"/>
      <w:divBdr>
        <w:top w:val="none" w:sz="0" w:space="0" w:color="auto"/>
        <w:left w:val="none" w:sz="0" w:space="0" w:color="auto"/>
        <w:bottom w:val="none" w:sz="0" w:space="0" w:color="auto"/>
        <w:right w:val="none" w:sz="0" w:space="0" w:color="auto"/>
      </w:divBdr>
    </w:div>
    <w:div w:id="1185628028">
      <w:bodyDiv w:val="1"/>
      <w:marLeft w:val="0"/>
      <w:marRight w:val="0"/>
      <w:marTop w:val="0"/>
      <w:marBottom w:val="0"/>
      <w:divBdr>
        <w:top w:val="none" w:sz="0" w:space="0" w:color="auto"/>
        <w:left w:val="none" w:sz="0" w:space="0" w:color="auto"/>
        <w:bottom w:val="none" w:sz="0" w:space="0" w:color="auto"/>
        <w:right w:val="none" w:sz="0" w:space="0" w:color="auto"/>
      </w:divBdr>
    </w:div>
    <w:div w:id="1186869392">
      <w:bodyDiv w:val="1"/>
      <w:marLeft w:val="0"/>
      <w:marRight w:val="0"/>
      <w:marTop w:val="0"/>
      <w:marBottom w:val="0"/>
      <w:divBdr>
        <w:top w:val="none" w:sz="0" w:space="0" w:color="auto"/>
        <w:left w:val="none" w:sz="0" w:space="0" w:color="auto"/>
        <w:bottom w:val="none" w:sz="0" w:space="0" w:color="auto"/>
        <w:right w:val="none" w:sz="0" w:space="0" w:color="auto"/>
      </w:divBdr>
      <w:divsChild>
        <w:div w:id="638726529">
          <w:marLeft w:val="0"/>
          <w:marRight w:val="0"/>
          <w:marTop w:val="0"/>
          <w:marBottom w:val="0"/>
          <w:divBdr>
            <w:top w:val="none" w:sz="0" w:space="0" w:color="auto"/>
            <w:left w:val="none" w:sz="0" w:space="0" w:color="auto"/>
            <w:bottom w:val="none" w:sz="0" w:space="0" w:color="auto"/>
            <w:right w:val="none" w:sz="0" w:space="0" w:color="auto"/>
          </w:divBdr>
          <w:divsChild>
            <w:div w:id="2013608488">
              <w:marLeft w:val="0"/>
              <w:marRight w:val="0"/>
              <w:marTop w:val="0"/>
              <w:marBottom w:val="0"/>
              <w:divBdr>
                <w:top w:val="none" w:sz="0" w:space="0" w:color="auto"/>
                <w:left w:val="none" w:sz="0" w:space="0" w:color="auto"/>
                <w:bottom w:val="none" w:sz="0" w:space="0" w:color="auto"/>
                <w:right w:val="none" w:sz="0" w:space="0" w:color="auto"/>
              </w:divBdr>
              <w:divsChild>
                <w:div w:id="26785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569111">
      <w:bodyDiv w:val="1"/>
      <w:marLeft w:val="0"/>
      <w:marRight w:val="0"/>
      <w:marTop w:val="0"/>
      <w:marBottom w:val="0"/>
      <w:divBdr>
        <w:top w:val="none" w:sz="0" w:space="0" w:color="auto"/>
        <w:left w:val="none" w:sz="0" w:space="0" w:color="auto"/>
        <w:bottom w:val="none" w:sz="0" w:space="0" w:color="auto"/>
        <w:right w:val="none" w:sz="0" w:space="0" w:color="auto"/>
      </w:divBdr>
      <w:divsChild>
        <w:div w:id="1360546028">
          <w:marLeft w:val="0"/>
          <w:marRight w:val="0"/>
          <w:marTop w:val="0"/>
          <w:marBottom w:val="0"/>
          <w:divBdr>
            <w:top w:val="none" w:sz="0" w:space="0" w:color="auto"/>
            <w:left w:val="none" w:sz="0" w:space="0" w:color="auto"/>
            <w:bottom w:val="none" w:sz="0" w:space="0" w:color="auto"/>
            <w:right w:val="none" w:sz="0" w:space="0" w:color="auto"/>
          </w:divBdr>
          <w:divsChild>
            <w:div w:id="583034362">
              <w:marLeft w:val="0"/>
              <w:marRight w:val="0"/>
              <w:marTop w:val="0"/>
              <w:marBottom w:val="0"/>
              <w:divBdr>
                <w:top w:val="none" w:sz="0" w:space="0" w:color="auto"/>
                <w:left w:val="none" w:sz="0" w:space="0" w:color="auto"/>
                <w:bottom w:val="none" w:sz="0" w:space="0" w:color="auto"/>
                <w:right w:val="none" w:sz="0" w:space="0" w:color="auto"/>
              </w:divBdr>
            </w:div>
          </w:divsChild>
        </w:div>
        <w:div w:id="1849173453">
          <w:marLeft w:val="0"/>
          <w:marRight w:val="0"/>
          <w:marTop w:val="0"/>
          <w:marBottom w:val="0"/>
          <w:divBdr>
            <w:top w:val="none" w:sz="0" w:space="0" w:color="auto"/>
            <w:left w:val="none" w:sz="0" w:space="0" w:color="auto"/>
            <w:bottom w:val="none" w:sz="0" w:space="0" w:color="auto"/>
            <w:right w:val="none" w:sz="0" w:space="0" w:color="auto"/>
          </w:divBdr>
          <w:divsChild>
            <w:div w:id="650402838">
              <w:marLeft w:val="0"/>
              <w:marRight w:val="0"/>
              <w:marTop w:val="0"/>
              <w:marBottom w:val="0"/>
              <w:divBdr>
                <w:top w:val="single" w:sz="6" w:space="12" w:color="E9E9E9"/>
                <w:left w:val="none" w:sz="0" w:space="0" w:color="auto"/>
                <w:bottom w:val="none" w:sz="0" w:space="0" w:color="auto"/>
                <w:right w:val="none" w:sz="0" w:space="0" w:color="auto"/>
              </w:divBdr>
              <w:divsChild>
                <w:div w:id="28131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639739">
      <w:bodyDiv w:val="1"/>
      <w:marLeft w:val="0"/>
      <w:marRight w:val="0"/>
      <w:marTop w:val="0"/>
      <w:marBottom w:val="0"/>
      <w:divBdr>
        <w:top w:val="none" w:sz="0" w:space="0" w:color="auto"/>
        <w:left w:val="none" w:sz="0" w:space="0" w:color="auto"/>
        <w:bottom w:val="none" w:sz="0" w:space="0" w:color="auto"/>
        <w:right w:val="none" w:sz="0" w:space="0" w:color="auto"/>
      </w:divBdr>
    </w:div>
    <w:div w:id="1190148766">
      <w:bodyDiv w:val="1"/>
      <w:marLeft w:val="0"/>
      <w:marRight w:val="0"/>
      <w:marTop w:val="0"/>
      <w:marBottom w:val="0"/>
      <w:divBdr>
        <w:top w:val="none" w:sz="0" w:space="0" w:color="auto"/>
        <w:left w:val="none" w:sz="0" w:space="0" w:color="auto"/>
        <w:bottom w:val="none" w:sz="0" w:space="0" w:color="auto"/>
        <w:right w:val="none" w:sz="0" w:space="0" w:color="auto"/>
      </w:divBdr>
    </w:div>
    <w:div w:id="1190526996">
      <w:bodyDiv w:val="1"/>
      <w:marLeft w:val="0"/>
      <w:marRight w:val="0"/>
      <w:marTop w:val="0"/>
      <w:marBottom w:val="0"/>
      <w:divBdr>
        <w:top w:val="none" w:sz="0" w:space="0" w:color="auto"/>
        <w:left w:val="none" w:sz="0" w:space="0" w:color="auto"/>
        <w:bottom w:val="none" w:sz="0" w:space="0" w:color="auto"/>
        <w:right w:val="none" w:sz="0" w:space="0" w:color="auto"/>
      </w:divBdr>
    </w:div>
    <w:div w:id="1191651736">
      <w:bodyDiv w:val="1"/>
      <w:marLeft w:val="0"/>
      <w:marRight w:val="0"/>
      <w:marTop w:val="0"/>
      <w:marBottom w:val="0"/>
      <w:divBdr>
        <w:top w:val="none" w:sz="0" w:space="0" w:color="auto"/>
        <w:left w:val="none" w:sz="0" w:space="0" w:color="auto"/>
        <w:bottom w:val="none" w:sz="0" w:space="0" w:color="auto"/>
        <w:right w:val="none" w:sz="0" w:space="0" w:color="auto"/>
      </w:divBdr>
    </w:div>
    <w:div w:id="1193181043">
      <w:bodyDiv w:val="1"/>
      <w:marLeft w:val="0"/>
      <w:marRight w:val="0"/>
      <w:marTop w:val="0"/>
      <w:marBottom w:val="0"/>
      <w:divBdr>
        <w:top w:val="none" w:sz="0" w:space="0" w:color="auto"/>
        <w:left w:val="none" w:sz="0" w:space="0" w:color="auto"/>
        <w:bottom w:val="none" w:sz="0" w:space="0" w:color="auto"/>
        <w:right w:val="none" w:sz="0" w:space="0" w:color="auto"/>
      </w:divBdr>
      <w:divsChild>
        <w:div w:id="888880341">
          <w:marLeft w:val="0"/>
          <w:marRight w:val="0"/>
          <w:marTop w:val="0"/>
          <w:marBottom w:val="0"/>
          <w:divBdr>
            <w:top w:val="none" w:sz="0" w:space="0" w:color="auto"/>
            <w:left w:val="none" w:sz="0" w:space="0" w:color="auto"/>
            <w:bottom w:val="none" w:sz="0" w:space="0" w:color="auto"/>
            <w:right w:val="none" w:sz="0" w:space="0" w:color="auto"/>
          </w:divBdr>
        </w:div>
      </w:divsChild>
    </w:div>
    <w:div w:id="1193572472">
      <w:bodyDiv w:val="1"/>
      <w:marLeft w:val="0"/>
      <w:marRight w:val="0"/>
      <w:marTop w:val="0"/>
      <w:marBottom w:val="0"/>
      <w:divBdr>
        <w:top w:val="none" w:sz="0" w:space="0" w:color="auto"/>
        <w:left w:val="none" w:sz="0" w:space="0" w:color="auto"/>
        <w:bottom w:val="none" w:sz="0" w:space="0" w:color="auto"/>
        <w:right w:val="none" w:sz="0" w:space="0" w:color="auto"/>
      </w:divBdr>
    </w:div>
    <w:div w:id="1195458218">
      <w:bodyDiv w:val="1"/>
      <w:marLeft w:val="0"/>
      <w:marRight w:val="0"/>
      <w:marTop w:val="0"/>
      <w:marBottom w:val="0"/>
      <w:divBdr>
        <w:top w:val="none" w:sz="0" w:space="0" w:color="auto"/>
        <w:left w:val="none" w:sz="0" w:space="0" w:color="auto"/>
        <w:bottom w:val="none" w:sz="0" w:space="0" w:color="auto"/>
        <w:right w:val="none" w:sz="0" w:space="0" w:color="auto"/>
      </w:divBdr>
    </w:div>
    <w:div w:id="1195732159">
      <w:bodyDiv w:val="1"/>
      <w:marLeft w:val="0"/>
      <w:marRight w:val="0"/>
      <w:marTop w:val="0"/>
      <w:marBottom w:val="0"/>
      <w:divBdr>
        <w:top w:val="none" w:sz="0" w:space="0" w:color="auto"/>
        <w:left w:val="none" w:sz="0" w:space="0" w:color="auto"/>
        <w:bottom w:val="none" w:sz="0" w:space="0" w:color="auto"/>
        <w:right w:val="none" w:sz="0" w:space="0" w:color="auto"/>
      </w:divBdr>
      <w:divsChild>
        <w:div w:id="178351331">
          <w:marLeft w:val="0"/>
          <w:marRight w:val="0"/>
          <w:marTop w:val="0"/>
          <w:marBottom w:val="0"/>
          <w:divBdr>
            <w:top w:val="none" w:sz="0" w:space="0" w:color="auto"/>
            <w:left w:val="none" w:sz="0" w:space="0" w:color="auto"/>
            <w:bottom w:val="none" w:sz="0" w:space="0" w:color="auto"/>
            <w:right w:val="none" w:sz="0" w:space="0" w:color="auto"/>
          </w:divBdr>
          <w:divsChild>
            <w:div w:id="612901016">
              <w:marLeft w:val="0"/>
              <w:marRight w:val="0"/>
              <w:marTop w:val="0"/>
              <w:marBottom w:val="0"/>
              <w:divBdr>
                <w:top w:val="none" w:sz="0" w:space="0" w:color="auto"/>
                <w:left w:val="none" w:sz="0" w:space="0" w:color="auto"/>
                <w:bottom w:val="none" w:sz="0" w:space="0" w:color="auto"/>
                <w:right w:val="none" w:sz="0" w:space="0" w:color="auto"/>
              </w:divBdr>
            </w:div>
          </w:divsChild>
        </w:div>
        <w:div w:id="812599787">
          <w:marLeft w:val="0"/>
          <w:marRight w:val="0"/>
          <w:marTop w:val="0"/>
          <w:marBottom w:val="0"/>
          <w:divBdr>
            <w:top w:val="none" w:sz="0" w:space="0" w:color="auto"/>
            <w:left w:val="none" w:sz="0" w:space="0" w:color="auto"/>
            <w:bottom w:val="none" w:sz="0" w:space="0" w:color="auto"/>
            <w:right w:val="none" w:sz="0" w:space="0" w:color="auto"/>
          </w:divBdr>
          <w:divsChild>
            <w:div w:id="1499035324">
              <w:marLeft w:val="0"/>
              <w:marRight w:val="0"/>
              <w:marTop w:val="0"/>
              <w:marBottom w:val="0"/>
              <w:divBdr>
                <w:top w:val="none" w:sz="0" w:space="0" w:color="auto"/>
                <w:left w:val="none" w:sz="0" w:space="0" w:color="auto"/>
                <w:bottom w:val="none" w:sz="0" w:space="0" w:color="auto"/>
                <w:right w:val="none" w:sz="0" w:space="0" w:color="auto"/>
              </w:divBdr>
            </w:div>
            <w:div w:id="164307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733505">
      <w:bodyDiv w:val="1"/>
      <w:marLeft w:val="0"/>
      <w:marRight w:val="0"/>
      <w:marTop w:val="0"/>
      <w:marBottom w:val="0"/>
      <w:divBdr>
        <w:top w:val="none" w:sz="0" w:space="0" w:color="auto"/>
        <w:left w:val="none" w:sz="0" w:space="0" w:color="auto"/>
        <w:bottom w:val="none" w:sz="0" w:space="0" w:color="auto"/>
        <w:right w:val="none" w:sz="0" w:space="0" w:color="auto"/>
      </w:divBdr>
    </w:div>
    <w:div w:id="1195801025">
      <w:bodyDiv w:val="1"/>
      <w:marLeft w:val="0"/>
      <w:marRight w:val="0"/>
      <w:marTop w:val="0"/>
      <w:marBottom w:val="0"/>
      <w:divBdr>
        <w:top w:val="none" w:sz="0" w:space="0" w:color="auto"/>
        <w:left w:val="none" w:sz="0" w:space="0" w:color="auto"/>
        <w:bottom w:val="none" w:sz="0" w:space="0" w:color="auto"/>
        <w:right w:val="none" w:sz="0" w:space="0" w:color="auto"/>
      </w:divBdr>
    </w:div>
    <w:div w:id="1195922688">
      <w:bodyDiv w:val="1"/>
      <w:marLeft w:val="0"/>
      <w:marRight w:val="0"/>
      <w:marTop w:val="0"/>
      <w:marBottom w:val="0"/>
      <w:divBdr>
        <w:top w:val="none" w:sz="0" w:space="0" w:color="auto"/>
        <w:left w:val="none" w:sz="0" w:space="0" w:color="auto"/>
        <w:bottom w:val="none" w:sz="0" w:space="0" w:color="auto"/>
        <w:right w:val="none" w:sz="0" w:space="0" w:color="auto"/>
      </w:divBdr>
    </w:div>
    <w:div w:id="1196580313">
      <w:bodyDiv w:val="1"/>
      <w:marLeft w:val="0"/>
      <w:marRight w:val="0"/>
      <w:marTop w:val="0"/>
      <w:marBottom w:val="0"/>
      <w:divBdr>
        <w:top w:val="none" w:sz="0" w:space="0" w:color="auto"/>
        <w:left w:val="none" w:sz="0" w:space="0" w:color="auto"/>
        <w:bottom w:val="none" w:sz="0" w:space="0" w:color="auto"/>
        <w:right w:val="none" w:sz="0" w:space="0" w:color="auto"/>
      </w:divBdr>
    </w:div>
    <w:div w:id="1196651936">
      <w:bodyDiv w:val="1"/>
      <w:marLeft w:val="0"/>
      <w:marRight w:val="0"/>
      <w:marTop w:val="0"/>
      <w:marBottom w:val="0"/>
      <w:divBdr>
        <w:top w:val="none" w:sz="0" w:space="0" w:color="auto"/>
        <w:left w:val="none" w:sz="0" w:space="0" w:color="auto"/>
        <w:bottom w:val="none" w:sz="0" w:space="0" w:color="auto"/>
        <w:right w:val="none" w:sz="0" w:space="0" w:color="auto"/>
      </w:divBdr>
    </w:div>
    <w:div w:id="1197233191">
      <w:bodyDiv w:val="1"/>
      <w:marLeft w:val="0"/>
      <w:marRight w:val="0"/>
      <w:marTop w:val="0"/>
      <w:marBottom w:val="0"/>
      <w:divBdr>
        <w:top w:val="none" w:sz="0" w:space="0" w:color="auto"/>
        <w:left w:val="none" w:sz="0" w:space="0" w:color="auto"/>
        <w:bottom w:val="none" w:sz="0" w:space="0" w:color="auto"/>
        <w:right w:val="none" w:sz="0" w:space="0" w:color="auto"/>
      </w:divBdr>
    </w:div>
    <w:div w:id="1197351063">
      <w:bodyDiv w:val="1"/>
      <w:marLeft w:val="0"/>
      <w:marRight w:val="0"/>
      <w:marTop w:val="0"/>
      <w:marBottom w:val="0"/>
      <w:divBdr>
        <w:top w:val="none" w:sz="0" w:space="0" w:color="auto"/>
        <w:left w:val="none" w:sz="0" w:space="0" w:color="auto"/>
        <w:bottom w:val="none" w:sz="0" w:space="0" w:color="auto"/>
        <w:right w:val="none" w:sz="0" w:space="0" w:color="auto"/>
      </w:divBdr>
    </w:div>
    <w:div w:id="1197353691">
      <w:bodyDiv w:val="1"/>
      <w:marLeft w:val="0"/>
      <w:marRight w:val="0"/>
      <w:marTop w:val="0"/>
      <w:marBottom w:val="0"/>
      <w:divBdr>
        <w:top w:val="none" w:sz="0" w:space="0" w:color="auto"/>
        <w:left w:val="none" w:sz="0" w:space="0" w:color="auto"/>
        <w:bottom w:val="none" w:sz="0" w:space="0" w:color="auto"/>
        <w:right w:val="none" w:sz="0" w:space="0" w:color="auto"/>
      </w:divBdr>
    </w:div>
    <w:div w:id="1198736334">
      <w:bodyDiv w:val="1"/>
      <w:marLeft w:val="0"/>
      <w:marRight w:val="0"/>
      <w:marTop w:val="0"/>
      <w:marBottom w:val="0"/>
      <w:divBdr>
        <w:top w:val="none" w:sz="0" w:space="0" w:color="auto"/>
        <w:left w:val="none" w:sz="0" w:space="0" w:color="auto"/>
        <w:bottom w:val="none" w:sz="0" w:space="0" w:color="auto"/>
        <w:right w:val="none" w:sz="0" w:space="0" w:color="auto"/>
      </w:divBdr>
    </w:div>
    <w:div w:id="1199389113">
      <w:bodyDiv w:val="1"/>
      <w:marLeft w:val="0"/>
      <w:marRight w:val="0"/>
      <w:marTop w:val="0"/>
      <w:marBottom w:val="0"/>
      <w:divBdr>
        <w:top w:val="none" w:sz="0" w:space="0" w:color="auto"/>
        <w:left w:val="none" w:sz="0" w:space="0" w:color="auto"/>
        <w:bottom w:val="none" w:sz="0" w:space="0" w:color="auto"/>
        <w:right w:val="none" w:sz="0" w:space="0" w:color="auto"/>
      </w:divBdr>
      <w:divsChild>
        <w:div w:id="1462846681">
          <w:marLeft w:val="60"/>
          <w:marRight w:val="0"/>
          <w:marTop w:val="0"/>
          <w:marBottom w:val="0"/>
          <w:divBdr>
            <w:top w:val="none" w:sz="0" w:space="0" w:color="auto"/>
            <w:left w:val="none" w:sz="0" w:space="0" w:color="auto"/>
            <w:bottom w:val="none" w:sz="0" w:space="0" w:color="auto"/>
            <w:right w:val="none" w:sz="0" w:space="0" w:color="auto"/>
          </w:divBdr>
        </w:div>
      </w:divsChild>
    </w:div>
    <w:div w:id="1202281317">
      <w:bodyDiv w:val="1"/>
      <w:marLeft w:val="0"/>
      <w:marRight w:val="0"/>
      <w:marTop w:val="0"/>
      <w:marBottom w:val="0"/>
      <w:divBdr>
        <w:top w:val="none" w:sz="0" w:space="0" w:color="auto"/>
        <w:left w:val="none" w:sz="0" w:space="0" w:color="auto"/>
        <w:bottom w:val="none" w:sz="0" w:space="0" w:color="auto"/>
        <w:right w:val="none" w:sz="0" w:space="0" w:color="auto"/>
      </w:divBdr>
    </w:div>
    <w:div w:id="1202595983">
      <w:bodyDiv w:val="1"/>
      <w:marLeft w:val="0"/>
      <w:marRight w:val="0"/>
      <w:marTop w:val="0"/>
      <w:marBottom w:val="0"/>
      <w:divBdr>
        <w:top w:val="none" w:sz="0" w:space="0" w:color="auto"/>
        <w:left w:val="none" w:sz="0" w:space="0" w:color="auto"/>
        <w:bottom w:val="none" w:sz="0" w:space="0" w:color="auto"/>
        <w:right w:val="none" w:sz="0" w:space="0" w:color="auto"/>
      </w:divBdr>
    </w:div>
    <w:div w:id="1202741000">
      <w:marLeft w:val="0"/>
      <w:marRight w:val="0"/>
      <w:marTop w:val="0"/>
      <w:marBottom w:val="0"/>
      <w:divBdr>
        <w:top w:val="none" w:sz="0" w:space="0" w:color="auto"/>
        <w:left w:val="none" w:sz="0" w:space="0" w:color="auto"/>
        <w:bottom w:val="none" w:sz="0" w:space="0" w:color="auto"/>
        <w:right w:val="none" w:sz="0" w:space="0" w:color="auto"/>
      </w:divBdr>
    </w:div>
    <w:div w:id="1203248267">
      <w:bodyDiv w:val="1"/>
      <w:marLeft w:val="0"/>
      <w:marRight w:val="0"/>
      <w:marTop w:val="0"/>
      <w:marBottom w:val="0"/>
      <w:divBdr>
        <w:top w:val="none" w:sz="0" w:space="0" w:color="auto"/>
        <w:left w:val="none" w:sz="0" w:space="0" w:color="auto"/>
        <w:bottom w:val="none" w:sz="0" w:space="0" w:color="auto"/>
        <w:right w:val="none" w:sz="0" w:space="0" w:color="auto"/>
      </w:divBdr>
    </w:div>
    <w:div w:id="1204369901">
      <w:bodyDiv w:val="1"/>
      <w:marLeft w:val="0"/>
      <w:marRight w:val="0"/>
      <w:marTop w:val="0"/>
      <w:marBottom w:val="0"/>
      <w:divBdr>
        <w:top w:val="none" w:sz="0" w:space="0" w:color="auto"/>
        <w:left w:val="none" w:sz="0" w:space="0" w:color="auto"/>
        <w:bottom w:val="none" w:sz="0" w:space="0" w:color="auto"/>
        <w:right w:val="none" w:sz="0" w:space="0" w:color="auto"/>
      </w:divBdr>
    </w:div>
    <w:div w:id="1204370206">
      <w:bodyDiv w:val="1"/>
      <w:marLeft w:val="0"/>
      <w:marRight w:val="0"/>
      <w:marTop w:val="0"/>
      <w:marBottom w:val="0"/>
      <w:divBdr>
        <w:top w:val="none" w:sz="0" w:space="0" w:color="auto"/>
        <w:left w:val="none" w:sz="0" w:space="0" w:color="auto"/>
        <w:bottom w:val="none" w:sz="0" w:space="0" w:color="auto"/>
        <w:right w:val="none" w:sz="0" w:space="0" w:color="auto"/>
      </w:divBdr>
      <w:divsChild>
        <w:div w:id="152837364">
          <w:marLeft w:val="0"/>
          <w:marRight w:val="0"/>
          <w:marTop w:val="0"/>
          <w:marBottom w:val="0"/>
          <w:divBdr>
            <w:top w:val="none" w:sz="0" w:space="0" w:color="auto"/>
            <w:left w:val="none" w:sz="0" w:space="0" w:color="auto"/>
            <w:bottom w:val="none" w:sz="0" w:space="0" w:color="auto"/>
            <w:right w:val="none" w:sz="0" w:space="0" w:color="auto"/>
          </w:divBdr>
        </w:div>
        <w:div w:id="1216773518">
          <w:marLeft w:val="0"/>
          <w:marRight w:val="150"/>
          <w:marTop w:val="0"/>
          <w:marBottom w:val="0"/>
          <w:divBdr>
            <w:top w:val="none" w:sz="0" w:space="0" w:color="auto"/>
            <w:left w:val="none" w:sz="0" w:space="0" w:color="auto"/>
            <w:bottom w:val="none" w:sz="0" w:space="0" w:color="auto"/>
            <w:right w:val="none" w:sz="0" w:space="0" w:color="auto"/>
          </w:divBdr>
        </w:div>
        <w:div w:id="1639533814">
          <w:marLeft w:val="0"/>
          <w:marRight w:val="0"/>
          <w:marTop w:val="0"/>
          <w:marBottom w:val="0"/>
          <w:divBdr>
            <w:top w:val="none" w:sz="0" w:space="0" w:color="auto"/>
            <w:left w:val="none" w:sz="0" w:space="0" w:color="auto"/>
            <w:bottom w:val="none" w:sz="0" w:space="0" w:color="auto"/>
            <w:right w:val="none" w:sz="0" w:space="0" w:color="auto"/>
          </w:divBdr>
        </w:div>
        <w:div w:id="679895492">
          <w:marLeft w:val="0"/>
          <w:marRight w:val="150"/>
          <w:marTop w:val="0"/>
          <w:marBottom w:val="0"/>
          <w:divBdr>
            <w:top w:val="none" w:sz="0" w:space="0" w:color="auto"/>
            <w:left w:val="none" w:sz="0" w:space="0" w:color="auto"/>
            <w:bottom w:val="none" w:sz="0" w:space="0" w:color="auto"/>
            <w:right w:val="none" w:sz="0" w:space="0" w:color="auto"/>
          </w:divBdr>
        </w:div>
        <w:div w:id="1022708469">
          <w:marLeft w:val="0"/>
          <w:marRight w:val="0"/>
          <w:marTop w:val="0"/>
          <w:marBottom w:val="0"/>
          <w:divBdr>
            <w:top w:val="none" w:sz="0" w:space="0" w:color="auto"/>
            <w:left w:val="none" w:sz="0" w:space="0" w:color="auto"/>
            <w:bottom w:val="none" w:sz="0" w:space="0" w:color="auto"/>
            <w:right w:val="none" w:sz="0" w:space="0" w:color="auto"/>
          </w:divBdr>
        </w:div>
      </w:divsChild>
    </w:div>
    <w:div w:id="1204561496">
      <w:bodyDiv w:val="1"/>
      <w:marLeft w:val="0"/>
      <w:marRight w:val="0"/>
      <w:marTop w:val="0"/>
      <w:marBottom w:val="0"/>
      <w:divBdr>
        <w:top w:val="none" w:sz="0" w:space="0" w:color="auto"/>
        <w:left w:val="none" w:sz="0" w:space="0" w:color="auto"/>
        <w:bottom w:val="none" w:sz="0" w:space="0" w:color="auto"/>
        <w:right w:val="none" w:sz="0" w:space="0" w:color="auto"/>
      </w:divBdr>
    </w:div>
    <w:div w:id="1205101810">
      <w:bodyDiv w:val="1"/>
      <w:marLeft w:val="0"/>
      <w:marRight w:val="0"/>
      <w:marTop w:val="0"/>
      <w:marBottom w:val="0"/>
      <w:divBdr>
        <w:top w:val="none" w:sz="0" w:space="0" w:color="auto"/>
        <w:left w:val="none" w:sz="0" w:space="0" w:color="auto"/>
        <w:bottom w:val="none" w:sz="0" w:space="0" w:color="auto"/>
        <w:right w:val="none" w:sz="0" w:space="0" w:color="auto"/>
      </w:divBdr>
    </w:div>
    <w:div w:id="1205866840">
      <w:bodyDiv w:val="1"/>
      <w:marLeft w:val="0"/>
      <w:marRight w:val="0"/>
      <w:marTop w:val="0"/>
      <w:marBottom w:val="0"/>
      <w:divBdr>
        <w:top w:val="none" w:sz="0" w:space="0" w:color="auto"/>
        <w:left w:val="none" w:sz="0" w:space="0" w:color="auto"/>
        <w:bottom w:val="none" w:sz="0" w:space="0" w:color="auto"/>
        <w:right w:val="none" w:sz="0" w:space="0" w:color="auto"/>
      </w:divBdr>
    </w:div>
    <w:div w:id="1206060968">
      <w:bodyDiv w:val="1"/>
      <w:marLeft w:val="0"/>
      <w:marRight w:val="0"/>
      <w:marTop w:val="0"/>
      <w:marBottom w:val="0"/>
      <w:divBdr>
        <w:top w:val="none" w:sz="0" w:space="0" w:color="auto"/>
        <w:left w:val="none" w:sz="0" w:space="0" w:color="auto"/>
        <w:bottom w:val="none" w:sz="0" w:space="0" w:color="auto"/>
        <w:right w:val="none" w:sz="0" w:space="0" w:color="auto"/>
      </w:divBdr>
    </w:div>
    <w:div w:id="1206986521">
      <w:bodyDiv w:val="1"/>
      <w:marLeft w:val="0"/>
      <w:marRight w:val="0"/>
      <w:marTop w:val="0"/>
      <w:marBottom w:val="0"/>
      <w:divBdr>
        <w:top w:val="none" w:sz="0" w:space="0" w:color="auto"/>
        <w:left w:val="none" w:sz="0" w:space="0" w:color="auto"/>
        <w:bottom w:val="none" w:sz="0" w:space="0" w:color="auto"/>
        <w:right w:val="none" w:sz="0" w:space="0" w:color="auto"/>
      </w:divBdr>
    </w:div>
    <w:div w:id="1207063051">
      <w:bodyDiv w:val="1"/>
      <w:marLeft w:val="0"/>
      <w:marRight w:val="0"/>
      <w:marTop w:val="0"/>
      <w:marBottom w:val="0"/>
      <w:divBdr>
        <w:top w:val="none" w:sz="0" w:space="0" w:color="auto"/>
        <w:left w:val="none" w:sz="0" w:space="0" w:color="auto"/>
        <w:bottom w:val="none" w:sz="0" w:space="0" w:color="auto"/>
        <w:right w:val="none" w:sz="0" w:space="0" w:color="auto"/>
      </w:divBdr>
    </w:div>
    <w:div w:id="1207065257">
      <w:bodyDiv w:val="1"/>
      <w:marLeft w:val="0"/>
      <w:marRight w:val="0"/>
      <w:marTop w:val="0"/>
      <w:marBottom w:val="0"/>
      <w:divBdr>
        <w:top w:val="none" w:sz="0" w:space="0" w:color="auto"/>
        <w:left w:val="none" w:sz="0" w:space="0" w:color="auto"/>
        <w:bottom w:val="none" w:sz="0" w:space="0" w:color="auto"/>
        <w:right w:val="none" w:sz="0" w:space="0" w:color="auto"/>
      </w:divBdr>
    </w:div>
    <w:div w:id="1207373305">
      <w:bodyDiv w:val="1"/>
      <w:marLeft w:val="0"/>
      <w:marRight w:val="0"/>
      <w:marTop w:val="0"/>
      <w:marBottom w:val="0"/>
      <w:divBdr>
        <w:top w:val="none" w:sz="0" w:space="0" w:color="auto"/>
        <w:left w:val="none" w:sz="0" w:space="0" w:color="auto"/>
        <w:bottom w:val="none" w:sz="0" w:space="0" w:color="auto"/>
        <w:right w:val="none" w:sz="0" w:space="0" w:color="auto"/>
      </w:divBdr>
      <w:divsChild>
        <w:div w:id="218592643">
          <w:marLeft w:val="0"/>
          <w:marRight w:val="0"/>
          <w:marTop w:val="0"/>
          <w:marBottom w:val="75"/>
          <w:divBdr>
            <w:top w:val="none" w:sz="0" w:space="0" w:color="auto"/>
            <w:left w:val="none" w:sz="0" w:space="0" w:color="auto"/>
            <w:bottom w:val="none" w:sz="0" w:space="0" w:color="auto"/>
            <w:right w:val="none" w:sz="0" w:space="0" w:color="auto"/>
          </w:divBdr>
        </w:div>
        <w:div w:id="607542135">
          <w:marLeft w:val="0"/>
          <w:marRight w:val="0"/>
          <w:marTop w:val="0"/>
          <w:marBottom w:val="150"/>
          <w:divBdr>
            <w:top w:val="none" w:sz="0" w:space="0" w:color="auto"/>
            <w:left w:val="none" w:sz="0" w:space="0" w:color="auto"/>
            <w:bottom w:val="single" w:sz="6" w:space="0" w:color="CACACA"/>
            <w:right w:val="none" w:sz="0" w:space="0" w:color="auto"/>
          </w:divBdr>
        </w:div>
      </w:divsChild>
    </w:div>
    <w:div w:id="1207915887">
      <w:bodyDiv w:val="1"/>
      <w:marLeft w:val="0"/>
      <w:marRight w:val="0"/>
      <w:marTop w:val="0"/>
      <w:marBottom w:val="0"/>
      <w:divBdr>
        <w:top w:val="none" w:sz="0" w:space="0" w:color="auto"/>
        <w:left w:val="none" w:sz="0" w:space="0" w:color="auto"/>
        <w:bottom w:val="none" w:sz="0" w:space="0" w:color="auto"/>
        <w:right w:val="none" w:sz="0" w:space="0" w:color="auto"/>
      </w:divBdr>
    </w:div>
    <w:div w:id="1208492457">
      <w:bodyDiv w:val="1"/>
      <w:marLeft w:val="0"/>
      <w:marRight w:val="0"/>
      <w:marTop w:val="0"/>
      <w:marBottom w:val="0"/>
      <w:divBdr>
        <w:top w:val="none" w:sz="0" w:space="0" w:color="auto"/>
        <w:left w:val="none" w:sz="0" w:space="0" w:color="auto"/>
        <w:bottom w:val="none" w:sz="0" w:space="0" w:color="auto"/>
        <w:right w:val="none" w:sz="0" w:space="0" w:color="auto"/>
      </w:divBdr>
    </w:div>
    <w:div w:id="1209142855">
      <w:bodyDiv w:val="1"/>
      <w:marLeft w:val="0"/>
      <w:marRight w:val="0"/>
      <w:marTop w:val="0"/>
      <w:marBottom w:val="0"/>
      <w:divBdr>
        <w:top w:val="none" w:sz="0" w:space="0" w:color="auto"/>
        <w:left w:val="none" w:sz="0" w:space="0" w:color="auto"/>
        <w:bottom w:val="none" w:sz="0" w:space="0" w:color="auto"/>
        <w:right w:val="none" w:sz="0" w:space="0" w:color="auto"/>
      </w:divBdr>
      <w:divsChild>
        <w:div w:id="535314856">
          <w:marLeft w:val="60"/>
          <w:marRight w:val="0"/>
          <w:marTop w:val="0"/>
          <w:marBottom w:val="0"/>
          <w:divBdr>
            <w:top w:val="none" w:sz="0" w:space="0" w:color="auto"/>
            <w:left w:val="none" w:sz="0" w:space="0" w:color="auto"/>
            <w:bottom w:val="none" w:sz="0" w:space="0" w:color="auto"/>
            <w:right w:val="none" w:sz="0" w:space="0" w:color="auto"/>
          </w:divBdr>
        </w:div>
        <w:div w:id="2068339326">
          <w:marLeft w:val="0"/>
          <w:marRight w:val="0"/>
          <w:marTop w:val="0"/>
          <w:marBottom w:val="0"/>
          <w:divBdr>
            <w:top w:val="none" w:sz="0" w:space="0" w:color="auto"/>
            <w:left w:val="none" w:sz="0" w:space="0" w:color="auto"/>
            <w:bottom w:val="none" w:sz="0" w:space="0" w:color="auto"/>
            <w:right w:val="none" w:sz="0" w:space="0" w:color="auto"/>
          </w:divBdr>
          <w:divsChild>
            <w:div w:id="875237781">
              <w:marLeft w:val="0"/>
              <w:marRight w:val="0"/>
              <w:marTop w:val="0"/>
              <w:marBottom w:val="15"/>
              <w:divBdr>
                <w:top w:val="none" w:sz="0" w:space="0" w:color="auto"/>
                <w:left w:val="none" w:sz="0" w:space="0" w:color="auto"/>
                <w:bottom w:val="none" w:sz="0" w:space="0" w:color="auto"/>
                <w:right w:val="none" w:sz="0" w:space="0" w:color="auto"/>
              </w:divBdr>
              <w:divsChild>
                <w:div w:id="854081138">
                  <w:marLeft w:val="45"/>
                  <w:marRight w:val="45"/>
                  <w:marTop w:val="0"/>
                  <w:marBottom w:val="0"/>
                  <w:divBdr>
                    <w:top w:val="none" w:sz="0" w:space="0" w:color="auto"/>
                    <w:left w:val="none" w:sz="0" w:space="0" w:color="auto"/>
                    <w:bottom w:val="none" w:sz="0" w:space="0" w:color="auto"/>
                    <w:right w:val="none" w:sz="0" w:space="0" w:color="auto"/>
                  </w:divBdr>
                  <w:divsChild>
                    <w:div w:id="78986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222700">
      <w:bodyDiv w:val="1"/>
      <w:marLeft w:val="0"/>
      <w:marRight w:val="0"/>
      <w:marTop w:val="0"/>
      <w:marBottom w:val="0"/>
      <w:divBdr>
        <w:top w:val="none" w:sz="0" w:space="0" w:color="auto"/>
        <w:left w:val="none" w:sz="0" w:space="0" w:color="auto"/>
        <w:bottom w:val="none" w:sz="0" w:space="0" w:color="auto"/>
        <w:right w:val="none" w:sz="0" w:space="0" w:color="auto"/>
      </w:divBdr>
      <w:divsChild>
        <w:div w:id="388383831">
          <w:marLeft w:val="0"/>
          <w:marRight w:val="0"/>
          <w:marTop w:val="0"/>
          <w:marBottom w:val="75"/>
          <w:divBdr>
            <w:top w:val="none" w:sz="0" w:space="0" w:color="auto"/>
            <w:left w:val="none" w:sz="0" w:space="0" w:color="auto"/>
            <w:bottom w:val="none" w:sz="0" w:space="0" w:color="auto"/>
            <w:right w:val="none" w:sz="0" w:space="0" w:color="auto"/>
          </w:divBdr>
        </w:div>
        <w:div w:id="1077747468">
          <w:marLeft w:val="0"/>
          <w:marRight w:val="0"/>
          <w:marTop w:val="0"/>
          <w:marBottom w:val="75"/>
          <w:divBdr>
            <w:top w:val="none" w:sz="0" w:space="0" w:color="auto"/>
            <w:left w:val="none" w:sz="0" w:space="0" w:color="auto"/>
            <w:bottom w:val="none" w:sz="0" w:space="0" w:color="auto"/>
            <w:right w:val="none" w:sz="0" w:space="0" w:color="auto"/>
          </w:divBdr>
        </w:div>
        <w:div w:id="1786079201">
          <w:marLeft w:val="0"/>
          <w:marRight w:val="0"/>
          <w:marTop w:val="0"/>
          <w:marBottom w:val="225"/>
          <w:divBdr>
            <w:top w:val="none" w:sz="0" w:space="0" w:color="auto"/>
            <w:left w:val="none" w:sz="0" w:space="0" w:color="auto"/>
            <w:bottom w:val="none" w:sz="0" w:space="0" w:color="auto"/>
            <w:right w:val="none" w:sz="0" w:space="0" w:color="auto"/>
          </w:divBdr>
        </w:div>
      </w:divsChild>
    </w:div>
    <w:div w:id="1209610414">
      <w:bodyDiv w:val="1"/>
      <w:marLeft w:val="0"/>
      <w:marRight w:val="0"/>
      <w:marTop w:val="0"/>
      <w:marBottom w:val="0"/>
      <w:divBdr>
        <w:top w:val="none" w:sz="0" w:space="0" w:color="auto"/>
        <w:left w:val="none" w:sz="0" w:space="0" w:color="auto"/>
        <w:bottom w:val="none" w:sz="0" w:space="0" w:color="auto"/>
        <w:right w:val="none" w:sz="0" w:space="0" w:color="auto"/>
      </w:divBdr>
    </w:div>
    <w:div w:id="1209805362">
      <w:bodyDiv w:val="1"/>
      <w:marLeft w:val="0"/>
      <w:marRight w:val="0"/>
      <w:marTop w:val="0"/>
      <w:marBottom w:val="0"/>
      <w:divBdr>
        <w:top w:val="none" w:sz="0" w:space="0" w:color="auto"/>
        <w:left w:val="none" w:sz="0" w:space="0" w:color="auto"/>
        <w:bottom w:val="none" w:sz="0" w:space="0" w:color="auto"/>
        <w:right w:val="none" w:sz="0" w:space="0" w:color="auto"/>
      </w:divBdr>
    </w:div>
    <w:div w:id="1209881955">
      <w:bodyDiv w:val="1"/>
      <w:marLeft w:val="0"/>
      <w:marRight w:val="0"/>
      <w:marTop w:val="0"/>
      <w:marBottom w:val="0"/>
      <w:divBdr>
        <w:top w:val="none" w:sz="0" w:space="0" w:color="auto"/>
        <w:left w:val="none" w:sz="0" w:space="0" w:color="auto"/>
        <w:bottom w:val="none" w:sz="0" w:space="0" w:color="auto"/>
        <w:right w:val="none" w:sz="0" w:space="0" w:color="auto"/>
      </w:divBdr>
    </w:div>
    <w:div w:id="1210384752">
      <w:bodyDiv w:val="1"/>
      <w:marLeft w:val="0"/>
      <w:marRight w:val="0"/>
      <w:marTop w:val="0"/>
      <w:marBottom w:val="0"/>
      <w:divBdr>
        <w:top w:val="none" w:sz="0" w:space="0" w:color="auto"/>
        <w:left w:val="none" w:sz="0" w:space="0" w:color="auto"/>
        <w:bottom w:val="none" w:sz="0" w:space="0" w:color="auto"/>
        <w:right w:val="none" w:sz="0" w:space="0" w:color="auto"/>
      </w:divBdr>
    </w:div>
    <w:div w:id="1210652804">
      <w:bodyDiv w:val="1"/>
      <w:marLeft w:val="0"/>
      <w:marRight w:val="0"/>
      <w:marTop w:val="0"/>
      <w:marBottom w:val="0"/>
      <w:divBdr>
        <w:top w:val="none" w:sz="0" w:space="0" w:color="auto"/>
        <w:left w:val="none" w:sz="0" w:space="0" w:color="auto"/>
        <w:bottom w:val="none" w:sz="0" w:space="0" w:color="auto"/>
        <w:right w:val="none" w:sz="0" w:space="0" w:color="auto"/>
      </w:divBdr>
    </w:div>
    <w:div w:id="1210997756">
      <w:bodyDiv w:val="1"/>
      <w:marLeft w:val="0"/>
      <w:marRight w:val="0"/>
      <w:marTop w:val="0"/>
      <w:marBottom w:val="0"/>
      <w:divBdr>
        <w:top w:val="none" w:sz="0" w:space="0" w:color="auto"/>
        <w:left w:val="none" w:sz="0" w:space="0" w:color="auto"/>
        <w:bottom w:val="none" w:sz="0" w:space="0" w:color="auto"/>
        <w:right w:val="none" w:sz="0" w:space="0" w:color="auto"/>
      </w:divBdr>
      <w:divsChild>
        <w:div w:id="262537842">
          <w:marLeft w:val="60"/>
          <w:marRight w:val="0"/>
          <w:marTop w:val="0"/>
          <w:marBottom w:val="0"/>
          <w:divBdr>
            <w:top w:val="none" w:sz="0" w:space="0" w:color="auto"/>
            <w:left w:val="none" w:sz="0" w:space="0" w:color="auto"/>
            <w:bottom w:val="none" w:sz="0" w:space="0" w:color="auto"/>
            <w:right w:val="none" w:sz="0" w:space="0" w:color="auto"/>
          </w:divBdr>
        </w:div>
      </w:divsChild>
    </w:div>
    <w:div w:id="1211456522">
      <w:bodyDiv w:val="1"/>
      <w:marLeft w:val="0"/>
      <w:marRight w:val="0"/>
      <w:marTop w:val="0"/>
      <w:marBottom w:val="0"/>
      <w:divBdr>
        <w:top w:val="none" w:sz="0" w:space="0" w:color="auto"/>
        <w:left w:val="none" w:sz="0" w:space="0" w:color="auto"/>
        <w:bottom w:val="none" w:sz="0" w:space="0" w:color="auto"/>
        <w:right w:val="none" w:sz="0" w:space="0" w:color="auto"/>
      </w:divBdr>
      <w:divsChild>
        <w:div w:id="636956557">
          <w:marLeft w:val="0"/>
          <w:marRight w:val="0"/>
          <w:marTop w:val="0"/>
          <w:marBottom w:val="0"/>
          <w:divBdr>
            <w:top w:val="none" w:sz="0" w:space="0" w:color="auto"/>
            <w:left w:val="none" w:sz="0" w:space="0" w:color="auto"/>
            <w:bottom w:val="none" w:sz="0" w:space="0" w:color="auto"/>
            <w:right w:val="none" w:sz="0" w:space="0" w:color="auto"/>
          </w:divBdr>
        </w:div>
      </w:divsChild>
    </w:div>
    <w:div w:id="1211845394">
      <w:bodyDiv w:val="1"/>
      <w:marLeft w:val="0"/>
      <w:marRight w:val="0"/>
      <w:marTop w:val="0"/>
      <w:marBottom w:val="0"/>
      <w:divBdr>
        <w:top w:val="none" w:sz="0" w:space="0" w:color="auto"/>
        <w:left w:val="none" w:sz="0" w:space="0" w:color="auto"/>
        <w:bottom w:val="none" w:sz="0" w:space="0" w:color="auto"/>
        <w:right w:val="none" w:sz="0" w:space="0" w:color="auto"/>
      </w:divBdr>
    </w:div>
    <w:div w:id="1212352662">
      <w:bodyDiv w:val="1"/>
      <w:marLeft w:val="0"/>
      <w:marRight w:val="0"/>
      <w:marTop w:val="0"/>
      <w:marBottom w:val="0"/>
      <w:divBdr>
        <w:top w:val="none" w:sz="0" w:space="0" w:color="auto"/>
        <w:left w:val="none" w:sz="0" w:space="0" w:color="auto"/>
        <w:bottom w:val="none" w:sz="0" w:space="0" w:color="auto"/>
        <w:right w:val="none" w:sz="0" w:space="0" w:color="auto"/>
      </w:divBdr>
    </w:div>
    <w:div w:id="1213007974">
      <w:bodyDiv w:val="1"/>
      <w:marLeft w:val="0"/>
      <w:marRight w:val="0"/>
      <w:marTop w:val="0"/>
      <w:marBottom w:val="0"/>
      <w:divBdr>
        <w:top w:val="none" w:sz="0" w:space="0" w:color="auto"/>
        <w:left w:val="none" w:sz="0" w:space="0" w:color="auto"/>
        <w:bottom w:val="none" w:sz="0" w:space="0" w:color="auto"/>
        <w:right w:val="none" w:sz="0" w:space="0" w:color="auto"/>
      </w:divBdr>
    </w:div>
    <w:div w:id="1213883036">
      <w:marLeft w:val="0"/>
      <w:marRight w:val="0"/>
      <w:marTop w:val="0"/>
      <w:marBottom w:val="0"/>
      <w:divBdr>
        <w:top w:val="none" w:sz="0" w:space="0" w:color="auto"/>
        <w:left w:val="none" w:sz="0" w:space="0" w:color="auto"/>
        <w:bottom w:val="none" w:sz="0" w:space="0" w:color="auto"/>
        <w:right w:val="none" w:sz="0" w:space="0" w:color="auto"/>
      </w:divBdr>
    </w:div>
    <w:div w:id="1213887094">
      <w:bodyDiv w:val="1"/>
      <w:marLeft w:val="0"/>
      <w:marRight w:val="0"/>
      <w:marTop w:val="0"/>
      <w:marBottom w:val="0"/>
      <w:divBdr>
        <w:top w:val="none" w:sz="0" w:space="0" w:color="auto"/>
        <w:left w:val="none" w:sz="0" w:space="0" w:color="auto"/>
        <w:bottom w:val="none" w:sz="0" w:space="0" w:color="auto"/>
        <w:right w:val="none" w:sz="0" w:space="0" w:color="auto"/>
      </w:divBdr>
    </w:div>
    <w:div w:id="1214272751">
      <w:bodyDiv w:val="1"/>
      <w:marLeft w:val="0"/>
      <w:marRight w:val="0"/>
      <w:marTop w:val="0"/>
      <w:marBottom w:val="0"/>
      <w:divBdr>
        <w:top w:val="none" w:sz="0" w:space="0" w:color="auto"/>
        <w:left w:val="none" w:sz="0" w:space="0" w:color="auto"/>
        <w:bottom w:val="none" w:sz="0" w:space="0" w:color="auto"/>
        <w:right w:val="none" w:sz="0" w:space="0" w:color="auto"/>
      </w:divBdr>
    </w:div>
    <w:div w:id="1214347646">
      <w:bodyDiv w:val="1"/>
      <w:marLeft w:val="0"/>
      <w:marRight w:val="0"/>
      <w:marTop w:val="0"/>
      <w:marBottom w:val="0"/>
      <w:divBdr>
        <w:top w:val="none" w:sz="0" w:space="0" w:color="auto"/>
        <w:left w:val="none" w:sz="0" w:space="0" w:color="auto"/>
        <w:bottom w:val="none" w:sz="0" w:space="0" w:color="auto"/>
        <w:right w:val="none" w:sz="0" w:space="0" w:color="auto"/>
      </w:divBdr>
    </w:div>
    <w:div w:id="1214579590">
      <w:bodyDiv w:val="1"/>
      <w:marLeft w:val="0"/>
      <w:marRight w:val="0"/>
      <w:marTop w:val="0"/>
      <w:marBottom w:val="0"/>
      <w:divBdr>
        <w:top w:val="none" w:sz="0" w:space="0" w:color="auto"/>
        <w:left w:val="none" w:sz="0" w:space="0" w:color="auto"/>
        <w:bottom w:val="none" w:sz="0" w:space="0" w:color="auto"/>
        <w:right w:val="none" w:sz="0" w:space="0" w:color="auto"/>
      </w:divBdr>
    </w:div>
    <w:div w:id="1214654534">
      <w:bodyDiv w:val="1"/>
      <w:marLeft w:val="0"/>
      <w:marRight w:val="0"/>
      <w:marTop w:val="0"/>
      <w:marBottom w:val="0"/>
      <w:divBdr>
        <w:top w:val="none" w:sz="0" w:space="0" w:color="auto"/>
        <w:left w:val="none" w:sz="0" w:space="0" w:color="auto"/>
        <w:bottom w:val="none" w:sz="0" w:space="0" w:color="auto"/>
        <w:right w:val="none" w:sz="0" w:space="0" w:color="auto"/>
      </w:divBdr>
    </w:div>
    <w:div w:id="1215044166">
      <w:bodyDiv w:val="1"/>
      <w:marLeft w:val="0"/>
      <w:marRight w:val="0"/>
      <w:marTop w:val="0"/>
      <w:marBottom w:val="0"/>
      <w:divBdr>
        <w:top w:val="none" w:sz="0" w:space="0" w:color="auto"/>
        <w:left w:val="none" w:sz="0" w:space="0" w:color="auto"/>
        <w:bottom w:val="none" w:sz="0" w:space="0" w:color="auto"/>
        <w:right w:val="none" w:sz="0" w:space="0" w:color="auto"/>
      </w:divBdr>
      <w:divsChild>
        <w:div w:id="2136438667">
          <w:marLeft w:val="0"/>
          <w:marRight w:val="0"/>
          <w:marTop w:val="0"/>
          <w:marBottom w:val="0"/>
          <w:divBdr>
            <w:top w:val="none" w:sz="0" w:space="0" w:color="auto"/>
            <w:left w:val="none" w:sz="0" w:space="0" w:color="auto"/>
            <w:bottom w:val="none" w:sz="0" w:space="0" w:color="auto"/>
            <w:right w:val="none" w:sz="0" w:space="0" w:color="auto"/>
          </w:divBdr>
        </w:div>
      </w:divsChild>
    </w:div>
    <w:div w:id="1215118830">
      <w:bodyDiv w:val="1"/>
      <w:marLeft w:val="0"/>
      <w:marRight w:val="0"/>
      <w:marTop w:val="0"/>
      <w:marBottom w:val="0"/>
      <w:divBdr>
        <w:top w:val="none" w:sz="0" w:space="0" w:color="auto"/>
        <w:left w:val="none" w:sz="0" w:space="0" w:color="auto"/>
        <w:bottom w:val="none" w:sz="0" w:space="0" w:color="auto"/>
        <w:right w:val="none" w:sz="0" w:space="0" w:color="auto"/>
      </w:divBdr>
    </w:div>
    <w:div w:id="1216618948">
      <w:bodyDiv w:val="1"/>
      <w:marLeft w:val="0"/>
      <w:marRight w:val="0"/>
      <w:marTop w:val="0"/>
      <w:marBottom w:val="0"/>
      <w:divBdr>
        <w:top w:val="none" w:sz="0" w:space="0" w:color="auto"/>
        <w:left w:val="none" w:sz="0" w:space="0" w:color="auto"/>
        <w:bottom w:val="none" w:sz="0" w:space="0" w:color="auto"/>
        <w:right w:val="none" w:sz="0" w:space="0" w:color="auto"/>
      </w:divBdr>
    </w:div>
    <w:div w:id="1216624395">
      <w:bodyDiv w:val="1"/>
      <w:marLeft w:val="0"/>
      <w:marRight w:val="0"/>
      <w:marTop w:val="0"/>
      <w:marBottom w:val="0"/>
      <w:divBdr>
        <w:top w:val="none" w:sz="0" w:space="0" w:color="auto"/>
        <w:left w:val="none" w:sz="0" w:space="0" w:color="auto"/>
        <w:bottom w:val="none" w:sz="0" w:space="0" w:color="auto"/>
        <w:right w:val="none" w:sz="0" w:space="0" w:color="auto"/>
      </w:divBdr>
    </w:div>
    <w:div w:id="1217469933">
      <w:bodyDiv w:val="1"/>
      <w:marLeft w:val="0"/>
      <w:marRight w:val="0"/>
      <w:marTop w:val="0"/>
      <w:marBottom w:val="0"/>
      <w:divBdr>
        <w:top w:val="none" w:sz="0" w:space="0" w:color="auto"/>
        <w:left w:val="none" w:sz="0" w:space="0" w:color="auto"/>
        <w:bottom w:val="none" w:sz="0" w:space="0" w:color="auto"/>
        <w:right w:val="none" w:sz="0" w:space="0" w:color="auto"/>
      </w:divBdr>
    </w:div>
    <w:div w:id="1217663568">
      <w:bodyDiv w:val="1"/>
      <w:marLeft w:val="0"/>
      <w:marRight w:val="0"/>
      <w:marTop w:val="0"/>
      <w:marBottom w:val="0"/>
      <w:divBdr>
        <w:top w:val="none" w:sz="0" w:space="0" w:color="auto"/>
        <w:left w:val="none" w:sz="0" w:space="0" w:color="auto"/>
        <w:bottom w:val="none" w:sz="0" w:space="0" w:color="auto"/>
        <w:right w:val="none" w:sz="0" w:space="0" w:color="auto"/>
      </w:divBdr>
      <w:divsChild>
        <w:div w:id="607280383">
          <w:marLeft w:val="0"/>
          <w:marRight w:val="0"/>
          <w:marTop w:val="0"/>
          <w:marBottom w:val="0"/>
          <w:divBdr>
            <w:top w:val="none" w:sz="0" w:space="0" w:color="auto"/>
            <w:left w:val="none" w:sz="0" w:space="0" w:color="auto"/>
            <w:bottom w:val="single" w:sz="6" w:space="2" w:color="A6B6C3"/>
            <w:right w:val="none" w:sz="0" w:space="0" w:color="auto"/>
          </w:divBdr>
        </w:div>
      </w:divsChild>
    </w:div>
    <w:div w:id="1218052184">
      <w:bodyDiv w:val="1"/>
      <w:marLeft w:val="0"/>
      <w:marRight w:val="0"/>
      <w:marTop w:val="0"/>
      <w:marBottom w:val="0"/>
      <w:divBdr>
        <w:top w:val="none" w:sz="0" w:space="0" w:color="auto"/>
        <w:left w:val="none" w:sz="0" w:space="0" w:color="auto"/>
        <w:bottom w:val="none" w:sz="0" w:space="0" w:color="auto"/>
        <w:right w:val="none" w:sz="0" w:space="0" w:color="auto"/>
      </w:divBdr>
      <w:divsChild>
        <w:div w:id="1382513458">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218280170">
      <w:bodyDiv w:val="1"/>
      <w:marLeft w:val="0"/>
      <w:marRight w:val="0"/>
      <w:marTop w:val="0"/>
      <w:marBottom w:val="0"/>
      <w:divBdr>
        <w:top w:val="none" w:sz="0" w:space="0" w:color="auto"/>
        <w:left w:val="none" w:sz="0" w:space="0" w:color="auto"/>
        <w:bottom w:val="none" w:sz="0" w:space="0" w:color="auto"/>
        <w:right w:val="none" w:sz="0" w:space="0" w:color="auto"/>
      </w:divBdr>
    </w:div>
    <w:div w:id="1218393472">
      <w:bodyDiv w:val="1"/>
      <w:marLeft w:val="0"/>
      <w:marRight w:val="0"/>
      <w:marTop w:val="0"/>
      <w:marBottom w:val="0"/>
      <w:divBdr>
        <w:top w:val="none" w:sz="0" w:space="0" w:color="auto"/>
        <w:left w:val="none" w:sz="0" w:space="0" w:color="auto"/>
        <w:bottom w:val="none" w:sz="0" w:space="0" w:color="auto"/>
        <w:right w:val="none" w:sz="0" w:space="0" w:color="auto"/>
      </w:divBdr>
    </w:div>
    <w:div w:id="1218511232">
      <w:marLeft w:val="0"/>
      <w:marRight w:val="0"/>
      <w:marTop w:val="0"/>
      <w:marBottom w:val="0"/>
      <w:divBdr>
        <w:top w:val="none" w:sz="0" w:space="0" w:color="auto"/>
        <w:left w:val="none" w:sz="0" w:space="0" w:color="auto"/>
        <w:bottom w:val="none" w:sz="0" w:space="0" w:color="auto"/>
        <w:right w:val="none" w:sz="0" w:space="0" w:color="auto"/>
      </w:divBdr>
    </w:div>
    <w:div w:id="1218928594">
      <w:bodyDiv w:val="1"/>
      <w:marLeft w:val="0"/>
      <w:marRight w:val="0"/>
      <w:marTop w:val="0"/>
      <w:marBottom w:val="0"/>
      <w:divBdr>
        <w:top w:val="none" w:sz="0" w:space="0" w:color="auto"/>
        <w:left w:val="none" w:sz="0" w:space="0" w:color="auto"/>
        <w:bottom w:val="none" w:sz="0" w:space="0" w:color="auto"/>
        <w:right w:val="none" w:sz="0" w:space="0" w:color="auto"/>
      </w:divBdr>
    </w:div>
    <w:div w:id="1219584991">
      <w:bodyDiv w:val="1"/>
      <w:marLeft w:val="0"/>
      <w:marRight w:val="0"/>
      <w:marTop w:val="0"/>
      <w:marBottom w:val="0"/>
      <w:divBdr>
        <w:top w:val="none" w:sz="0" w:space="0" w:color="auto"/>
        <w:left w:val="none" w:sz="0" w:space="0" w:color="auto"/>
        <w:bottom w:val="none" w:sz="0" w:space="0" w:color="auto"/>
        <w:right w:val="none" w:sz="0" w:space="0" w:color="auto"/>
      </w:divBdr>
    </w:div>
    <w:div w:id="1219633844">
      <w:bodyDiv w:val="1"/>
      <w:marLeft w:val="0"/>
      <w:marRight w:val="0"/>
      <w:marTop w:val="0"/>
      <w:marBottom w:val="0"/>
      <w:divBdr>
        <w:top w:val="none" w:sz="0" w:space="0" w:color="auto"/>
        <w:left w:val="none" w:sz="0" w:space="0" w:color="auto"/>
        <w:bottom w:val="none" w:sz="0" w:space="0" w:color="auto"/>
        <w:right w:val="none" w:sz="0" w:space="0" w:color="auto"/>
      </w:divBdr>
    </w:div>
    <w:div w:id="1219703855">
      <w:bodyDiv w:val="1"/>
      <w:marLeft w:val="0"/>
      <w:marRight w:val="0"/>
      <w:marTop w:val="0"/>
      <w:marBottom w:val="0"/>
      <w:divBdr>
        <w:top w:val="none" w:sz="0" w:space="0" w:color="auto"/>
        <w:left w:val="none" w:sz="0" w:space="0" w:color="auto"/>
        <w:bottom w:val="none" w:sz="0" w:space="0" w:color="auto"/>
        <w:right w:val="none" w:sz="0" w:space="0" w:color="auto"/>
      </w:divBdr>
    </w:div>
    <w:div w:id="1220945933">
      <w:bodyDiv w:val="1"/>
      <w:marLeft w:val="0"/>
      <w:marRight w:val="0"/>
      <w:marTop w:val="0"/>
      <w:marBottom w:val="0"/>
      <w:divBdr>
        <w:top w:val="none" w:sz="0" w:space="0" w:color="auto"/>
        <w:left w:val="none" w:sz="0" w:space="0" w:color="auto"/>
        <w:bottom w:val="none" w:sz="0" w:space="0" w:color="auto"/>
        <w:right w:val="none" w:sz="0" w:space="0" w:color="auto"/>
      </w:divBdr>
    </w:div>
    <w:div w:id="1221021512">
      <w:bodyDiv w:val="1"/>
      <w:marLeft w:val="0"/>
      <w:marRight w:val="0"/>
      <w:marTop w:val="0"/>
      <w:marBottom w:val="0"/>
      <w:divBdr>
        <w:top w:val="none" w:sz="0" w:space="0" w:color="auto"/>
        <w:left w:val="none" w:sz="0" w:space="0" w:color="auto"/>
        <w:bottom w:val="none" w:sz="0" w:space="0" w:color="auto"/>
        <w:right w:val="none" w:sz="0" w:space="0" w:color="auto"/>
      </w:divBdr>
    </w:div>
    <w:div w:id="1222597564">
      <w:bodyDiv w:val="1"/>
      <w:marLeft w:val="0"/>
      <w:marRight w:val="0"/>
      <w:marTop w:val="0"/>
      <w:marBottom w:val="0"/>
      <w:divBdr>
        <w:top w:val="none" w:sz="0" w:space="0" w:color="auto"/>
        <w:left w:val="none" w:sz="0" w:space="0" w:color="auto"/>
        <w:bottom w:val="none" w:sz="0" w:space="0" w:color="auto"/>
        <w:right w:val="none" w:sz="0" w:space="0" w:color="auto"/>
      </w:divBdr>
    </w:div>
    <w:div w:id="1223251538">
      <w:bodyDiv w:val="1"/>
      <w:marLeft w:val="0"/>
      <w:marRight w:val="0"/>
      <w:marTop w:val="0"/>
      <w:marBottom w:val="0"/>
      <w:divBdr>
        <w:top w:val="none" w:sz="0" w:space="0" w:color="auto"/>
        <w:left w:val="none" w:sz="0" w:space="0" w:color="auto"/>
        <w:bottom w:val="none" w:sz="0" w:space="0" w:color="auto"/>
        <w:right w:val="none" w:sz="0" w:space="0" w:color="auto"/>
      </w:divBdr>
    </w:div>
    <w:div w:id="1223709689">
      <w:bodyDiv w:val="1"/>
      <w:marLeft w:val="0"/>
      <w:marRight w:val="0"/>
      <w:marTop w:val="0"/>
      <w:marBottom w:val="0"/>
      <w:divBdr>
        <w:top w:val="none" w:sz="0" w:space="0" w:color="auto"/>
        <w:left w:val="none" w:sz="0" w:space="0" w:color="auto"/>
        <w:bottom w:val="none" w:sz="0" w:space="0" w:color="auto"/>
        <w:right w:val="none" w:sz="0" w:space="0" w:color="auto"/>
      </w:divBdr>
    </w:div>
    <w:div w:id="1225066306">
      <w:bodyDiv w:val="1"/>
      <w:marLeft w:val="0"/>
      <w:marRight w:val="0"/>
      <w:marTop w:val="0"/>
      <w:marBottom w:val="0"/>
      <w:divBdr>
        <w:top w:val="none" w:sz="0" w:space="0" w:color="auto"/>
        <w:left w:val="none" w:sz="0" w:space="0" w:color="auto"/>
        <w:bottom w:val="none" w:sz="0" w:space="0" w:color="auto"/>
        <w:right w:val="none" w:sz="0" w:space="0" w:color="auto"/>
      </w:divBdr>
    </w:div>
    <w:div w:id="1225095329">
      <w:bodyDiv w:val="1"/>
      <w:marLeft w:val="0"/>
      <w:marRight w:val="0"/>
      <w:marTop w:val="0"/>
      <w:marBottom w:val="0"/>
      <w:divBdr>
        <w:top w:val="none" w:sz="0" w:space="0" w:color="auto"/>
        <w:left w:val="none" w:sz="0" w:space="0" w:color="auto"/>
        <w:bottom w:val="none" w:sz="0" w:space="0" w:color="auto"/>
        <w:right w:val="none" w:sz="0" w:space="0" w:color="auto"/>
      </w:divBdr>
    </w:div>
    <w:div w:id="1225139723">
      <w:bodyDiv w:val="1"/>
      <w:marLeft w:val="0"/>
      <w:marRight w:val="0"/>
      <w:marTop w:val="0"/>
      <w:marBottom w:val="0"/>
      <w:divBdr>
        <w:top w:val="none" w:sz="0" w:space="0" w:color="auto"/>
        <w:left w:val="none" w:sz="0" w:space="0" w:color="auto"/>
        <w:bottom w:val="none" w:sz="0" w:space="0" w:color="auto"/>
        <w:right w:val="none" w:sz="0" w:space="0" w:color="auto"/>
      </w:divBdr>
    </w:div>
    <w:div w:id="1225525346">
      <w:bodyDiv w:val="1"/>
      <w:marLeft w:val="0"/>
      <w:marRight w:val="0"/>
      <w:marTop w:val="0"/>
      <w:marBottom w:val="0"/>
      <w:divBdr>
        <w:top w:val="none" w:sz="0" w:space="0" w:color="auto"/>
        <w:left w:val="none" w:sz="0" w:space="0" w:color="auto"/>
        <w:bottom w:val="none" w:sz="0" w:space="0" w:color="auto"/>
        <w:right w:val="none" w:sz="0" w:space="0" w:color="auto"/>
      </w:divBdr>
    </w:div>
    <w:div w:id="1225870543">
      <w:bodyDiv w:val="1"/>
      <w:marLeft w:val="0"/>
      <w:marRight w:val="0"/>
      <w:marTop w:val="0"/>
      <w:marBottom w:val="0"/>
      <w:divBdr>
        <w:top w:val="none" w:sz="0" w:space="0" w:color="auto"/>
        <w:left w:val="none" w:sz="0" w:space="0" w:color="auto"/>
        <w:bottom w:val="none" w:sz="0" w:space="0" w:color="auto"/>
        <w:right w:val="none" w:sz="0" w:space="0" w:color="auto"/>
      </w:divBdr>
    </w:div>
    <w:div w:id="1227565995">
      <w:bodyDiv w:val="1"/>
      <w:marLeft w:val="0"/>
      <w:marRight w:val="0"/>
      <w:marTop w:val="0"/>
      <w:marBottom w:val="0"/>
      <w:divBdr>
        <w:top w:val="none" w:sz="0" w:space="0" w:color="auto"/>
        <w:left w:val="none" w:sz="0" w:space="0" w:color="auto"/>
        <w:bottom w:val="none" w:sz="0" w:space="0" w:color="auto"/>
        <w:right w:val="none" w:sz="0" w:space="0" w:color="auto"/>
      </w:divBdr>
    </w:div>
    <w:div w:id="1228610109">
      <w:bodyDiv w:val="1"/>
      <w:marLeft w:val="0"/>
      <w:marRight w:val="0"/>
      <w:marTop w:val="0"/>
      <w:marBottom w:val="0"/>
      <w:divBdr>
        <w:top w:val="none" w:sz="0" w:space="0" w:color="auto"/>
        <w:left w:val="none" w:sz="0" w:space="0" w:color="auto"/>
        <w:bottom w:val="none" w:sz="0" w:space="0" w:color="auto"/>
        <w:right w:val="none" w:sz="0" w:space="0" w:color="auto"/>
      </w:divBdr>
      <w:divsChild>
        <w:div w:id="543951381">
          <w:marLeft w:val="0"/>
          <w:marRight w:val="0"/>
          <w:marTop w:val="0"/>
          <w:marBottom w:val="0"/>
          <w:divBdr>
            <w:top w:val="none" w:sz="0" w:space="0" w:color="auto"/>
            <w:left w:val="none" w:sz="0" w:space="0" w:color="auto"/>
            <w:bottom w:val="none" w:sz="0" w:space="0" w:color="auto"/>
            <w:right w:val="none" w:sz="0" w:space="0" w:color="auto"/>
          </w:divBdr>
        </w:div>
      </w:divsChild>
    </w:div>
    <w:div w:id="1229460372">
      <w:bodyDiv w:val="1"/>
      <w:marLeft w:val="0"/>
      <w:marRight w:val="0"/>
      <w:marTop w:val="0"/>
      <w:marBottom w:val="0"/>
      <w:divBdr>
        <w:top w:val="none" w:sz="0" w:space="0" w:color="auto"/>
        <w:left w:val="none" w:sz="0" w:space="0" w:color="auto"/>
        <w:bottom w:val="none" w:sz="0" w:space="0" w:color="auto"/>
        <w:right w:val="none" w:sz="0" w:space="0" w:color="auto"/>
      </w:divBdr>
      <w:divsChild>
        <w:div w:id="1319840042">
          <w:marLeft w:val="0"/>
          <w:marRight w:val="0"/>
          <w:marTop w:val="0"/>
          <w:marBottom w:val="0"/>
          <w:divBdr>
            <w:top w:val="none" w:sz="0" w:space="0" w:color="auto"/>
            <w:left w:val="none" w:sz="0" w:space="0" w:color="auto"/>
            <w:bottom w:val="none" w:sz="0" w:space="0" w:color="auto"/>
            <w:right w:val="none" w:sz="0" w:space="0" w:color="auto"/>
          </w:divBdr>
          <w:divsChild>
            <w:div w:id="26874042">
              <w:marLeft w:val="0"/>
              <w:marRight w:val="0"/>
              <w:marTop w:val="0"/>
              <w:marBottom w:val="0"/>
              <w:divBdr>
                <w:top w:val="none" w:sz="0" w:space="0" w:color="auto"/>
                <w:left w:val="none" w:sz="0" w:space="0" w:color="auto"/>
                <w:bottom w:val="none" w:sz="0" w:space="0" w:color="auto"/>
                <w:right w:val="none" w:sz="0" w:space="0" w:color="auto"/>
              </w:divBdr>
              <w:divsChild>
                <w:div w:id="45033666">
                  <w:marLeft w:val="-3240"/>
                  <w:marRight w:val="0"/>
                  <w:marTop w:val="0"/>
                  <w:marBottom w:val="0"/>
                  <w:divBdr>
                    <w:top w:val="none" w:sz="0" w:space="0" w:color="auto"/>
                    <w:left w:val="none" w:sz="0" w:space="0" w:color="auto"/>
                    <w:bottom w:val="none" w:sz="0" w:space="0" w:color="auto"/>
                    <w:right w:val="none" w:sz="0" w:space="0" w:color="auto"/>
                  </w:divBdr>
                </w:div>
                <w:div w:id="52096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996654">
      <w:bodyDiv w:val="1"/>
      <w:marLeft w:val="0"/>
      <w:marRight w:val="0"/>
      <w:marTop w:val="0"/>
      <w:marBottom w:val="0"/>
      <w:divBdr>
        <w:top w:val="none" w:sz="0" w:space="0" w:color="auto"/>
        <w:left w:val="none" w:sz="0" w:space="0" w:color="auto"/>
        <w:bottom w:val="none" w:sz="0" w:space="0" w:color="auto"/>
        <w:right w:val="none" w:sz="0" w:space="0" w:color="auto"/>
      </w:divBdr>
    </w:div>
    <w:div w:id="1231235089">
      <w:bodyDiv w:val="1"/>
      <w:marLeft w:val="0"/>
      <w:marRight w:val="0"/>
      <w:marTop w:val="0"/>
      <w:marBottom w:val="0"/>
      <w:divBdr>
        <w:top w:val="none" w:sz="0" w:space="0" w:color="auto"/>
        <w:left w:val="none" w:sz="0" w:space="0" w:color="auto"/>
        <w:bottom w:val="none" w:sz="0" w:space="0" w:color="auto"/>
        <w:right w:val="none" w:sz="0" w:space="0" w:color="auto"/>
      </w:divBdr>
    </w:div>
    <w:div w:id="1231691305">
      <w:bodyDiv w:val="1"/>
      <w:marLeft w:val="0"/>
      <w:marRight w:val="0"/>
      <w:marTop w:val="0"/>
      <w:marBottom w:val="0"/>
      <w:divBdr>
        <w:top w:val="none" w:sz="0" w:space="0" w:color="auto"/>
        <w:left w:val="none" w:sz="0" w:space="0" w:color="auto"/>
        <w:bottom w:val="none" w:sz="0" w:space="0" w:color="auto"/>
        <w:right w:val="none" w:sz="0" w:space="0" w:color="auto"/>
      </w:divBdr>
      <w:divsChild>
        <w:div w:id="2108890978">
          <w:marLeft w:val="0"/>
          <w:marRight w:val="0"/>
          <w:marTop w:val="0"/>
          <w:marBottom w:val="0"/>
          <w:divBdr>
            <w:top w:val="none" w:sz="0" w:space="0" w:color="auto"/>
            <w:left w:val="none" w:sz="0" w:space="0" w:color="auto"/>
            <w:bottom w:val="none" w:sz="0" w:space="0" w:color="auto"/>
            <w:right w:val="none" w:sz="0" w:space="0" w:color="auto"/>
          </w:divBdr>
        </w:div>
      </w:divsChild>
    </w:div>
    <w:div w:id="1232235807">
      <w:bodyDiv w:val="1"/>
      <w:marLeft w:val="0"/>
      <w:marRight w:val="0"/>
      <w:marTop w:val="0"/>
      <w:marBottom w:val="0"/>
      <w:divBdr>
        <w:top w:val="none" w:sz="0" w:space="0" w:color="auto"/>
        <w:left w:val="none" w:sz="0" w:space="0" w:color="auto"/>
        <w:bottom w:val="none" w:sz="0" w:space="0" w:color="auto"/>
        <w:right w:val="none" w:sz="0" w:space="0" w:color="auto"/>
      </w:divBdr>
    </w:div>
    <w:div w:id="1232345591">
      <w:bodyDiv w:val="1"/>
      <w:marLeft w:val="0"/>
      <w:marRight w:val="0"/>
      <w:marTop w:val="0"/>
      <w:marBottom w:val="0"/>
      <w:divBdr>
        <w:top w:val="none" w:sz="0" w:space="0" w:color="auto"/>
        <w:left w:val="none" w:sz="0" w:space="0" w:color="auto"/>
        <w:bottom w:val="none" w:sz="0" w:space="0" w:color="auto"/>
        <w:right w:val="none" w:sz="0" w:space="0" w:color="auto"/>
      </w:divBdr>
    </w:div>
    <w:div w:id="1232501346">
      <w:bodyDiv w:val="1"/>
      <w:marLeft w:val="0"/>
      <w:marRight w:val="0"/>
      <w:marTop w:val="0"/>
      <w:marBottom w:val="0"/>
      <w:divBdr>
        <w:top w:val="none" w:sz="0" w:space="0" w:color="auto"/>
        <w:left w:val="none" w:sz="0" w:space="0" w:color="auto"/>
        <w:bottom w:val="none" w:sz="0" w:space="0" w:color="auto"/>
        <w:right w:val="none" w:sz="0" w:space="0" w:color="auto"/>
      </w:divBdr>
    </w:div>
    <w:div w:id="1232618574">
      <w:bodyDiv w:val="1"/>
      <w:marLeft w:val="0"/>
      <w:marRight w:val="0"/>
      <w:marTop w:val="0"/>
      <w:marBottom w:val="0"/>
      <w:divBdr>
        <w:top w:val="none" w:sz="0" w:space="0" w:color="auto"/>
        <w:left w:val="none" w:sz="0" w:space="0" w:color="auto"/>
        <w:bottom w:val="none" w:sz="0" w:space="0" w:color="auto"/>
        <w:right w:val="none" w:sz="0" w:space="0" w:color="auto"/>
      </w:divBdr>
    </w:div>
    <w:div w:id="1234664607">
      <w:bodyDiv w:val="1"/>
      <w:marLeft w:val="0"/>
      <w:marRight w:val="0"/>
      <w:marTop w:val="0"/>
      <w:marBottom w:val="0"/>
      <w:divBdr>
        <w:top w:val="none" w:sz="0" w:space="0" w:color="auto"/>
        <w:left w:val="none" w:sz="0" w:space="0" w:color="auto"/>
        <w:bottom w:val="none" w:sz="0" w:space="0" w:color="auto"/>
        <w:right w:val="none" w:sz="0" w:space="0" w:color="auto"/>
      </w:divBdr>
      <w:divsChild>
        <w:div w:id="1205873663">
          <w:marLeft w:val="0"/>
          <w:marRight w:val="0"/>
          <w:marTop w:val="0"/>
          <w:marBottom w:val="150"/>
          <w:divBdr>
            <w:top w:val="none" w:sz="0" w:space="0" w:color="auto"/>
            <w:left w:val="none" w:sz="0" w:space="0" w:color="auto"/>
            <w:bottom w:val="none" w:sz="0" w:space="0" w:color="auto"/>
            <w:right w:val="none" w:sz="0" w:space="0" w:color="auto"/>
          </w:divBdr>
        </w:div>
        <w:div w:id="1570337849">
          <w:marLeft w:val="0"/>
          <w:marRight w:val="0"/>
          <w:marTop w:val="0"/>
          <w:marBottom w:val="150"/>
          <w:divBdr>
            <w:top w:val="none" w:sz="0" w:space="0" w:color="auto"/>
            <w:left w:val="none" w:sz="0" w:space="0" w:color="auto"/>
            <w:bottom w:val="none" w:sz="0" w:space="0" w:color="auto"/>
            <w:right w:val="none" w:sz="0" w:space="0" w:color="auto"/>
          </w:divBdr>
        </w:div>
      </w:divsChild>
    </w:div>
    <w:div w:id="1235244325">
      <w:bodyDiv w:val="1"/>
      <w:marLeft w:val="0"/>
      <w:marRight w:val="0"/>
      <w:marTop w:val="0"/>
      <w:marBottom w:val="0"/>
      <w:divBdr>
        <w:top w:val="none" w:sz="0" w:space="0" w:color="auto"/>
        <w:left w:val="none" w:sz="0" w:space="0" w:color="auto"/>
        <w:bottom w:val="none" w:sz="0" w:space="0" w:color="auto"/>
        <w:right w:val="none" w:sz="0" w:space="0" w:color="auto"/>
      </w:divBdr>
    </w:div>
    <w:div w:id="1236016425">
      <w:bodyDiv w:val="1"/>
      <w:marLeft w:val="0"/>
      <w:marRight w:val="0"/>
      <w:marTop w:val="0"/>
      <w:marBottom w:val="0"/>
      <w:divBdr>
        <w:top w:val="none" w:sz="0" w:space="0" w:color="auto"/>
        <w:left w:val="none" w:sz="0" w:space="0" w:color="auto"/>
        <w:bottom w:val="none" w:sz="0" w:space="0" w:color="auto"/>
        <w:right w:val="none" w:sz="0" w:space="0" w:color="auto"/>
      </w:divBdr>
    </w:div>
    <w:div w:id="1236891189">
      <w:bodyDiv w:val="1"/>
      <w:marLeft w:val="0"/>
      <w:marRight w:val="0"/>
      <w:marTop w:val="0"/>
      <w:marBottom w:val="0"/>
      <w:divBdr>
        <w:top w:val="none" w:sz="0" w:space="0" w:color="auto"/>
        <w:left w:val="none" w:sz="0" w:space="0" w:color="auto"/>
        <w:bottom w:val="none" w:sz="0" w:space="0" w:color="auto"/>
        <w:right w:val="none" w:sz="0" w:space="0" w:color="auto"/>
      </w:divBdr>
    </w:div>
    <w:div w:id="1237084706">
      <w:bodyDiv w:val="1"/>
      <w:marLeft w:val="0"/>
      <w:marRight w:val="0"/>
      <w:marTop w:val="0"/>
      <w:marBottom w:val="0"/>
      <w:divBdr>
        <w:top w:val="none" w:sz="0" w:space="0" w:color="auto"/>
        <w:left w:val="none" w:sz="0" w:space="0" w:color="auto"/>
        <w:bottom w:val="none" w:sz="0" w:space="0" w:color="auto"/>
        <w:right w:val="none" w:sz="0" w:space="0" w:color="auto"/>
      </w:divBdr>
    </w:div>
    <w:div w:id="1237125581">
      <w:marLeft w:val="0"/>
      <w:marRight w:val="0"/>
      <w:marTop w:val="0"/>
      <w:marBottom w:val="0"/>
      <w:divBdr>
        <w:top w:val="none" w:sz="0" w:space="0" w:color="auto"/>
        <w:left w:val="none" w:sz="0" w:space="0" w:color="auto"/>
        <w:bottom w:val="none" w:sz="0" w:space="0" w:color="auto"/>
        <w:right w:val="none" w:sz="0" w:space="0" w:color="auto"/>
      </w:divBdr>
    </w:div>
    <w:div w:id="1237516477">
      <w:bodyDiv w:val="1"/>
      <w:marLeft w:val="0"/>
      <w:marRight w:val="0"/>
      <w:marTop w:val="0"/>
      <w:marBottom w:val="0"/>
      <w:divBdr>
        <w:top w:val="none" w:sz="0" w:space="0" w:color="auto"/>
        <w:left w:val="none" w:sz="0" w:space="0" w:color="auto"/>
        <w:bottom w:val="none" w:sz="0" w:space="0" w:color="auto"/>
        <w:right w:val="none" w:sz="0" w:space="0" w:color="auto"/>
      </w:divBdr>
    </w:div>
    <w:div w:id="1238789154">
      <w:bodyDiv w:val="1"/>
      <w:marLeft w:val="0"/>
      <w:marRight w:val="0"/>
      <w:marTop w:val="0"/>
      <w:marBottom w:val="0"/>
      <w:divBdr>
        <w:top w:val="none" w:sz="0" w:space="0" w:color="auto"/>
        <w:left w:val="none" w:sz="0" w:space="0" w:color="auto"/>
        <w:bottom w:val="none" w:sz="0" w:space="0" w:color="auto"/>
        <w:right w:val="none" w:sz="0" w:space="0" w:color="auto"/>
      </w:divBdr>
      <w:divsChild>
        <w:div w:id="1449818392">
          <w:marLeft w:val="240"/>
          <w:marRight w:val="240"/>
          <w:marTop w:val="240"/>
          <w:marBottom w:val="240"/>
          <w:divBdr>
            <w:top w:val="none" w:sz="0" w:space="0" w:color="auto"/>
            <w:left w:val="none" w:sz="0" w:space="0" w:color="auto"/>
            <w:bottom w:val="none" w:sz="0" w:space="0" w:color="auto"/>
            <w:right w:val="none" w:sz="0" w:space="0" w:color="auto"/>
          </w:divBdr>
        </w:div>
      </w:divsChild>
    </w:div>
    <w:div w:id="1239290443">
      <w:bodyDiv w:val="1"/>
      <w:marLeft w:val="0"/>
      <w:marRight w:val="0"/>
      <w:marTop w:val="0"/>
      <w:marBottom w:val="0"/>
      <w:divBdr>
        <w:top w:val="none" w:sz="0" w:space="0" w:color="auto"/>
        <w:left w:val="none" w:sz="0" w:space="0" w:color="auto"/>
        <w:bottom w:val="none" w:sz="0" w:space="0" w:color="auto"/>
        <w:right w:val="none" w:sz="0" w:space="0" w:color="auto"/>
      </w:divBdr>
    </w:div>
    <w:div w:id="1240092564">
      <w:bodyDiv w:val="1"/>
      <w:marLeft w:val="0"/>
      <w:marRight w:val="0"/>
      <w:marTop w:val="0"/>
      <w:marBottom w:val="0"/>
      <w:divBdr>
        <w:top w:val="none" w:sz="0" w:space="0" w:color="auto"/>
        <w:left w:val="none" w:sz="0" w:space="0" w:color="auto"/>
        <w:bottom w:val="none" w:sz="0" w:space="0" w:color="auto"/>
        <w:right w:val="none" w:sz="0" w:space="0" w:color="auto"/>
      </w:divBdr>
    </w:div>
    <w:div w:id="1240600212">
      <w:bodyDiv w:val="1"/>
      <w:marLeft w:val="0"/>
      <w:marRight w:val="0"/>
      <w:marTop w:val="0"/>
      <w:marBottom w:val="0"/>
      <w:divBdr>
        <w:top w:val="none" w:sz="0" w:space="0" w:color="auto"/>
        <w:left w:val="none" w:sz="0" w:space="0" w:color="auto"/>
        <w:bottom w:val="none" w:sz="0" w:space="0" w:color="auto"/>
        <w:right w:val="none" w:sz="0" w:space="0" w:color="auto"/>
      </w:divBdr>
    </w:div>
    <w:div w:id="1240941863">
      <w:bodyDiv w:val="1"/>
      <w:marLeft w:val="0"/>
      <w:marRight w:val="0"/>
      <w:marTop w:val="0"/>
      <w:marBottom w:val="0"/>
      <w:divBdr>
        <w:top w:val="none" w:sz="0" w:space="0" w:color="auto"/>
        <w:left w:val="none" w:sz="0" w:space="0" w:color="auto"/>
        <w:bottom w:val="none" w:sz="0" w:space="0" w:color="auto"/>
        <w:right w:val="none" w:sz="0" w:space="0" w:color="auto"/>
      </w:divBdr>
      <w:divsChild>
        <w:div w:id="1537042177">
          <w:marLeft w:val="0"/>
          <w:marRight w:val="0"/>
          <w:marTop w:val="0"/>
          <w:marBottom w:val="0"/>
          <w:divBdr>
            <w:top w:val="none" w:sz="0" w:space="0" w:color="auto"/>
            <w:left w:val="none" w:sz="0" w:space="0" w:color="auto"/>
            <w:bottom w:val="single" w:sz="6" w:space="2" w:color="A6B6C3"/>
            <w:right w:val="none" w:sz="0" w:space="0" w:color="auto"/>
          </w:divBdr>
        </w:div>
      </w:divsChild>
    </w:div>
    <w:div w:id="1241480325">
      <w:bodyDiv w:val="1"/>
      <w:marLeft w:val="0"/>
      <w:marRight w:val="0"/>
      <w:marTop w:val="0"/>
      <w:marBottom w:val="0"/>
      <w:divBdr>
        <w:top w:val="none" w:sz="0" w:space="0" w:color="auto"/>
        <w:left w:val="none" w:sz="0" w:space="0" w:color="auto"/>
        <w:bottom w:val="none" w:sz="0" w:space="0" w:color="auto"/>
        <w:right w:val="none" w:sz="0" w:space="0" w:color="auto"/>
      </w:divBdr>
    </w:div>
    <w:div w:id="1241600479">
      <w:bodyDiv w:val="1"/>
      <w:marLeft w:val="0"/>
      <w:marRight w:val="0"/>
      <w:marTop w:val="0"/>
      <w:marBottom w:val="0"/>
      <w:divBdr>
        <w:top w:val="none" w:sz="0" w:space="0" w:color="auto"/>
        <w:left w:val="none" w:sz="0" w:space="0" w:color="auto"/>
        <w:bottom w:val="none" w:sz="0" w:space="0" w:color="auto"/>
        <w:right w:val="none" w:sz="0" w:space="0" w:color="auto"/>
      </w:divBdr>
    </w:div>
    <w:div w:id="1247226932">
      <w:bodyDiv w:val="1"/>
      <w:marLeft w:val="0"/>
      <w:marRight w:val="0"/>
      <w:marTop w:val="0"/>
      <w:marBottom w:val="0"/>
      <w:divBdr>
        <w:top w:val="none" w:sz="0" w:space="0" w:color="auto"/>
        <w:left w:val="none" w:sz="0" w:space="0" w:color="auto"/>
        <w:bottom w:val="none" w:sz="0" w:space="0" w:color="auto"/>
        <w:right w:val="none" w:sz="0" w:space="0" w:color="auto"/>
      </w:divBdr>
    </w:div>
    <w:div w:id="1247691161">
      <w:bodyDiv w:val="1"/>
      <w:marLeft w:val="0"/>
      <w:marRight w:val="0"/>
      <w:marTop w:val="0"/>
      <w:marBottom w:val="0"/>
      <w:divBdr>
        <w:top w:val="none" w:sz="0" w:space="0" w:color="auto"/>
        <w:left w:val="none" w:sz="0" w:space="0" w:color="auto"/>
        <w:bottom w:val="none" w:sz="0" w:space="0" w:color="auto"/>
        <w:right w:val="none" w:sz="0" w:space="0" w:color="auto"/>
      </w:divBdr>
    </w:div>
    <w:div w:id="1248273208">
      <w:bodyDiv w:val="1"/>
      <w:marLeft w:val="0"/>
      <w:marRight w:val="0"/>
      <w:marTop w:val="0"/>
      <w:marBottom w:val="0"/>
      <w:divBdr>
        <w:top w:val="none" w:sz="0" w:space="0" w:color="auto"/>
        <w:left w:val="none" w:sz="0" w:space="0" w:color="auto"/>
        <w:bottom w:val="none" w:sz="0" w:space="0" w:color="auto"/>
        <w:right w:val="none" w:sz="0" w:space="0" w:color="auto"/>
      </w:divBdr>
    </w:div>
    <w:div w:id="1248886083">
      <w:bodyDiv w:val="1"/>
      <w:marLeft w:val="0"/>
      <w:marRight w:val="0"/>
      <w:marTop w:val="0"/>
      <w:marBottom w:val="0"/>
      <w:divBdr>
        <w:top w:val="none" w:sz="0" w:space="0" w:color="auto"/>
        <w:left w:val="none" w:sz="0" w:space="0" w:color="auto"/>
        <w:bottom w:val="none" w:sz="0" w:space="0" w:color="auto"/>
        <w:right w:val="none" w:sz="0" w:space="0" w:color="auto"/>
      </w:divBdr>
    </w:div>
    <w:div w:id="1248920894">
      <w:bodyDiv w:val="1"/>
      <w:marLeft w:val="0"/>
      <w:marRight w:val="0"/>
      <w:marTop w:val="0"/>
      <w:marBottom w:val="0"/>
      <w:divBdr>
        <w:top w:val="none" w:sz="0" w:space="0" w:color="auto"/>
        <w:left w:val="none" w:sz="0" w:space="0" w:color="auto"/>
        <w:bottom w:val="none" w:sz="0" w:space="0" w:color="auto"/>
        <w:right w:val="none" w:sz="0" w:space="0" w:color="auto"/>
      </w:divBdr>
    </w:div>
    <w:div w:id="1250459161">
      <w:bodyDiv w:val="1"/>
      <w:marLeft w:val="0"/>
      <w:marRight w:val="0"/>
      <w:marTop w:val="0"/>
      <w:marBottom w:val="0"/>
      <w:divBdr>
        <w:top w:val="none" w:sz="0" w:space="0" w:color="auto"/>
        <w:left w:val="none" w:sz="0" w:space="0" w:color="auto"/>
        <w:bottom w:val="none" w:sz="0" w:space="0" w:color="auto"/>
        <w:right w:val="none" w:sz="0" w:space="0" w:color="auto"/>
      </w:divBdr>
    </w:div>
    <w:div w:id="1250773513">
      <w:bodyDiv w:val="1"/>
      <w:marLeft w:val="0"/>
      <w:marRight w:val="0"/>
      <w:marTop w:val="0"/>
      <w:marBottom w:val="0"/>
      <w:divBdr>
        <w:top w:val="none" w:sz="0" w:space="0" w:color="auto"/>
        <w:left w:val="none" w:sz="0" w:space="0" w:color="auto"/>
        <w:bottom w:val="none" w:sz="0" w:space="0" w:color="auto"/>
        <w:right w:val="none" w:sz="0" w:space="0" w:color="auto"/>
      </w:divBdr>
    </w:div>
    <w:div w:id="1250848635">
      <w:bodyDiv w:val="1"/>
      <w:marLeft w:val="0"/>
      <w:marRight w:val="0"/>
      <w:marTop w:val="0"/>
      <w:marBottom w:val="0"/>
      <w:divBdr>
        <w:top w:val="none" w:sz="0" w:space="0" w:color="auto"/>
        <w:left w:val="none" w:sz="0" w:space="0" w:color="auto"/>
        <w:bottom w:val="none" w:sz="0" w:space="0" w:color="auto"/>
        <w:right w:val="none" w:sz="0" w:space="0" w:color="auto"/>
      </w:divBdr>
    </w:div>
    <w:div w:id="1252468905">
      <w:bodyDiv w:val="1"/>
      <w:marLeft w:val="0"/>
      <w:marRight w:val="0"/>
      <w:marTop w:val="0"/>
      <w:marBottom w:val="0"/>
      <w:divBdr>
        <w:top w:val="none" w:sz="0" w:space="0" w:color="auto"/>
        <w:left w:val="none" w:sz="0" w:space="0" w:color="auto"/>
        <w:bottom w:val="none" w:sz="0" w:space="0" w:color="auto"/>
        <w:right w:val="none" w:sz="0" w:space="0" w:color="auto"/>
      </w:divBdr>
    </w:div>
    <w:div w:id="1252811320">
      <w:bodyDiv w:val="1"/>
      <w:marLeft w:val="0"/>
      <w:marRight w:val="0"/>
      <w:marTop w:val="0"/>
      <w:marBottom w:val="0"/>
      <w:divBdr>
        <w:top w:val="none" w:sz="0" w:space="0" w:color="auto"/>
        <w:left w:val="none" w:sz="0" w:space="0" w:color="auto"/>
        <w:bottom w:val="none" w:sz="0" w:space="0" w:color="auto"/>
        <w:right w:val="none" w:sz="0" w:space="0" w:color="auto"/>
      </w:divBdr>
    </w:div>
    <w:div w:id="1253012118">
      <w:bodyDiv w:val="1"/>
      <w:marLeft w:val="0"/>
      <w:marRight w:val="0"/>
      <w:marTop w:val="0"/>
      <w:marBottom w:val="0"/>
      <w:divBdr>
        <w:top w:val="none" w:sz="0" w:space="0" w:color="auto"/>
        <w:left w:val="none" w:sz="0" w:space="0" w:color="auto"/>
        <w:bottom w:val="none" w:sz="0" w:space="0" w:color="auto"/>
        <w:right w:val="none" w:sz="0" w:space="0" w:color="auto"/>
      </w:divBdr>
    </w:div>
    <w:div w:id="1253467714">
      <w:bodyDiv w:val="1"/>
      <w:marLeft w:val="0"/>
      <w:marRight w:val="0"/>
      <w:marTop w:val="0"/>
      <w:marBottom w:val="0"/>
      <w:divBdr>
        <w:top w:val="none" w:sz="0" w:space="0" w:color="auto"/>
        <w:left w:val="none" w:sz="0" w:space="0" w:color="auto"/>
        <w:bottom w:val="none" w:sz="0" w:space="0" w:color="auto"/>
        <w:right w:val="none" w:sz="0" w:space="0" w:color="auto"/>
      </w:divBdr>
    </w:div>
    <w:div w:id="1253666423">
      <w:bodyDiv w:val="1"/>
      <w:marLeft w:val="0"/>
      <w:marRight w:val="0"/>
      <w:marTop w:val="0"/>
      <w:marBottom w:val="0"/>
      <w:divBdr>
        <w:top w:val="none" w:sz="0" w:space="0" w:color="auto"/>
        <w:left w:val="none" w:sz="0" w:space="0" w:color="auto"/>
        <w:bottom w:val="none" w:sz="0" w:space="0" w:color="auto"/>
        <w:right w:val="none" w:sz="0" w:space="0" w:color="auto"/>
      </w:divBdr>
    </w:div>
    <w:div w:id="1254439514">
      <w:bodyDiv w:val="1"/>
      <w:marLeft w:val="0"/>
      <w:marRight w:val="0"/>
      <w:marTop w:val="0"/>
      <w:marBottom w:val="0"/>
      <w:divBdr>
        <w:top w:val="none" w:sz="0" w:space="0" w:color="auto"/>
        <w:left w:val="none" w:sz="0" w:space="0" w:color="auto"/>
        <w:bottom w:val="none" w:sz="0" w:space="0" w:color="auto"/>
        <w:right w:val="none" w:sz="0" w:space="0" w:color="auto"/>
      </w:divBdr>
    </w:div>
    <w:div w:id="1254970678">
      <w:bodyDiv w:val="1"/>
      <w:marLeft w:val="0"/>
      <w:marRight w:val="0"/>
      <w:marTop w:val="0"/>
      <w:marBottom w:val="0"/>
      <w:divBdr>
        <w:top w:val="none" w:sz="0" w:space="0" w:color="auto"/>
        <w:left w:val="none" w:sz="0" w:space="0" w:color="auto"/>
        <w:bottom w:val="none" w:sz="0" w:space="0" w:color="auto"/>
        <w:right w:val="none" w:sz="0" w:space="0" w:color="auto"/>
      </w:divBdr>
      <w:divsChild>
        <w:div w:id="381633926">
          <w:marLeft w:val="0"/>
          <w:marRight w:val="0"/>
          <w:marTop w:val="90"/>
          <w:marBottom w:val="75"/>
          <w:divBdr>
            <w:top w:val="none" w:sz="0" w:space="0" w:color="auto"/>
            <w:left w:val="none" w:sz="0" w:space="0" w:color="auto"/>
            <w:bottom w:val="none" w:sz="0" w:space="0" w:color="auto"/>
            <w:right w:val="none" w:sz="0" w:space="0" w:color="auto"/>
          </w:divBdr>
        </w:div>
        <w:div w:id="942688129">
          <w:marLeft w:val="0"/>
          <w:marRight w:val="0"/>
          <w:marTop w:val="60"/>
          <w:marBottom w:val="120"/>
          <w:divBdr>
            <w:top w:val="none" w:sz="0" w:space="0" w:color="auto"/>
            <w:left w:val="none" w:sz="0" w:space="0" w:color="auto"/>
            <w:bottom w:val="none" w:sz="0" w:space="0" w:color="auto"/>
            <w:right w:val="none" w:sz="0" w:space="0" w:color="auto"/>
          </w:divBdr>
        </w:div>
      </w:divsChild>
    </w:div>
    <w:div w:id="1255433175">
      <w:bodyDiv w:val="1"/>
      <w:marLeft w:val="0"/>
      <w:marRight w:val="0"/>
      <w:marTop w:val="0"/>
      <w:marBottom w:val="0"/>
      <w:divBdr>
        <w:top w:val="none" w:sz="0" w:space="0" w:color="auto"/>
        <w:left w:val="none" w:sz="0" w:space="0" w:color="auto"/>
        <w:bottom w:val="none" w:sz="0" w:space="0" w:color="auto"/>
        <w:right w:val="none" w:sz="0" w:space="0" w:color="auto"/>
      </w:divBdr>
    </w:div>
    <w:div w:id="1256943167">
      <w:bodyDiv w:val="1"/>
      <w:marLeft w:val="0"/>
      <w:marRight w:val="0"/>
      <w:marTop w:val="0"/>
      <w:marBottom w:val="0"/>
      <w:divBdr>
        <w:top w:val="none" w:sz="0" w:space="0" w:color="auto"/>
        <w:left w:val="none" w:sz="0" w:space="0" w:color="auto"/>
        <w:bottom w:val="none" w:sz="0" w:space="0" w:color="auto"/>
        <w:right w:val="none" w:sz="0" w:space="0" w:color="auto"/>
      </w:divBdr>
    </w:div>
    <w:div w:id="1257515012">
      <w:bodyDiv w:val="1"/>
      <w:marLeft w:val="0"/>
      <w:marRight w:val="0"/>
      <w:marTop w:val="0"/>
      <w:marBottom w:val="0"/>
      <w:divBdr>
        <w:top w:val="none" w:sz="0" w:space="0" w:color="auto"/>
        <w:left w:val="none" w:sz="0" w:space="0" w:color="auto"/>
        <w:bottom w:val="none" w:sz="0" w:space="0" w:color="auto"/>
        <w:right w:val="none" w:sz="0" w:space="0" w:color="auto"/>
      </w:divBdr>
    </w:div>
    <w:div w:id="1258441596">
      <w:bodyDiv w:val="1"/>
      <w:marLeft w:val="0"/>
      <w:marRight w:val="0"/>
      <w:marTop w:val="0"/>
      <w:marBottom w:val="0"/>
      <w:divBdr>
        <w:top w:val="none" w:sz="0" w:space="0" w:color="auto"/>
        <w:left w:val="none" w:sz="0" w:space="0" w:color="auto"/>
        <w:bottom w:val="none" w:sz="0" w:space="0" w:color="auto"/>
        <w:right w:val="none" w:sz="0" w:space="0" w:color="auto"/>
      </w:divBdr>
    </w:div>
    <w:div w:id="1260411288">
      <w:bodyDiv w:val="1"/>
      <w:marLeft w:val="0"/>
      <w:marRight w:val="0"/>
      <w:marTop w:val="0"/>
      <w:marBottom w:val="0"/>
      <w:divBdr>
        <w:top w:val="none" w:sz="0" w:space="0" w:color="auto"/>
        <w:left w:val="none" w:sz="0" w:space="0" w:color="auto"/>
        <w:bottom w:val="none" w:sz="0" w:space="0" w:color="auto"/>
        <w:right w:val="none" w:sz="0" w:space="0" w:color="auto"/>
      </w:divBdr>
      <w:divsChild>
        <w:div w:id="117262123">
          <w:marLeft w:val="0"/>
          <w:marRight w:val="0"/>
          <w:marTop w:val="0"/>
          <w:marBottom w:val="0"/>
          <w:divBdr>
            <w:top w:val="none" w:sz="0" w:space="0" w:color="auto"/>
            <w:left w:val="none" w:sz="0" w:space="0" w:color="auto"/>
            <w:bottom w:val="none" w:sz="0" w:space="0" w:color="auto"/>
            <w:right w:val="none" w:sz="0" w:space="0" w:color="auto"/>
          </w:divBdr>
        </w:div>
      </w:divsChild>
    </w:div>
    <w:div w:id="1261139025">
      <w:bodyDiv w:val="1"/>
      <w:marLeft w:val="0"/>
      <w:marRight w:val="0"/>
      <w:marTop w:val="0"/>
      <w:marBottom w:val="0"/>
      <w:divBdr>
        <w:top w:val="none" w:sz="0" w:space="0" w:color="auto"/>
        <w:left w:val="none" w:sz="0" w:space="0" w:color="auto"/>
        <w:bottom w:val="none" w:sz="0" w:space="0" w:color="auto"/>
        <w:right w:val="none" w:sz="0" w:space="0" w:color="auto"/>
      </w:divBdr>
    </w:div>
    <w:div w:id="1261451113">
      <w:bodyDiv w:val="1"/>
      <w:marLeft w:val="0"/>
      <w:marRight w:val="0"/>
      <w:marTop w:val="0"/>
      <w:marBottom w:val="0"/>
      <w:divBdr>
        <w:top w:val="none" w:sz="0" w:space="0" w:color="auto"/>
        <w:left w:val="none" w:sz="0" w:space="0" w:color="auto"/>
        <w:bottom w:val="none" w:sz="0" w:space="0" w:color="auto"/>
        <w:right w:val="none" w:sz="0" w:space="0" w:color="auto"/>
      </w:divBdr>
    </w:div>
    <w:div w:id="1261791903">
      <w:bodyDiv w:val="1"/>
      <w:marLeft w:val="0"/>
      <w:marRight w:val="0"/>
      <w:marTop w:val="0"/>
      <w:marBottom w:val="0"/>
      <w:divBdr>
        <w:top w:val="none" w:sz="0" w:space="0" w:color="auto"/>
        <w:left w:val="none" w:sz="0" w:space="0" w:color="auto"/>
        <w:bottom w:val="none" w:sz="0" w:space="0" w:color="auto"/>
        <w:right w:val="none" w:sz="0" w:space="0" w:color="auto"/>
      </w:divBdr>
    </w:div>
    <w:div w:id="1262181717">
      <w:bodyDiv w:val="1"/>
      <w:marLeft w:val="0"/>
      <w:marRight w:val="0"/>
      <w:marTop w:val="0"/>
      <w:marBottom w:val="0"/>
      <w:divBdr>
        <w:top w:val="none" w:sz="0" w:space="0" w:color="auto"/>
        <w:left w:val="none" w:sz="0" w:space="0" w:color="auto"/>
        <w:bottom w:val="none" w:sz="0" w:space="0" w:color="auto"/>
        <w:right w:val="none" w:sz="0" w:space="0" w:color="auto"/>
      </w:divBdr>
    </w:div>
    <w:div w:id="1262563136">
      <w:bodyDiv w:val="1"/>
      <w:marLeft w:val="0"/>
      <w:marRight w:val="0"/>
      <w:marTop w:val="0"/>
      <w:marBottom w:val="0"/>
      <w:divBdr>
        <w:top w:val="none" w:sz="0" w:space="0" w:color="auto"/>
        <w:left w:val="none" w:sz="0" w:space="0" w:color="auto"/>
        <w:bottom w:val="none" w:sz="0" w:space="0" w:color="auto"/>
        <w:right w:val="none" w:sz="0" w:space="0" w:color="auto"/>
      </w:divBdr>
    </w:div>
    <w:div w:id="1262638918">
      <w:bodyDiv w:val="1"/>
      <w:marLeft w:val="0"/>
      <w:marRight w:val="0"/>
      <w:marTop w:val="0"/>
      <w:marBottom w:val="0"/>
      <w:divBdr>
        <w:top w:val="none" w:sz="0" w:space="0" w:color="auto"/>
        <w:left w:val="none" w:sz="0" w:space="0" w:color="auto"/>
        <w:bottom w:val="none" w:sz="0" w:space="0" w:color="auto"/>
        <w:right w:val="none" w:sz="0" w:space="0" w:color="auto"/>
      </w:divBdr>
    </w:div>
    <w:div w:id="1263807407">
      <w:bodyDiv w:val="1"/>
      <w:marLeft w:val="0"/>
      <w:marRight w:val="0"/>
      <w:marTop w:val="0"/>
      <w:marBottom w:val="0"/>
      <w:divBdr>
        <w:top w:val="none" w:sz="0" w:space="0" w:color="auto"/>
        <w:left w:val="none" w:sz="0" w:space="0" w:color="auto"/>
        <w:bottom w:val="none" w:sz="0" w:space="0" w:color="auto"/>
        <w:right w:val="none" w:sz="0" w:space="0" w:color="auto"/>
      </w:divBdr>
    </w:div>
    <w:div w:id="1264344402">
      <w:bodyDiv w:val="1"/>
      <w:marLeft w:val="0"/>
      <w:marRight w:val="0"/>
      <w:marTop w:val="0"/>
      <w:marBottom w:val="0"/>
      <w:divBdr>
        <w:top w:val="none" w:sz="0" w:space="0" w:color="auto"/>
        <w:left w:val="none" w:sz="0" w:space="0" w:color="auto"/>
        <w:bottom w:val="none" w:sz="0" w:space="0" w:color="auto"/>
        <w:right w:val="none" w:sz="0" w:space="0" w:color="auto"/>
      </w:divBdr>
    </w:div>
    <w:div w:id="1264800980">
      <w:bodyDiv w:val="1"/>
      <w:marLeft w:val="0"/>
      <w:marRight w:val="0"/>
      <w:marTop w:val="0"/>
      <w:marBottom w:val="0"/>
      <w:divBdr>
        <w:top w:val="none" w:sz="0" w:space="0" w:color="auto"/>
        <w:left w:val="none" w:sz="0" w:space="0" w:color="auto"/>
        <w:bottom w:val="none" w:sz="0" w:space="0" w:color="auto"/>
        <w:right w:val="none" w:sz="0" w:space="0" w:color="auto"/>
      </w:divBdr>
      <w:divsChild>
        <w:div w:id="1051155041">
          <w:marLeft w:val="0"/>
          <w:marRight w:val="0"/>
          <w:marTop w:val="210"/>
          <w:marBottom w:val="30"/>
          <w:divBdr>
            <w:top w:val="none" w:sz="0" w:space="0" w:color="auto"/>
            <w:left w:val="none" w:sz="0" w:space="0" w:color="auto"/>
            <w:bottom w:val="none" w:sz="0" w:space="0" w:color="auto"/>
            <w:right w:val="none" w:sz="0" w:space="0" w:color="auto"/>
          </w:divBdr>
          <w:divsChild>
            <w:div w:id="902712080">
              <w:marLeft w:val="0"/>
              <w:marRight w:val="0"/>
              <w:marTop w:val="0"/>
              <w:marBottom w:val="0"/>
              <w:divBdr>
                <w:top w:val="none" w:sz="0" w:space="0" w:color="auto"/>
                <w:left w:val="none" w:sz="0" w:space="0" w:color="auto"/>
                <w:bottom w:val="none" w:sz="0" w:space="0" w:color="auto"/>
                <w:right w:val="none" w:sz="0" w:space="0" w:color="auto"/>
              </w:divBdr>
            </w:div>
          </w:divsChild>
        </w:div>
        <w:div w:id="1458716541">
          <w:marLeft w:val="0"/>
          <w:marRight w:val="0"/>
          <w:marTop w:val="225"/>
          <w:marBottom w:val="0"/>
          <w:divBdr>
            <w:top w:val="none" w:sz="0" w:space="0" w:color="auto"/>
            <w:left w:val="none" w:sz="0" w:space="0" w:color="auto"/>
            <w:bottom w:val="none" w:sz="0" w:space="0" w:color="auto"/>
            <w:right w:val="none" w:sz="0" w:space="0" w:color="auto"/>
          </w:divBdr>
        </w:div>
      </w:divsChild>
    </w:div>
    <w:div w:id="1266041526">
      <w:bodyDiv w:val="1"/>
      <w:marLeft w:val="0"/>
      <w:marRight w:val="0"/>
      <w:marTop w:val="0"/>
      <w:marBottom w:val="0"/>
      <w:divBdr>
        <w:top w:val="none" w:sz="0" w:space="0" w:color="auto"/>
        <w:left w:val="none" w:sz="0" w:space="0" w:color="auto"/>
        <w:bottom w:val="none" w:sz="0" w:space="0" w:color="auto"/>
        <w:right w:val="none" w:sz="0" w:space="0" w:color="auto"/>
      </w:divBdr>
    </w:div>
    <w:div w:id="1266159893">
      <w:marLeft w:val="0"/>
      <w:marRight w:val="0"/>
      <w:marTop w:val="0"/>
      <w:marBottom w:val="0"/>
      <w:divBdr>
        <w:top w:val="none" w:sz="0" w:space="0" w:color="auto"/>
        <w:left w:val="none" w:sz="0" w:space="0" w:color="auto"/>
        <w:bottom w:val="none" w:sz="0" w:space="0" w:color="auto"/>
        <w:right w:val="none" w:sz="0" w:space="0" w:color="auto"/>
      </w:divBdr>
    </w:div>
    <w:div w:id="1266579043">
      <w:bodyDiv w:val="1"/>
      <w:marLeft w:val="0"/>
      <w:marRight w:val="0"/>
      <w:marTop w:val="0"/>
      <w:marBottom w:val="0"/>
      <w:divBdr>
        <w:top w:val="none" w:sz="0" w:space="0" w:color="auto"/>
        <w:left w:val="none" w:sz="0" w:space="0" w:color="auto"/>
        <w:bottom w:val="none" w:sz="0" w:space="0" w:color="auto"/>
        <w:right w:val="none" w:sz="0" w:space="0" w:color="auto"/>
      </w:divBdr>
      <w:divsChild>
        <w:div w:id="351342341">
          <w:marLeft w:val="0"/>
          <w:marRight w:val="0"/>
          <w:marTop w:val="0"/>
          <w:marBottom w:val="0"/>
          <w:divBdr>
            <w:top w:val="none" w:sz="0" w:space="0" w:color="auto"/>
            <w:left w:val="none" w:sz="0" w:space="0" w:color="auto"/>
            <w:bottom w:val="none" w:sz="0" w:space="0" w:color="auto"/>
            <w:right w:val="none" w:sz="0" w:space="0" w:color="auto"/>
          </w:divBdr>
        </w:div>
      </w:divsChild>
    </w:div>
    <w:div w:id="1267808096">
      <w:bodyDiv w:val="1"/>
      <w:marLeft w:val="0"/>
      <w:marRight w:val="0"/>
      <w:marTop w:val="0"/>
      <w:marBottom w:val="0"/>
      <w:divBdr>
        <w:top w:val="none" w:sz="0" w:space="0" w:color="auto"/>
        <w:left w:val="none" w:sz="0" w:space="0" w:color="auto"/>
        <w:bottom w:val="none" w:sz="0" w:space="0" w:color="auto"/>
        <w:right w:val="none" w:sz="0" w:space="0" w:color="auto"/>
      </w:divBdr>
    </w:div>
    <w:div w:id="1268123558">
      <w:bodyDiv w:val="1"/>
      <w:marLeft w:val="0"/>
      <w:marRight w:val="0"/>
      <w:marTop w:val="0"/>
      <w:marBottom w:val="0"/>
      <w:divBdr>
        <w:top w:val="none" w:sz="0" w:space="0" w:color="auto"/>
        <w:left w:val="none" w:sz="0" w:space="0" w:color="auto"/>
        <w:bottom w:val="none" w:sz="0" w:space="0" w:color="auto"/>
        <w:right w:val="none" w:sz="0" w:space="0" w:color="auto"/>
      </w:divBdr>
    </w:div>
    <w:div w:id="1268662968">
      <w:bodyDiv w:val="1"/>
      <w:marLeft w:val="0"/>
      <w:marRight w:val="0"/>
      <w:marTop w:val="0"/>
      <w:marBottom w:val="0"/>
      <w:divBdr>
        <w:top w:val="none" w:sz="0" w:space="0" w:color="auto"/>
        <w:left w:val="none" w:sz="0" w:space="0" w:color="auto"/>
        <w:bottom w:val="none" w:sz="0" w:space="0" w:color="auto"/>
        <w:right w:val="none" w:sz="0" w:space="0" w:color="auto"/>
      </w:divBdr>
    </w:div>
    <w:div w:id="1268808639">
      <w:bodyDiv w:val="1"/>
      <w:marLeft w:val="0"/>
      <w:marRight w:val="0"/>
      <w:marTop w:val="0"/>
      <w:marBottom w:val="0"/>
      <w:divBdr>
        <w:top w:val="none" w:sz="0" w:space="0" w:color="auto"/>
        <w:left w:val="none" w:sz="0" w:space="0" w:color="auto"/>
        <w:bottom w:val="none" w:sz="0" w:space="0" w:color="auto"/>
        <w:right w:val="none" w:sz="0" w:space="0" w:color="auto"/>
      </w:divBdr>
    </w:div>
    <w:div w:id="1268852335">
      <w:bodyDiv w:val="1"/>
      <w:marLeft w:val="0"/>
      <w:marRight w:val="0"/>
      <w:marTop w:val="0"/>
      <w:marBottom w:val="0"/>
      <w:divBdr>
        <w:top w:val="none" w:sz="0" w:space="0" w:color="auto"/>
        <w:left w:val="none" w:sz="0" w:space="0" w:color="auto"/>
        <w:bottom w:val="none" w:sz="0" w:space="0" w:color="auto"/>
        <w:right w:val="none" w:sz="0" w:space="0" w:color="auto"/>
      </w:divBdr>
    </w:div>
    <w:div w:id="1269313068">
      <w:bodyDiv w:val="1"/>
      <w:marLeft w:val="0"/>
      <w:marRight w:val="0"/>
      <w:marTop w:val="0"/>
      <w:marBottom w:val="0"/>
      <w:divBdr>
        <w:top w:val="none" w:sz="0" w:space="0" w:color="auto"/>
        <w:left w:val="none" w:sz="0" w:space="0" w:color="auto"/>
        <w:bottom w:val="none" w:sz="0" w:space="0" w:color="auto"/>
        <w:right w:val="none" w:sz="0" w:space="0" w:color="auto"/>
      </w:divBdr>
    </w:div>
    <w:div w:id="1269698424">
      <w:bodyDiv w:val="1"/>
      <w:marLeft w:val="0"/>
      <w:marRight w:val="0"/>
      <w:marTop w:val="0"/>
      <w:marBottom w:val="0"/>
      <w:divBdr>
        <w:top w:val="none" w:sz="0" w:space="0" w:color="auto"/>
        <w:left w:val="none" w:sz="0" w:space="0" w:color="auto"/>
        <w:bottom w:val="none" w:sz="0" w:space="0" w:color="auto"/>
        <w:right w:val="none" w:sz="0" w:space="0" w:color="auto"/>
      </w:divBdr>
    </w:div>
    <w:div w:id="1270577021">
      <w:bodyDiv w:val="1"/>
      <w:marLeft w:val="0"/>
      <w:marRight w:val="0"/>
      <w:marTop w:val="0"/>
      <w:marBottom w:val="0"/>
      <w:divBdr>
        <w:top w:val="none" w:sz="0" w:space="0" w:color="auto"/>
        <w:left w:val="none" w:sz="0" w:space="0" w:color="auto"/>
        <w:bottom w:val="none" w:sz="0" w:space="0" w:color="auto"/>
        <w:right w:val="none" w:sz="0" w:space="0" w:color="auto"/>
      </w:divBdr>
    </w:div>
    <w:div w:id="1271209087">
      <w:bodyDiv w:val="1"/>
      <w:marLeft w:val="0"/>
      <w:marRight w:val="0"/>
      <w:marTop w:val="0"/>
      <w:marBottom w:val="0"/>
      <w:divBdr>
        <w:top w:val="none" w:sz="0" w:space="0" w:color="auto"/>
        <w:left w:val="none" w:sz="0" w:space="0" w:color="auto"/>
        <w:bottom w:val="none" w:sz="0" w:space="0" w:color="auto"/>
        <w:right w:val="none" w:sz="0" w:space="0" w:color="auto"/>
      </w:divBdr>
      <w:divsChild>
        <w:div w:id="1992980112">
          <w:marLeft w:val="0"/>
          <w:marRight w:val="0"/>
          <w:marTop w:val="0"/>
          <w:marBottom w:val="0"/>
          <w:divBdr>
            <w:top w:val="none" w:sz="0" w:space="0" w:color="auto"/>
            <w:left w:val="none" w:sz="0" w:space="0" w:color="auto"/>
            <w:bottom w:val="none" w:sz="0" w:space="0" w:color="auto"/>
            <w:right w:val="none" w:sz="0" w:space="0" w:color="auto"/>
          </w:divBdr>
        </w:div>
        <w:div w:id="1843813738">
          <w:marLeft w:val="-75"/>
          <w:marRight w:val="-75"/>
          <w:marTop w:val="225"/>
          <w:marBottom w:val="0"/>
          <w:divBdr>
            <w:top w:val="single" w:sz="36" w:space="11" w:color="E5E0EA"/>
            <w:left w:val="none" w:sz="0" w:space="4" w:color="E5E0EA"/>
            <w:bottom w:val="none" w:sz="0" w:space="0" w:color="E5E0EA"/>
            <w:right w:val="none" w:sz="0" w:space="4" w:color="E5E0EA"/>
          </w:divBdr>
        </w:div>
      </w:divsChild>
    </w:div>
    <w:div w:id="1271275082">
      <w:bodyDiv w:val="1"/>
      <w:marLeft w:val="0"/>
      <w:marRight w:val="0"/>
      <w:marTop w:val="0"/>
      <w:marBottom w:val="0"/>
      <w:divBdr>
        <w:top w:val="none" w:sz="0" w:space="0" w:color="auto"/>
        <w:left w:val="none" w:sz="0" w:space="0" w:color="auto"/>
        <w:bottom w:val="none" w:sz="0" w:space="0" w:color="auto"/>
        <w:right w:val="none" w:sz="0" w:space="0" w:color="auto"/>
      </w:divBdr>
      <w:divsChild>
        <w:div w:id="2088721086">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271548705">
      <w:bodyDiv w:val="1"/>
      <w:marLeft w:val="0"/>
      <w:marRight w:val="0"/>
      <w:marTop w:val="0"/>
      <w:marBottom w:val="0"/>
      <w:divBdr>
        <w:top w:val="none" w:sz="0" w:space="0" w:color="auto"/>
        <w:left w:val="none" w:sz="0" w:space="0" w:color="auto"/>
        <w:bottom w:val="none" w:sz="0" w:space="0" w:color="auto"/>
        <w:right w:val="none" w:sz="0" w:space="0" w:color="auto"/>
      </w:divBdr>
    </w:div>
    <w:div w:id="1271549436">
      <w:bodyDiv w:val="1"/>
      <w:marLeft w:val="0"/>
      <w:marRight w:val="0"/>
      <w:marTop w:val="0"/>
      <w:marBottom w:val="0"/>
      <w:divBdr>
        <w:top w:val="none" w:sz="0" w:space="0" w:color="auto"/>
        <w:left w:val="none" w:sz="0" w:space="0" w:color="auto"/>
        <w:bottom w:val="none" w:sz="0" w:space="0" w:color="auto"/>
        <w:right w:val="none" w:sz="0" w:space="0" w:color="auto"/>
      </w:divBdr>
    </w:div>
    <w:div w:id="1271813725">
      <w:bodyDiv w:val="1"/>
      <w:marLeft w:val="0"/>
      <w:marRight w:val="0"/>
      <w:marTop w:val="0"/>
      <w:marBottom w:val="0"/>
      <w:divBdr>
        <w:top w:val="none" w:sz="0" w:space="0" w:color="auto"/>
        <w:left w:val="none" w:sz="0" w:space="0" w:color="auto"/>
        <w:bottom w:val="none" w:sz="0" w:space="0" w:color="auto"/>
        <w:right w:val="none" w:sz="0" w:space="0" w:color="auto"/>
      </w:divBdr>
    </w:div>
    <w:div w:id="1271931212">
      <w:bodyDiv w:val="1"/>
      <w:marLeft w:val="0"/>
      <w:marRight w:val="0"/>
      <w:marTop w:val="0"/>
      <w:marBottom w:val="0"/>
      <w:divBdr>
        <w:top w:val="none" w:sz="0" w:space="0" w:color="auto"/>
        <w:left w:val="none" w:sz="0" w:space="0" w:color="auto"/>
        <w:bottom w:val="none" w:sz="0" w:space="0" w:color="auto"/>
        <w:right w:val="none" w:sz="0" w:space="0" w:color="auto"/>
      </w:divBdr>
      <w:divsChild>
        <w:div w:id="183982391">
          <w:marLeft w:val="0"/>
          <w:marRight w:val="0"/>
          <w:marTop w:val="0"/>
          <w:marBottom w:val="300"/>
          <w:divBdr>
            <w:top w:val="single" w:sz="6" w:space="5" w:color="ECECEC"/>
            <w:left w:val="none" w:sz="0" w:space="0" w:color="auto"/>
            <w:bottom w:val="single" w:sz="6" w:space="5" w:color="ECECEC"/>
            <w:right w:val="none" w:sz="0" w:space="0" w:color="auto"/>
          </w:divBdr>
          <w:divsChild>
            <w:div w:id="558633068">
              <w:marLeft w:val="0"/>
              <w:marRight w:val="0"/>
              <w:marTop w:val="0"/>
              <w:marBottom w:val="0"/>
              <w:divBdr>
                <w:top w:val="none" w:sz="0" w:space="0" w:color="auto"/>
                <w:left w:val="none" w:sz="0" w:space="0" w:color="auto"/>
                <w:bottom w:val="none" w:sz="0" w:space="0" w:color="auto"/>
                <w:right w:val="none" w:sz="0" w:space="0" w:color="auto"/>
              </w:divBdr>
            </w:div>
            <w:div w:id="887498616">
              <w:marLeft w:val="0"/>
              <w:marRight w:val="300"/>
              <w:marTop w:val="0"/>
              <w:marBottom w:val="0"/>
              <w:divBdr>
                <w:top w:val="none" w:sz="0" w:space="0" w:color="auto"/>
                <w:left w:val="none" w:sz="0" w:space="0" w:color="auto"/>
                <w:bottom w:val="none" w:sz="0" w:space="0" w:color="auto"/>
                <w:right w:val="none" w:sz="0" w:space="0" w:color="auto"/>
              </w:divBdr>
            </w:div>
            <w:div w:id="1129205977">
              <w:marLeft w:val="0"/>
              <w:marRight w:val="300"/>
              <w:marTop w:val="0"/>
              <w:marBottom w:val="0"/>
              <w:divBdr>
                <w:top w:val="none" w:sz="0" w:space="0" w:color="auto"/>
                <w:left w:val="none" w:sz="0" w:space="0" w:color="auto"/>
                <w:bottom w:val="none" w:sz="0" w:space="0" w:color="auto"/>
                <w:right w:val="none" w:sz="0" w:space="0" w:color="auto"/>
              </w:divBdr>
            </w:div>
            <w:div w:id="1253472032">
              <w:marLeft w:val="0"/>
              <w:marRight w:val="300"/>
              <w:marTop w:val="0"/>
              <w:marBottom w:val="0"/>
              <w:divBdr>
                <w:top w:val="none" w:sz="0" w:space="0" w:color="auto"/>
                <w:left w:val="none" w:sz="0" w:space="0" w:color="auto"/>
                <w:bottom w:val="none" w:sz="0" w:space="0" w:color="auto"/>
                <w:right w:val="none" w:sz="0" w:space="0" w:color="auto"/>
              </w:divBdr>
            </w:div>
          </w:divsChild>
        </w:div>
        <w:div w:id="1088968071">
          <w:marLeft w:val="0"/>
          <w:marRight w:val="0"/>
          <w:marTop w:val="300"/>
          <w:marBottom w:val="0"/>
          <w:divBdr>
            <w:top w:val="none" w:sz="0" w:space="0" w:color="auto"/>
            <w:left w:val="none" w:sz="0" w:space="0" w:color="auto"/>
            <w:bottom w:val="none" w:sz="0" w:space="0" w:color="auto"/>
            <w:right w:val="none" w:sz="0" w:space="0" w:color="auto"/>
          </w:divBdr>
        </w:div>
      </w:divsChild>
    </w:div>
    <w:div w:id="1272279457">
      <w:bodyDiv w:val="1"/>
      <w:marLeft w:val="0"/>
      <w:marRight w:val="0"/>
      <w:marTop w:val="0"/>
      <w:marBottom w:val="0"/>
      <w:divBdr>
        <w:top w:val="none" w:sz="0" w:space="0" w:color="auto"/>
        <w:left w:val="none" w:sz="0" w:space="0" w:color="auto"/>
        <w:bottom w:val="none" w:sz="0" w:space="0" w:color="auto"/>
        <w:right w:val="none" w:sz="0" w:space="0" w:color="auto"/>
      </w:divBdr>
    </w:div>
    <w:div w:id="1272321011">
      <w:bodyDiv w:val="1"/>
      <w:marLeft w:val="0"/>
      <w:marRight w:val="0"/>
      <w:marTop w:val="0"/>
      <w:marBottom w:val="0"/>
      <w:divBdr>
        <w:top w:val="none" w:sz="0" w:space="0" w:color="auto"/>
        <w:left w:val="none" w:sz="0" w:space="0" w:color="auto"/>
        <w:bottom w:val="none" w:sz="0" w:space="0" w:color="auto"/>
        <w:right w:val="none" w:sz="0" w:space="0" w:color="auto"/>
      </w:divBdr>
    </w:div>
    <w:div w:id="1273246235">
      <w:bodyDiv w:val="1"/>
      <w:marLeft w:val="0"/>
      <w:marRight w:val="0"/>
      <w:marTop w:val="0"/>
      <w:marBottom w:val="0"/>
      <w:divBdr>
        <w:top w:val="none" w:sz="0" w:space="0" w:color="auto"/>
        <w:left w:val="none" w:sz="0" w:space="0" w:color="auto"/>
        <w:bottom w:val="none" w:sz="0" w:space="0" w:color="auto"/>
        <w:right w:val="none" w:sz="0" w:space="0" w:color="auto"/>
      </w:divBdr>
    </w:div>
    <w:div w:id="1273318889">
      <w:bodyDiv w:val="1"/>
      <w:marLeft w:val="0"/>
      <w:marRight w:val="0"/>
      <w:marTop w:val="0"/>
      <w:marBottom w:val="0"/>
      <w:divBdr>
        <w:top w:val="none" w:sz="0" w:space="0" w:color="auto"/>
        <w:left w:val="none" w:sz="0" w:space="0" w:color="auto"/>
        <w:bottom w:val="none" w:sz="0" w:space="0" w:color="auto"/>
        <w:right w:val="none" w:sz="0" w:space="0" w:color="auto"/>
      </w:divBdr>
    </w:div>
    <w:div w:id="1273901621">
      <w:bodyDiv w:val="1"/>
      <w:marLeft w:val="0"/>
      <w:marRight w:val="0"/>
      <w:marTop w:val="0"/>
      <w:marBottom w:val="0"/>
      <w:divBdr>
        <w:top w:val="none" w:sz="0" w:space="0" w:color="auto"/>
        <w:left w:val="none" w:sz="0" w:space="0" w:color="auto"/>
        <w:bottom w:val="none" w:sz="0" w:space="0" w:color="auto"/>
        <w:right w:val="none" w:sz="0" w:space="0" w:color="auto"/>
      </w:divBdr>
    </w:div>
    <w:div w:id="1274484124">
      <w:marLeft w:val="0"/>
      <w:marRight w:val="0"/>
      <w:marTop w:val="0"/>
      <w:marBottom w:val="0"/>
      <w:divBdr>
        <w:top w:val="none" w:sz="0" w:space="0" w:color="auto"/>
        <w:left w:val="none" w:sz="0" w:space="0" w:color="auto"/>
        <w:bottom w:val="none" w:sz="0" w:space="0" w:color="auto"/>
        <w:right w:val="none" w:sz="0" w:space="0" w:color="auto"/>
      </w:divBdr>
    </w:div>
    <w:div w:id="1274510995">
      <w:bodyDiv w:val="1"/>
      <w:marLeft w:val="0"/>
      <w:marRight w:val="0"/>
      <w:marTop w:val="0"/>
      <w:marBottom w:val="0"/>
      <w:divBdr>
        <w:top w:val="none" w:sz="0" w:space="0" w:color="auto"/>
        <w:left w:val="none" w:sz="0" w:space="0" w:color="auto"/>
        <w:bottom w:val="none" w:sz="0" w:space="0" w:color="auto"/>
        <w:right w:val="none" w:sz="0" w:space="0" w:color="auto"/>
      </w:divBdr>
    </w:div>
    <w:div w:id="1274511323">
      <w:bodyDiv w:val="1"/>
      <w:marLeft w:val="0"/>
      <w:marRight w:val="0"/>
      <w:marTop w:val="0"/>
      <w:marBottom w:val="0"/>
      <w:divBdr>
        <w:top w:val="none" w:sz="0" w:space="0" w:color="auto"/>
        <w:left w:val="none" w:sz="0" w:space="0" w:color="auto"/>
        <w:bottom w:val="none" w:sz="0" w:space="0" w:color="auto"/>
        <w:right w:val="none" w:sz="0" w:space="0" w:color="auto"/>
      </w:divBdr>
    </w:div>
    <w:div w:id="1275209916">
      <w:bodyDiv w:val="1"/>
      <w:marLeft w:val="0"/>
      <w:marRight w:val="0"/>
      <w:marTop w:val="0"/>
      <w:marBottom w:val="0"/>
      <w:divBdr>
        <w:top w:val="none" w:sz="0" w:space="0" w:color="auto"/>
        <w:left w:val="none" w:sz="0" w:space="0" w:color="auto"/>
        <w:bottom w:val="none" w:sz="0" w:space="0" w:color="auto"/>
        <w:right w:val="none" w:sz="0" w:space="0" w:color="auto"/>
      </w:divBdr>
      <w:divsChild>
        <w:div w:id="460270257">
          <w:marLeft w:val="0"/>
          <w:marRight w:val="0"/>
          <w:marTop w:val="0"/>
          <w:marBottom w:val="0"/>
          <w:divBdr>
            <w:top w:val="none" w:sz="0" w:space="0" w:color="auto"/>
            <w:left w:val="none" w:sz="0" w:space="0" w:color="auto"/>
            <w:bottom w:val="none" w:sz="0" w:space="0" w:color="auto"/>
            <w:right w:val="none" w:sz="0" w:space="0" w:color="auto"/>
          </w:divBdr>
        </w:div>
      </w:divsChild>
    </w:div>
    <w:div w:id="1275789753">
      <w:bodyDiv w:val="1"/>
      <w:marLeft w:val="0"/>
      <w:marRight w:val="0"/>
      <w:marTop w:val="0"/>
      <w:marBottom w:val="0"/>
      <w:divBdr>
        <w:top w:val="none" w:sz="0" w:space="0" w:color="auto"/>
        <w:left w:val="none" w:sz="0" w:space="0" w:color="auto"/>
        <w:bottom w:val="none" w:sz="0" w:space="0" w:color="auto"/>
        <w:right w:val="none" w:sz="0" w:space="0" w:color="auto"/>
      </w:divBdr>
    </w:div>
    <w:div w:id="1275868019">
      <w:bodyDiv w:val="1"/>
      <w:marLeft w:val="0"/>
      <w:marRight w:val="0"/>
      <w:marTop w:val="0"/>
      <w:marBottom w:val="0"/>
      <w:divBdr>
        <w:top w:val="none" w:sz="0" w:space="0" w:color="auto"/>
        <w:left w:val="none" w:sz="0" w:space="0" w:color="auto"/>
        <w:bottom w:val="none" w:sz="0" w:space="0" w:color="auto"/>
        <w:right w:val="none" w:sz="0" w:space="0" w:color="auto"/>
      </w:divBdr>
    </w:div>
    <w:div w:id="1276137460">
      <w:bodyDiv w:val="1"/>
      <w:marLeft w:val="0"/>
      <w:marRight w:val="0"/>
      <w:marTop w:val="0"/>
      <w:marBottom w:val="0"/>
      <w:divBdr>
        <w:top w:val="none" w:sz="0" w:space="0" w:color="auto"/>
        <w:left w:val="none" w:sz="0" w:space="0" w:color="auto"/>
        <w:bottom w:val="none" w:sz="0" w:space="0" w:color="auto"/>
        <w:right w:val="none" w:sz="0" w:space="0" w:color="auto"/>
      </w:divBdr>
      <w:divsChild>
        <w:div w:id="1283881774">
          <w:marLeft w:val="0"/>
          <w:marRight w:val="0"/>
          <w:marTop w:val="0"/>
          <w:marBottom w:val="0"/>
          <w:divBdr>
            <w:top w:val="none" w:sz="0" w:space="0" w:color="auto"/>
            <w:left w:val="none" w:sz="0" w:space="0" w:color="auto"/>
            <w:bottom w:val="none" w:sz="0" w:space="0" w:color="auto"/>
            <w:right w:val="none" w:sz="0" w:space="0" w:color="auto"/>
          </w:divBdr>
          <w:divsChild>
            <w:div w:id="1596743575">
              <w:marLeft w:val="0"/>
              <w:marRight w:val="0"/>
              <w:marTop w:val="0"/>
              <w:marBottom w:val="0"/>
              <w:divBdr>
                <w:top w:val="none" w:sz="0" w:space="0" w:color="auto"/>
                <w:left w:val="none" w:sz="0" w:space="0" w:color="auto"/>
                <w:bottom w:val="none" w:sz="0" w:space="0" w:color="auto"/>
                <w:right w:val="none" w:sz="0" w:space="0" w:color="auto"/>
              </w:divBdr>
            </w:div>
          </w:divsChild>
        </w:div>
        <w:div w:id="886452086">
          <w:marLeft w:val="0"/>
          <w:marRight w:val="0"/>
          <w:marTop w:val="0"/>
          <w:marBottom w:val="0"/>
          <w:divBdr>
            <w:top w:val="none" w:sz="0" w:space="0" w:color="auto"/>
            <w:left w:val="none" w:sz="0" w:space="0" w:color="auto"/>
            <w:bottom w:val="none" w:sz="0" w:space="0" w:color="auto"/>
            <w:right w:val="none" w:sz="0" w:space="0" w:color="auto"/>
          </w:divBdr>
        </w:div>
      </w:divsChild>
    </w:div>
    <w:div w:id="1277132552">
      <w:bodyDiv w:val="1"/>
      <w:marLeft w:val="0"/>
      <w:marRight w:val="0"/>
      <w:marTop w:val="0"/>
      <w:marBottom w:val="0"/>
      <w:divBdr>
        <w:top w:val="none" w:sz="0" w:space="0" w:color="auto"/>
        <w:left w:val="none" w:sz="0" w:space="0" w:color="auto"/>
        <w:bottom w:val="none" w:sz="0" w:space="0" w:color="auto"/>
        <w:right w:val="none" w:sz="0" w:space="0" w:color="auto"/>
      </w:divBdr>
    </w:div>
    <w:div w:id="1277563050">
      <w:bodyDiv w:val="1"/>
      <w:marLeft w:val="0"/>
      <w:marRight w:val="0"/>
      <w:marTop w:val="0"/>
      <w:marBottom w:val="0"/>
      <w:divBdr>
        <w:top w:val="none" w:sz="0" w:space="0" w:color="auto"/>
        <w:left w:val="none" w:sz="0" w:space="0" w:color="auto"/>
        <w:bottom w:val="none" w:sz="0" w:space="0" w:color="auto"/>
        <w:right w:val="none" w:sz="0" w:space="0" w:color="auto"/>
      </w:divBdr>
    </w:div>
    <w:div w:id="1278221238">
      <w:bodyDiv w:val="1"/>
      <w:marLeft w:val="0"/>
      <w:marRight w:val="0"/>
      <w:marTop w:val="0"/>
      <w:marBottom w:val="0"/>
      <w:divBdr>
        <w:top w:val="none" w:sz="0" w:space="0" w:color="auto"/>
        <w:left w:val="none" w:sz="0" w:space="0" w:color="auto"/>
        <w:bottom w:val="none" w:sz="0" w:space="0" w:color="auto"/>
        <w:right w:val="none" w:sz="0" w:space="0" w:color="auto"/>
      </w:divBdr>
      <w:divsChild>
        <w:div w:id="210113326">
          <w:marLeft w:val="0"/>
          <w:marRight w:val="0"/>
          <w:marTop w:val="0"/>
          <w:marBottom w:val="0"/>
          <w:divBdr>
            <w:top w:val="none" w:sz="0" w:space="0" w:color="auto"/>
            <w:left w:val="none" w:sz="0" w:space="0" w:color="auto"/>
            <w:bottom w:val="none" w:sz="0" w:space="0" w:color="auto"/>
            <w:right w:val="none" w:sz="0" w:space="0" w:color="auto"/>
          </w:divBdr>
        </w:div>
      </w:divsChild>
    </w:div>
    <w:div w:id="1278290541">
      <w:bodyDiv w:val="1"/>
      <w:marLeft w:val="0"/>
      <w:marRight w:val="0"/>
      <w:marTop w:val="0"/>
      <w:marBottom w:val="0"/>
      <w:divBdr>
        <w:top w:val="none" w:sz="0" w:space="0" w:color="auto"/>
        <w:left w:val="none" w:sz="0" w:space="0" w:color="auto"/>
        <w:bottom w:val="none" w:sz="0" w:space="0" w:color="auto"/>
        <w:right w:val="none" w:sz="0" w:space="0" w:color="auto"/>
      </w:divBdr>
    </w:div>
    <w:div w:id="1279336651">
      <w:bodyDiv w:val="1"/>
      <w:marLeft w:val="0"/>
      <w:marRight w:val="0"/>
      <w:marTop w:val="0"/>
      <w:marBottom w:val="0"/>
      <w:divBdr>
        <w:top w:val="none" w:sz="0" w:space="0" w:color="auto"/>
        <w:left w:val="none" w:sz="0" w:space="0" w:color="auto"/>
        <w:bottom w:val="none" w:sz="0" w:space="0" w:color="auto"/>
        <w:right w:val="none" w:sz="0" w:space="0" w:color="auto"/>
      </w:divBdr>
    </w:div>
    <w:div w:id="1280181327">
      <w:bodyDiv w:val="1"/>
      <w:marLeft w:val="0"/>
      <w:marRight w:val="0"/>
      <w:marTop w:val="0"/>
      <w:marBottom w:val="0"/>
      <w:divBdr>
        <w:top w:val="none" w:sz="0" w:space="0" w:color="auto"/>
        <w:left w:val="none" w:sz="0" w:space="0" w:color="auto"/>
        <w:bottom w:val="none" w:sz="0" w:space="0" w:color="auto"/>
        <w:right w:val="none" w:sz="0" w:space="0" w:color="auto"/>
      </w:divBdr>
      <w:divsChild>
        <w:div w:id="415521507">
          <w:marLeft w:val="0"/>
          <w:marRight w:val="0"/>
          <w:marTop w:val="210"/>
          <w:marBottom w:val="30"/>
          <w:divBdr>
            <w:top w:val="none" w:sz="0" w:space="0" w:color="auto"/>
            <w:left w:val="none" w:sz="0" w:space="0" w:color="auto"/>
            <w:bottom w:val="none" w:sz="0" w:space="0" w:color="auto"/>
            <w:right w:val="none" w:sz="0" w:space="0" w:color="auto"/>
          </w:divBdr>
          <w:divsChild>
            <w:div w:id="536310729">
              <w:marLeft w:val="0"/>
              <w:marRight w:val="0"/>
              <w:marTop w:val="0"/>
              <w:marBottom w:val="0"/>
              <w:divBdr>
                <w:top w:val="none" w:sz="0" w:space="0" w:color="auto"/>
                <w:left w:val="none" w:sz="0" w:space="0" w:color="auto"/>
                <w:bottom w:val="none" w:sz="0" w:space="0" w:color="auto"/>
                <w:right w:val="none" w:sz="0" w:space="0" w:color="auto"/>
              </w:divBdr>
            </w:div>
          </w:divsChild>
        </w:div>
        <w:div w:id="1784223624">
          <w:marLeft w:val="0"/>
          <w:marRight w:val="0"/>
          <w:marTop w:val="225"/>
          <w:marBottom w:val="0"/>
          <w:divBdr>
            <w:top w:val="none" w:sz="0" w:space="0" w:color="auto"/>
            <w:left w:val="none" w:sz="0" w:space="0" w:color="auto"/>
            <w:bottom w:val="none" w:sz="0" w:space="0" w:color="auto"/>
            <w:right w:val="none" w:sz="0" w:space="0" w:color="auto"/>
          </w:divBdr>
        </w:div>
      </w:divsChild>
    </w:div>
    <w:div w:id="1280262726">
      <w:bodyDiv w:val="1"/>
      <w:marLeft w:val="0"/>
      <w:marRight w:val="0"/>
      <w:marTop w:val="0"/>
      <w:marBottom w:val="0"/>
      <w:divBdr>
        <w:top w:val="none" w:sz="0" w:space="0" w:color="auto"/>
        <w:left w:val="none" w:sz="0" w:space="0" w:color="auto"/>
        <w:bottom w:val="none" w:sz="0" w:space="0" w:color="auto"/>
        <w:right w:val="none" w:sz="0" w:space="0" w:color="auto"/>
      </w:divBdr>
    </w:div>
    <w:div w:id="1281836043">
      <w:bodyDiv w:val="1"/>
      <w:marLeft w:val="0"/>
      <w:marRight w:val="0"/>
      <w:marTop w:val="0"/>
      <w:marBottom w:val="0"/>
      <w:divBdr>
        <w:top w:val="none" w:sz="0" w:space="0" w:color="auto"/>
        <w:left w:val="none" w:sz="0" w:space="0" w:color="auto"/>
        <w:bottom w:val="none" w:sz="0" w:space="0" w:color="auto"/>
        <w:right w:val="none" w:sz="0" w:space="0" w:color="auto"/>
      </w:divBdr>
    </w:div>
    <w:div w:id="1282415144">
      <w:bodyDiv w:val="1"/>
      <w:marLeft w:val="0"/>
      <w:marRight w:val="0"/>
      <w:marTop w:val="0"/>
      <w:marBottom w:val="0"/>
      <w:divBdr>
        <w:top w:val="none" w:sz="0" w:space="0" w:color="auto"/>
        <w:left w:val="none" w:sz="0" w:space="0" w:color="auto"/>
        <w:bottom w:val="none" w:sz="0" w:space="0" w:color="auto"/>
        <w:right w:val="none" w:sz="0" w:space="0" w:color="auto"/>
      </w:divBdr>
    </w:div>
    <w:div w:id="1282877160">
      <w:bodyDiv w:val="1"/>
      <w:marLeft w:val="0"/>
      <w:marRight w:val="0"/>
      <w:marTop w:val="0"/>
      <w:marBottom w:val="0"/>
      <w:divBdr>
        <w:top w:val="none" w:sz="0" w:space="0" w:color="auto"/>
        <w:left w:val="none" w:sz="0" w:space="0" w:color="auto"/>
        <w:bottom w:val="none" w:sz="0" w:space="0" w:color="auto"/>
        <w:right w:val="none" w:sz="0" w:space="0" w:color="auto"/>
      </w:divBdr>
    </w:div>
    <w:div w:id="1283463209">
      <w:bodyDiv w:val="1"/>
      <w:marLeft w:val="0"/>
      <w:marRight w:val="0"/>
      <w:marTop w:val="0"/>
      <w:marBottom w:val="0"/>
      <w:divBdr>
        <w:top w:val="none" w:sz="0" w:space="0" w:color="auto"/>
        <w:left w:val="none" w:sz="0" w:space="0" w:color="auto"/>
        <w:bottom w:val="none" w:sz="0" w:space="0" w:color="auto"/>
        <w:right w:val="none" w:sz="0" w:space="0" w:color="auto"/>
      </w:divBdr>
    </w:div>
    <w:div w:id="1284383994">
      <w:bodyDiv w:val="1"/>
      <w:marLeft w:val="0"/>
      <w:marRight w:val="0"/>
      <w:marTop w:val="0"/>
      <w:marBottom w:val="0"/>
      <w:divBdr>
        <w:top w:val="none" w:sz="0" w:space="0" w:color="auto"/>
        <w:left w:val="none" w:sz="0" w:space="0" w:color="auto"/>
        <w:bottom w:val="none" w:sz="0" w:space="0" w:color="auto"/>
        <w:right w:val="none" w:sz="0" w:space="0" w:color="auto"/>
      </w:divBdr>
    </w:div>
    <w:div w:id="1284573862">
      <w:bodyDiv w:val="1"/>
      <w:marLeft w:val="0"/>
      <w:marRight w:val="0"/>
      <w:marTop w:val="0"/>
      <w:marBottom w:val="0"/>
      <w:divBdr>
        <w:top w:val="none" w:sz="0" w:space="0" w:color="auto"/>
        <w:left w:val="none" w:sz="0" w:space="0" w:color="auto"/>
        <w:bottom w:val="none" w:sz="0" w:space="0" w:color="auto"/>
        <w:right w:val="none" w:sz="0" w:space="0" w:color="auto"/>
      </w:divBdr>
      <w:divsChild>
        <w:div w:id="578489840">
          <w:marLeft w:val="0"/>
          <w:marRight w:val="0"/>
          <w:marTop w:val="0"/>
          <w:marBottom w:val="180"/>
          <w:divBdr>
            <w:top w:val="none" w:sz="0" w:space="0" w:color="auto"/>
            <w:left w:val="none" w:sz="0" w:space="0" w:color="auto"/>
            <w:bottom w:val="none" w:sz="0" w:space="0" w:color="auto"/>
            <w:right w:val="none" w:sz="0" w:space="0" w:color="auto"/>
          </w:divBdr>
        </w:div>
      </w:divsChild>
    </w:div>
    <w:div w:id="1285383484">
      <w:bodyDiv w:val="1"/>
      <w:marLeft w:val="0"/>
      <w:marRight w:val="0"/>
      <w:marTop w:val="0"/>
      <w:marBottom w:val="0"/>
      <w:divBdr>
        <w:top w:val="none" w:sz="0" w:space="0" w:color="auto"/>
        <w:left w:val="none" w:sz="0" w:space="0" w:color="auto"/>
        <w:bottom w:val="none" w:sz="0" w:space="0" w:color="auto"/>
        <w:right w:val="none" w:sz="0" w:space="0" w:color="auto"/>
      </w:divBdr>
    </w:div>
    <w:div w:id="1286502401">
      <w:bodyDiv w:val="1"/>
      <w:marLeft w:val="0"/>
      <w:marRight w:val="0"/>
      <w:marTop w:val="0"/>
      <w:marBottom w:val="0"/>
      <w:divBdr>
        <w:top w:val="none" w:sz="0" w:space="0" w:color="auto"/>
        <w:left w:val="none" w:sz="0" w:space="0" w:color="auto"/>
        <w:bottom w:val="none" w:sz="0" w:space="0" w:color="auto"/>
        <w:right w:val="none" w:sz="0" w:space="0" w:color="auto"/>
      </w:divBdr>
    </w:div>
    <w:div w:id="1286622208">
      <w:bodyDiv w:val="1"/>
      <w:marLeft w:val="0"/>
      <w:marRight w:val="0"/>
      <w:marTop w:val="0"/>
      <w:marBottom w:val="0"/>
      <w:divBdr>
        <w:top w:val="none" w:sz="0" w:space="0" w:color="auto"/>
        <w:left w:val="none" w:sz="0" w:space="0" w:color="auto"/>
        <w:bottom w:val="none" w:sz="0" w:space="0" w:color="auto"/>
        <w:right w:val="none" w:sz="0" w:space="0" w:color="auto"/>
      </w:divBdr>
    </w:div>
    <w:div w:id="1287734992">
      <w:bodyDiv w:val="1"/>
      <w:marLeft w:val="0"/>
      <w:marRight w:val="0"/>
      <w:marTop w:val="0"/>
      <w:marBottom w:val="0"/>
      <w:divBdr>
        <w:top w:val="none" w:sz="0" w:space="0" w:color="auto"/>
        <w:left w:val="none" w:sz="0" w:space="0" w:color="auto"/>
        <w:bottom w:val="none" w:sz="0" w:space="0" w:color="auto"/>
        <w:right w:val="none" w:sz="0" w:space="0" w:color="auto"/>
      </w:divBdr>
      <w:divsChild>
        <w:div w:id="935675711">
          <w:marLeft w:val="0"/>
          <w:marRight w:val="0"/>
          <w:marTop w:val="0"/>
          <w:marBottom w:val="0"/>
          <w:divBdr>
            <w:top w:val="none" w:sz="0" w:space="0" w:color="auto"/>
            <w:left w:val="none" w:sz="0" w:space="0" w:color="auto"/>
            <w:bottom w:val="none" w:sz="0" w:space="0" w:color="auto"/>
            <w:right w:val="none" w:sz="0" w:space="0" w:color="auto"/>
          </w:divBdr>
        </w:div>
      </w:divsChild>
    </w:div>
    <w:div w:id="1288005531">
      <w:bodyDiv w:val="1"/>
      <w:marLeft w:val="0"/>
      <w:marRight w:val="0"/>
      <w:marTop w:val="0"/>
      <w:marBottom w:val="0"/>
      <w:divBdr>
        <w:top w:val="none" w:sz="0" w:space="0" w:color="auto"/>
        <w:left w:val="none" w:sz="0" w:space="0" w:color="auto"/>
        <w:bottom w:val="none" w:sz="0" w:space="0" w:color="auto"/>
        <w:right w:val="none" w:sz="0" w:space="0" w:color="auto"/>
      </w:divBdr>
    </w:div>
    <w:div w:id="1288506171">
      <w:bodyDiv w:val="1"/>
      <w:marLeft w:val="0"/>
      <w:marRight w:val="0"/>
      <w:marTop w:val="0"/>
      <w:marBottom w:val="0"/>
      <w:divBdr>
        <w:top w:val="none" w:sz="0" w:space="0" w:color="auto"/>
        <w:left w:val="none" w:sz="0" w:space="0" w:color="auto"/>
        <w:bottom w:val="none" w:sz="0" w:space="0" w:color="auto"/>
        <w:right w:val="none" w:sz="0" w:space="0" w:color="auto"/>
      </w:divBdr>
    </w:div>
    <w:div w:id="1288703879">
      <w:bodyDiv w:val="1"/>
      <w:marLeft w:val="0"/>
      <w:marRight w:val="0"/>
      <w:marTop w:val="0"/>
      <w:marBottom w:val="0"/>
      <w:divBdr>
        <w:top w:val="none" w:sz="0" w:space="0" w:color="auto"/>
        <w:left w:val="none" w:sz="0" w:space="0" w:color="auto"/>
        <w:bottom w:val="none" w:sz="0" w:space="0" w:color="auto"/>
        <w:right w:val="none" w:sz="0" w:space="0" w:color="auto"/>
      </w:divBdr>
      <w:divsChild>
        <w:div w:id="1128863294">
          <w:marLeft w:val="0"/>
          <w:marRight w:val="0"/>
          <w:marTop w:val="0"/>
          <w:marBottom w:val="0"/>
          <w:divBdr>
            <w:top w:val="none" w:sz="0" w:space="0" w:color="auto"/>
            <w:left w:val="none" w:sz="0" w:space="0" w:color="auto"/>
            <w:bottom w:val="none" w:sz="0" w:space="0" w:color="auto"/>
            <w:right w:val="none" w:sz="0" w:space="0" w:color="auto"/>
          </w:divBdr>
        </w:div>
      </w:divsChild>
    </w:div>
    <w:div w:id="1290862977">
      <w:bodyDiv w:val="1"/>
      <w:marLeft w:val="0"/>
      <w:marRight w:val="0"/>
      <w:marTop w:val="0"/>
      <w:marBottom w:val="0"/>
      <w:divBdr>
        <w:top w:val="none" w:sz="0" w:space="0" w:color="auto"/>
        <w:left w:val="none" w:sz="0" w:space="0" w:color="auto"/>
        <w:bottom w:val="none" w:sz="0" w:space="0" w:color="auto"/>
        <w:right w:val="none" w:sz="0" w:space="0" w:color="auto"/>
      </w:divBdr>
    </w:div>
    <w:div w:id="1291477688">
      <w:bodyDiv w:val="1"/>
      <w:marLeft w:val="0"/>
      <w:marRight w:val="0"/>
      <w:marTop w:val="0"/>
      <w:marBottom w:val="0"/>
      <w:divBdr>
        <w:top w:val="none" w:sz="0" w:space="0" w:color="auto"/>
        <w:left w:val="none" w:sz="0" w:space="0" w:color="auto"/>
        <w:bottom w:val="none" w:sz="0" w:space="0" w:color="auto"/>
        <w:right w:val="none" w:sz="0" w:space="0" w:color="auto"/>
      </w:divBdr>
    </w:div>
    <w:div w:id="1292059194">
      <w:bodyDiv w:val="1"/>
      <w:marLeft w:val="0"/>
      <w:marRight w:val="0"/>
      <w:marTop w:val="0"/>
      <w:marBottom w:val="0"/>
      <w:divBdr>
        <w:top w:val="none" w:sz="0" w:space="0" w:color="auto"/>
        <w:left w:val="none" w:sz="0" w:space="0" w:color="auto"/>
        <w:bottom w:val="none" w:sz="0" w:space="0" w:color="auto"/>
        <w:right w:val="none" w:sz="0" w:space="0" w:color="auto"/>
      </w:divBdr>
    </w:div>
    <w:div w:id="1292705808">
      <w:bodyDiv w:val="1"/>
      <w:marLeft w:val="0"/>
      <w:marRight w:val="0"/>
      <w:marTop w:val="0"/>
      <w:marBottom w:val="0"/>
      <w:divBdr>
        <w:top w:val="none" w:sz="0" w:space="0" w:color="auto"/>
        <w:left w:val="none" w:sz="0" w:space="0" w:color="auto"/>
        <w:bottom w:val="none" w:sz="0" w:space="0" w:color="auto"/>
        <w:right w:val="none" w:sz="0" w:space="0" w:color="auto"/>
      </w:divBdr>
    </w:div>
    <w:div w:id="1292705840">
      <w:bodyDiv w:val="1"/>
      <w:marLeft w:val="0"/>
      <w:marRight w:val="0"/>
      <w:marTop w:val="0"/>
      <w:marBottom w:val="0"/>
      <w:divBdr>
        <w:top w:val="none" w:sz="0" w:space="0" w:color="auto"/>
        <w:left w:val="none" w:sz="0" w:space="0" w:color="auto"/>
        <w:bottom w:val="none" w:sz="0" w:space="0" w:color="auto"/>
        <w:right w:val="none" w:sz="0" w:space="0" w:color="auto"/>
      </w:divBdr>
    </w:div>
    <w:div w:id="1293368009">
      <w:bodyDiv w:val="1"/>
      <w:marLeft w:val="0"/>
      <w:marRight w:val="0"/>
      <w:marTop w:val="0"/>
      <w:marBottom w:val="0"/>
      <w:divBdr>
        <w:top w:val="none" w:sz="0" w:space="0" w:color="auto"/>
        <w:left w:val="none" w:sz="0" w:space="0" w:color="auto"/>
        <w:bottom w:val="none" w:sz="0" w:space="0" w:color="auto"/>
        <w:right w:val="none" w:sz="0" w:space="0" w:color="auto"/>
      </w:divBdr>
    </w:div>
    <w:div w:id="1293439921">
      <w:bodyDiv w:val="1"/>
      <w:marLeft w:val="0"/>
      <w:marRight w:val="0"/>
      <w:marTop w:val="0"/>
      <w:marBottom w:val="0"/>
      <w:divBdr>
        <w:top w:val="none" w:sz="0" w:space="0" w:color="auto"/>
        <w:left w:val="none" w:sz="0" w:space="0" w:color="auto"/>
        <w:bottom w:val="none" w:sz="0" w:space="0" w:color="auto"/>
        <w:right w:val="none" w:sz="0" w:space="0" w:color="auto"/>
      </w:divBdr>
    </w:div>
    <w:div w:id="1293487360">
      <w:bodyDiv w:val="1"/>
      <w:marLeft w:val="0"/>
      <w:marRight w:val="0"/>
      <w:marTop w:val="0"/>
      <w:marBottom w:val="0"/>
      <w:divBdr>
        <w:top w:val="none" w:sz="0" w:space="0" w:color="auto"/>
        <w:left w:val="none" w:sz="0" w:space="0" w:color="auto"/>
        <w:bottom w:val="none" w:sz="0" w:space="0" w:color="auto"/>
        <w:right w:val="none" w:sz="0" w:space="0" w:color="auto"/>
      </w:divBdr>
      <w:divsChild>
        <w:div w:id="261308015">
          <w:marLeft w:val="0"/>
          <w:marRight w:val="0"/>
          <w:marTop w:val="0"/>
          <w:marBottom w:val="0"/>
          <w:divBdr>
            <w:top w:val="none" w:sz="0" w:space="0" w:color="auto"/>
            <w:left w:val="none" w:sz="0" w:space="0" w:color="auto"/>
            <w:bottom w:val="none" w:sz="0" w:space="0" w:color="auto"/>
            <w:right w:val="none" w:sz="0" w:space="0" w:color="auto"/>
          </w:divBdr>
        </w:div>
      </w:divsChild>
    </w:div>
    <w:div w:id="1294673415">
      <w:bodyDiv w:val="1"/>
      <w:marLeft w:val="0"/>
      <w:marRight w:val="0"/>
      <w:marTop w:val="0"/>
      <w:marBottom w:val="0"/>
      <w:divBdr>
        <w:top w:val="none" w:sz="0" w:space="0" w:color="auto"/>
        <w:left w:val="none" w:sz="0" w:space="0" w:color="auto"/>
        <w:bottom w:val="none" w:sz="0" w:space="0" w:color="auto"/>
        <w:right w:val="none" w:sz="0" w:space="0" w:color="auto"/>
      </w:divBdr>
    </w:div>
    <w:div w:id="1297182033">
      <w:bodyDiv w:val="1"/>
      <w:marLeft w:val="0"/>
      <w:marRight w:val="0"/>
      <w:marTop w:val="0"/>
      <w:marBottom w:val="0"/>
      <w:divBdr>
        <w:top w:val="none" w:sz="0" w:space="0" w:color="auto"/>
        <w:left w:val="none" w:sz="0" w:space="0" w:color="auto"/>
        <w:bottom w:val="none" w:sz="0" w:space="0" w:color="auto"/>
        <w:right w:val="none" w:sz="0" w:space="0" w:color="auto"/>
      </w:divBdr>
    </w:div>
    <w:div w:id="1297443620">
      <w:bodyDiv w:val="1"/>
      <w:marLeft w:val="0"/>
      <w:marRight w:val="0"/>
      <w:marTop w:val="0"/>
      <w:marBottom w:val="0"/>
      <w:divBdr>
        <w:top w:val="none" w:sz="0" w:space="0" w:color="auto"/>
        <w:left w:val="none" w:sz="0" w:space="0" w:color="auto"/>
        <w:bottom w:val="none" w:sz="0" w:space="0" w:color="auto"/>
        <w:right w:val="none" w:sz="0" w:space="0" w:color="auto"/>
      </w:divBdr>
    </w:div>
    <w:div w:id="1297570601">
      <w:bodyDiv w:val="1"/>
      <w:marLeft w:val="0"/>
      <w:marRight w:val="0"/>
      <w:marTop w:val="0"/>
      <w:marBottom w:val="0"/>
      <w:divBdr>
        <w:top w:val="none" w:sz="0" w:space="0" w:color="auto"/>
        <w:left w:val="none" w:sz="0" w:space="0" w:color="auto"/>
        <w:bottom w:val="none" w:sz="0" w:space="0" w:color="auto"/>
        <w:right w:val="none" w:sz="0" w:space="0" w:color="auto"/>
      </w:divBdr>
    </w:div>
    <w:div w:id="1297829776">
      <w:bodyDiv w:val="1"/>
      <w:marLeft w:val="0"/>
      <w:marRight w:val="0"/>
      <w:marTop w:val="0"/>
      <w:marBottom w:val="0"/>
      <w:divBdr>
        <w:top w:val="none" w:sz="0" w:space="0" w:color="auto"/>
        <w:left w:val="none" w:sz="0" w:space="0" w:color="auto"/>
        <w:bottom w:val="none" w:sz="0" w:space="0" w:color="auto"/>
        <w:right w:val="none" w:sz="0" w:space="0" w:color="auto"/>
      </w:divBdr>
      <w:divsChild>
        <w:div w:id="506946149">
          <w:marLeft w:val="0"/>
          <w:marRight w:val="315"/>
          <w:marTop w:val="225"/>
          <w:marBottom w:val="45"/>
          <w:divBdr>
            <w:top w:val="none" w:sz="0" w:space="0" w:color="auto"/>
            <w:left w:val="none" w:sz="0" w:space="0" w:color="auto"/>
            <w:bottom w:val="none" w:sz="0" w:space="0" w:color="auto"/>
            <w:right w:val="none" w:sz="0" w:space="0" w:color="auto"/>
          </w:divBdr>
        </w:div>
        <w:div w:id="1806313917">
          <w:marLeft w:val="0"/>
          <w:marRight w:val="0"/>
          <w:marTop w:val="150"/>
          <w:marBottom w:val="315"/>
          <w:divBdr>
            <w:top w:val="none" w:sz="0" w:space="0" w:color="auto"/>
            <w:left w:val="none" w:sz="0" w:space="0" w:color="auto"/>
            <w:bottom w:val="none" w:sz="0" w:space="0" w:color="auto"/>
            <w:right w:val="none" w:sz="0" w:space="0" w:color="auto"/>
          </w:divBdr>
        </w:div>
      </w:divsChild>
    </w:div>
    <w:div w:id="1298217765">
      <w:bodyDiv w:val="1"/>
      <w:marLeft w:val="0"/>
      <w:marRight w:val="0"/>
      <w:marTop w:val="0"/>
      <w:marBottom w:val="0"/>
      <w:divBdr>
        <w:top w:val="none" w:sz="0" w:space="0" w:color="auto"/>
        <w:left w:val="none" w:sz="0" w:space="0" w:color="auto"/>
        <w:bottom w:val="none" w:sz="0" w:space="0" w:color="auto"/>
        <w:right w:val="none" w:sz="0" w:space="0" w:color="auto"/>
      </w:divBdr>
    </w:div>
    <w:div w:id="1298872584">
      <w:bodyDiv w:val="1"/>
      <w:marLeft w:val="0"/>
      <w:marRight w:val="0"/>
      <w:marTop w:val="0"/>
      <w:marBottom w:val="0"/>
      <w:divBdr>
        <w:top w:val="none" w:sz="0" w:space="0" w:color="auto"/>
        <w:left w:val="none" w:sz="0" w:space="0" w:color="auto"/>
        <w:bottom w:val="none" w:sz="0" w:space="0" w:color="auto"/>
        <w:right w:val="none" w:sz="0" w:space="0" w:color="auto"/>
      </w:divBdr>
    </w:div>
    <w:div w:id="1299142059">
      <w:bodyDiv w:val="1"/>
      <w:marLeft w:val="0"/>
      <w:marRight w:val="0"/>
      <w:marTop w:val="0"/>
      <w:marBottom w:val="0"/>
      <w:divBdr>
        <w:top w:val="none" w:sz="0" w:space="0" w:color="auto"/>
        <w:left w:val="none" w:sz="0" w:space="0" w:color="auto"/>
        <w:bottom w:val="none" w:sz="0" w:space="0" w:color="auto"/>
        <w:right w:val="none" w:sz="0" w:space="0" w:color="auto"/>
      </w:divBdr>
    </w:div>
    <w:div w:id="1299260475">
      <w:bodyDiv w:val="1"/>
      <w:marLeft w:val="0"/>
      <w:marRight w:val="0"/>
      <w:marTop w:val="0"/>
      <w:marBottom w:val="0"/>
      <w:divBdr>
        <w:top w:val="none" w:sz="0" w:space="0" w:color="auto"/>
        <w:left w:val="none" w:sz="0" w:space="0" w:color="auto"/>
        <w:bottom w:val="none" w:sz="0" w:space="0" w:color="auto"/>
        <w:right w:val="none" w:sz="0" w:space="0" w:color="auto"/>
      </w:divBdr>
    </w:div>
    <w:div w:id="1299341774">
      <w:bodyDiv w:val="1"/>
      <w:marLeft w:val="0"/>
      <w:marRight w:val="0"/>
      <w:marTop w:val="0"/>
      <w:marBottom w:val="0"/>
      <w:divBdr>
        <w:top w:val="none" w:sz="0" w:space="0" w:color="auto"/>
        <w:left w:val="none" w:sz="0" w:space="0" w:color="auto"/>
        <w:bottom w:val="none" w:sz="0" w:space="0" w:color="auto"/>
        <w:right w:val="none" w:sz="0" w:space="0" w:color="auto"/>
      </w:divBdr>
    </w:div>
    <w:div w:id="1299528651">
      <w:bodyDiv w:val="1"/>
      <w:marLeft w:val="0"/>
      <w:marRight w:val="0"/>
      <w:marTop w:val="0"/>
      <w:marBottom w:val="0"/>
      <w:divBdr>
        <w:top w:val="none" w:sz="0" w:space="0" w:color="auto"/>
        <w:left w:val="none" w:sz="0" w:space="0" w:color="auto"/>
        <w:bottom w:val="none" w:sz="0" w:space="0" w:color="auto"/>
        <w:right w:val="none" w:sz="0" w:space="0" w:color="auto"/>
      </w:divBdr>
    </w:div>
    <w:div w:id="1299915954">
      <w:bodyDiv w:val="1"/>
      <w:marLeft w:val="0"/>
      <w:marRight w:val="0"/>
      <w:marTop w:val="0"/>
      <w:marBottom w:val="0"/>
      <w:divBdr>
        <w:top w:val="none" w:sz="0" w:space="0" w:color="auto"/>
        <w:left w:val="none" w:sz="0" w:space="0" w:color="auto"/>
        <w:bottom w:val="none" w:sz="0" w:space="0" w:color="auto"/>
        <w:right w:val="none" w:sz="0" w:space="0" w:color="auto"/>
      </w:divBdr>
    </w:div>
    <w:div w:id="1299919981">
      <w:bodyDiv w:val="1"/>
      <w:marLeft w:val="0"/>
      <w:marRight w:val="0"/>
      <w:marTop w:val="0"/>
      <w:marBottom w:val="0"/>
      <w:divBdr>
        <w:top w:val="none" w:sz="0" w:space="0" w:color="auto"/>
        <w:left w:val="none" w:sz="0" w:space="0" w:color="auto"/>
        <w:bottom w:val="none" w:sz="0" w:space="0" w:color="auto"/>
        <w:right w:val="none" w:sz="0" w:space="0" w:color="auto"/>
      </w:divBdr>
    </w:div>
    <w:div w:id="1300183503">
      <w:bodyDiv w:val="1"/>
      <w:marLeft w:val="0"/>
      <w:marRight w:val="0"/>
      <w:marTop w:val="0"/>
      <w:marBottom w:val="0"/>
      <w:divBdr>
        <w:top w:val="none" w:sz="0" w:space="0" w:color="auto"/>
        <w:left w:val="none" w:sz="0" w:space="0" w:color="auto"/>
        <w:bottom w:val="none" w:sz="0" w:space="0" w:color="auto"/>
        <w:right w:val="none" w:sz="0" w:space="0" w:color="auto"/>
      </w:divBdr>
    </w:div>
    <w:div w:id="1300257918">
      <w:bodyDiv w:val="1"/>
      <w:marLeft w:val="0"/>
      <w:marRight w:val="0"/>
      <w:marTop w:val="0"/>
      <w:marBottom w:val="0"/>
      <w:divBdr>
        <w:top w:val="none" w:sz="0" w:space="0" w:color="auto"/>
        <w:left w:val="none" w:sz="0" w:space="0" w:color="auto"/>
        <w:bottom w:val="none" w:sz="0" w:space="0" w:color="auto"/>
        <w:right w:val="none" w:sz="0" w:space="0" w:color="auto"/>
      </w:divBdr>
      <w:divsChild>
        <w:div w:id="949776590">
          <w:marLeft w:val="0"/>
          <w:marRight w:val="0"/>
          <w:marTop w:val="0"/>
          <w:marBottom w:val="0"/>
          <w:divBdr>
            <w:top w:val="none" w:sz="0" w:space="0" w:color="auto"/>
            <w:left w:val="none" w:sz="0" w:space="0" w:color="auto"/>
            <w:bottom w:val="none" w:sz="0" w:space="0" w:color="auto"/>
            <w:right w:val="none" w:sz="0" w:space="0" w:color="auto"/>
          </w:divBdr>
          <w:divsChild>
            <w:div w:id="1199514147">
              <w:marLeft w:val="0"/>
              <w:marRight w:val="0"/>
              <w:marTop w:val="0"/>
              <w:marBottom w:val="0"/>
              <w:divBdr>
                <w:top w:val="none" w:sz="0" w:space="0" w:color="auto"/>
                <w:left w:val="none" w:sz="0" w:space="0" w:color="auto"/>
                <w:bottom w:val="none" w:sz="0" w:space="0" w:color="auto"/>
                <w:right w:val="none" w:sz="0" w:space="0" w:color="auto"/>
              </w:divBdr>
            </w:div>
          </w:divsChild>
        </w:div>
        <w:div w:id="1069689881">
          <w:marLeft w:val="0"/>
          <w:marRight w:val="0"/>
          <w:marTop w:val="0"/>
          <w:marBottom w:val="0"/>
          <w:divBdr>
            <w:top w:val="none" w:sz="0" w:space="0" w:color="auto"/>
            <w:left w:val="none" w:sz="0" w:space="0" w:color="auto"/>
            <w:bottom w:val="none" w:sz="0" w:space="0" w:color="auto"/>
            <w:right w:val="none" w:sz="0" w:space="0" w:color="auto"/>
          </w:divBdr>
        </w:div>
      </w:divsChild>
    </w:div>
    <w:div w:id="1300765898">
      <w:bodyDiv w:val="1"/>
      <w:marLeft w:val="0"/>
      <w:marRight w:val="0"/>
      <w:marTop w:val="0"/>
      <w:marBottom w:val="0"/>
      <w:divBdr>
        <w:top w:val="none" w:sz="0" w:space="0" w:color="auto"/>
        <w:left w:val="none" w:sz="0" w:space="0" w:color="auto"/>
        <w:bottom w:val="none" w:sz="0" w:space="0" w:color="auto"/>
        <w:right w:val="none" w:sz="0" w:space="0" w:color="auto"/>
      </w:divBdr>
      <w:divsChild>
        <w:div w:id="111217039">
          <w:marLeft w:val="0"/>
          <w:marRight w:val="0"/>
          <w:marTop w:val="0"/>
          <w:marBottom w:val="300"/>
          <w:divBdr>
            <w:top w:val="none" w:sz="0" w:space="0" w:color="auto"/>
            <w:left w:val="none" w:sz="0" w:space="0" w:color="auto"/>
            <w:bottom w:val="none" w:sz="0" w:space="0" w:color="auto"/>
            <w:right w:val="none" w:sz="0" w:space="0" w:color="auto"/>
          </w:divBdr>
        </w:div>
      </w:divsChild>
    </w:div>
    <w:div w:id="1301693877">
      <w:bodyDiv w:val="1"/>
      <w:marLeft w:val="0"/>
      <w:marRight w:val="0"/>
      <w:marTop w:val="0"/>
      <w:marBottom w:val="0"/>
      <w:divBdr>
        <w:top w:val="none" w:sz="0" w:space="0" w:color="auto"/>
        <w:left w:val="none" w:sz="0" w:space="0" w:color="auto"/>
        <w:bottom w:val="none" w:sz="0" w:space="0" w:color="auto"/>
        <w:right w:val="none" w:sz="0" w:space="0" w:color="auto"/>
      </w:divBdr>
    </w:div>
    <w:div w:id="1302033126">
      <w:bodyDiv w:val="1"/>
      <w:marLeft w:val="0"/>
      <w:marRight w:val="0"/>
      <w:marTop w:val="0"/>
      <w:marBottom w:val="0"/>
      <w:divBdr>
        <w:top w:val="none" w:sz="0" w:space="0" w:color="auto"/>
        <w:left w:val="none" w:sz="0" w:space="0" w:color="auto"/>
        <w:bottom w:val="none" w:sz="0" w:space="0" w:color="auto"/>
        <w:right w:val="none" w:sz="0" w:space="0" w:color="auto"/>
      </w:divBdr>
    </w:div>
    <w:div w:id="1302809874">
      <w:bodyDiv w:val="1"/>
      <w:marLeft w:val="0"/>
      <w:marRight w:val="0"/>
      <w:marTop w:val="0"/>
      <w:marBottom w:val="0"/>
      <w:divBdr>
        <w:top w:val="none" w:sz="0" w:space="0" w:color="auto"/>
        <w:left w:val="none" w:sz="0" w:space="0" w:color="auto"/>
        <w:bottom w:val="none" w:sz="0" w:space="0" w:color="auto"/>
        <w:right w:val="none" w:sz="0" w:space="0" w:color="auto"/>
      </w:divBdr>
    </w:div>
    <w:div w:id="1302880730">
      <w:bodyDiv w:val="1"/>
      <w:marLeft w:val="0"/>
      <w:marRight w:val="0"/>
      <w:marTop w:val="0"/>
      <w:marBottom w:val="0"/>
      <w:divBdr>
        <w:top w:val="none" w:sz="0" w:space="0" w:color="auto"/>
        <w:left w:val="none" w:sz="0" w:space="0" w:color="auto"/>
        <w:bottom w:val="none" w:sz="0" w:space="0" w:color="auto"/>
        <w:right w:val="none" w:sz="0" w:space="0" w:color="auto"/>
      </w:divBdr>
    </w:div>
    <w:div w:id="1303658665">
      <w:bodyDiv w:val="1"/>
      <w:marLeft w:val="0"/>
      <w:marRight w:val="0"/>
      <w:marTop w:val="0"/>
      <w:marBottom w:val="0"/>
      <w:divBdr>
        <w:top w:val="none" w:sz="0" w:space="0" w:color="auto"/>
        <w:left w:val="none" w:sz="0" w:space="0" w:color="auto"/>
        <w:bottom w:val="none" w:sz="0" w:space="0" w:color="auto"/>
        <w:right w:val="none" w:sz="0" w:space="0" w:color="auto"/>
      </w:divBdr>
    </w:div>
    <w:div w:id="1303773468">
      <w:bodyDiv w:val="1"/>
      <w:marLeft w:val="0"/>
      <w:marRight w:val="0"/>
      <w:marTop w:val="0"/>
      <w:marBottom w:val="0"/>
      <w:divBdr>
        <w:top w:val="none" w:sz="0" w:space="0" w:color="auto"/>
        <w:left w:val="none" w:sz="0" w:space="0" w:color="auto"/>
        <w:bottom w:val="none" w:sz="0" w:space="0" w:color="auto"/>
        <w:right w:val="none" w:sz="0" w:space="0" w:color="auto"/>
      </w:divBdr>
    </w:div>
    <w:div w:id="1304038874">
      <w:bodyDiv w:val="1"/>
      <w:marLeft w:val="0"/>
      <w:marRight w:val="0"/>
      <w:marTop w:val="0"/>
      <w:marBottom w:val="0"/>
      <w:divBdr>
        <w:top w:val="none" w:sz="0" w:space="0" w:color="auto"/>
        <w:left w:val="none" w:sz="0" w:space="0" w:color="auto"/>
        <w:bottom w:val="none" w:sz="0" w:space="0" w:color="auto"/>
        <w:right w:val="none" w:sz="0" w:space="0" w:color="auto"/>
      </w:divBdr>
    </w:div>
    <w:div w:id="1304123177">
      <w:bodyDiv w:val="1"/>
      <w:marLeft w:val="0"/>
      <w:marRight w:val="0"/>
      <w:marTop w:val="0"/>
      <w:marBottom w:val="0"/>
      <w:divBdr>
        <w:top w:val="none" w:sz="0" w:space="0" w:color="auto"/>
        <w:left w:val="none" w:sz="0" w:space="0" w:color="auto"/>
        <w:bottom w:val="none" w:sz="0" w:space="0" w:color="auto"/>
        <w:right w:val="none" w:sz="0" w:space="0" w:color="auto"/>
      </w:divBdr>
    </w:div>
    <w:div w:id="1304963017">
      <w:bodyDiv w:val="1"/>
      <w:marLeft w:val="0"/>
      <w:marRight w:val="0"/>
      <w:marTop w:val="0"/>
      <w:marBottom w:val="0"/>
      <w:divBdr>
        <w:top w:val="none" w:sz="0" w:space="0" w:color="auto"/>
        <w:left w:val="none" w:sz="0" w:space="0" w:color="auto"/>
        <w:bottom w:val="none" w:sz="0" w:space="0" w:color="auto"/>
        <w:right w:val="none" w:sz="0" w:space="0" w:color="auto"/>
      </w:divBdr>
    </w:div>
    <w:div w:id="1306426511">
      <w:bodyDiv w:val="1"/>
      <w:marLeft w:val="0"/>
      <w:marRight w:val="0"/>
      <w:marTop w:val="0"/>
      <w:marBottom w:val="0"/>
      <w:divBdr>
        <w:top w:val="none" w:sz="0" w:space="0" w:color="auto"/>
        <w:left w:val="none" w:sz="0" w:space="0" w:color="auto"/>
        <w:bottom w:val="none" w:sz="0" w:space="0" w:color="auto"/>
        <w:right w:val="none" w:sz="0" w:space="0" w:color="auto"/>
      </w:divBdr>
    </w:div>
    <w:div w:id="1307321126">
      <w:bodyDiv w:val="1"/>
      <w:marLeft w:val="0"/>
      <w:marRight w:val="0"/>
      <w:marTop w:val="0"/>
      <w:marBottom w:val="0"/>
      <w:divBdr>
        <w:top w:val="none" w:sz="0" w:space="0" w:color="auto"/>
        <w:left w:val="none" w:sz="0" w:space="0" w:color="auto"/>
        <w:bottom w:val="none" w:sz="0" w:space="0" w:color="auto"/>
        <w:right w:val="none" w:sz="0" w:space="0" w:color="auto"/>
      </w:divBdr>
    </w:div>
    <w:div w:id="1307321599">
      <w:bodyDiv w:val="1"/>
      <w:marLeft w:val="0"/>
      <w:marRight w:val="0"/>
      <w:marTop w:val="0"/>
      <w:marBottom w:val="0"/>
      <w:divBdr>
        <w:top w:val="none" w:sz="0" w:space="0" w:color="auto"/>
        <w:left w:val="none" w:sz="0" w:space="0" w:color="auto"/>
        <w:bottom w:val="none" w:sz="0" w:space="0" w:color="auto"/>
        <w:right w:val="none" w:sz="0" w:space="0" w:color="auto"/>
      </w:divBdr>
      <w:divsChild>
        <w:div w:id="295179781">
          <w:marLeft w:val="0"/>
          <w:marRight w:val="0"/>
          <w:marTop w:val="0"/>
          <w:marBottom w:val="0"/>
          <w:divBdr>
            <w:top w:val="none" w:sz="0" w:space="0" w:color="auto"/>
            <w:left w:val="none" w:sz="0" w:space="0" w:color="auto"/>
            <w:bottom w:val="none" w:sz="0" w:space="0" w:color="auto"/>
            <w:right w:val="none" w:sz="0" w:space="0" w:color="auto"/>
          </w:divBdr>
          <w:divsChild>
            <w:div w:id="195655415">
              <w:marLeft w:val="0"/>
              <w:marRight w:val="0"/>
              <w:marTop w:val="0"/>
              <w:marBottom w:val="0"/>
              <w:divBdr>
                <w:top w:val="none" w:sz="0" w:space="0" w:color="auto"/>
                <w:left w:val="none" w:sz="0" w:space="0" w:color="auto"/>
                <w:bottom w:val="none" w:sz="0" w:space="0" w:color="auto"/>
                <w:right w:val="none" w:sz="0" w:space="0" w:color="auto"/>
              </w:divBdr>
            </w:div>
          </w:divsChild>
        </w:div>
        <w:div w:id="941687937">
          <w:marLeft w:val="0"/>
          <w:marRight w:val="0"/>
          <w:marTop w:val="0"/>
          <w:marBottom w:val="0"/>
          <w:divBdr>
            <w:top w:val="none" w:sz="0" w:space="0" w:color="auto"/>
            <w:left w:val="none" w:sz="0" w:space="0" w:color="auto"/>
            <w:bottom w:val="none" w:sz="0" w:space="0" w:color="auto"/>
            <w:right w:val="none" w:sz="0" w:space="0" w:color="auto"/>
          </w:divBdr>
          <w:divsChild>
            <w:div w:id="1068259656">
              <w:marLeft w:val="0"/>
              <w:marRight w:val="0"/>
              <w:marTop w:val="0"/>
              <w:marBottom w:val="0"/>
              <w:divBdr>
                <w:top w:val="none" w:sz="0" w:space="0" w:color="auto"/>
                <w:left w:val="none" w:sz="0" w:space="0" w:color="auto"/>
                <w:bottom w:val="none" w:sz="0" w:space="0" w:color="auto"/>
                <w:right w:val="none" w:sz="0" w:space="0" w:color="auto"/>
              </w:divBdr>
              <w:divsChild>
                <w:div w:id="459350220">
                  <w:marLeft w:val="0"/>
                  <w:marRight w:val="0"/>
                  <w:marTop w:val="0"/>
                  <w:marBottom w:val="0"/>
                  <w:divBdr>
                    <w:top w:val="none" w:sz="0" w:space="0" w:color="auto"/>
                    <w:left w:val="none" w:sz="0" w:space="0" w:color="auto"/>
                    <w:bottom w:val="none" w:sz="0" w:space="0" w:color="auto"/>
                    <w:right w:val="none" w:sz="0" w:space="0" w:color="auto"/>
                  </w:divBdr>
                  <w:divsChild>
                    <w:div w:id="1221330852">
                      <w:marLeft w:val="0"/>
                      <w:marRight w:val="0"/>
                      <w:marTop w:val="0"/>
                      <w:marBottom w:val="0"/>
                      <w:divBdr>
                        <w:top w:val="none" w:sz="0" w:space="0" w:color="auto"/>
                        <w:left w:val="none" w:sz="0" w:space="0" w:color="auto"/>
                        <w:bottom w:val="none" w:sz="0" w:space="0" w:color="auto"/>
                        <w:right w:val="none" w:sz="0" w:space="0" w:color="auto"/>
                      </w:divBdr>
                    </w:div>
                  </w:divsChild>
                </w:div>
                <w:div w:id="207030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171065">
      <w:marLeft w:val="0"/>
      <w:marRight w:val="0"/>
      <w:marTop w:val="0"/>
      <w:marBottom w:val="0"/>
      <w:divBdr>
        <w:top w:val="none" w:sz="0" w:space="0" w:color="auto"/>
        <w:left w:val="none" w:sz="0" w:space="0" w:color="auto"/>
        <w:bottom w:val="none" w:sz="0" w:space="0" w:color="auto"/>
        <w:right w:val="none" w:sz="0" w:space="0" w:color="auto"/>
      </w:divBdr>
    </w:div>
    <w:div w:id="1308319362">
      <w:marLeft w:val="0"/>
      <w:marRight w:val="0"/>
      <w:marTop w:val="0"/>
      <w:marBottom w:val="0"/>
      <w:divBdr>
        <w:top w:val="none" w:sz="0" w:space="0" w:color="auto"/>
        <w:left w:val="none" w:sz="0" w:space="0" w:color="auto"/>
        <w:bottom w:val="none" w:sz="0" w:space="0" w:color="auto"/>
        <w:right w:val="none" w:sz="0" w:space="0" w:color="auto"/>
      </w:divBdr>
    </w:div>
    <w:div w:id="1309169511">
      <w:bodyDiv w:val="1"/>
      <w:marLeft w:val="0"/>
      <w:marRight w:val="0"/>
      <w:marTop w:val="0"/>
      <w:marBottom w:val="0"/>
      <w:divBdr>
        <w:top w:val="none" w:sz="0" w:space="0" w:color="auto"/>
        <w:left w:val="none" w:sz="0" w:space="0" w:color="auto"/>
        <w:bottom w:val="none" w:sz="0" w:space="0" w:color="auto"/>
        <w:right w:val="none" w:sz="0" w:space="0" w:color="auto"/>
      </w:divBdr>
    </w:div>
    <w:div w:id="1310134449">
      <w:bodyDiv w:val="1"/>
      <w:marLeft w:val="0"/>
      <w:marRight w:val="0"/>
      <w:marTop w:val="0"/>
      <w:marBottom w:val="0"/>
      <w:divBdr>
        <w:top w:val="none" w:sz="0" w:space="0" w:color="auto"/>
        <w:left w:val="none" w:sz="0" w:space="0" w:color="auto"/>
        <w:bottom w:val="none" w:sz="0" w:space="0" w:color="auto"/>
        <w:right w:val="none" w:sz="0" w:space="0" w:color="auto"/>
      </w:divBdr>
    </w:div>
    <w:div w:id="1310357340">
      <w:bodyDiv w:val="1"/>
      <w:marLeft w:val="0"/>
      <w:marRight w:val="0"/>
      <w:marTop w:val="0"/>
      <w:marBottom w:val="0"/>
      <w:divBdr>
        <w:top w:val="none" w:sz="0" w:space="0" w:color="auto"/>
        <w:left w:val="none" w:sz="0" w:space="0" w:color="auto"/>
        <w:bottom w:val="none" w:sz="0" w:space="0" w:color="auto"/>
        <w:right w:val="none" w:sz="0" w:space="0" w:color="auto"/>
      </w:divBdr>
    </w:div>
    <w:div w:id="1310590925">
      <w:bodyDiv w:val="1"/>
      <w:marLeft w:val="0"/>
      <w:marRight w:val="0"/>
      <w:marTop w:val="0"/>
      <w:marBottom w:val="0"/>
      <w:divBdr>
        <w:top w:val="none" w:sz="0" w:space="0" w:color="auto"/>
        <w:left w:val="none" w:sz="0" w:space="0" w:color="auto"/>
        <w:bottom w:val="none" w:sz="0" w:space="0" w:color="auto"/>
        <w:right w:val="none" w:sz="0" w:space="0" w:color="auto"/>
      </w:divBdr>
    </w:div>
    <w:div w:id="1311326592">
      <w:bodyDiv w:val="1"/>
      <w:marLeft w:val="0"/>
      <w:marRight w:val="0"/>
      <w:marTop w:val="0"/>
      <w:marBottom w:val="0"/>
      <w:divBdr>
        <w:top w:val="none" w:sz="0" w:space="0" w:color="auto"/>
        <w:left w:val="none" w:sz="0" w:space="0" w:color="auto"/>
        <w:bottom w:val="none" w:sz="0" w:space="0" w:color="auto"/>
        <w:right w:val="none" w:sz="0" w:space="0" w:color="auto"/>
      </w:divBdr>
    </w:div>
    <w:div w:id="1311443629">
      <w:bodyDiv w:val="1"/>
      <w:marLeft w:val="0"/>
      <w:marRight w:val="0"/>
      <w:marTop w:val="0"/>
      <w:marBottom w:val="0"/>
      <w:divBdr>
        <w:top w:val="none" w:sz="0" w:space="0" w:color="auto"/>
        <w:left w:val="none" w:sz="0" w:space="0" w:color="auto"/>
        <w:bottom w:val="none" w:sz="0" w:space="0" w:color="auto"/>
        <w:right w:val="none" w:sz="0" w:space="0" w:color="auto"/>
      </w:divBdr>
    </w:div>
    <w:div w:id="1311593532">
      <w:bodyDiv w:val="1"/>
      <w:marLeft w:val="0"/>
      <w:marRight w:val="0"/>
      <w:marTop w:val="0"/>
      <w:marBottom w:val="0"/>
      <w:divBdr>
        <w:top w:val="none" w:sz="0" w:space="0" w:color="auto"/>
        <w:left w:val="none" w:sz="0" w:space="0" w:color="auto"/>
        <w:bottom w:val="none" w:sz="0" w:space="0" w:color="auto"/>
        <w:right w:val="none" w:sz="0" w:space="0" w:color="auto"/>
      </w:divBdr>
    </w:div>
    <w:div w:id="1312758169">
      <w:bodyDiv w:val="1"/>
      <w:marLeft w:val="0"/>
      <w:marRight w:val="0"/>
      <w:marTop w:val="0"/>
      <w:marBottom w:val="0"/>
      <w:divBdr>
        <w:top w:val="none" w:sz="0" w:space="0" w:color="auto"/>
        <w:left w:val="none" w:sz="0" w:space="0" w:color="auto"/>
        <w:bottom w:val="none" w:sz="0" w:space="0" w:color="auto"/>
        <w:right w:val="none" w:sz="0" w:space="0" w:color="auto"/>
      </w:divBdr>
    </w:div>
    <w:div w:id="1312976033">
      <w:bodyDiv w:val="1"/>
      <w:marLeft w:val="0"/>
      <w:marRight w:val="0"/>
      <w:marTop w:val="0"/>
      <w:marBottom w:val="0"/>
      <w:divBdr>
        <w:top w:val="none" w:sz="0" w:space="0" w:color="auto"/>
        <w:left w:val="none" w:sz="0" w:space="0" w:color="auto"/>
        <w:bottom w:val="none" w:sz="0" w:space="0" w:color="auto"/>
        <w:right w:val="none" w:sz="0" w:space="0" w:color="auto"/>
      </w:divBdr>
    </w:div>
    <w:div w:id="1313363879">
      <w:bodyDiv w:val="1"/>
      <w:marLeft w:val="0"/>
      <w:marRight w:val="0"/>
      <w:marTop w:val="0"/>
      <w:marBottom w:val="0"/>
      <w:divBdr>
        <w:top w:val="none" w:sz="0" w:space="0" w:color="auto"/>
        <w:left w:val="none" w:sz="0" w:space="0" w:color="auto"/>
        <w:bottom w:val="none" w:sz="0" w:space="0" w:color="auto"/>
        <w:right w:val="none" w:sz="0" w:space="0" w:color="auto"/>
      </w:divBdr>
    </w:div>
    <w:div w:id="1314068388">
      <w:bodyDiv w:val="1"/>
      <w:marLeft w:val="0"/>
      <w:marRight w:val="0"/>
      <w:marTop w:val="0"/>
      <w:marBottom w:val="0"/>
      <w:divBdr>
        <w:top w:val="none" w:sz="0" w:space="0" w:color="auto"/>
        <w:left w:val="none" w:sz="0" w:space="0" w:color="auto"/>
        <w:bottom w:val="none" w:sz="0" w:space="0" w:color="auto"/>
        <w:right w:val="none" w:sz="0" w:space="0" w:color="auto"/>
      </w:divBdr>
    </w:div>
    <w:div w:id="1314138354">
      <w:marLeft w:val="0"/>
      <w:marRight w:val="0"/>
      <w:marTop w:val="0"/>
      <w:marBottom w:val="0"/>
      <w:divBdr>
        <w:top w:val="none" w:sz="0" w:space="0" w:color="auto"/>
        <w:left w:val="none" w:sz="0" w:space="0" w:color="auto"/>
        <w:bottom w:val="none" w:sz="0" w:space="0" w:color="auto"/>
        <w:right w:val="none" w:sz="0" w:space="0" w:color="auto"/>
      </w:divBdr>
    </w:div>
    <w:div w:id="1314721079">
      <w:bodyDiv w:val="1"/>
      <w:marLeft w:val="0"/>
      <w:marRight w:val="0"/>
      <w:marTop w:val="0"/>
      <w:marBottom w:val="0"/>
      <w:divBdr>
        <w:top w:val="none" w:sz="0" w:space="0" w:color="auto"/>
        <w:left w:val="none" w:sz="0" w:space="0" w:color="auto"/>
        <w:bottom w:val="none" w:sz="0" w:space="0" w:color="auto"/>
        <w:right w:val="none" w:sz="0" w:space="0" w:color="auto"/>
      </w:divBdr>
    </w:div>
    <w:div w:id="1315066973">
      <w:bodyDiv w:val="1"/>
      <w:marLeft w:val="0"/>
      <w:marRight w:val="0"/>
      <w:marTop w:val="0"/>
      <w:marBottom w:val="0"/>
      <w:divBdr>
        <w:top w:val="none" w:sz="0" w:space="0" w:color="auto"/>
        <w:left w:val="none" w:sz="0" w:space="0" w:color="auto"/>
        <w:bottom w:val="none" w:sz="0" w:space="0" w:color="auto"/>
        <w:right w:val="none" w:sz="0" w:space="0" w:color="auto"/>
      </w:divBdr>
    </w:div>
    <w:div w:id="1315404540">
      <w:bodyDiv w:val="1"/>
      <w:marLeft w:val="0"/>
      <w:marRight w:val="0"/>
      <w:marTop w:val="0"/>
      <w:marBottom w:val="0"/>
      <w:divBdr>
        <w:top w:val="none" w:sz="0" w:space="0" w:color="auto"/>
        <w:left w:val="none" w:sz="0" w:space="0" w:color="auto"/>
        <w:bottom w:val="none" w:sz="0" w:space="0" w:color="auto"/>
        <w:right w:val="none" w:sz="0" w:space="0" w:color="auto"/>
      </w:divBdr>
    </w:div>
    <w:div w:id="1315452508">
      <w:bodyDiv w:val="1"/>
      <w:marLeft w:val="0"/>
      <w:marRight w:val="0"/>
      <w:marTop w:val="0"/>
      <w:marBottom w:val="0"/>
      <w:divBdr>
        <w:top w:val="none" w:sz="0" w:space="0" w:color="auto"/>
        <w:left w:val="none" w:sz="0" w:space="0" w:color="auto"/>
        <w:bottom w:val="none" w:sz="0" w:space="0" w:color="auto"/>
        <w:right w:val="none" w:sz="0" w:space="0" w:color="auto"/>
      </w:divBdr>
    </w:div>
    <w:div w:id="1316909752">
      <w:bodyDiv w:val="1"/>
      <w:marLeft w:val="0"/>
      <w:marRight w:val="0"/>
      <w:marTop w:val="0"/>
      <w:marBottom w:val="0"/>
      <w:divBdr>
        <w:top w:val="none" w:sz="0" w:space="0" w:color="auto"/>
        <w:left w:val="none" w:sz="0" w:space="0" w:color="auto"/>
        <w:bottom w:val="none" w:sz="0" w:space="0" w:color="auto"/>
        <w:right w:val="none" w:sz="0" w:space="0" w:color="auto"/>
      </w:divBdr>
    </w:div>
    <w:div w:id="1317370069">
      <w:bodyDiv w:val="1"/>
      <w:marLeft w:val="0"/>
      <w:marRight w:val="0"/>
      <w:marTop w:val="0"/>
      <w:marBottom w:val="0"/>
      <w:divBdr>
        <w:top w:val="none" w:sz="0" w:space="0" w:color="auto"/>
        <w:left w:val="none" w:sz="0" w:space="0" w:color="auto"/>
        <w:bottom w:val="none" w:sz="0" w:space="0" w:color="auto"/>
        <w:right w:val="none" w:sz="0" w:space="0" w:color="auto"/>
      </w:divBdr>
    </w:div>
    <w:div w:id="1317610081">
      <w:bodyDiv w:val="1"/>
      <w:marLeft w:val="0"/>
      <w:marRight w:val="0"/>
      <w:marTop w:val="0"/>
      <w:marBottom w:val="0"/>
      <w:divBdr>
        <w:top w:val="none" w:sz="0" w:space="0" w:color="auto"/>
        <w:left w:val="none" w:sz="0" w:space="0" w:color="auto"/>
        <w:bottom w:val="none" w:sz="0" w:space="0" w:color="auto"/>
        <w:right w:val="none" w:sz="0" w:space="0" w:color="auto"/>
      </w:divBdr>
      <w:divsChild>
        <w:div w:id="416757327">
          <w:marLeft w:val="30"/>
          <w:marRight w:val="0"/>
          <w:marTop w:val="0"/>
          <w:marBottom w:val="72"/>
          <w:divBdr>
            <w:top w:val="none" w:sz="0" w:space="0" w:color="auto"/>
            <w:left w:val="none" w:sz="0" w:space="0" w:color="auto"/>
            <w:bottom w:val="none" w:sz="0" w:space="0" w:color="auto"/>
            <w:right w:val="none" w:sz="0" w:space="0" w:color="auto"/>
          </w:divBdr>
        </w:div>
        <w:div w:id="322707924">
          <w:marLeft w:val="0"/>
          <w:marRight w:val="0"/>
          <w:marTop w:val="0"/>
          <w:marBottom w:val="240"/>
          <w:divBdr>
            <w:top w:val="none" w:sz="0" w:space="0" w:color="auto"/>
            <w:left w:val="none" w:sz="0" w:space="0" w:color="auto"/>
            <w:bottom w:val="none" w:sz="0" w:space="0" w:color="auto"/>
            <w:right w:val="none" w:sz="0" w:space="0" w:color="auto"/>
          </w:divBdr>
        </w:div>
      </w:divsChild>
    </w:div>
    <w:div w:id="1318654422">
      <w:bodyDiv w:val="1"/>
      <w:marLeft w:val="0"/>
      <w:marRight w:val="0"/>
      <w:marTop w:val="0"/>
      <w:marBottom w:val="0"/>
      <w:divBdr>
        <w:top w:val="none" w:sz="0" w:space="0" w:color="auto"/>
        <w:left w:val="none" w:sz="0" w:space="0" w:color="auto"/>
        <w:bottom w:val="none" w:sz="0" w:space="0" w:color="auto"/>
        <w:right w:val="none" w:sz="0" w:space="0" w:color="auto"/>
      </w:divBdr>
    </w:div>
    <w:div w:id="1319305632">
      <w:bodyDiv w:val="1"/>
      <w:marLeft w:val="0"/>
      <w:marRight w:val="0"/>
      <w:marTop w:val="0"/>
      <w:marBottom w:val="0"/>
      <w:divBdr>
        <w:top w:val="none" w:sz="0" w:space="0" w:color="auto"/>
        <w:left w:val="none" w:sz="0" w:space="0" w:color="auto"/>
        <w:bottom w:val="none" w:sz="0" w:space="0" w:color="auto"/>
        <w:right w:val="none" w:sz="0" w:space="0" w:color="auto"/>
      </w:divBdr>
    </w:div>
    <w:div w:id="1319462195">
      <w:bodyDiv w:val="1"/>
      <w:marLeft w:val="0"/>
      <w:marRight w:val="0"/>
      <w:marTop w:val="0"/>
      <w:marBottom w:val="0"/>
      <w:divBdr>
        <w:top w:val="none" w:sz="0" w:space="0" w:color="auto"/>
        <w:left w:val="none" w:sz="0" w:space="0" w:color="auto"/>
        <w:bottom w:val="none" w:sz="0" w:space="0" w:color="auto"/>
        <w:right w:val="none" w:sz="0" w:space="0" w:color="auto"/>
      </w:divBdr>
      <w:divsChild>
        <w:div w:id="844249997">
          <w:marLeft w:val="0"/>
          <w:marRight w:val="0"/>
          <w:marTop w:val="0"/>
          <w:marBottom w:val="0"/>
          <w:divBdr>
            <w:top w:val="none" w:sz="0" w:space="0" w:color="auto"/>
            <w:left w:val="none" w:sz="0" w:space="0" w:color="auto"/>
            <w:bottom w:val="none" w:sz="0" w:space="0" w:color="auto"/>
            <w:right w:val="none" w:sz="0" w:space="0" w:color="auto"/>
          </w:divBdr>
          <w:divsChild>
            <w:div w:id="433746676">
              <w:marLeft w:val="0"/>
              <w:marRight w:val="0"/>
              <w:marTop w:val="0"/>
              <w:marBottom w:val="0"/>
              <w:divBdr>
                <w:top w:val="none" w:sz="0" w:space="0" w:color="auto"/>
                <w:left w:val="none" w:sz="0" w:space="0" w:color="auto"/>
                <w:bottom w:val="none" w:sz="0" w:space="0" w:color="auto"/>
                <w:right w:val="none" w:sz="0" w:space="0" w:color="auto"/>
              </w:divBdr>
            </w:div>
            <w:div w:id="548808291">
              <w:marLeft w:val="0"/>
              <w:marRight w:val="0"/>
              <w:marTop w:val="0"/>
              <w:marBottom w:val="0"/>
              <w:divBdr>
                <w:top w:val="none" w:sz="0" w:space="0" w:color="auto"/>
                <w:left w:val="none" w:sz="0" w:space="0" w:color="auto"/>
                <w:bottom w:val="none" w:sz="0" w:space="0" w:color="auto"/>
                <w:right w:val="none" w:sz="0" w:space="0" w:color="auto"/>
              </w:divBdr>
            </w:div>
            <w:div w:id="624433523">
              <w:marLeft w:val="0"/>
              <w:marRight w:val="0"/>
              <w:marTop w:val="0"/>
              <w:marBottom w:val="0"/>
              <w:divBdr>
                <w:top w:val="none" w:sz="0" w:space="0" w:color="auto"/>
                <w:left w:val="none" w:sz="0" w:space="0" w:color="auto"/>
                <w:bottom w:val="none" w:sz="0" w:space="0" w:color="auto"/>
                <w:right w:val="none" w:sz="0" w:space="0" w:color="auto"/>
              </w:divBdr>
            </w:div>
            <w:div w:id="673995594">
              <w:marLeft w:val="0"/>
              <w:marRight w:val="0"/>
              <w:marTop w:val="0"/>
              <w:marBottom w:val="0"/>
              <w:divBdr>
                <w:top w:val="none" w:sz="0" w:space="0" w:color="auto"/>
                <w:left w:val="none" w:sz="0" w:space="0" w:color="auto"/>
                <w:bottom w:val="none" w:sz="0" w:space="0" w:color="auto"/>
                <w:right w:val="none" w:sz="0" w:space="0" w:color="auto"/>
              </w:divBdr>
            </w:div>
            <w:div w:id="762606535">
              <w:marLeft w:val="0"/>
              <w:marRight w:val="0"/>
              <w:marTop w:val="0"/>
              <w:marBottom w:val="0"/>
              <w:divBdr>
                <w:top w:val="none" w:sz="0" w:space="0" w:color="auto"/>
                <w:left w:val="none" w:sz="0" w:space="0" w:color="auto"/>
                <w:bottom w:val="none" w:sz="0" w:space="0" w:color="auto"/>
                <w:right w:val="none" w:sz="0" w:space="0" w:color="auto"/>
              </w:divBdr>
            </w:div>
            <w:div w:id="914440025">
              <w:marLeft w:val="0"/>
              <w:marRight w:val="0"/>
              <w:marTop w:val="0"/>
              <w:marBottom w:val="0"/>
              <w:divBdr>
                <w:top w:val="none" w:sz="0" w:space="0" w:color="auto"/>
                <w:left w:val="none" w:sz="0" w:space="0" w:color="auto"/>
                <w:bottom w:val="none" w:sz="0" w:space="0" w:color="auto"/>
                <w:right w:val="none" w:sz="0" w:space="0" w:color="auto"/>
              </w:divBdr>
            </w:div>
            <w:div w:id="1109468744">
              <w:marLeft w:val="0"/>
              <w:marRight w:val="0"/>
              <w:marTop w:val="0"/>
              <w:marBottom w:val="0"/>
              <w:divBdr>
                <w:top w:val="none" w:sz="0" w:space="0" w:color="auto"/>
                <w:left w:val="none" w:sz="0" w:space="0" w:color="auto"/>
                <w:bottom w:val="none" w:sz="0" w:space="0" w:color="auto"/>
                <w:right w:val="none" w:sz="0" w:space="0" w:color="auto"/>
              </w:divBdr>
            </w:div>
            <w:div w:id="1301888162">
              <w:marLeft w:val="0"/>
              <w:marRight w:val="0"/>
              <w:marTop w:val="0"/>
              <w:marBottom w:val="0"/>
              <w:divBdr>
                <w:top w:val="none" w:sz="0" w:space="0" w:color="auto"/>
                <w:left w:val="none" w:sz="0" w:space="0" w:color="auto"/>
                <w:bottom w:val="none" w:sz="0" w:space="0" w:color="auto"/>
                <w:right w:val="none" w:sz="0" w:space="0" w:color="auto"/>
              </w:divBdr>
            </w:div>
            <w:div w:id="1525902076">
              <w:marLeft w:val="0"/>
              <w:marRight w:val="0"/>
              <w:marTop w:val="0"/>
              <w:marBottom w:val="0"/>
              <w:divBdr>
                <w:top w:val="none" w:sz="0" w:space="0" w:color="auto"/>
                <w:left w:val="none" w:sz="0" w:space="0" w:color="auto"/>
                <w:bottom w:val="none" w:sz="0" w:space="0" w:color="auto"/>
                <w:right w:val="none" w:sz="0" w:space="0" w:color="auto"/>
              </w:divBdr>
            </w:div>
            <w:div w:id="1630668565">
              <w:marLeft w:val="0"/>
              <w:marRight w:val="0"/>
              <w:marTop w:val="0"/>
              <w:marBottom w:val="0"/>
              <w:divBdr>
                <w:top w:val="none" w:sz="0" w:space="0" w:color="auto"/>
                <w:left w:val="none" w:sz="0" w:space="0" w:color="auto"/>
                <w:bottom w:val="none" w:sz="0" w:space="0" w:color="auto"/>
                <w:right w:val="none" w:sz="0" w:space="0" w:color="auto"/>
              </w:divBdr>
            </w:div>
            <w:div w:id="1666394596">
              <w:marLeft w:val="0"/>
              <w:marRight w:val="0"/>
              <w:marTop w:val="0"/>
              <w:marBottom w:val="0"/>
              <w:divBdr>
                <w:top w:val="none" w:sz="0" w:space="0" w:color="auto"/>
                <w:left w:val="none" w:sz="0" w:space="0" w:color="auto"/>
                <w:bottom w:val="none" w:sz="0" w:space="0" w:color="auto"/>
                <w:right w:val="none" w:sz="0" w:space="0" w:color="auto"/>
              </w:divBdr>
            </w:div>
          </w:divsChild>
        </w:div>
        <w:div w:id="858011574">
          <w:marLeft w:val="0"/>
          <w:marRight w:val="0"/>
          <w:marTop w:val="0"/>
          <w:marBottom w:val="0"/>
          <w:divBdr>
            <w:top w:val="none" w:sz="0" w:space="0" w:color="auto"/>
            <w:left w:val="none" w:sz="0" w:space="0" w:color="auto"/>
            <w:bottom w:val="none" w:sz="0" w:space="0" w:color="auto"/>
            <w:right w:val="none" w:sz="0" w:space="0" w:color="auto"/>
          </w:divBdr>
        </w:div>
      </w:divsChild>
    </w:div>
    <w:div w:id="1320117951">
      <w:marLeft w:val="0"/>
      <w:marRight w:val="0"/>
      <w:marTop w:val="0"/>
      <w:marBottom w:val="0"/>
      <w:divBdr>
        <w:top w:val="none" w:sz="0" w:space="0" w:color="auto"/>
        <w:left w:val="none" w:sz="0" w:space="0" w:color="auto"/>
        <w:bottom w:val="none" w:sz="0" w:space="0" w:color="auto"/>
        <w:right w:val="none" w:sz="0" w:space="0" w:color="auto"/>
      </w:divBdr>
    </w:div>
    <w:div w:id="1320377772">
      <w:bodyDiv w:val="1"/>
      <w:marLeft w:val="0"/>
      <w:marRight w:val="0"/>
      <w:marTop w:val="0"/>
      <w:marBottom w:val="0"/>
      <w:divBdr>
        <w:top w:val="none" w:sz="0" w:space="0" w:color="auto"/>
        <w:left w:val="none" w:sz="0" w:space="0" w:color="auto"/>
        <w:bottom w:val="none" w:sz="0" w:space="0" w:color="auto"/>
        <w:right w:val="none" w:sz="0" w:space="0" w:color="auto"/>
      </w:divBdr>
    </w:div>
    <w:div w:id="1320890569">
      <w:bodyDiv w:val="1"/>
      <w:marLeft w:val="0"/>
      <w:marRight w:val="0"/>
      <w:marTop w:val="0"/>
      <w:marBottom w:val="0"/>
      <w:divBdr>
        <w:top w:val="none" w:sz="0" w:space="0" w:color="auto"/>
        <w:left w:val="none" w:sz="0" w:space="0" w:color="auto"/>
        <w:bottom w:val="none" w:sz="0" w:space="0" w:color="auto"/>
        <w:right w:val="none" w:sz="0" w:space="0" w:color="auto"/>
      </w:divBdr>
    </w:div>
    <w:div w:id="1321274026">
      <w:bodyDiv w:val="1"/>
      <w:marLeft w:val="0"/>
      <w:marRight w:val="0"/>
      <w:marTop w:val="0"/>
      <w:marBottom w:val="0"/>
      <w:divBdr>
        <w:top w:val="none" w:sz="0" w:space="0" w:color="auto"/>
        <w:left w:val="none" w:sz="0" w:space="0" w:color="auto"/>
        <w:bottom w:val="none" w:sz="0" w:space="0" w:color="auto"/>
        <w:right w:val="none" w:sz="0" w:space="0" w:color="auto"/>
      </w:divBdr>
    </w:div>
    <w:div w:id="1321540100">
      <w:bodyDiv w:val="1"/>
      <w:marLeft w:val="0"/>
      <w:marRight w:val="0"/>
      <w:marTop w:val="0"/>
      <w:marBottom w:val="0"/>
      <w:divBdr>
        <w:top w:val="none" w:sz="0" w:space="0" w:color="auto"/>
        <w:left w:val="none" w:sz="0" w:space="0" w:color="auto"/>
        <w:bottom w:val="none" w:sz="0" w:space="0" w:color="auto"/>
        <w:right w:val="none" w:sz="0" w:space="0" w:color="auto"/>
      </w:divBdr>
    </w:div>
    <w:div w:id="1322125109">
      <w:bodyDiv w:val="1"/>
      <w:marLeft w:val="0"/>
      <w:marRight w:val="0"/>
      <w:marTop w:val="0"/>
      <w:marBottom w:val="0"/>
      <w:divBdr>
        <w:top w:val="none" w:sz="0" w:space="0" w:color="auto"/>
        <w:left w:val="none" w:sz="0" w:space="0" w:color="auto"/>
        <w:bottom w:val="none" w:sz="0" w:space="0" w:color="auto"/>
        <w:right w:val="none" w:sz="0" w:space="0" w:color="auto"/>
      </w:divBdr>
    </w:div>
    <w:div w:id="1322350038">
      <w:bodyDiv w:val="1"/>
      <w:marLeft w:val="0"/>
      <w:marRight w:val="0"/>
      <w:marTop w:val="0"/>
      <w:marBottom w:val="0"/>
      <w:divBdr>
        <w:top w:val="none" w:sz="0" w:space="0" w:color="auto"/>
        <w:left w:val="none" w:sz="0" w:space="0" w:color="auto"/>
        <w:bottom w:val="none" w:sz="0" w:space="0" w:color="auto"/>
        <w:right w:val="none" w:sz="0" w:space="0" w:color="auto"/>
      </w:divBdr>
    </w:div>
    <w:div w:id="1322929061">
      <w:bodyDiv w:val="1"/>
      <w:marLeft w:val="0"/>
      <w:marRight w:val="0"/>
      <w:marTop w:val="0"/>
      <w:marBottom w:val="0"/>
      <w:divBdr>
        <w:top w:val="none" w:sz="0" w:space="0" w:color="auto"/>
        <w:left w:val="none" w:sz="0" w:space="0" w:color="auto"/>
        <w:bottom w:val="none" w:sz="0" w:space="0" w:color="auto"/>
        <w:right w:val="none" w:sz="0" w:space="0" w:color="auto"/>
      </w:divBdr>
    </w:div>
    <w:div w:id="1323045940">
      <w:bodyDiv w:val="1"/>
      <w:marLeft w:val="0"/>
      <w:marRight w:val="0"/>
      <w:marTop w:val="0"/>
      <w:marBottom w:val="0"/>
      <w:divBdr>
        <w:top w:val="none" w:sz="0" w:space="0" w:color="auto"/>
        <w:left w:val="none" w:sz="0" w:space="0" w:color="auto"/>
        <w:bottom w:val="none" w:sz="0" w:space="0" w:color="auto"/>
        <w:right w:val="none" w:sz="0" w:space="0" w:color="auto"/>
      </w:divBdr>
    </w:div>
    <w:div w:id="1323663197">
      <w:marLeft w:val="0"/>
      <w:marRight w:val="0"/>
      <w:marTop w:val="0"/>
      <w:marBottom w:val="0"/>
      <w:divBdr>
        <w:top w:val="none" w:sz="0" w:space="0" w:color="auto"/>
        <w:left w:val="none" w:sz="0" w:space="0" w:color="auto"/>
        <w:bottom w:val="none" w:sz="0" w:space="0" w:color="auto"/>
        <w:right w:val="none" w:sz="0" w:space="0" w:color="auto"/>
      </w:divBdr>
    </w:div>
    <w:div w:id="1324625567">
      <w:bodyDiv w:val="1"/>
      <w:marLeft w:val="0"/>
      <w:marRight w:val="0"/>
      <w:marTop w:val="0"/>
      <w:marBottom w:val="0"/>
      <w:divBdr>
        <w:top w:val="none" w:sz="0" w:space="0" w:color="auto"/>
        <w:left w:val="none" w:sz="0" w:space="0" w:color="auto"/>
        <w:bottom w:val="none" w:sz="0" w:space="0" w:color="auto"/>
        <w:right w:val="none" w:sz="0" w:space="0" w:color="auto"/>
      </w:divBdr>
    </w:div>
    <w:div w:id="1324695742">
      <w:bodyDiv w:val="1"/>
      <w:marLeft w:val="0"/>
      <w:marRight w:val="0"/>
      <w:marTop w:val="0"/>
      <w:marBottom w:val="0"/>
      <w:divBdr>
        <w:top w:val="none" w:sz="0" w:space="0" w:color="auto"/>
        <w:left w:val="none" w:sz="0" w:space="0" w:color="auto"/>
        <w:bottom w:val="none" w:sz="0" w:space="0" w:color="auto"/>
        <w:right w:val="none" w:sz="0" w:space="0" w:color="auto"/>
      </w:divBdr>
    </w:div>
    <w:div w:id="1324771916">
      <w:bodyDiv w:val="1"/>
      <w:marLeft w:val="0"/>
      <w:marRight w:val="0"/>
      <w:marTop w:val="0"/>
      <w:marBottom w:val="0"/>
      <w:divBdr>
        <w:top w:val="none" w:sz="0" w:space="0" w:color="auto"/>
        <w:left w:val="none" w:sz="0" w:space="0" w:color="auto"/>
        <w:bottom w:val="none" w:sz="0" w:space="0" w:color="auto"/>
        <w:right w:val="none" w:sz="0" w:space="0" w:color="auto"/>
      </w:divBdr>
    </w:div>
    <w:div w:id="1324775997">
      <w:bodyDiv w:val="1"/>
      <w:marLeft w:val="0"/>
      <w:marRight w:val="0"/>
      <w:marTop w:val="0"/>
      <w:marBottom w:val="0"/>
      <w:divBdr>
        <w:top w:val="none" w:sz="0" w:space="0" w:color="auto"/>
        <w:left w:val="none" w:sz="0" w:space="0" w:color="auto"/>
        <w:bottom w:val="none" w:sz="0" w:space="0" w:color="auto"/>
        <w:right w:val="none" w:sz="0" w:space="0" w:color="auto"/>
      </w:divBdr>
      <w:divsChild>
        <w:div w:id="1886989571">
          <w:marLeft w:val="405"/>
          <w:marRight w:val="0"/>
          <w:marTop w:val="0"/>
          <w:marBottom w:val="0"/>
          <w:divBdr>
            <w:top w:val="none" w:sz="0" w:space="0" w:color="auto"/>
            <w:left w:val="none" w:sz="0" w:space="0" w:color="auto"/>
            <w:bottom w:val="none" w:sz="0" w:space="0" w:color="auto"/>
            <w:right w:val="none" w:sz="0" w:space="0" w:color="auto"/>
          </w:divBdr>
          <w:divsChild>
            <w:div w:id="21521554">
              <w:marLeft w:val="0"/>
              <w:marRight w:val="0"/>
              <w:marTop w:val="0"/>
              <w:marBottom w:val="0"/>
              <w:divBdr>
                <w:top w:val="none" w:sz="0" w:space="0" w:color="auto"/>
                <w:left w:val="none" w:sz="0" w:space="0" w:color="auto"/>
                <w:bottom w:val="none" w:sz="0" w:space="0" w:color="auto"/>
                <w:right w:val="none" w:sz="0" w:space="0" w:color="auto"/>
              </w:divBdr>
            </w:div>
            <w:div w:id="178318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279048">
      <w:bodyDiv w:val="1"/>
      <w:marLeft w:val="0"/>
      <w:marRight w:val="0"/>
      <w:marTop w:val="0"/>
      <w:marBottom w:val="0"/>
      <w:divBdr>
        <w:top w:val="none" w:sz="0" w:space="0" w:color="auto"/>
        <w:left w:val="none" w:sz="0" w:space="0" w:color="auto"/>
        <w:bottom w:val="none" w:sz="0" w:space="0" w:color="auto"/>
        <w:right w:val="none" w:sz="0" w:space="0" w:color="auto"/>
      </w:divBdr>
    </w:div>
    <w:div w:id="1325469900">
      <w:bodyDiv w:val="1"/>
      <w:marLeft w:val="0"/>
      <w:marRight w:val="0"/>
      <w:marTop w:val="0"/>
      <w:marBottom w:val="0"/>
      <w:divBdr>
        <w:top w:val="none" w:sz="0" w:space="0" w:color="auto"/>
        <w:left w:val="none" w:sz="0" w:space="0" w:color="auto"/>
        <w:bottom w:val="none" w:sz="0" w:space="0" w:color="auto"/>
        <w:right w:val="none" w:sz="0" w:space="0" w:color="auto"/>
      </w:divBdr>
    </w:div>
    <w:div w:id="1326935028">
      <w:bodyDiv w:val="1"/>
      <w:marLeft w:val="0"/>
      <w:marRight w:val="0"/>
      <w:marTop w:val="0"/>
      <w:marBottom w:val="0"/>
      <w:divBdr>
        <w:top w:val="none" w:sz="0" w:space="0" w:color="auto"/>
        <w:left w:val="none" w:sz="0" w:space="0" w:color="auto"/>
        <w:bottom w:val="none" w:sz="0" w:space="0" w:color="auto"/>
        <w:right w:val="none" w:sz="0" w:space="0" w:color="auto"/>
      </w:divBdr>
    </w:div>
    <w:div w:id="1327055780">
      <w:bodyDiv w:val="1"/>
      <w:marLeft w:val="0"/>
      <w:marRight w:val="0"/>
      <w:marTop w:val="0"/>
      <w:marBottom w:val="0"/>
      <w:divBdr>
        <w:top w:val="none" w:sz="0" w:space="0" w:color="auto"/>
        <w:left w:val="none" w:sz="0" w:space="0" w:color="auto"/>
        <w:bottom w:val="none" w:sz="0" w:space="0" w:color="auto"/>
        <w:right w:val="none" w:sz="0" w:space="0" w:color="auto"/>
      </w:divBdr>
    </w:div>
    <w:div w:id="1328482295">
      <w:bodyDiv w:val="1"/>
      <w:marLeft w:val="0"/>
      <w:marRight w:val="0"/>
      <w:marTop w:val="0"/>
      <w:marBottom w:val="0"/>
      <w:divBdr>
        <w:top w:val="none" w:sz="0" w:space="0" w:color="auto"/>
        <w:left w:val="none" w:sz="0" w:space="0" w:color="auto"/>
        <w:bottom w:val="none" w:sz="0" w:space="0" w:color="auto"/>
        <w:right w:val="none" w:sz="0" w:space="0" w:color="auto"/>
      </w:divBdr>
    </w:div>
    <w:div w:id="1328635231">
      <w:bodyDiv w:val="1"/>
      <w:marLeft w:val="0"/>
      <w:marRight w:val="0"/>
      <w:marTop w:val="0"/>
      <w:marBottom w:val="0"/>
      <w:divBdr>
        <w:top w:val="none" w:sz="0" w:space="0" w:color="auto"/>
        <w:left w:val="none" w:sz="0" w:space="0" w:color="auto"/>
        <w:bottom w:val="none" w:sz="0" w:space="0" w:color="auto"/>
        <w:right w:val="none" w:sz="0" w:space="0" w:color="auto"/>
      </w:divBdr>
    </w:div>
    <w:div w:id="1329017711">
      <w:bodyDiv w:val="1"/>
      <w:marLeft w:val="0"/>
      <w:marRight w:val="0"/>
      <w:marTop w:val="0"/>
      <w:marBottom w:val="0"/>
      <w:divBdr>
        <w:top w:val="none" w:sz="0" w:space="0" w:color="auto"/>
        <w:left w:val="none" w:sz="0" w:space="0" w:color="auto"/>
        <w:bottom w:val="none" w:sz="0" w:space="0" w:color="auto"/>
        <w:right w:val="none" w:sz="0" w:space="0" w:color="auto"/>
      </w:divBdr>
    </w:div>
    <w:div w:id="1329479159">
      <w:bodyDiv w:val="1"/>
      <w:marLeft w:val="0"/>
      <w:marRight w:val="0"/>
      <w:marTop w:val="0"/>
      <w:marBottom w:val="0"/>
      <w:divBdr>
        <w:top w:val="none" w:sz="0" w:space="0" w:color="auto"/>
        <w:left w:val="none" w:sz="0" w:space="0" w:color="auto"/>
        <w:bottom w:val="none" w:sz="0" w:space="0" w:color="auto"/>
        <w:right w:val="none" w:sz="0" w:space="0" w:color="auto"/>
      </w:divBdr>
      <w:divsChild>
        <w:div w:id="1418864389">
          <w:marLeft w:val="0"/>
          <w:marRight w:val="0"/>
          <w:marTop w:val="0"/>
          <w:marBottom w:val="120"/>
          <w:divBdr>
            <w:top w:val="none" w:sz="0" w:space="0" w:color="auto"/>
            <w:left w:val="none" w:sz="0" w:space="0" w:color="auto"/>
            <w:bottom w:val="none" w:sz="0" w:space="0" w:color="auto"/>
            <w:right w:val="none" w:sz="0" w:space="0" w:color="auto"/>
          </w:divBdr>
        </w:div>
        <w:div w:id="1777166749">
          <w:marLeft w:val="0"/>
          <w:marRight w:val="0"/>
          <w:marTop w:val="0"/>
          <w:marBottom w:val="120"/>
          <w:divBdr>
            <w:top w:val="none" w:sz="0" w:space="0" w:color="auto"/>
            <w:left w:val="none" w:sz="0" w:space="0" w:color="auto"/>
            <w:bottom w:val="none" w:sz="0" w:space="0" w:color="auto"/>
            <w:right w:val="none" w:sz="0" w:space="0" w:color="auto"/>
          </w:divBdr>
          <w:divsChild>
            <w:div w:id="1771076402">
              <w:marLeft w:val="0"/>
              <w:marRight w:val="0"/>
              <w:marTop w:val="0"/>
              <w:marBottom w:val="0"/>
              <w:divBdr>
                <w:top w:val="none" w:sz="0" w:space="0" w:color="auto"/>
                <w:left w:val="none" w:sz="0" w:space="0" w:color="auto"/>
                <w:bottom w:val="none" w:sz="0" w:space="0" w:color="auto"/>
                <w:right w:val="none" w:sz="0" w:space="0" w:color="auto"/>
              </w:divBdr>
              <w:divsChild>
                <w:div w:id="10134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595731">
      <w:bodyDiv w:val="1"/>
      <w:marLeft w:val="0"/>
      <w:marRight w:val="0"/>
      <w:marTop w:val="0"/>
      <w:marBottom w:val="0"/>
      <w:divBdr>
        <w:top w:val="none" w:sz="0" w:space="0" w:color="auto"/>
        <w:left w:val="none" w:sz="0" w:space="0" w:color="auto"/>
        <w:bottom w:val="none" w:sz="0" w:space="0" w:color="auto"/>
        <w:right w:val="none" w:sz="0" w:space="0" w:color="auto"/>
      </w:divBdr>
    </w:div>
    <w:div w:id="1330252345">
      <w:bodyDiv w:val="1"/>
      <w:marLeft w:val="0"/>
      <w:marRight w:val="0"/>
      <w:marTop w:val="0"/>
      <w:marBottom w:val="0"/>
      <w:divBdr>
        <w:top w:val="none" w:sz="0" w:space="0" w:color="auto"/>
        <w:left w:val="none" w:sz="0" w:space="0" w:color="auto"/>
        <w:bottom w:val="none" w:sz="0" w:space="0" w:color="auto"/>
        <w:right w:val="none" w:sz="0" w:space="0" w:color="auto"/>
      </w:divBdr>
    </w:div>
    <w:div w:id="1330720457">
      <w:bodyDiv w:val="1"/>
      <w:marLeft w:val="0"/>
      <w:marRight w:val="0"/>
      <w:marTop w:val="0"/>
      <w:marBottom w:val="0"/>
      <w:divBdr>
        <w:top w:val="none" w:sz="0" w:space="0" w:color="auto"/>
        <w:left w:val="none" w:sz="0" w:space="0" w:color="auto"/>
        <w:bottom w:val="none" w:sz="0" w:space="0" w:color="auto"/>
        <w:right w:val="none" w:sz="0" w:space="0" w:color="auto"/>
      </w:divBdr>
    </w:div>
    <w:div w:id="1330792071">
      <w:bodyDiv w:val="1"/>
      <w:marLeft w:val="0"/>
      <w:marRight w:val="0"/>
      <w:marTop w:val="0"/>
      <w:marBottom w:val="0"/>
      <w:divBdr>
        <w:top w:val="none" w:sz="0" w:space="0" w:color="auto"/>
        <w:left w:val="none" w:sz="0" w:space="0" w:color="auto"/>
        <w:bottom w:val="none" w:sz="0" w:space="0" w:color="auto"/>
        <w:right w:val="none" w:sz="0" w:space="0" w:color="auto"/>
      </w:divBdr>
    </w:div>
    <w:div w:id="1332444456">
      <w:bodyDiv w:val="1"/>
      <w:marLeft w:val="0"/>
      <w:marRight w:val="0"/>
      <w:marTop w:val="0"/>
      <w:marBottom w:val="0"/>
      <w:divBdr>
        <w:top w:val="none" w:sz="0" w:space="0" w:color="auto"/>
        <w:left w:val="none" w:sz="0" w:space="0" w:color="auto"/>
        <w:bottom w:val="none" w:sz="0" w:space="0" w:color="auto"/>
        <w:right w:val="none" w:sz="0" w:space="0" w:color="auto"/>
      </w:divBdr>
    </w:div>
    <w:div w:id="1333992089">
      <w:bodyDiv w:val="1"/>
      <w:marLeft w:val="0"/>
      <w:marRight w:val="0"/>
      <w:marTop w:val="0"/>
      <w:marBottom w:val="0"/>
      <w:divBdr>
        <w:top w:val="none" w:sz="0" w:space="0" w:color="auto"/>
        <w:left w:val="none" w:sz="0" w:space="0" w:color="auto"/>
        <w:bottom w:val="none" w:sz="0" w:space="0" w:color="auto"/>
        <w:right w:val="none" w:sz="0" w:space="0" w:color="auto"/>
      </w:divBdr>
    </w:div>
    <w:div w:id="1334719784">
      <w:bodyDiv w:val="1"/>
      <w:marLeft w:val="0"/>
      <w:marRight w:val="0"/>
      <w:marTop w:val="0"/>
      <w:marBottom w:val="0"/>
      <w:divBdr>
        <w:top w:val="none" w:sz="0" w:space="0" w:color="auto"/>
        <w:left w:val="none" w:sz="0" w:space="0" w:color="auto"/>
        <w:bottom w:val="none" w:sz="0" w:space="0" w:color="auto"/>
        <w:right w:val="none" w:sz="0" w:space="0" w:color="auto"/>
      </w:divBdr>
    </w:div>
    <w:div w:id="1334800525">
      <w:bodyDiv w:val="1"/>
      <w:marLeft w:val="0"/>
      <w:marRight w:val="0"/>
      <w:marTop w:val="0"/>
      <w:marBottom w:val="0"/>
      <w:divBdr>
        <w:top w:val="none" w:sz="0" w:space="0" w:color="auto"/>
        <w:left w:val="none" w:sz="0" w:space="0" w:color="auto"/>
        <w:bottom w:val="none" w:sz="0" w:space="0" w:color="auto"/>
        <w:right w:val="none" w:sz="0" w:space="0" w:color="auto"/>
      </w:divBdr>
    </w:div>
    <w:div w:id="1335769491">
      <w:bodyDiv w:val="1"/>
      <w:marLeft w:val="0"/>
      <w:marRight w:val="0"/>
      <w:marTop w:val="0"/>
      <w:marBottom w:val="0"/>
      <w:divBdr>
        <w:top w:val="none" w:sz="0" w:space="0" w:color="auto"/>
        <w:left w:val="none" w:sz="0" w:space="0" w:color="auto"/>
        <w:bottom w:val="none" w:sz="0" w:space="0" w:color="auto"/>
        <w:right w:val="none" w:sz="0" w:space="0" w:color="auto"/>
      </w:divBdr>
    </w:div>
    <w:div w:id="1336495856">
      <w:bodyDiv w:val="1"/>
      <w:marLeft w:val="0"/>
      <w:marRight w:val="0"/>
      <w:marTop w:val="0"/>
      <w:marBottom w:val="0"/>
      <w:divBdr>
        <w:top w:val="none" w:sz="0" w:space="0" w:color="auto"/>
        <w:left w:val="none" w:sz="0" w:space="0" w:color="auto"/>
        <w:bottom w:val="none" w:sz="0" w:space="0" w:color="auto"/>
        <w:right w:val="none" w:sz="0" w:space="0" w:color="auto"/>
      </w:divBdr>
      <w:divsChild>
        <w:div w:id="787092724">
          <w:marLeft w:val="0"/>
          <w:marRight w:val="0"/>
          <w:marTop w:val="0"/>
          <w:marBottom w:val="90"/>
          <w:divBdr>
            <w:top w:val="none" w:sz="0" w:space="0" w:color="auto"/>
            <w:left w:val="none" w:sz="0" w:space="0" w:color="auto"/>
            <w:bottom w:val="none" w:sz="0" w:space="0" w:color="auto"/>
            <w:right w:val="none" w:sz="0" w:space="0" w:color="auto"/>
          </w:divBdr>
        </w:div>
      </w:divsChild>
    </w:div>
    <w:div w:id="1336878969">
      <w:bodyDiv w:val="1"/>
      <w:marLeft w:val="0"/>
      <w:marRight w:val="0"/>
      <w:marTop w:val="0"/>
      <w:marBottom w:val="0"/>
      <w:divBdr>
        <w:top w:val="none" w:sz="0" w:space="0" w:color="auto"/>
        <w:left w:val="none" w:sz="0" w:space="0" w:color="auto"/>
        <w:bottom w:val="none" w:sz="0" w:space="0" w:color="auto"/>
        <w:right w:val="none" w:sz="0" w:space="0" w:color="auto"/>
      </w:divBdr>
    </w:div>
    <w:div w:id="1337880161">
      <w:bodyDiv w:val="1"/>
      <w:marLeft w:val="0"/>
      <w:marRight w:val="0"/>
      <w:marTop w:val="0"/>
      <w:marBottom w:val="0"/>
      <w:divBdr>
        <w:top w:val="none" w:sz="0" w:space="0" w:color="auto"/>
        <w:left w:val="none" w:sz="0" w:space="0" w:color="auto"/>
        <w:bottom w:val="none" w:sz="0" w:space="0" w:color="auto"/>
        <w:right w:val="none" w:sz="0" w:space="0" w:color="auto"/>
      </w:divBdr>
    </w:div>
    <w:div w:id="1337996282">
      <w:bodyDiv w:val="1"/>
      <w:marLeft w:val="0"/>
      <w:marRight w:val="0"/>
      <w:marTop w:val="0"/>
      <w:marBottom w:val="0"/>
      <w:divBdr>
        <w:top w:val="none" w:sz="0" w:space="0" w:color="auto"/>
        <w:left w:val="none" w:sz="0" w:space="0" w:color="auto"/>
        <w:bottom w:val="none" w:sz="0" w:space="0" w:color="auto"/>
        <w:right w:val="none" w:sz="0" w:space="0" w:color="auto"/>
      </w:divBdr>
    </w:div>
    <w:div w:id="1338390258">
      <w:bodyDiv w:val="1"/>
      <w:marLeft w:val="0"/>
      <w:marRight w:val="0"/>
      <w:marTop w:val="0"/>
      <w:marBottom w:val="0"/>
      <w:divBdr>
        <w:top w:val="none" w:sz="0" w:space="0" w:color="auto"/>
        <w:left w:val="none" w:sz="0" w:space="0" w:color="auto"/>
        <w:bottom w:val="none" w:sz="0" w:space="0" w:color="auto"/>
        <w:right w:val="none" w:sz="0" w:space="0" w:color="auto"/>
      </w:divBdr>
      <w:divsChild>
        <w:div w:id="1640112296">
          <w:marLeft w:val="0"/>
          <w:marRight w:val="0"/>
          <w:marTop w:val="0"/>
          <w:marBottom w:val="0"/>
          <w:divBdr>
            <w:top w:val="none" w:sz="0" w:space="0" w:color="auto"/>
            <w:left w:val="none" w:sz="0" w:space="0" w:color="auto"/>
            <w:bottom w:val="none" w:sz="0" w:space="0" w:color="auto"/>
            <w:right w:val="none" w:sz="0" w:space="0" w:color="auto"/>
          </w:divBdr>
        </w:div>
      </w:divsChild>
    </w:div>
    <w:div w:id="1338457964">
      <w:bodyDiv w:val="1"/>
      <w:marLeft w:val="0"/>
      <w:marRight w:val="0"/>
      <w:marTop w:val="0"/>
      <w:marBottom w:val="0"/>
      <w:divBdr>
        <w:top w:val="none" w:sz="0" w:space="0" w:color="auto"/>
        <w:left w:val="none" w:sz="0" w:space="0" w:color="auto"/>
        <w:bottom w:val="none" w:sz="0" w:space="0" w:color="auto"/>
        <w:right w:val="none" w:sz="0" w:space="0" w:color="auto"/>
      </w:divBdr>
    </w:div>
    <w:div w:id="1338776683">
      <w:bodyDiv w:val="1"/>
      <w:marLeft w:val="0"/>
      <w:marRight w:val="0"/>
      <w:marTop w:val="0"/>
      <w:marBottom w:val="0"/>
      <w:divBdr>
        <w:top w:val="none" w:sz="0" w:space="0" w:color="auto"/>
        <w:left w:val="none" w:sz="0" w:space="0" w:color="auto"/>
        <w:bottom w:val="none" w:sz="0" w:space="0" w:color="auto"/>
        <w:right w:val="none" w:sz="0" w:space="0" w:color="auto"/>
      </w:divBdr>
    </w:div>
    <w:div w:id="1339847314">
      <w:bodyDiv w:val="1"/>
      <w:marLeft w:val="0"/>
      <w:marRight w:val="0"/>
      <w:marTop w:val="0"/>
      <w:marBottom w:val="0"/>
      <w:divBdr>
        <w:top w:val="none" w:sz="0" w:space="0" w:color="auto"/>
        <w:left w:val="none" w:sz="0" w:space="0" w:color="auto"/>
        <w:bottom w:val="none" w:sz="0" w:space="0" w:color="auto"/>
        <w:right w:val="none" w:sz="0" w:space="0" w:color="auto"/>
      </w:divBdr>
    </w:div>
    <w:div w:id="1340112538">
      <w:bodyDiv w:val="1"/>
      <w:marLeft w:val="0"/>
      <w:marRight w:val="0"/>
      <w:marTop w:val="0"/>
      <w:marBottom w:val="0"/>
      <w:divBdr>
        <w:top w:val="none" w:sz="0" w:space="0" w:color="auto"/>
        <w:left w:val="none" w:sz="0" w:space="0" w:color="auto"/>
        <w:bottom w:val="none" w:sz="0" w:space="0" w:color="auto"/>
        <w:right w:val="none" w:sz="0" w:space="0" w:color="auto"/>
      </w:divBdr>
    </w:div>
    <w:div w:id="1340158473">
      <w:bodyDiv w:val="1"/>
      <w:marLeft w:val="0"/>
      <w:marRight w:val="0"/>
      <w:marTop w:val="0"/>
      <w:marBottom w:val="0"/>
      <w:divBdr>
        <w:top w:val="none" w:sz="0" w:space="0" w:color="auto"/>
        <w:left w:val="none" w:sz="0" w:space="0" w:color="auto"/>
        <w:bottom w:val="none" w:sz="0" w:space="0" w:color="auto"/>
        <w:right w:val="none" w:sz="0" w:space="0" w:color="auto"/>
      </w:divBdr>
    </w:div>
    <w:div w:id="1340304672">
      <w:bodyDiv w:val="1"/>
      <w:marLeft w:val="0"/>
      <w:marRight w:val="0"/>
      <w:marTop w:val="0"/>
      <w:marBottom w:val="0"/>
      <w:divBdr>
        <w:top w:val="none" w:sz="0" w:space="0" w:color="auto"/>
        <w:left w:val="none" w:sz="0" w:space="0" w:color="auto"/>
        <w:bottom w:val="none" w:sz="0" w:space="0" w:color="auto"/>
        <w:right w:val="none" w:sz="0" w:space="0" w:color="auto"/>
      </w:divBdr>
    </w:div>
    <w:div w:id="1340623098">
      <w:bodyDiv w:val="1"/>
      <w:marLeft w:val="0"/>
      <w:marRight w:val="0"/>
      <w:marTop w:val="0"/>
      <w:marBottom w:val="0"/>
      <w:divBdr>
        <w:top w:val="none" w:sz="0" w:space="0" w:color="auto"/>
        <w:left w:val="none" w:sz="0" w:space="0" w:color="auto"/>
        <w:bottom w:val="none" w:sz="0" w:space="0" w:color="auto"/>
        <w:right w:val="none" w:sz="0" w:space="0" w:color="auto"/>
      </w:divBdr>
    </w:div>
    <w:div w:id="1340696714">
      <w:bodyDiv w:val="1"/>
      <w:marLeft w:val="0"/>
      <w:marRight w:val="0"/>
      <w:marTop w:val="0"/>
      <w:marBottom w:val="0"/>
      <w:divBdr>
        <w:top w:val="none" w:sz="0" w:space="0" w:color="auto"/>
        <w:left w:val="none" w:sz="0" w:space="0" w:color="auto"/>
        <w:bottom w:val="none" w:sz="0" w:space="0" w:color="auto"/>
        <w:right w:val="none" w:sz="0" w:space="0" w:color="auto"/>
      </w:divBdr>
    </w:div>
    <w:div w:id="1341733594">
      <w:bodyDiv w:val="1"/>
      <w:marLeft w:val="0"/>
      <w:marRight w:val="0"/>
      <w:marTop w:val="0"/>
      <w:marBottom w:val="0"/>
      <w:divBdr>
        <w:top w:val="none" w:sz="0" w:space="0" w:color="auto"/>
        <w:left w:val="none" w:sz="0" w:space="0" w:color="auto"/>
        <w:bottom w:val="none" w:sz="0" w:space="0" w:color="auto"/>
        <w:right w:val="none" w:sz="0" w:space="0" w:color="auto"/>
      </w:divBdr>
    </w:div>
    <w:div w:id="1342274318">
      <w:bodyDiv w:val="1"/>
      <w:marLeft w:val="0"/>
      <w:marRight w:val="0"/>
      <w:marTop w:val="0"/>
      <w:marBottom w:val="0"/>
      <w:divBdr>
        <w:top w:val="none" w:sz="0" w:space="0" w:color="auto"/>
        <w:left w:val="none" w:sz="0" w:space="0" w:color="auto"/>
        <w:bottom w:val="none" w:sz="0" w:space="0" w:color="auto"/>
        <w:right w:val="none" w:sz="0" w:space="0" w:color="auto"/>
      </w:divBdr>
    </w:div>
    <w:div w:id="1342584186">
      <w:bodyDiv w:val="1"/>
      <w:marLeft w:val="0"/>
      <w:marRight w:val="0"/>
      <w:marTop w:val="0"/>
      <w:marBottom w:val="0"/>
      <w:divBdr>
        <w:top w:val="none" w:sz="0" w:space="0" w:color="auto"/>
        <w:left w:val="none" w:sz="0" w:space="0" w:color="auto"/>
        <w:bottom w:val="none" w:sz="0" w:space="0" w:color="auto"/>
        <w:right w:val="none" w:sz="0" w:space="0" w:color="auto"/>
      </w:divBdr>
    </w:div>
    <w:div w:id="1343629416">
      <w:bodyDiv w:val="1"/>
      <w:marLeft w:val="0"/>
      <w:marRight w:val="0"/>
      <w:marTop w:val="0"/>
      <w:marBottom w:val="0"/>
      <w:divBdr>
        <w:top w:val="none" w:sz="0" w:space="0" w:color="auto"/>
        <w:left w:val="none" w:sz="0" w:space="0" w:color="auto"/>
        <w:bottom w:val="none" w:sz="0" w:space="0" w:color="auto"/>
        <w:right w:val="none" w:sz="0" w:space="0" w:color="auto"/>
      </w:divBdr>
    </w:div>
    <w:div w:id="1346782150">
      <w:bodyDiv w:val="1"/>
      <w:marLeft w:val="0"/>
      <w:marRight w:val="0"/>
      <w:marTop w:val="0"/>
      <w:marBottom w:val="0"/>
      <w:divBdr>
        <w:top w:val="none" w:sz="0" w:space="0" w:color="auto"/>
        <w:left w:val="none" w:sz="0" w:space="0" w:color="auto"/>
        <w:bottom w:val="none" w:sz="0" w:space="0" w:color="auto"/>
        <w:right w:val="none" w:sz="0" w:space="0" w:color="auto"/>
      </w:divBdr>
    </w:div>
    <w:div w:id="1347249836">
      <w:bodyDiv w:val="1"/>
      <w:marLeft w:val="0"/>
      <w:marRight w:val="0"/>
      <w:marTop w:val="0"/>
      <w:marBottom w:val="0"/>
      <w:divBdr>
        <w:top w:val="none" w:sz="0" w:space="0" w:color="auto"/>
        <w:left w:val="none" w:sz="0" w:space="0" w:color="auto"/>
        <w:bottom w:val="none" w:sz="0" w:space="0" w:color="auto"/>
        <w:right w:val="none" w:sz="0" w:space="0" w:color="auto"/>
      </w:divBdr>
      <w:divsChild>
        <w:div w:id="1749156563">
          <w:marLeft w:val="0"/>
          <w:marRight w:val="0"/>
          <w:marTop w:val="0"/>
          <w:marBottom w:val="0"/>
          <w:divBdr>
            <w:top w:val="none" w:sz="0" w:space="0" w:color="auto"/>
            <w:left w:val="none" w:sz="0" w:space="0" w:color="auto"/>
            <w:bottom w:val="none" w:sz="0" w:space="0" w:color="auto"/>
            <w:right w:val="none" w:sz="0" w:space="0" w:color="auto"/>
          </w:divBdr>
          <w:divsChild>
            <w:div w:id="20980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3492">
      <w:bodyDiv w:val="1"/>
      <w:marLeft w:val="0"/>
      <w:marRight w:val="0"/>
      <w:marTop w:val="0"/>
      <w:marBottom w:val="0"/>
      <w:divBdr>
        <w:top w:val="none" w:sz="0" w:space="0" w:color="auto"/>
        <w:left w:val="none" w:sz="0" w:space="0" w:color="auto"/>
        <w:bottom w:val="none" w:sz="0" w:space="0" w:color="auto"/>
        <w:right w:val="none" w:sz="0" w:space="0" w:color="auto"/>
      </w:divBdr>
    </w:div>
    <w:div w:id="1347514648">
      <w:bodyDiv w:val="1"/>
      <w:marLeft w:val="0"/>
      <w:marRight w:val="0"/>
      <w:marTop w:val="0"/>
      <w:marBottom w:val="0"/>
      <w:divBdr>
        <w:top w:val="none" w:sz="0" w:space="0" w:color="auto"/>
        <w:left w:val="none" w:sz="0" w:space="0" w:color="auto"/>
        <w:bottom w:val="none" w:sz="0" w:space="0" w:color="auto"/>
        <w:right w:val="none" w:sz="0" w:space="0" w:color="auto"/>
      </w:divBdr>
    </w:div>
    <w:div w:id="1347757207">
      <w:bodyDiv w:val="1"/>
      <w:marLeft w:val="0"/>
      <w:marRight w:val="0"/>
      <w:marTop w:val="0"/>
      <w:marBottom w:val="0"/>
      <w:divBdr>
        <w:top w:val="none" w:sz="0" w:space="0" w:color="auto"/>
        <w:left w:val="none" w:sz="0" w:space="0" w:color="auto"/>
        <w:bottom w:val="none" w:sz="0" w:space="0" w:color="auto"/>
        <w:right w:val="none" w:sz="0" w:space="0" w:color="auto"/>
      </w:divBdr>
    </w:div>
    <w:div w:id="1347832749">
      <w:bodyDiv w:val="1"/>
      <w:marLeft w:val="0"/>
      <w:marRight w:val="0"/>
      <w:marTop w:val="0"/>
      <w:marBottom w:val="0"/>
      <w:divBdr>
        <w:top w:val="none" w:sz="0" w:space="0" w:color="auto"/>
        <w:left w:val="none" w:sz="0" w:space="0" w:color="auto"/>
        <w:bottom w:val="none" w:sz="0" w:space="0" w:color="auto"/>
        <w:right w:val="none" w:sz="0" w:space="0" w:color="auto"/>
      </w:divBdr>
    </w:div>
    <w:div w:id="1349023226">
      <w:bodyDiv w:val="1"/>
      <w:marLeft w:val="0"/>
      <w:marRight w:val="0"/>
      <w:marTop w:val="0"/>
      <w:marBottom w:val="0"/>
      <w:divBdr>
        <w:top w:val="none" w:sz="0" w:space="0" w:color="auto"/>
        <w:left w:val="none" w:sz="0" w:space="0" w:color="auto"/>
        <w:bottom w:val="none" w:sz="0" w:space="0" w:color="auto"/>
        <w:right w:val="none" w:sz="0" w:space="0" w:color="auto"/>
      </w:divBdr>
    </w:div>
    <w:div w:id="1349217933">
      <w:bodyDiv w:val="1"/>
      <w:marLeft w:val="0"/>
      <w:marRight w:val="0"/>
      <w:marTop w:val="0"/>
      <w:marBottom w:val="0"/>
      <w:divBdr>
        <w:top w:val="none" w:sz="0" w:space="0" w:color="auto"/>
        <w:left w:val="none" w:sz="0" w:space="0" w:color="auto"/>
        <w:bottom w:val="none" w:sz="0" w:space="0" w:color="auto"/>
        <w:right w:val="none" w:sz="0" w:space="0" w:color="auto"/>
      </w:divBdr>
    </w:div>
    <w:div w:id="1350107608">
      <w:bodyDiv w:val="1"/>
      <w:marLeft w:val="0"/>
      <w:marRight w:val="0"/>
      <w:marTop w:val="0"/>
      <w:marBottom w:val="0"/>
      <w:divBdr>
        <w:top w:val="none" w:sz="0" w:space="0" w:color="auto"/>
        <w:left w:val="none" w:sz="0" w:space="0" w:color="auto"/>
        <w:bottom w:val="none" w:sz="0" w:space="0" w:color="auto"/>
        <w:right w:val="none" w:sz="0" w:space="0" w:color="auto"/>
      </w:divBdr>
    </w:div>
    <w:div w:id="1350177261">
      <w:bodyDiv w:val="1"/>
      <w:marLeft w:val="0"/>
      <w:marRight w:val="0"/>
      <w:marTop w:val="0"/>
      <w:marBottom w:val="0"/>
      <w:divBdr>
        <w:top w:val="none" w:sz="0" w:space="0" w:color="auto"/>
        <w:left w:val="none" w:sz="0" w:space="0" w:color="auto"/>
        <w:bottom w:val="none" w:sz="0" w:space="0" w:color="auto"/>
        <w:right w:val="none" w:sz="0" w:space="0" w:color="auto"/>
      </w:divBdr>
    </w:div>
    <w:div w:id="1350716659">
      <w:bodyDiv w:val="1"/>
      <w:marLeft w:val="0"/>
      <w:marRight w:val="0"/>
      <w:marTop w:val="0"/>
      <w:marBottom w:val="0"/>
      <w:divBdr>
        <w:top w:val="none" w:sz="0" w:space="0" w:color="auto"/>
        <w:left w:val="none" w:sz="0" w:space="0" w:color="auto"/>
        <w:bottom w:val="none" w:sz="0" w:space="0" w:color="auto"/>
        <w:right w:val="none" w:sz="0" w:space="0" w:color="auto"/>
      </w:divBdr>
    </w:div>
    <w:div w:id="1351226471">
      <w:bodyDiv w:val="1"/>
      <w:marLeft w:val="0"/>
      <w:marRight w:val="0"/>
      <w:marTop w:val="0"/>
      <w:marBottom w:val="0"/>
      <w:divBdr>
        <w:top w:val="none" w:sz="0" w:space="0" w:color="auto"/>
        <w:left w:val="none" w:sz="0" w:space="0" w:color="auto"/>
        <w:bottom w:val="none" w:sz="0" w:space="0" w:color="auto"/>
        <w:right w:val="none" w:sz="0" w:space="0" w:color="auto"/>
      </w:divBdr>
    </w:div>
    <w:div w:id="1351831424">
      <w:bodyDiv w:val="1"/>
      <w:marLeft w:val="0"/>
      <w:marRight w:val="0"/>
      <w:marTop w:val="0"/>
      <w:marBottom w:val="0"/>
      <w:divBdr>
        <w:top w:val="none" w:sz="0" w:space="0" w:color="auto"/>
        <w:left w:val="none" w:sz="0" w:space="0" w:color="auto"/>
        <w:bottom w:val="none" w:sz="0" w:space="0" w:color="auto"/>
        <w:right w:val="none" w:sz="0" w:space="0" w:color="auto"/>
      </w:divBdr>
      <w:divsChild>
        <w:div w:id="1978558">
          <w:marLeft w:val="0"/>
          <w:marRight w:val="0"/>
          <w:marTop w:val="120"/>
          <w:marBottom w:val="0"/>
          <w:divBdr>
            <w:top w:val="none" w:sz="0" w:space="0" w:color="auto"/>
            <w:left w:val="none" w:sz="0" w:space="0" w:color="auto"/>
            <w:bottom w:val="none" w:sz="0" w:space="0" w:color="auto"/>
            <w:right w:val="none" w:sz="0" w:space="0" w:color="auto"/>
          </w:divBdr>
        </w:div>
        <w:div w:id="227233553">
          <w:marLeft w:val="0"/>
          <w:marRight w:val="0"/>
          <w:marTop w:val="120"/>
          <w:marBottom w:val="0"/>
          <w:divBdr>
            <w:top w:val="none" w:sz="0" w:space="0" w:color="auto"/>
            <w:left w:val="none" w:sz="0" w:space="0" w:color="auto"/>
            <w:bottom w:val="none" w:sz="0" w:space="0" w:color="auto"/>
            <w:right w:val="none" w:sz="0" w:space="0" w:color="auto"/>
          </w:divBdr>
        </w:div>
      </w:divsChild>
    </w:div>
    <w:div w:id="1352075673">
      <w:bodyDiv w:val="1"/>
      <w:marLeft w:val="0"/>
      <w:marRight w:val="0"/>
      <w:marTop w:val="0"/>
      <w:marBottom w:val="0"/>
      <w:divBdr>
        <w:top w:val="none" w:sz="0" w:space="0" w:color="auto"/>
        <w:left w:val="none" w:sz="0" w:space="0" w:color="auto"/>
        <w:bottom w:val="none" w:sz="0" w:space="0" w:color="auto"/>
        <w:right w:val="none" w:sz="0" w:space="0" w:color="auto"/>
      </w:divBdr>
    </w:div>
    <w:div w:id="1352949661">
      <w:bodyDiv w:val="1"/>
      <w:marLeft w:val="0"/>
      <w:marRight w:val="0"/>
      <w:marTop w:val="0"/>
      <w:marBottom w:val="0"/>
      <w:divBdr>
        <w:top w:val="none" w:sz="0" w:space="0" w:color="auto"/>
        <w:left w:val="none" w:sz="0" w:space="0" w:color="auto"/>
        <w:bottom w:val="none" w:sz="0" w:space="0" w:color="auto"/>
        <w:right w:val="none" w:sz="0" w:space="0" w:color="auto"/>
      </w:divBdr>
    </w:div>
    <w:div w:id="1352991773">
      <w:bodyDiv w:val="1"/>
      <w:marLeft w:val="0"/>
      <w:marRight w:val="0"/>
      <w:marTop w:val="0"/>
      <w:marBottom w:val="0"/>
      <w:divBdr>
        <w:top w:val="none" w:sz="0" w:space="0" w:color="auto"/>
        <w:left w:val="none" w:sz="0" w:space="0" w:color="auto"/>
        <w:bottom w:val="none" w:sz="0" w:space="0" w:color="auto"/>
        <w:right w:val="none" w:sz="0" w:space="0" w:color="auto"/>
      </w:divBdr>
      <w:divsChild>
        <w:div w:id="2096004297">
          <w:marLeft w:val="0"/>
          <w:marRight w:val="0"/>
          <w:marTop w:val="0"/>
          <w:marBottom w:val="0"/>
          <w:divBdr>
            <w:top w:val="none" w:sz="0" w:space="0" w:color="auto"/>
            <w:left w:val="none" w:sz="0" w:space="0" w:color="auto"/>
            <w:bottom w:val="none" w:sz="0" w:space="0" w:color="auto"/>
            <w:right w:val="none" w:sz="0" w:space="0" w:color="auto"/>
          </w:divBdr>
        </w:div>
      </w:divsChild>
    </w:div>
    <w:div w:id="1353262594">
      <w:bodyDiv w:val="1"/>
      <w:marLeft w:val="0"/>
      <w:marRight w:val="0"/>
      <w:marTop w:val="0"/>
      <w:marBottom w:val="0"/>
      <w:divBdr>
        <w:top w:val="none" w:sz="0" w:space="0" w:color="auto"/>
        <w:left w:val="none" w:sz="0" w:space="0" w:color="auto"/>
        <w:bottom w:val="none" w:sz="0" w:space="0" w:color="auto"/>
        <w:right w:val="none" w:sz="0" w:space="0" w:color="auto"/>
      </w:divBdr>
    </w:div>
    <w:div w:id="1353385411">
      <w:bodyDiv w:val="1"/>
      <w:marLeft w:val="0"/>
      <w:marRight w:val="0"/>
      <w:marTop w:val="0"/>
      <w:marBottom w:val="0"/>
      <w:divBdr>
        <w:top w:val="none" w:sz="0" w:space="0" w:color="auto"/>
        <w:left w:val="none" w:sz="0" w:space="0" w:color="auto"/>
        <w:bottom w:val="none" w:sz="0" w:space="0" w:color="auto"/>
        <w:right w:val="none" w:sz="0" w:space="0" w:color="auto"/>
      </w:divBdr>
    </w:div>
    <w:div w:id="1354065758">
      <w:bodyDiv w:val="1"/>
      <w:marLeft w:val="0"/>
      <w:marRight w:val="0"/>
      <w:marTop w:val="0"/>
      <w:marBottom w:val="0"/>
      <w:divBdr>
        <w:top w:val="none" w:sz="0" w:space="0" w:color="auto"/>
        <w:left w:val="none" w:sz="0" w:space="0" w:color="auto"/>
        <w:bottom w:val="none" w:sz="0" w:space="0" w:color="auto"/>
        <w:right w:val="none" w:sz="0" w:space="0" w:color="auto"/>
      </w:divBdr>
    </w:div>
    <w:div w:id="1355838515">
      <w:bodyDiv w:val="1"/>
      <w:marLeft w:val="0"/>
      <w:marRight w:val="0"/>
      <w:marTop w:val="0"/>
      <w:marBottom w:val="0"/>
      <w:divBdr>
        <w:top w:val="none" w:sz="0" w:space="0" w:color="auto"/>
        <w:left w:val="none" w:sz="0" w:space="0" w:color="auto"/>
        <w:bottom w:val="none" w:sz="0" w:space="0" w:color="auto"/>
        <w:right w:val="none" w:sz="0" w:space="0" w:color="auto"/>
      </w:divBdr>
    </w:div>
    <w:div w:id="1357777049">
      <w:bodyDiv w:val="1"/>
      <w:marLeft w:val="0"/>
      <w:marRight w:val="0"/>
      <w:marTop w:val="0"/>
      <w:marBottom w:val="0"/>
      <w:divBdr>
        <w:top w:val="none" w:sz="0" w:space="0" w:color="auto"/>
        <w:left w:val="none" w:sz="0" w:space="0" w:color="auto"/>
        <w:bottom w:val="none" w:sz="0" w:space="0" w:color="auto"/>
        <w:right w:val="none" w:sz="0" w:space="0" w:color="auto"/>
      </w:divBdr>
    </w:div>
    <w:div w:id="1359311036">
      <w:bodyDiv w:val="1"/>
      <w:marLeft w:val="0"/>
      <w:marRight w:val="0"/>
      <w:marTop w:val="0"/>
      <w:marBottom w:val="0"/>
      <w:divBdr>
        <w:top w:val="none" w:sz="0" w:space="0" w:color="auto"/>
        <w:left w:val="none" w:sz="0" w:space="0" w:color="auto"/>
        <w:bottom w:val="none" w:sz="0" w:space="0" w:color="auto"/>
        <w:right w:val="none" w:sz="0" w:space="0" w:color="auto"/>
      </w:divBdr>
    </w:div>
    <w:div w:id="1359550302">
      <w:bodyDiv w:val="1"/>
      <w:marLeft w:val="0"/>
      <w:marRight w:val="0"/>
      <w:marTop w:val="0"/>
      <w:marBottom w:val="0"/>
      <w:divBdr>
        <w:top w:val="none" w:sz="0" w:space="0" w:color="auto"/>
        <w:left w:val="none" w:sz="0" w:space="0" w:color="auto"/>
        <w:bottom w:val="none" w:sz="0" w:space="0" w:color="auto"/>
        <w:right w:val="none" w:sz="0" w:space="0" w:color="auto"/>
      </w:divBdr>
      <w:divsChild>
        <w:div w:id="663511403">
          <w:marLeft w:val="0"/>
          <w:marRight w:val="0"/>
          <w:marTop w:val="0"/>
          <w:marBottom w:val="0"/>
          <w:divBdr>
            <w:top w:val="none" w:sz="0" w:space="0" w:color="auto"/>
            <w:left w:val="none" w:sz="0" w:space="0" w:color="auto"/>
            <w:bottom w:val="none" w:sz="0" w:space="0" w:color="auto"/>
            <w:right w:val="none" w:sz="0" w:space="0" w:color="auto"/>
          </w:divBdr>
        </w:div>
        <w:div w:id="742604486">
          <w:marLeft w:val="0"/>
          <w:marRight w:val="0"/>
          <w:marTop w:val="0"/>
          <w:marBottom w:val="0"/>
          <w:divBdr>
            <w:top w:val="none" w:sz="0" w:space="0" w:color="auto"/>
            <w:left w:val="none" w:sz="0" w:space="0" w:color="auto"/>
            <w:bottom w:val="none" w:sz="0" w:space="0" w:color="auto"/>
            <w:right w:val="none" w:sz="0" w:space="0" w:color="auto"/>
          </w:divBdr>
        </w:div>
        <w:div w:id="971592698">
          <w:marLeft w:val="0"/>
          <w:marRight w:val="0"/>
          <w:marTop w:val="0"/>
          <w:marBottom w:val="0"/>
          <w:divBdr>
            <w:top w:val="none" w:sz="0" w:space="0" w:color="auto"/>
            <w:left w:val="none" w:sz="0" w:space="0" w:color="auto"/>
            <w:bottom w:val="none" w:sz="0" w:space="0" w:color="auto"/>
            <w:right w:val="none" w:sz="0" w:space="0" w:color="auto"/>
          </w:divBdr>
        </w:div>
        <w:div w:id="976374115">
          <w:marLeft w:val="0"/>
          <w:marRight w:val="0"/>
          <w:marTop w:val="0"/>
          <w:marBottom w:val="0"/>
          <w:divBdr>
            <w:top w:val="none" w:sz="0" w:space="0" w:color="auto"/>
            <w:left w:val="none" w:sz="0" w:space="0" w:color="auto"/>
            <w:bottom w:val="none" w:sz="0" w:space="0" w:color="auto"/>
            <w:right w:val="none" w:sz="0" w:space="0" w:color="auto"/>
          </w:divBdr>
        </w:div>
        <w:div w:id="1017461602">
          <w:marLeft w:val="0"/>
          <w:marRight w:val="0"/>
          <w:marTop w:val="0"/>
          <w:marBottom w:val="0"/>
          <w:divBdr>
            <w:top w:val="none" w:sz="0" w:space="0" w:color="auto"/>
            <w:left w:val="none" w:sz="0" w:space="0" w:color="auto"/>
            <w:bottom w:val="none" w:sz="0" w:space="0" w:color="auto"/>
            <w:right w:val="none" w:sz="0" w:space="0" w:color="auto"/>
          </w:divBdr>
        </w:div>
        <w:div w:id="1589923620">
          <w:marLeft w:val="0"/>
          <w:marRight w:val="0"/>
          <w:marTop w:val="0"/>
          <w:marBottom w:val="0"/>
          <w:divBdr>
            <w:top w:val="none" w:sz="0" w:space="0" w:color="auto"/>
            <w:left w:val="none" w:sz="0" w:space="0" w:color="auto"/>
            <w:bottom w:val="none" w:sz="0" w:space="0" w:color="auto"/>
            <w:right w:val="none" w:sz="0" w:space="0" w:color="auto"/>
          </w:divBdr>
          <w:divsChild>
            <w:div w:id="652298101">
              <w:marLeft w:val="0"/>
              <w:marRight w:val="0"/>
              <w:marTop w:val="0"/>
              <w:marBottom w:val="0"/>
              <w:divBdr>
                <w:top w:val="none" w:sz="0" w:space="0" w:color="auto"/>
                <w:left w:val="none" w:sz="0" w:space="0" w:color="auto"/>
                <w:bottom w:val="none" w:sz="0" w:space="0" w:color="auto"/>
                <w:right w:val="none" w:sz="0" w:space="0" w:color="auto"/>
              </w:divBdr>
            </w:div>
            <w:div w:id="1639728399">
              <w:marLeft w:val="0"/>
              <w:marRight w:val="0"/>
              <w:marTop w:val="0"/>
              <w:marBottom w:val="0"/>
              <w:divBdr>
                <w:top w:val="none" w:sz="0" w:space="0" w:color="auto"/>
                <w:left w:val="none" w:sz="0" w:space="0" w:color="auto"/>
                <w:bottom w:val="none" w:sz="0" w:space="0" w:color="auto"/>
                <w:right w:val="none" w:sz="0" w:space="0" w:color="auto"/>
              </w:divBdr>
            </w:div>
            <w:div w:id="1810709723">
              <w:marLeft w:val="0"/>
              <w:marRight w:val="0"/>
              <w:marTop w:val="0"/>
              <w:marBottom w:val="0"/>
              <w:divBdr>
                <w:top w:val="none" w:sz="0" w:space="0" w:color="auto"/>
                <w:left w:val="none" w:sz="0" w:space="0" w:color="auto"/>
                <w:bottom w:val="none" w:sz="0" w:space="0" w:color="auto"/>
                <w:right w:val="none" w:sz="0" w:space="0" w:color="auto"/>
              </w:divBdr>
            </w:div>
          </w:divsChild>
        </w:div>
        <w:div w:id="2071922694">
          <w:marLeft w:val="0"/>
          <w:marRight w:val="0"/>
          <w:marTop w:val="0"/>
          <w:marBottom w:val="0"/>
          <w:divBdr>
            <w:top w:val="none" w:sz="0" w:space="0" w:color="auto"/>
            <w:left w:val="none" w:sz="0" w:space="0" w:color="auto"/>
            <w:bottom w:val="none" w:sz="0" w:space="0" w:color="auto"/>
            <w:right w:val="none" w:sz="0" w:space="0" w:color="auto"/>
          </w:divBdr>
        </w:div>
      </w:divsChild>
    </w:div>
    <w:div w:id="1360086979">
      <w:bodyDiv w:val="1"/>
      <w:marLeft w:val="0"/>
      <w:marRight w:val="0"/>
      <w:marTop w:val="0"/>
      <w:marBottom w:val="0"/>
      <w:divBdr>
        <w:top w:val="none" w:sz="0" w:space="0" w:color="auto"/>
        <w:left w:val="none" w:sz="0" w:space="0" w:color="auto"/>
        <w:bottom w:val="none" w:sz="0" w:space="0" w:color="auto"/>
        <w:right w:val="none" w:sz="0" w:space="0" w:color="auto"/>
      </w:divBdr>
    </w:div>
    <w:div w:id="1360424913">
      <w:bodyDiv w:val="1"/>
      <w:marLeft w:val="0"/>
      <w:marRight w:val="0"/>
      <w:marTop w:val="0"/>
      <w:marBottom w:val="0"/>
      <w:divBdr>
        <w:top w:val="none" w:sz="0" w:space="0" w:color="auto"/>
        <w:left w:val="none" w:sz="0" w:space="0" w:color="auto"/>
        <w:bottom w:val="none" w:sz="0" w:space="0" w:color="auto"/>
        <w:right w:val="none" w:sz="0" w:space="0" w:color="auto"/>
      </w:divBdr>
    </w:div>
    <w:div w:id="1361007224">
      <w:bodyDiv w:val="1"/>
      <w:marLeft w:val="0"/>
      <w:marRight w:val="0"/>
      <w:marTop w:val="0"/>
      <w:marBottom w:val="0"/>
      <w:divBdr>
        <w:top w:val="none" w:sz="0" w:space="0" w:color="auto"/>
        <w:left w:val="none" w:sz="0" w:space="0" w:color="auto"/>
        <w:bottom w:val="none" w:sz="0" w:space="0" w:color="auto"/>
        <w:right w:val="none" w:sz="0" w:space="0" w:color="auto"/>
      </w:divBdr>
    </w:div>
    <w:div w:id="1361122777">
      <w:bodyDiv w:val="1"/>
      <w:marLeft w:val="0"/>
      <w:marRight w:val="0"/>
      <w:marTop w:val="0"/>
      <w:marBottom w:val="0"/>
      <w:divBdr>
        <w:top w:val="none" w:sz="0" w:space="0" w:color="auto"/>
        <w:left w:val="none" w:sz="0" w:space="0" w:color="auto"/>
        <w:bottom w:val="none" w:sz="0" w:space="0" w:color="auto"/>
        <w:right w:val="none" w:sz="0" w:space="0" w:color="auto"/>
      </w:divBdr>
    </w:div>
    <w:div w:id="1361929286">
      <w:bodyDiv w:val="1"/>
      <w:marLeft w:val="0"/>
      <w:marRight w:val="0"/>
      <w:marTop w:val="0"/>
      <w:marBottom w:val="0"/>
      <w:divBdr>
        <w:top w:val="none" w:sz="0" w:space="0" w:color="auto"/>
        <w:left w:val="none" w:sz="0" w:space="0" w:color="auto"/>
        <w:bottom w:val="none" w:sz="0" w:space="0" w:color="auto"/>
        <w:right w:val="none" w:sz="0" w:space="0" w:color="auto"/>
      </w:divBdr>
      <w:divsChild>
        <w:div w:id="204803050">
          <w:marLeft w:val="0"/>
          <w:marRight w:val="0"/>
          <w:marTop w:val="0"/>
          <w:marBottom w:val="0"/>
          <w:divBdr>
            <w:top w:val="none" w:sz="0" w:space="0" w:color="auto"/>
            <w:left w:val="none" w:sz="0" w:space="0" w:color="auto"/>
            <w:bottom w:val="none" w:sz="0" w:space="0" w:color="auto"/>
            <w:right w:val="none" w:sz="0" w:space="0" w:color="auto"/>
          </w:divBdr>
        </w:div>
        <w:div w:id="602886966">
          <w:marLeft w:val="0"/>
          <w:marRight w:val="0"/>
          <w:marTop w:val="0"/>
          <w:marBottom w:val="0"/>
          <w:divBdr>
            <w:top w:val="none" w:sz="0" w:space="0" w:color="auto"/>
            <w:left w:val="none" w:sz="0" w:space="0" w:color="auto"/>
            <w:bottom w:val="none" w:sz="0" w:space="0" w:color="auto"/>
            <w:right w:val="none" w:sz="0" w:space="0" w:color="auto"/>
          </w:divBdr>
        </w:div>
      </w:divsChild>
    </w:div>
    <w:div w:id="1361932000">
      <w:bodyDiv w:val="1"/>
      <w:marLeft w:val="0"/>
      <w:marRight w:val="0"/>
      <w:marTop w:val="0"/>
      <w:marBottom w:val="0"/>
      <w:divBdr>
        <w:top w:val="none" w:sz="0" w:space="0" w:color="auto"/>
        <w:left w:val="none" w:sz="0" w:space="0" w:color="auto"/>
        <w:bottom w:val="none" w:sz="0" w:space="0" w:color="auto"/>
        <w:right w:val="none" w:sz="0" w:space="0" w:color="auto"/>
      </w:divBdr>
    </w:div>
    <w:div w:id="1362515131">
      <w:bodyDiv w:val="1"/>
      <w:marLeft w:val="0"/>
      <w:marRight w:val="0"/>
      <w:marTop w:val="0"/>
      <w:marBottom w:val="0"/>
      <w:divBdr>
        <w:top w:val="none" w:sz="0" w:space="0" w:color="auto"/>
        <w:left w:val="none" w:sz="0" w:space="0" w:color="auto"/>
        <w:bottom w:val="none" w:sz="0" w:space="0" w:color="auto"/>
        <w:right w:val="none" w:sz="0" w:space="0" w:color="auto"/>
      </w:divBdr>
      <w:divsChild>
        <w:div w:id="1964847991">
          <w:marLeft w:val="0"/>
          <w:marRight w:val="0"/>
          <w:marTop w:val="0"/>
          <w:marBottom w:val="0"/>
          <w:divBdr>
            <w:top w:val="none" w:sz="0" w:space="0" w:color="auto"/>
            <w:left w:val="none" w:sz="0" w:space="0" w:color="auto"/>
            <w:bottom w:val="none" w:sz="0" w:space="0" w:color="auto"/>
            <w:right w:val="none" w:sz="0" w:space="0" w:color="auto"/>
          </w:divBdr>
        </w:div>
        <w:div w:id="2031030322">
          <w:marLeft w:val="0"/>
          <w:marRight w:val="0"/>
          <w:marTop w:val="0"/>
          <w:marBottom w:val="0"/>
          <w:divBdr>
            <w:top w:val="none" w:sz="0" w:space="0" w:color="auto"/>
            <w:left w:val="none" w:sz="0" w:space="0" w:color="auto"/>
            <w:bottom w:val="none" w:sz="0" w:space="0" w:color="auto"/>
            <w:right w:val="none" w:sz="0" w:space="0" w:color="auto"/>
          </w:divBdr>
        </w:div>
      </w:divsChild>
    </w:div>
    <w:div w:id="1363630061">
      <w:bodyDiv w:val="1"/>
      <w:marLeft w:val="0"/>
      <w:marRight w:val="0"/>
      <w:marTop w:val="0"/>
      <w:marBottom w:val="0"/>
      <w:divBdr>
        <w:top w:val="none" w:sz="0" w:space="0" w:color="auto"/>
        <w:left w:val="none" w:sz="0" w:space="0" w:color="auto"/>
        <w:bottom w:val="none" w:sz="0" w:space="0" w:color="auto"/>
        <w:right w:val="none" w:sz="0" w:space="0" w:color="auto"/>
      </w:divBdr>
    </w:div>
    <w:div w:id="1365135609">
      <w:bodyDiv w:val="1"/>
      <w:marLeft w:val="0"/>
      <w:marRight w:val="0"/>
      <w:marTop w:val="0"/>
      <w:marBottom w:val="0"/>
      <w:divBdr>
        <w:top w:val="none" w:sz="0" w:space="0" w:color="auto"/>
        <w:left w:val="none" w:sz="0" w:space="0" w:color="auto"/>
        <w:bottom w:val="none" w:sz="0" w:space="0" w:color="auto"/>
        <w:right w:val="none" w:sz="0" w:space="0" w:color="auto"/>
      </w:divBdr>
      <w:divsChild>
        <w:div w:id="190924513">
          <w:marLeft w:val="0"/>
          <w:marRight w:val="0"/>
          <w:marTop w:val="0"/>
          <w:marBottom w:val="600"/>
          <w:divBdr>
            <w:top w:val="none" w:sz="0" w:space="0" w:color="auto"/>
            <w:left w:val="none" w:sz="0" w:space="0" w:color="auto"/>
            <w:bottom w:val="none" w:sz="0" w:space="0" w:color="auto"/>
            <w:right w:val="none" w:sz="0" w:space="0" w:color="auto"/>
          </w:divBdr>
        </w:div>
        <w:div w:id="1790853085">
          <w:marLeft w:val="0"/>
          <w:marRight w:val="0"/>
          <w:marTop w:val="0"/>
          <w:marBottom w:val="300"/>
          <w:divBdr>
            <w:top w:val="none" w:sz="0" w:space="0" w:color="auto"/>
            <w:left w:val="none" w:sz="0" w:space="0" w:color="auto"/>
            <w:bottom w:val="none" w:sz="0" w:space="0" w:color="auto"/>
            <w:right w:val="none" w:sz="0" w:space="0" w:color="auto"/>
          </w:divBdr>
        </w:div>
      </w:divsChild>
    </w:div>
    <w:div w:id="1366176996">
      <w:bodyDiv w:val="1"/>
      <w:marLeft w:val="0"/>
      <w:marRight w:val="0"/>
      <w:marTop w:val="0"/>
      <w:marBottom w:val="0"/>
      <w:divBdr>
        <w:top w:val="none" w:sz="0" w:space="0" w:color="auto"/>
        <w:left w:val="none" w:sz="0" w:space="0" w:color="auto"/>
        <w:bottom w:val="none" w:sz="0" w:space="0" w:color="auto"/>
        <w:right w:val="none" w:sz="0" w:space="0" w:color="auto"/>
      </w:divBdr>
    </w:div>
    <w:div w:id="1366641754">
      <w:bodyDiv w:val="1"/>
      <w:marLeft w:val="0"/>
      <w:marRight w:val="0"/>
      <w:marTop w:val="0"/>
      <w:marBottom w:val="0"/>
      <w:divBdr>
        <w:top w:val="none" w:sz="0" w:space="0" w:color="auto"/>
        <w:left w:val="none" w:sz="0" w:space="0" w:color="auto"/>
        <w:bottom w:val="none" w:sz="0" w:space="0" w:color="auto"/>
        <w:right w:val="none" w:sz="0" w:space="0" w:color="auto"/>
      </w:divBdr>
    </w:div>
    <w:div w:id="1367409654">
      <w:bodyDiv w:val="1"/>
      <w:marLeft w:val="0"/>
      <w:marRight w:val="0"/>
      <w:marTop w:val="0"/>
      <w:marBottom w:val="0"/>
      <w:divBdr>
        <w:top w:val="none" w:sz="0" w:space="0" w:color="auto"/>
        <w:left w:val="none" w:sz="0" w:space="0" w:color="auto"/>
        <w:bottom w:val="none" w:sz="0" w:space="0" w:color="auto"/>
        <w:right w:val="none" w:sz="0" w:space="0" w:color="auto"/>
      </w:divBdr>
    </w:div>
    <w:div w:id="1368217868">
      <w:bodyDiv w:val="1"/>
      <w:marLeft w:val="0"/>
      <w:marRight w:val="0"/>
      <w:marTop w:val="0"/>
      <w:marBottom w:val="0"/>
      <w:divBdr>
        <w:top w:val="none" w:sz="0" w:space="0" w:color="auto"/>
        <w:left w:val="none" w:sz="0" w:space="0" w:color="auto"/>
        <w:bottom w:val="none" w:sz="0" w:space="0" w:color="auto"/>
        <w:right w:val="none" w:sz="0" w:space="0" w:color="auto"/>
      </w:divBdr>
    </w:div>
    <w:div w:id="1368293205">
      <w:bodyDiv w:val="1"/>
      <w:marLeft w:val="0"/>
      <w:marRight w:val="0"/>
      <w:marTop w:val="0"/>
      <w:marBottom w:val="0"/>
      <w:divBdr>
        <w:top w:val="none" w:sz="0" w:space="0" w:color="auto"/>
        <w:left w:val="none" w:sz="0" w:space="0" w:color="auto"/>
        <w:bottom w:val="none" w:sz="0" w:space="0" w:color="auto"/>
        <w:right w:val="none" w:sz="0" w:space="0" w:color="auto"/>
      </w:divBdr>
    </w:div>
    <w:div w:id="1369644322">
      <w:bodyDiv w:val="1"/>
      <w:marLeft w:val="0"/>
      <w:marRight w:val="0"/>
      <w:marTop w:val="0"/>
      <w:marBottom w:val="0"/>
      <w:divBdr>
        <w:top w:val="none" w:sz="0" w:space="0" w:color="auto"/>
        <w:left w:val="none" w:sz="0" w:space="0" w:color="auto"/>
        <w:bottom w:val="none" w:sz="0" w:space="0" w:color="auto"/>
        <w:right w:val="none" w:sz="0" w:space="0" w:color="auto"/>
      </w:divBdr>
      <w:divsChild>
        <w:div w:id="823855600">
          <w:marLeft w:val="0"/>
          <w:marRight w:val="0"/>
          <w:marTop w:val="0"/>
          <w:marBottom w:val="0"/>
          <w:divBdr>
            <w:top w:val="none" w:sz="0" w:space="0" w:color="auto"/>
            <w:left w:val="none" w:sz="0" w:space="0" w:color="auto"/>
            <w:bottom w:val="none" w:sz="0" w:space="0" w:color="auto"/>
            <w:right w:val="none" w:sz="0" w:space="0" w:color="auto"/>
          </w:divBdr>
        </w:div>
      </w:divsChild>
    </w:div>
    <w:div w:id="1370184921">
      <w:bodyDiv w:val="1"/>
      <w:marLeft w:val="0"/>
      <w:marRight w:val="0"/>
      <w:marTop w:val="0"/>
      <w:marBottom w:val="0"/>
      <w:divBdr>
        <w:top w:val="none" w:sz="0" w:space="0" w:color="auto"/>
        <w:left w:val="none" w:sz="0" w:space="0" w:color="auto"/>
        <w:bottom w:val="none" w:sz="0" w:space="0" w:color="auto"/>
        <w:right w:val="none" w:sz="0" w:space="0" w:color="auto"/>
      </w:divBdr>
    </w:div>
    <w:div w:id="1370253401">
      <w:bodyDiv w:val="1"/>
      <w:marLeft w:val="0"/>
      <w:marRight w:val="0"/>
      <w:marTop w:val="0"/>
      <w:marBottom w:val="0"/>
      <w:divBdr>
        <w:top w:val="none" w:sz="0" w:space="0" w:color="auto"/>
        <w:left w:val="none" w:sz="0" w:space="0" w:color="auto"/>
        <w:bottom w:val="none" w:sz="0" w:space="0" w:color="auto"/>
        <w:right w:val="none" w:sz="0" w:space="0" w:color="auto"/>
      </w:divBdr>
    </w:div>
    <w:div w:id="1370686928">
      <w:bodyDiv w:val="1"/>
      <w:marLeft w:val="0"/>
      <w:marRight w:val="0"/>
      <w:marTop w:val="0"/>
      <w:marBottom w:val="0"/>
      <w:divBdr>
        <w:top w:val="none" w:sz="0" w:space="0" w:color="auto"/>
        <w:left w:val="none" w:sz="0" w:space="0" w:color="auto"/>
        <w:bottom w:val="none" w:sz="0" w:space="0" w:color="auto"/>
        <w:right w:val="none" w:sz="0" w:space="0" w:color="auto"/>
      </w:divBdr>
    </w:div>
    <w:div w:id="1370765222">
      <w:bodyDiv w:val="1"/>
      <w:marLeft w:val="0"/>
      <w:marRight w:val="0"/>
      <w:marTop w:val="0"/>
      <w:marBottom w:val="0"/>
      <w:divBdr>
        <w:top w:val="none" w:sz="0" w:space="0" w:color="auto"/>
        <w:left w:val="none" w:sz="0" w:space="0" w:color="auto"/>
        <w:bottom w:val="none" w:sz="0" w:space="0" w:color="auto"/>
        <w:right w:val="none" w:sz="0" w:space="0" w:color="auto"/>
      </w:divBdr>
    </w:div>
    <w:div w:id="1370837131">
      <w:bodyDiv w:val="1"/>
      <w:marLeft w:val="0"/>
      <w:marRight w:val="0"/>
      <w:marTop w:val="0"/>
      <w:marBottom w:val="0"/>
      <w:divBdr>
        <w:top w:val="none" w:sz="0" w:space="0" w:color="auto"/>
        <w:left w:val="none" w:sz="0" w:space="0" w:color="auto"/>
        <w:bottom w:val="none" w:sz="0" w:space="0" w:color="auto"/>
        <w:right w:val="none" w:sz="0" w:space="0" w:color="auto"/>
      </w:divBdr>
    </w:div>
    <w:div w:id="1371152252">
      <w:bodyDiv w:val="1"/>
      <w:marLeft w:val="0"/>
      <w:marRight w:val="0"/>
      <w:marTop w:val="0"/>
      <w:marBottom w:val="0"/>
      <w:divBdr>
        <w:top w:val="none" w:sz="0" w:space="0" w:color="auto"/>
        <w:left w:val="none" w:sz="0" w:space="0" w:color="auto"/>
        <w:bottom w:val="none" w:sz="0" w:space="0" w:color="auto"/>
        <w:right w:val="none" w:sz="0" w:space="0" w:color="auto"/>
      </w:divBdr>
      <w:divsChild>
        <w:div w:id="1824933845">
          <w:marLeft w:val="0"/>
          <w:marRight w:val="0"/>
          <w:marTop w:val="0"/>
          <w:marBottom w:val="0"/>
          <w:divBdr>
            <w:top w:val="none" w:sz="0" w:space="0" w:color="auto"/>
            <w:left w:val="none" w:sz="0" w:space="0" w:color="auto"/>
            <w:bottom w:val="none" w:sz="0" w:space="0" w:color="auto"/>
            <w:right w:val="none" w:sz="0" w:space="0" w:color="auto"/>
          </w:divBdr>
        </w:div>
      </w:divsChild>
    </w:div>
    <w:div w:id="1371219706">
      <w:bodyDiv w:val="1"/>
      <w:marLeft w:val="0"/>
      <w:marRight w:val="0"/>
      <w:marTop w:val="0"/>
      <w:marBottom w:val="0"/>
      <w:divBdr>
        <w:top w:val="none" w:sz="0" w:space="0" w:color="auto"/>
        <w:left w:val="none" w:sz="0" w:space="0" w:color="auto"/>
        <w:bottom w:val="none" w:sz="0" w:space="0" w:color="auto"/>
        <w:right w:val="none" w:sz="0" w:space="0" w:color="auto"/>
      </w:divBdr>
    </w:div>
    <w:div w:id="1371766484">
      <w:bodyDiv w:val="1"/>
      <w:marLeft w:val="0"/>
      <w:marRight w:val="0"/>
      <w:marTop w:val="0"/>
      <w:marBottom w:val="0"/>
      <w:divBdr>
        <w:top w:val="none" w:sz="0" w:space="0" w:color="auto"/>
        <w:left w:val="none" w:sz="0" w:space="0" w:color="auto"/>
        <w:bottom w:val="none" w:sz="0" w:space="0" w:color="auto"/>
        <w:right w:val="none" w:sz="0" w:space="0" w:color="auto"/>
      </w:divBdr>
    </w:div>
    <w:div w:id="1372414040">
      <w:bodyDiv w:val="1"/>
      <w:marLeft w:val="0"/>
      <w:marRight w:val="0"/>
      <w:marTop w:val="0"/>
      <w:marBottom w:val="0"/>
      <w:divBdr>
        <w:top w:val="none" w:sz="0" w:space="0" w:color="auto"/>
        <w:left w:val="none" w:sz="0" w:space="0" w:color="auto"/>
        <w:bottom w:val="none" w:sz="0" w:space="0" w:color="auto"/>
        <w:right w:val="none" w:sz="0" w:space="0" w:color="auto"/>
      </w:divBdr>
      <w:divsChild>
        <w:div w:id="999849224">
          <w:marLeft w:val="0"/>
          <w:marRight w:val="0"/>
          <w:marTop w:val="225"/>
          <w:marBottom w:val="0"/>
          <w:divBdr>
            <w:top w:val="none" w:sz="0" w:space="0" w:color="auto"/>
            <w:left w:val="none" w:sz="0" w:space="0" w:color="auto"/>
            <w:bottom w:val="none" w:sz="0" w:space="0" w:color="auto"/>
            <w:right w:val="none" w:sz="0" w:space="0" w:color="auto"/>
          </w:divBdr>
        </w:div>
      </w:divsChild>
    </w:div>
    <w:div w:id="1372612862">
      <w:bodyDiv w:val="1"/>
      <w:marLeft w:val="0"/>
      <w:marRight w:val="0"/>
      <w:marTop w:val="0"/>
      <w:marBottom w:val="0"/>
      <w:divBdr>
        <w:top w:val="none" w:sz="0" w:space="0" w:color="auto"/>
        <w:left w:val="none" w:sz="0" w:space="0" w:color="auto"/>
        <w:bottom w:val="none" w:sz="0" w:space="0" w:color="auto"/>
        <w:right w:val="none" w:sz="0" w:space="0" w:color="auto"/>
      </w:divBdr>
    </w:div>
    <w:div w:id="1374386385">
      <w:marLeft w:val="0"/>
      <w:marRight w:val="0"/>
      <w:marTop w:val="0"/>
      <w:marBottom w:val="0"/>
      <w:divBdr>
        <w:top w:val="none" w:sz="0" w:space="0" w:color="auto"/>
        <w:left w:val="none" w:sz="0" w:space="0" w:color="auto"/>
        <w:bottom w:val="none" w:sz="0" w:space="0" w:color="auto"/>
        <w:right w:val="none" w:sz="0" w:space="0" w:color="auto"/>
      </w:divBdr>
      <w:divsChild>
        <w:div w:id="1557426980">
          <w:marLeft w:val="0"/>
          <w:marRight w:val="0"/>
          <w:marTop w:val="0"/>
          <w:marBottom w:val="0"/>
          <w:divBdr>
            <w:top w:val="none" w:sz="0" w:space="0" w:color="auto"/>
            <w:left w:val="none" w:sz="0" w:space="0" w:color="auto"/>
            <w:bottom w:val="none" w:sz="0" w:space="0" w:color="auto"/>
            <w:right w:val="none" w:sz="0" w:space="0" w:color="auto"/>
          </w:divBdr>
          <w:divsChild>
            <w:div w:id="172100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080198">
      <w:bodyDiv w:val="1"/>
      <w:marLeft w:val="0"/>
      <w:marRight w:val="0"/>
      <w:marTop w:val="0"/>
      <w:marBottom w:val="0"/>
      <w:divBdr>
        <w:top w:val="none" w:sz="0" w:space="0" w:color="auto"/>
        <w:left w:val="none" w:sz="0" w:space="0" w:color="auto"/>
        <w:bottom w:val="none" w:sz="0" w:space="0" w:color="auto"/>
        <w:right w:val="none" w:sz="0" w:space="0" w:color="auto"/>
      </w:divBdr>
      <w:divsChild>
        <w:div w:id="504126933">
          <w:marLeft w:val="0"/>
          <w:marRight w:val="0"/>
          <w:marTop w:val="0"/>
          <w:marBottom w:val="0"/>
          <w:divBdr>
            <w:top w:val="none" w:sz="0" w:space="0" w:color="auto"/>
            <w:left w:val="none" w:sz="0" w:space="0" w:color="auto"/>
            <w:bottom w:val="none" w:sz="0" w:space="0" w:color="auto"/>
            <w:right w:val="none" w:sz="0" w:space="0" w:color="auto"/>
          </w:divBdr>
          <w:divsChild>
            <w:div w:id="1997144241">
              <w:marLeft w:val="0"/>
              <w:marRight w:val="0"/>
              <w:marTop w:val="0"/>
              <w:marBottom w:val="0"/>
              <w:divBdr>
                <w:top w:val="none" w:sz="0" w:space="0" w:color="auto"/>
                <w:left w:val="none" w:sz="0" w:space="0" w:color="auto"/>
                <w:bottom w:val="none" w:sz="0" w:space="0" w:color="auto"/>
                <w:right w:val="none" w:sz="0" w:space="0" w:color="auto"/>
              </w:divBdr>
              <w:divsChild>
                <w:div w:id="769742804">
                  <w:marLeft w:val="480"/>
                  <w:marRight w:val="0"/>
                  <w:marTop w:val="120"/>
                  <w:marBottom w:val="240"/>
                  <w:divBdr>
                    <w:top w:val="none" w:sz="0" w:space="0" w:color="auto"/>
                    <w:left w:val="none" w:sz="0" w:space="0" w:color="auto"/>
                    <w:bottom w:val="none" w:sz="0" w:space="0" w:color="auto"/>
                    <w:right w:val="none" w:sz="0" w:space="0" w:color="auto"/>
                  </w:divBdr>
                  <w:divsChild>
                    <w:div w:id="253512657">
                      <w:marLeft w:val="0"/>
                      <w:marRight w:val="0"/>
                      <w:marTop w:val="0"/>
                      <w:marBottom w:val="0"/>
                      <w:divBdr>
                        <w:top w:val="none" w:sz="0" w:space="0" w:color="auto"/>
                        <w:left w:val="none" w:sz="0" w:space="0" w:color="auto"/>
                        <w:bottom w:val="none" w:sz="0" w:space="0" w:color="auto"/>
                        <w:right w:val="none" w:sz="0" w:space="0" w:color="auto"/>
                      </w:divBdr>
                    </w:div>
                  </w:divsChild>
                </w:div>
                <w:div w:id="284511483">
                  <w:marLeft w:val="0"/>
                  <w:marRight w:val="0"/>
                  <w:marTop w:val="0"/>
                  <w:marBottom w:val="0"/>
                  <w:divBdr>
                    <w:top w:val="none" w:sz="0" w:space="0" w:color="auto"/>
                    <w:left w:val="none" w:sz="0" w:space="0" w:color="auto"/>
                    <w:bottom w:val="none" w:sz="0" w:space="0" w:color="auto"/>
                    <w:right w:val="none" w:sz="0" w:space="0" w:color="auto"/>
                  </w:divBdr>
                  <w:divsChild>
                    <w:div w:id="1042829011">
                      <w:marLeft w:val="0"/>
                      <w:marRight w:val="0"/>
                      <w:marTop w:val="0"/>
                      <w:marBottom w:val="0"/>
                      <w:divBdr>
                        <w:top w:val="none" w:sz="0" w:space="0" w:color="auto"/>
                        <w:left w:val="none" w:sz="0" w:space="0" w:color="auto"/>
                        <w:bottom w:val="none" w:sz="0" w:space="0" w:color="auto"/>
                        <w:right w:val="none" w:sz="0" w:space="0" w:color="auto"/>
                      </w:divBdr>
                      <w:divsChild>
                        <w:div w:id="597786207">
                          <w:marLeft w:val="0"/>
                          <w:marRight w:val="0"/>
                          <w:marTop w:val="0"/>
                          <w:marBottom w:val="0"/>
                          <w:divBdr>
                            <w:top w:val="none" w:sz="0" w:space="0" w:color="auto"/>
                            <w:left w:val="none" w:sz="0" w:space="0" w:color="auto"/>
                            <w:bottom w:val="none" w:sz="0" w:space="0" w:color="auto"/>
                            <w:right w:val="none" w:sz="0" w:space="0" w:color="auto"/>
                          </w:divBdr>
                          <w:divsChild>
                            <w:div w:id="285164402">
                              <w:marLeft w:val="0"/>
                              <w:marRight w:val="0"/>
                              <w:marTop w:val="0"/>
                              <w:marBottom w:val="120"/>
                              <w:divBdr>
                                <w:top w:val="none" w:sz="0" w:space="0" w:color="auto"/>
                                <w:left w:val="none" w:sz="0" w:space="0" w:color="auto"/>
                                <w:bottom w:val="none" w:sz="0" w:space="0" w:color="auto"/>
                                <w:right w:val="none" w:sz="0" w:space="0" w:color="auto"/>
                              </w:divBdr>
                            </w:div>
                            <w:div w:id="1772972304">
                              <w:marLeft w:val="0"/>
                              <w:marRight w:val="0"/>
                              <w:marTop w:val="0"/>
                              <w:marBottom w:val="0"/>
                              <w:divBdr>
                                <w:top w:val="none" w:sz="0" w:space="0" w:color="auto"/>
                                <w:left w:val="none" w:sz="0" w:space="0" w:color="auto"/>
                                <w:bottom w:val="none" w:sz="0" w:space="0" w:color="auto"/>
                                <w:right w:val="none" w:sz="0" w:space="0" w:color="auto"/>
                              </w:divBdr>
                              <w:divsChild>
                                <w:div w:id="201938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890750">
      <w:bodyDiv w:val="1"/>
      <w:marLeft w:val="0"/>
      <w:marRight w:val="0"/>
      <w:marTop w:val="0"/>
      <w:marBottom w:val="0"/>
      <w:divBdr>
        <w:top w:val="none" w:sz="0" w:space="0" w:color="auto"/>
        <w:left w:val="none" w:sz="0" w:space="0" w:color="auto"/>
        <w:bottom w:val="none" w:sz="0" w:space="0" w:color="auto"/>
        <w:right w:val="none" w:sz="0" w:space="0" w:color="auto"/>
      </w:divBdr>
    </w:div>
    <w:div w:id="1376007490">
      <w:bodyDiv w:val="1"/>
      <w:marLeft w:val="0"/>
      <w:marRight w:val="0"/>
      <w:marTop w:val="0"/>
      <w:marBottom w:val="0"/>
      <w:divBdr>
        <w:top w:val="none" w:sz="0" w:space="0" w:color="auto"/>
        <w:left w:val="none" w:sz="0" w:space="0" w:color="auto"/>
        <w:bottom w:val="none" w:sz="0" w:space="0" w:color="auto"/>
        <w:right w:val="none" w:sz="0" w:space="0" w:color="auto"/>
      </w:divBdr>
    </w:div>
    <w:div w:id="1376395523">
      <w:bodyDiv w:val="1"/>
      <w:marLeft w:val="0"/>
      <w:marRight w:val="0"/>
      <w:marTop w:val="0"/>
      <w:marBottom w:val="0"/>
      <w:divBdr>
        <w:top w:val="none" w:sz="0" w:space="0" w:color="auto"/>
        <w:left w:val="none" w:sz="0" w:space="0" w:color="auto"/>
        <w:bottom w:val="none" w:sz="0" w:space="0" w:color="auto"/>
        <w:right w:val="none" w:sz="0" w:space="0" w:color="auto"/>
      </w:divBdr>
      <w:divsChild>
        <w:div w:id="1156337358">
          <w:marLeft w:val="405"/>
          <w:marRight w:val="0"/>
          <w:marTop w:val="0"/>
          <w:marBottom w:val="0"/>
          <w:divBdr>
            <w:top w:val="none" w:sz="0" w:space="0" w:color="auto"/>
            <w:left w:val="none" w:sz="0" w:space="0" w:color="auto"/>
            <w:bottom w:val="none" w:sz="0" w:space="0" w:color="auto"/>
            <w:right w:val="none" w:sz="0" w:space="0" w:color="auto"/>
          </w:divBdr>
        </w:div>
      </w:divsChild>
    </w:div>
    <w:div w:id="1376853182">
      <w:bodyDiv w:val="1"/>
      <w:marLeft w:val="0"/>
      <w:marRight w:val="0"/>
      <w:marTop w:val="0"/>
      <w:marBottom w:val="0"/>
      <w:divBdr>
        <w:top w:val="none" w:sz="0" w:space="0" w:color="auto"/>
        <w:left w:val="none" w:sz="0" w:space="0" w:color="auto"/>
        <w:bottom w:val="none" w:sz="0" w:space="0" w:color="auto"/>
        <w:right w:val="none" w:sz="0" w:space="0" w:color="auto"/>
      </w:divBdr>
    </w:div>
    <w:div w:id="1378509061">
      <w:bodyDiv w:val="1"/>
      <w:marLeft w:val="0"/>
      <w:marRight w:val="0"/>
      <w:marTop w:val="0"/>
      <w:marBottom w:val="0"/>
      <w:divBdr>
        <w:top w:val="none" w:sz="0" w:space="0" w:color="auto"/>
        <w:left w:val="none" w:sz="0" w:space="0" w:color="auto"/>
        <w:bottom w:val="none" w:sz="0" w:space="0" w:color="auto"/>
        <w:right w:val="none" w:sz="0" w:space="0" w:color="auto"/>
      </w:divBdr>
    </w:div>
    <w:div w:id="1379092189">
      <w:bodyDiv w:val="1"/>
      <w:marLeft w:val="0"/>
      <w:marRight w:val="0"/>
      <w:marTop w:val="0"/>
      <w:marBottom w:val="0"/>
      <w:divBdr>
        <w:top w:val="none" w:sz="0" w:space="0" w:color="auto"/>
        <w:left w:val="none" w:sz="0" w:space="0" w:color="auto"/>
        <w:bottom w:val="none" w:sz="0" w:space="0" w:color="auto"/>
        <w:right w:val="none" w:sz="0" w:space="0" w:color="auto"/>
      </w:divBdr>
      <w:divsChild>
        <w:div w:id="1136144086">
          <w:marLeft w:val="0"/>
          <w:marRight w:val="0"/>
          <w:marTop w:val="0"/>
          <w:marBottom w:val="0"/>
          <w:divBdr>
            <w:top w:val="none" w:sz="0" w:space="0" w:color="auto"/>
            <w:left w:val="none" w:sz="0" w:space="0" w:color="auto"/>
            <w:bottom w:val="none" w:sz="0" w:space="0" w:color="auto"/>
            <w:right w:val="none" w:sz="0" w:space="0" w:color="auto"/>
          </w:divBdr>
          <w:divsChild>
            <w:div w:id="1088622208">
              <w:marLeft w:val="150"/>
              <w:marRight w:val="0"/>
              <w:marTop w:val="0"/>
              <w:marBottom w:val="0"/>
              <w:divBdr>
                <w:top w:val="single" w:sz="6" w:space="0" w:color="DDDDDD"/>
                <w:left w:val="single" w:sz="6" w:space="0" w:color="DDDDDD"/>
                <w:bottom w:val="single" w:sz="6" w:space="0" w:color="DDDDDD"/>
                <w:right w:val="single" w:sz="6" w:space="0" w:color="DDDDDD"/>
              </w:divBdr>
              <w:divsChild>
                <w:div w:id="116431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133232">
          <w:marLeft w:val="0"/>
          <w:marRight w:val="0"/>
          <w:marTop w:val="90"/>
          <w:marBottom w:val="0"/>
          <w:divBdr>
            <w:top w:val="none" w:sz="0" w:space="0" w:color="auto"/>
            <w:left w:val="none" w:sz="0" w:space="0" w:color="auto"/>
            <w:bottom w:val="none" w:sz="0" w:space="0" w:color="auto"/>
            <w:right w:val="none" w:sz="0" w:space="0" w:color="auto"/>
          </w:divBdr>
        </w:div>
        <w:div w:id="1942911323">
          <w:marLeft w:val="0"/>
          <w:marRight w:val="0"/>
          <w:marTop w:val="0"/>
          <w:marBottom w:val="0"/>
          <w:divBdr>
            <w:top w:val="none" w:sz="0" w:space="0" w:color="auto"/>
            <w:left w:val="none" w:sz="0" w:space="0" w:color="auto"/>
            <w:bottom w:val="none" w:sz="0" w:space="0" w:color="auto"/>
            <w:right w:val="none" w:sz="0" w:space="0" w:color="auto"/>
          </w:divBdr>
        </w:div>
      </w:divsChild>
    </w:div>
    <w:div w:id="1380085808">
      <w:bodyDiv w:val="1"/>
      <w:marLeft w:val="0"/>
      <w:marRight w:val="0"/>
      <w:marTop w:val="0"/>
      <w:marBottom w:val="0"/>
      <w:divBdr>
        <w:top w:val="none" w:sz="0" w:space="0" w:color="auto"/>
        <w:left w:val="none" w:sz="0" w:space="0" w:color="auto"/>
        <w:bottom w:val="none" w:sz="0" w:space="0" w:color="auto"/>
        <w:right w:val="none" w:sz="0" w:space="0" w:color="auto"/>
      </w:divBdr>
    </w:div>
    <w:div w:id="1380322643">
      <w:bodyDiv w:val="1"/>
      <w:marLeft w:val="0"/>
      <w:marRight w:val="0"/>
      <w:marTop w:val="0"/>
      <w:marBottom w:val="0"/>
      <w:divBdr>
        <w:top w:val="none" w:sz="0" w:space="0" w:color="auto"/>
        <w:left w:val="none" w:sz="0" w:space="0" w:color="auto"/>
        <w:bottom w:val="none" w:sz="0" w:space="0" w:color="auto"/>
        <w:right w:val="none" w:sz="0" w:space="0" w:color="auto"/>
      </w:divBdr>
    </w:div>
    <w:div w:id="1380472402">
      <w:bodyDiv w:val="1"/>
      <w:marLeft w:val="0"/>
      <w:marRight w:val="0"/>
      <w:marTop w:val="0"/>
      <w:marBottom w:val="0"/>
      <w:divBdr>
        <w:top w:val="none" w:sz="0" w:space="0" w:color="auto"/>
        <w:left w:val="none" w:sz="0" w:space="0" w:color="auto"/>
        <w:bottom w:val="none" w:sz="0" w:space="0" w:color="auto"/>
        <w:right w:val="none" w:sz="0" w:space="0" w:color="auto"/>
      </w:divBdr>
      <w:divsChild>
        <w:div w:id="271398551">
          <w:marLeft w:val="0"/>
          <w:marRight w:val="0"/>
          <w:marTop w:val="0"/>
          <w:marBottom w:val="0"/>
          <w:divBdr>
            <w:top w:val="none" w:sz="0" w:space="0" w:color="auto"/>
            <w:left w:val="none" w:sz="0" w:space="0" w:color="auto"/>
            <w:bottom w:val="none" w:sz="0" w:space="0" w:color="auto"/>
            <w:right w:val="none" w:sz="0" w:space="0" w:color="auto"/>
          </w:divBdr>
        </w:div>
      </w:divsChild>
    </w:div>
    <w:div w:id="1380586792">
      <w:bodyDiv w:val="1"/>
      <w:marLeft w:val="0"/>
      <w:marRight w:val="0"/>
      <w:marTop w:val="0"/>
      <w:marBottom w:val="0"/>
      <w:divBdr>
        <w:top w:val="none" w:sz="0" w:space="0" w:color="auto"/>
        <w:left w:val="none" w:sz="0" w:space="0" w:color="auto"/>
        <w:bottom w:val="none" w:sz="0" w:space="0" w:color="auto"/>
        <w:right w:val="none" w:sz="0" w:space="0" w:color="auto"/>
      </w:divBdr>
    </w:div>
    <w:div w:id="1380593807">
      <w:bodyDiv w:val="1"/>
      <w:marLeft w:val="0"/>
      <w:marRight w:val="0"/>
      <w:marTop w:val="0"/>
      <w:marBottom w:val="0"/>
      <w:divBdr>
        <w:top w:val="none" w:sz="0" w:space="0" w:color="auto"/>
        <w:left w:val="none" w:sz="0" w:space="0" w:color="auto"/>
        <w:bottom w:val="none" w:sz="0" w:space="0" w:color="auto"/>
        <w:right w:val="none" w:sz="0" w:space="0" w:color="auto"/>
      </w:divBdr>
    </w:div>
    <w:div w:id="1380671088">
      <w:bodyDiv w:val="1"/>
      <w:marLeft w:val="0"/>
      <w:marRight w:val="0"/>
      <w:marTop w:val="0"/>
      <w:marBottom w:val="0"/>
      <w:divBdr>
        <w:top w:val="none" w:sz="0" w:space="0" w:color="auto"/>
        <w:left w:val="none" w:sz="0" w:space="0" w:color="auto"/>
        <w:bottom w:val="none" w:sz="0" w:space="0" w:color="auto"/>
        <w:right w:val="none" w:sz="0" w:space="0" w:color="auto"/>
      </w:divBdr>
    </w:div>
    <w:div w:id="1381133510">
      <w:bodyDiv w:val="1"/>
      <w:marLeft w:val="0"/>
      <w:marRight w:val="0"/>
      <w:marTop w:val="0"/>
      <w:marBottom w:val="0"/>
      <w:divBdr>
        <w:top w:val="none" w:sz="0" w:space="0" w:color="auto"/>
        <w:left w:val="none" w:sz="0" w:space="0" w:color="auto"/>
        <w:bottom w:val="none" w:sz="0" w:space="0" w:color="auto"/>
        <w:right w:val="none" w:sz="0" w:space="0" w:color="auto"/>
      </w:divBdr>
      <w:divsChild>
        <w:div w:id="299313851">
          <w:marLeft w:val="0"/>
          <w:marRight w:val="0"/>
          <w:marTop w:val="0"/>
          <w:marBottom w:val="0"/>
          <w:divBdr>
            <w:top w:val="none" w:sz="0" w:space="0" w:color="auto"/>
            <w:left w:val="none" w:sz="0" w:space="0" w:color="auto"/>
            <w:bottom w:val="none" w:sz="0" w:space="0" w:color="auto"/>
            <w:right w:val="none" w:sz="0" w:space="0" w:color="auto"/>
          </w:divBdr>
          <w:divsChild>
            <w:div w:id="243420346">
              <w:marLeft w:val="0"/>
              <w:marRight w:val="0"/>
              <w:marTop w:val="0"/>
              <w:marBottom w:val="0"/>
              <w:divBdr>
                <w:top w:val="none" w:sz="0" w:space="0" w:color="auto"/>
                <w:left w:val="none" w:sz="0" w:space="0" w:color="auto"/>
                <w:bottom w:val="none" w:sz="0" w:space="0" w:color="auto"/>
                <w:right w:val="none" w:sz="0" w:space="0" w:color="auto"/>
              </w:divBdr>
            </w:div>
            <w:div w:id="1899780443">
              <w:marLeft w:val="0"/>
              <w:marRight w:val="0"/>
              <w:marTop w:val="0"/>
              <w:marBottom w:val="0"/>
              <w:divBdr>
                <w:top w:val="none" w:sz="0" w:space="0" w:color="auto"/>
                <w:left w:val="none" w:sz="0" w:space="0" w:color="auto"/>
                <w:bottom w:val="none" w:sz="0" w:space="0" w:color="auto"/>
                <w:right w:val="none" w:sz="0" w:space="0" w:color="auto"/>
              </w:divBdr>
              <w:divsChild>
                <w:div w:id="198380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995900">
          <w:marLeft w:val="0"/>
          <w:marRight w:val="0"/>
          <w:marTop w:val="0"/>
          <w:marBottom w:val="0"/>
          <w:divBdr>
            <w:top w:val="none" w:sz="0" w:space="0" w:color="auto"/>
            <w:left w:val="none" w:sz="0" w:space="0" w:color="auto"/>
            <w:bottom w:val="none" w:sz="0" w:space="0" w:color="auto"/>
            <w:right w:val="none" w:sz="0" w:space="0" w:color="auto"/>
          </w:divBdr>
        </w:div>
      </w:divsChild>
    </w:div>
    <w:div w:id="1381788967">
      <w:bodyDiv w:val="1"/>
      <w:marLeft w:val="0"/>
      <w:marRight w:val="0"/>
      <w:marTop w:val="0"/>
      <w:marBottom w:val="0"/>
      <w:divBdr>
        <w:top w:val="none" w:sz="0" w:space="0" w:color="auto"/>
        <w:left w:val="none" w:sz="0" w:space="0" w:color="auto"/>
        <w:bottom w:val="none" w:sz="0" w:space="0" w:color="auto"/>
        <w:right w:val="none" w:sz="0" w:space="0" w:color="auto"/>
      </w:divBdr>
    </w:div>
    <w:div w:id="1382091046">
      <w:bodyDiv w:val="1"/>
      <w:marLeft w:val="0"/>
      <w:marRight w:val="0"/>
      <w:marTop w:val="0"/>
      <w:marBottom w:val="0"/>
      <w:divBdr>
        <w:top w:val="none" w:sz="0" w:space="0" w:color="auto"/>
        <w:left w:val="none" w:sz="0" w:space="0" w:color="auto"/>
        <w:bottom w:val="none" w:sz="0" w:space="0" w:color="auto"/>
        <w:right w:val="none" w:sz="0" w:space="0" w:color="auto"/>
      </w:divBdr>
      <w:divsChild>
        <w:div w:id="1156649831">
          <w:marLeft w:val="0"/>
          <w:marRight w:val="0"/>
          <w:marTop w:val="0"/>
          <w:marBottom w:val="0"/>
          <w:divBdr>
            <w:top w:val="none" w:sz="0" w:space="0" w:color="auto"/>
            <w:left w:val="none" w:sz="0" w:space="0" w:color="auto"/>
            <w:bottom w:val="none" w:sz="0" w:space="0" w:color="auto"/>
            <w:right w:val="none" w:sz="0" w:space="0" w:color="auto"/>
          </w:divBdr>
        </w:div>
        <w:div w:id="1501461007">
          <w:marLeft w:val="0"/>
          <w:marRight w:val="0"/>
          <w:marTop w:val="0"/>
          <w:marBottom w:val="0"/>
          <w:divBdr>
            <w:top w:val="none" w:sz="0" w:space="0" w:color="auto"/>
            <w:left w:val="none" w:sz="0" w:space="0" w:color="auto"/>
            <w:bottom w:val="none" w:sz="0" w:space="0" w:color="auto"/>
            <w:right w:val="none" w:sz="0" w:space="0" w:color="auto"/>
          </w:divBdr>
        </w:div>
      </w:divsChild>
    </w:div>
    <w:div w:id="1382291774">
      <w:bodyDiv w:val="1"/>
      <w:marLeft w:val="0"/>
      <w:marRight w:val="0"/>
      <w:marTop w:val="0"/>
      <w:marBottom w:val="0"/>
      <w:divBdr>
        <w:top w:val="none" w:sz="0" w:space="0" w:color="auto"/>
        <w:left w:val="none" w:sz="0" w:space="0" w:color="auto"/>
        <w:bottom w:val="none" w:sz="0" w:space="0" w:color="auto"/>
        <w:right w:val="none" w:sz="0" w:space="0" w:color="auto"/>
      </w:divBdr>
      <w:divsChild>
        <w:div w:id="194931845">
          <w:marLeft w:val="0"/>
          <w:marRight w:val="0"/>
          <w:marTop w:val="0"/>
          <w:marBottom w:val="0"/>
          <w:divBdr>
            <w:top w:val="none" w:sz="0" w:space="0" w:color="auto"/>
            <w:left w:val="none" w:sz="0" w:space="0" w:color="auto"/>
            <w:bottom w:val="none" w:sz="0" w:space="0" w:color="auto"/>
            <w:right w:val="none" w:sz="0" w:space="0" w:color="auto"/>
          </w:divBdr>
        </w:div>
      </w:divsChild>
    </w:div>
    <w:div w:id="1383561560">
      <w:bodyDiv w:val="1"/>
      <w:marLeft w:val="0"/>
      <w:marRight w:val="0"/>
      <w:marTop w:val="0"/>
      <w:marBottom w:val="0"/>
      <w:divBdr>
        <w:top w:val="none" w:sz="0" w:space="0" w:color="auto"/>
        <w:left w:val="none" w:sz="0" w:space="0" w:color="auto"/>
        <w:bottom w:val="none" w:sz="0" w:space="0" w:color="auto"/>
        <w:right w:val="none" w:sz="0" w:space="0" w:color="auto"/>
      </w:divBdr>
    </w:div>
    <w:div w:id="1384523305">
      <w:bodyDiv w:val="1"/>
      <w:marLeft w:val="0"/>
      <w:marRight w:val="0"/>
      <w:marTop w:val="0"/>
      <w:marBottom w:val="0"/>
      <w:divBdr>
        <w:top w:val="none" w:sz="0" w:space="0" w:color="auto"/>
        <w:left w:val="none" w:sz="0" w:space="0" w:color="auto"/>
        <w:bottom w:val="none" w:sz="0" w:space="0" w:color="auto"/>
        <w:right w:val="none" w:sz="0" w:space="0" w:color="auto"/>
      </w:divBdr>
    </w:div>
    <w:div w:id="1385786342">
      <w:bodyDiv w:val="1"/>
      <w:marLeft w:val="0"/>
      <w:marRight w:val="0"/>
      <w:marTop w:val="0"/>
      <w:marBottom w:val="0"/>
      <w:divBdr>
        <w:top w:val="none" w:sz="0" w:space="0" w:color="auto"/>
        <w:left w:val="none" w:sz="0" w:space="0" w:color="auto"/>
        <w:bottom w:val="none" w:sz="0" w:space="0" w:color="auto"/>
        <w:right w:val="none" w:sz="0" w:space="0" w:color="auto"/>
      </w:divBdr>
      <w:divsChild>
        <w:div w:id="530148231">
          <w:marLeft w:val="0"/>
          <w:marRight w:val="0"/>
          <w:marTop w:val="0"/>
          <w:marBottom w:val="15"/>
          <w:divBdr>
            <w:top w:val="none" w:sz="0" w:space="0" w:color="auto"/>
            <w:left w:val="none" w:sz="0" w:space="0" w:color="auto"/>
            <w:bottom w:val="none" w:sz="0" w:space="0" w:color="auto"/>
            <w:right w:val="none" w:sz="0" w:space="0" w:color="auto"/>
          </w:divBdr>
          <w:divsChild>
            <w:div w:id="1157259011">
              <w:marLeft w:val="45"/>
              <w:marRight w:val="45"/>
              <w:marTop w:val="0"/>
              <w:marBottom w:val="0"/>
              <w:divBdr>
                <w:top w:val="none" w:sz="0" w:space="0" w:color="auto"/>
                <w:left w:val="none" w:sz="0" w:space="0" w:color="auto"/>
                <w:bottom w:val="none" w:sz="0" w:space="0" w:color="auto"/>
                <w:right w:val="none" w:sz="0" w:space="0" w:color="auto"/>
              </w:divBdr>
              <w:divsChild>
                <w:div w:id="214731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790712">
      <w:bodyDiv w:val="1"/>
      <w:marLeft w:val="0"/>
      <w:marRight w:val="0"/>
      <w:marTop w:val="0"/>
      <w:marBottom w:val="0"/>
      <w:divBdr>
        <w:top w:val="none" w:sz="0" w:space="0" w:color="auto"/>
        <w:left w:val="none" w:sz="0" w:space="0" w:color="auto"/>
        <w:bottom w:val="none" w:sz="0" w:space="0" w:color="auto"/>
        <w:right w:val="none" w:sz="0" w:space="0" w:color="auto"/>
      </w:divBdr>
    </w:div>
    <w:div w:id="1385830445">
      <w:bodyDiv w:val="1"/>
      <w:marLeft w:val="0"/>
      <w:marRight w:val="0"/>
      <w:marTop w:val="0"/>
      <w:marBottom w:val="0"/>
      <w:divBdr>
        <w:top w:val="none" w:sz="0" w:space="0" w:color="auto"/>
        <w:left w:val="none" w:sz="0" w:space="0" w:color="auto"/>
        <w:bottom w:val="none" w:sz="0" w:space="0" w:color="auto"/>
        <w:right w:val="none" w:sz="0" w:space="0" w:color="auto"/>
      </w:divBdr>
    </w:div>
    <w:div w:id="1385910637">
      <w:bodyDiv w:val="1"/>
      <w:marLeft w:val="0"/>
      <w:marRight w:val="0"/>
      <w:marTop w:val="0"/>
      <w:marBottom w:val="0"/>
      <w:divBdr>
        <w:top w:val="none" w:sz="0" w:space="0" w:color="auto"/>
        <w:left w:val="none" w:sz="0" w:space="0" w:color="auto"/>
        <w:bottom w:val="none" w:sz="0" w:space="0" w:color="auto"/>
        <w:right w:val="none" w:sz="0" w:space="0" w:color="auto"/>
      </w:divBdr>
    </w:div>
    <w:div w:id="1386107034">
      <w:bodyDiv w:val="1"/>
      <w:marLeft w:val="0"/>
      <w:marRight w:val="0"/>
      <w:marTop w:val="0"/>
      <w:marBottom w:val="0"/>
      <w:divBdr>
        <w:top w:val="none" w:sz="0" w:space="0" w:color="auto"/>
        <w:left w:val="none" w:sz="0" w:space="0" w:color="auto"/>
        <w:bottom w:val="none" w:sz="0" w:space="0" w:color="auto"/>
        <w:right w:val="none" w:sz="0" w:space="0" w:color="auto"/>
      </w:divBdr>
    </w:div>
    <w:div w:id="1386832685">
      <w:bodyDiv w:val="1"/>
      <w:marLeft w:val="0"/>
      <w:marRight w:val="0"/>
      <w:marTop w:val="0"/>
      <w:marBottom w:val="0"/>
      <w:divBdr>
        <w:top w:val="none" w:sz="0" w:space="0" w:color="auto"/>
        <w:left w:val="none" w:sz="0" w:space="0" w:color="auto"/>
        <w:bottom w:val="none" w:sz="0" w:space="0" w:color="auto"/>
        <w:right w:val="none" w:sz="0" w:space="0" w:color="auto"/>
      </w:divBdr>
      <w:divsChild>
        <w:div w:id="1550651358">
          <w:marLeft w:val="0"/>
          <w:marRight w:val="0"/>
          <w:marTop w:val="0"/>
          <w:marBottom w:val="0"/>
          <w:divBdr>
            <w:top w:val="none" w:sz="0" w:space="0" w:color="auto"/>
            <w:left w:val="none" w:sz="0" w:space="0" w:color="auto"/>
            <w:bottom w:val="none" w:sz="0" w:space="0" w:color="auto"/>
            <w:right w:val="none" w:sz="0" w:space="0" w:color="auto"/>
          </w:divBdr>
          <w:divsChild>
            <w:div w:id="1671174592">
              <w:marLeft w:val="0"/>
              <w:marRight w:val="0"/>
              <w:marTop w:val="0"/>
              <w:marBottom w:val="450"/>
              <w:divBdr>
                <w:top w:val="none" w:sz="0" w:space="0" w:color="auto"/>
                <w:left w:val="none" w:sz="0" w:space="0" w:color="auto"/>
                <w:bottom w:val="none" w:sz="0" w:space="0" w:color="auto"/>
                <w:right w:val="none" w:sz="0" w:space="0" w:color="auto"/>
              </w:divBdr>
              <w:divsChild>
                <w:div w:id="1196967850">
                  <w:marLeft w:val="0"/>
                  <w:marRight w:val="0"/>
                  <w:marTop w:val="0"/>
                  <w:marBottom w:val="0"/>
                  <w:divBdr>
                    <w:top w:val="none" w:sz="0" w:space="0" w:color="auto"/>
                    <w:left w:val="none" w:sz="0" w:space="0" w:color="auto"/>
                    <w:bottom w:val="none" w:sz="0" w:space="0" w:color="auto"/>
                    <w:right w:val="none" w:sz="0" w:space="0" w:color="auto"/>
                  </w:divBdr>
                  <w:divsChild>
                    <w:div w:id="611281973">
                      <w:marLeft w:val="0"/>
                      <w:marRight w:val="0"/>
                      <w:marTop w:val="0"/>
                      <w:marBottom w:val="0"/>
                      <w:divBdr>
                        <w:top w:val="none" w:sz="0" w:space="0" w:color="auto"/>
                        <w:left w:val="none" w:sz="0" w:space="0" w:color="auto"/>
                        <w:bottom w:val="none" w:sz="0" w:space="0" w:color="auto"/>
                        <w:right w:val="none" w:sz="0" w:space="0" w:color="auto"/>
                      </w:divBdr>
                      <w:divsChild>
                        <w:div w:id="871070633">
                          <w:marLeft w:val="0"/>
                          <w:marRight w:val="0"/>
                          <w:marTop w:val="0"/>
                          <w:marBottom w:val="0"/>
                          <w:divBdr>
                            <w:top w:val="none" w:sz="0" w:space="0" w:color="auto"/>
                            <w:left w:val="none" w:sz="0" w:space="0" w:color="auto"/>
                            <w:bottom w:val="none" w:sz="0" w:space="0" w:color="auto"/>
                            <w:right w:val="none" w:sz="0" w:space="0" w:color="auto"/>
                          </w:divBdr>
                          <w:divsChild>
                            <w:div w:id="445084448">
                              <w:marLeft w:val="0"/>
                              <w:marRight w:val="0"/>
                              <w:marTop w:val="0"/>
                              <w:marBottom w:val="0"/>
                              <w:divBdr>
                                <w:top w:val="none" w:sz="0" w:space="0" w:color="auto"/>
                                <w:left w:val="none" w:sz="0" w:space="0" w:color="auto"/>
                                <w:bottom w:val="none" w:sz="0" w:space="0" w:color="auto"/>
                                <w:right w:val="none" w:sz="0" w:space="0" w:color="auto"/>
                              </w:divBdr>
                              <w:divsChild>
                                <w:div w:id="1301762087">
                                  <w:marLeft w:val="0"/>
                                  <w:marRight w:val="0"/>
                                  <w:marTop w:val="0"/>
                                  <w:marBottom w:val="0"/>
                                  <w:divBdr>
                                    <w:top w:val="none" w:sz="0" w:space="0" w:color="auto"/>
                                    <w:left w:val="none" w:sz="0" w:space="0" w:color="auto"/>
                                    <w:bottom w:val="none" w:sz="0" w:space="0" w:color="auto"/>
                                    <w:right w:val="none" w:sz="0" w:space="0" w:color="auto"/>
                                  </w:divBdr>
                                  <w:divsChild>
                                    <w:div w:id="20113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6880139">
      <w:bodyDiv w:val="1"/>
      <w:marLeft w:val="0"/>
      <w:marRight w:val="0"/>
      <w:marTop w:val="0"/>
      <w:marBottom w:val="0"/>
      <w:divBdr>
        <w:top w:val="none" w:sz="0" w:space="0" w:color="auto"/>
        <w:left w:val="none" w:sz="0" w:space="0" w:color="auto"/>
        <w:bottom w:val="none" w:sz="0" w:space="0" w:color="auto"/>
        <w:right w:val="none" w:sz="0" w:space="0" w:color="auto"/>
      </w:divBdr>
    </w:div>
    <w:div w:id="1387489058">
      <w:bodyDiv w:val="1"/>
      <w:marLeft w:val="0"/>
      <w:marRight w:val="0"/>
      <w:marTop w:val="0"/>
      <w:marBottom w:val="0"/>
      <w:divBdr>
        <w:top w:val="none" w:sz="0" w:space="0" w:color="auto"/>
        <w:left w:val="none" w:sz="0" w:space="0" w:color="auto"/>
        <w:bottom w:val="none" w:sz="0" w:space="0" w:color="auto"/>
        <w:right w:val="none" w:sz="0" w:space="0" w:color="auto"/>
      </w:divBdr>
    </w:div>
    <w:div w:id="1387601803">
      <w:bodyDiv w:val="1"/>
      <w:marLeft w:val="0"/>
      <w:marRight w:val="0"/>
      <w:marTop w:val="0"/>
      <w:marBottom w:val="0"/>
      <w:divBdr>
        <w:top w:val="none" w:sz="0" w:space="0" w:color="auto"/>
        <w:left w:val="none" w:sz="0" w:space="0" w:color="auto"/>
        <w:bottom w:val="none" w:sz="0" w:space="0" w:color="auto"/>
        <w:right w:val="none" w:sz="0" w:space="0" w:color="auto"/>
      </w:divBdr>
    </w:div>
    <w:div w:id="1387800820">
      <w:bodyDiv w:val="1"/>
      <w:marLeft w:val="0"/>
      <w:marRight w:val="0"/>
      <w:marTop w:val="0"/>
      <w:marBottom w:val="0"/>
      <w:divBdr>
        <w:top w:val="none" w:sz="0" w:space="0" w:color="auto"/>
        <w:left w:val="none" w:sz="0" w:space="0" w:color="auto"/>
        <w:bottom w:val="none" w:sz="0" w:space="0" w:color="auto"/>
        <w:right w:val="none" w:sz="0" w:space="0" w:color="auto"/>
      </w:divBdr>
    </w:div>
    <w:div w:id="1387947461">
      <w:bodyDiv w:val="1"/>
      <w:marLeft w:val="0"/>
      <w:marRight w:val="0"/>
      <w:marTop w:val="0"/>
      <w:marBottom w:val="0"/>
      <w:divBdr>
        <w:top w:val="none" w:sz="0" w:space="0" w:color="auto"/>
        <w:left w:val="none" w:sz="0" w:space="0" w:color="auto"/>
        <w:bottom w:val="none" w:sz="0" w:space="0" w:color="auto"/>
        <w:right w:val="none" w:sz="0" w:space="0" w:color="auto"/>
      </w:divBdr>
    </w:div>
    <w:div w:id="1388065144">
      <w:bodyDiv w:val="1"/>
      <w:marLeft w:val="0"/>
      <w:marRight w:val="0"/>
      <w:marTop w:val="0"/>
      <w:marBottom w:val="0"/>
      <w:divBdr>
        <w:top w:val="none" w:sz="0" w:space="0" w:color="auto"/>
        <w:left w:val="none" w:sz="0" w:space="0" w:color="auto"/>
        <w:bottom w:val="none" w:sz="0" w:space="0" w:color="auto"/>
        <w:right w:val="none" w:sz="0" w:space="0" w:color="auto"/>
      </w:divBdr>
    </w:div>
    <w:div w:id="1388989932">
      <w:bodyDiv w:val="1"/>
      <w:marLeft w:val="0"/>
      <w:marRight w:val="0"/>
      <w:marTop w:val="0"/>
      <w:marBottom w:val="0"/>
      <w:divBdr>
        <w:top w:val="none" w:sz="0" w:space="0" w:color="auto"/>
        <w:left w:val="none" w:sz="0" w:space="0" w:color="auto"/>
        <w:bottom w:val="none" w:sz="0" w:space="0" w:color="auto"/>
        <w:right w:val="none" w:sz="0" w:space="0" w:color="auto"/>
      </w:divBdr>
    </w:div>
    <w:div w:id="1389106433">
      <w:bodyDiv w:val="1"/>
      <w:marLeft w:val="0"/>
      <w:marRight w:val="0"/>
      <w:marTop w:val="0"/>
      <w:marBottom w:val="0"/>
      <w:divBdr>
        <w:top w:val="none" w:sz="0" w:space="0" w:color="auto"/>
        <w:left w:val="none" w:sz="0" w:space="0" w:color="auto"/>
        <w:bottom w:val="none" w:sz="0" w:space="0" w:color="auto"/>
        <w:right w:val="none" w:sz="0" w:space="0" w:color="auto"/>
      </w:divBdr>
    </w:div>
    <w:div w:id="1390306880">
      <w:bodyDiv w:val="1"/>
      <w:marLeft w:val="0"/>
      <w:marRight w:val="0"/>
      <w:marTop w:val="0"/>
      <w:marBottom w:val="0"/>
      <w:divBdr>
        <w:top w:val="none" w:sz="0" w:space="0" w:color="auto"/>
        <w:left w:val="none" w:sz="0" w:space="0" w:color="auto"/>
        <w:bottom w:val="none" w:sz="0" w:space="0" w:color="auto"/>
        <w:right w:val="none" w:sz="0" w:space="0" w:color="auto"/>
      </w:divBdr>
    </w:div>
    <w:div w:id="1390690182">
      <w:bodyDiv w:val="1"/>
      <w:marLeft w:val="0"/>
      <w:marRight w:val="0"/>
      <w:marTop w:val="0"/>
      <w:marBottom w:val="0"/>
      <w:divBdr>
        <w:top w:val="none" w:sz="0" w:space="0" w:color="auto"/>
        <w:left w:val="none" w:sz="0" w:space="0" w:color="auto"/>
        <w:bottom w:val="none" w:sz="0" w:space="0" w:color="auto"/>
        <w:right w:val="none" w:sz="0" w:space="0" w:color="auto"/>
      </w:divBdr>
    </w:div>
    <w:div w:id="1390811530">
      <w:bodyDiv w:val="1"/>
      <w:marLeft w:val="0"/>
      <w:marRight w:val="0"/>
      <w:marTop w:val="0"/>
      <w:marBottom w:val="0"/>
      <w:divBdr>
        <w:top w:val="none" w:sz="0" w:space="0" w:color="auto"/>
        <w:left w:val="none" w:sz="0" w:space="0" w:color="auto"/>
        <w:bottom w:val="none" w:sz="0" w:space="0" w:color="auto"/>
        <w:right w:val="none" w:sz="0" w:space="0" w:color="auto"/>
      </w:divBdr>
    </w:div>
    <w:div w:id="1390882167">
      <w:bodyDiv w:val="1"/>
      <w:marLeft w:val="0"/>
      <w:marRight w:val="0"/>
      <w:marTop w:val="0"/>
      <w:marBottom w:val="0"/>
      <w:divBdr>
        <w:top w:val="none" w:sz="0" w:space="0" w:color="auto"/>
        <w:left w:val="none" w:sz="0" w:space="0" w:color="auto"/>
        <w:bottom w:val="none" w:sz="0" w:space="0" w:color="auto"/>
        <w:right w:val="none" w:sz="0" w:space="0" w:color="auto"/>
      </w:divBdr>
    </w:div>
    <w:div w:id="1391344520">
      <w:bodyDiv w:val="1"/>
      <w:marLeft w:val="0"/>
      <w:marRight w:val="0"/>
      <w:marTop w:val="0"/>
      <w:marBottom w:val="0"/>
      <w:divBdr>
        <w:top w:val="none" w:sz="0" w:space="0" w:color="auto"/>
        <w:left w:val="none" w:sz="0" w:space="0" w:color="auto"/>
        <w:bottom w:val="none" w:sz="0" w:space="0" w:color="auto"/>
        <w:right w:val="none" w:sz="0" w:space="0" w:color="auto"/>
      </w:divBdr>
    </w:div>
    <w:div w:id="1391883836">
      <w:bodyDiv w:val="1"/>
      <w:marLeft w:val="0"/>
      <w:marRight w:val="0"/>
      <w:marTop w:val="0"/>
      <w:marBottom w:val="0"/>
      <w:divBdr>
        <w:top w:val="none" w:sz="0" w:space="0" w:color="auto"/>
        <w:left w:val="none" w:sz="0" w:space="0" w:color="auto"/>
        <w:bottom w:val="none" w:sz="0" w:space="0" w:color="auto"/>
        <w:right w:val="none" w:sz="0" w:space="0" w:color="auto"/>
      </w:divBdr>
      <w:divsChild>
        <w:div w:id="648948191">
          <w:marLeft w:val="0"/>
          <w:marRight w:val="0"/>
          <w:marTop w:val="0"/>
          <w:marBottom w:val="0"/>
          <w:divBdr>
            <w:top w:val="none" w:sz="0" w:space="0" w:color="auto"/>
            <w:left w:val="none" w:sz="0" w:space="0" w:color="auto"/>
            <w:bottom w:val="none" w:sz="0" w:space="0" w:color="auto"/>
            <w:right w:val="none" w:sz="0" w:space="0" w:color="auto"/>
          </w:divBdr>
        </w:div>
      </w:divsChild>
    </w:div>
    <w:div w:id="1392968734">
      <w:bodyDiv w:val="1"/>
      <w:marLeft w:val="0"/>
      <w:marRight w:val="0"/>
      <w:marTop w:val="0"/>
      <w:marBottom w:val="0"/>
      <w:divBdr>
        <w:top w:val="none" w:sz="0" w:space="0" w:color="auto"/>
        <w:left w:val="none" w:sz="0" w:space="0" w:color="auto"/>
        <w:bottom w:val="none" w:sz="0" w:space="0" w:color="auto"/>
        <w:right w:val="none" w:sz="0" w:space="0" w:color="auto"/>
      </w:divBdr>
    </w:div>
    <w:div w:id="1393120786">
      <w:bodyDiv w:val="1"/>
      <w:marLeft w:val="0"/>
      <w:marRight w:val="0"/>
      <w:marTop w:val="0"/>
      <w:marBottom w:val="0"/>
      <w:divBdr>
        <w:top w:val="none" w:sz="0" w:space="0" w:color="auto"/>
        <w:left w:val="none" w:sz="0" w:space="0" w:color="auto"/>
        <w:bottom w:val="none" w:sz="0" w:space="0" w:color="auto"/>
        <w:right w:val="none" w:sz="0" w:space="0" w:color="auto"/>
      </w:divBdr>
    </w:div>
    <w:div w:id="1393503843">
      <w:bodyDiv w:val="1"/>
      <w:marLeft w:val="0"/>
      <w:marRight w:val="0"/>
      <w:marTop w:val="0"/>
      <w:marBottom w:val="0"/>
      <w:divBdr>
        <w:top w:val="none" w:sz="0" w:space="0" w:color="auto"/>
        <w:left w:val="none" w:sz="0" w:space="0" w:color="auto"/>
        <w:bottom w:val="none" w:sz="0" w:space="0" w:color="auto"/>
        <w:right w:val="none" w:sz="0" w:space="0" w:color="auto"/>
      </w:divBdr>
    </w:div>
    <w:div w:id="1394113835">
      <w:bodyDiv w:val="1"/>
      <w:marLeft w:val="0"/>
      <w:marRight w:val="0"/>
      <w:marTop w:val="0"/>
      <w:marBottom w:val="0"/>
      <w:divBdr>
        <w:top w:val="none" w:sz="0" w:space="0" w:color="auto"/>
        <w:left w:val="none" w:sz="0" w:space="0" w:color="auto"/>
        <w:bottom w:val="none" w:sz="0" w:space="0" w:color="auto"/>
        <w:right w:val="none" w:sz="0" w:space="0" w:color="auto"/>
      </w:divBdr>
    </w:div>
    <w:div w:id="1395662831">
      <w:bodyDiv w:val="1"/>
      <w:marLeft w:val="0"/>
      <w:marRight w:val="0"/>
      <w:marTop w:val="0"/>
      <w:marBottom w:val="0"/>
      <w:divBdr>
        <w:top w:val="none" w:sz="0" w:space="0" w:color="auto"/>
        <w:left w:val="none" w:sz="0" w:space="0" w:color="auto"/>
        <w:bottom w:val="none" w:sz="0" w:space="0" w:color="auto"/>
        <w:right w:val="none" w:sz="0" w:space="0" w:color="auto"/>
      </w:divBdr>
    </w:div>
    <w:div w:id="1396119842">
      <w:bodyDiv w:val="1"/>
      <w:marLeft w:val="0"/>
      <w:marRight w:val="0"/>
      <w:marTop w:val="0"/>
      <w:marBottom w:val="0"/>
      <w:divBdr>
        <w:top w:val="none" w:sz="0" w:space="0" w:color="auto"/>
        <w:left w:val="none" w:sz="0" w:space="0" w:color="auto"/>
        <w:bottom w:val="none" w:sz="0" w:space="0" w:color="auto"/>
        <w:right w:val="none" w:sz="0" w:space="0" w:color="auto"/>
      </w:divBdr>
      <w:divsChild>
        <w:div w:id="1734890270">
          <w:marLeft w:val="0"/>
          <w:marRight w:val="0"/>
          <w:marTop w:val="0"/>
          <w:marBottom w:val="0"/>
          <w:divBdr>
            <w:top w:val="none" w:sz="0" w:space="0" w:color="auto"/>
            <w:left w:val="none" w:sz="0" w:space="0" w:color="auto"/>
            <w:bottom w:val="none" w:sz="0" w:space="0" w:color="auto"/>
            <w:right w:val="none" w:sz="0" w:space="0" w:color="auto"/>
          </w:divBdr>
          <w:divsChild>
            <w:div w:id="1653757777">
              <w:marLeft w:val="0"/>
              <w:marRight w:val="0"/>
              <w:marTop w:val="0"/>
              <w:marBottom w:val="0"/>
              <w:divBdr>
                <w:top w:val="none" w:sz="0" w:space="0" w:color="auto"/>
                <w:left w:val="none" w:sz="0" w:space="0" w:color="auto"/>
                <w:bottom w:val="none" w:sz="0" w:space="0" w:color="auto"/>
                <w:right w:val="none" w:sz="0" w:space="0" w:color="auto"/>
              </w:divBdr>
              <w:divsChild>
                <w:div w:id="1889146981">
                  <w:marLeft w:val="0"/>
                  <w:marRight w:val="0"/>
                  <w:marTop w:val="0"/>
                  <w:marBottom w:val="0"/>
                  <w:divBdr>
                    <w:top w:val="none" w:sz="0" w:space="0" w:color="auto"/>
                    <w:left w:val="none" w:sz="0" w:space="0" w:color="auto"/>
                    <w:bottom w:val="none" w:sz="0" w:space="0" w:color="auto"/>
                    <w:right w:val="none" w:sz="0" w:space="0" w:color="auto"/>
                  </w:divBdr>
                  <w:divsChild>
                    <w:div w:id="464549596">
                      <w:marLeft w:val="0"/>
                      <w:marRight w:val="0"/>
                      <w:marTop w:val="0"/>
                      <w:marBottom w:val="0"/>
                      <w:divBdr>
                        <w:top w:val="none" w:sz="0" w:space="0" w:color="auto"/>
                        <w:left w:val="none" w:sz="0" w:space="0" w:color="auto"/>
                        <w:bottom w:val="none" w:sz="0" w:space="0" w:color="auto"/>
                        <w:right w:val="none" w:sz="0" w:space="0" w:color="auto"/>
                      </w:divBdr>
                      <w:divsChild>
                        <w:div w:id="130253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6464573">
      <w:bodyDiv w:val="1"/>
      <w:marLeft w:val="0"/>
      <w:marRight w:val="0"/>
      <w:marTop w:val="0"/>
      <w:marBottom w:val="0"/>
      <w:divBdr>
        <w:top w:val="none" w:sz="0" w:space="0" w:color="auto"/>
        <w:left w:val="none" w:sz="0" w:space="0" w:color="auto"/>
        <w:bottom w:val="none" w:sz="0" w:space="0" w:color="auto"/>
        <w:right w:val="none" w:sz="0" w:space="0" w:color="auto"/>
      </w:divBdr>
    </w:div>
    <w:div w:id="1397825863">
      <w:bodyDiv w:val="1"/>
      <w:marLeft w:val="0"/>
      <w:marRight w:val="0"/>
      <w:marTop w:val="0"/>
      <w:marBottom w:val="0"/>
      <w:divBdr>
        <w:top w:val="none" w:sz="0" w:space="0" w:color="auto"/>
        <w:left w:val="none" w:sz="0" w:space="0" w:color="auto"/>
        <w:bottom w:val="none" w:sz="0" w:space="0" w:color="auto"/>
        <w:right w:val="none" w:sz="0" w:space="0" w:color="auto"/>
      </w:divBdr>
    </w:div>
    <w:div w:id="1398473750">
      <w:bodyDiv w:val="1"/>
      <w:marLeft w:val="0"/>
      <w:marRight w:val="0"/>
      <w:marTop w:val="0"/>
      <w:marBottom w:val="0"/>
      <w:divBdr>
        <w:top w:val="none" w:sz="0" w:space="0" w:color="auto"/>
        <w:left w:val="none" w:sz="0" w:space="0" w:color="auto"/>
        <w:bottom w:val="none" w:sz="0" w:space="0" w:color="auto"/>
        <w:right w:val="none" w:sz="0" w:space="0" w:color="auto"/>
      </w:divBdr>
    </w:div>
    <w:div w:id="1399786823">
      <w:bodyDiv w:val="1"/>
      <w:marLeft w:val="0"/>
      <w:marRight w:val="0"/>
      <w:marTop w:val="0"/>
      <w:marBottom w:val="0"/>
      <w:divBdr>
        <w:top w:val="none" w:sz="0" w:space="0" w:color="auto"/>
        <w:left w:val="none" w:sz="0" w:space="0" w:color="auto"/>
        <w:bottom w:val="none" w:sz="0" w:space="0" w:color="auto"/>
        <w:right w:val="none" w:sz="0" w:space="0" w:color="auto"/>
      </w:divBdr>
    </w:div>
    <w:div w:id="1400444006">
      <w:bodyDiv w:val="1"/>
      <w:marLeft w:val="0"/>
      <w:marRight w:val="0"/>
      <w:marTop w:val="0"/>
      <w:marBottom w:val="0"/>
      <w:divBdr>
        <w:top w:val="none" w:sz="0" w:space="0" w:color="auto"/>
        <w:left w:val="none" w:sz="0" w:space="0" w:color="auto"/>
        <w:bottom w:val="none" w:sz="0" w:space="0" w:color="auto"/>
        <w:right w:val="none" w:sz="0" w:space="0" w:color="auto"/>
      </w:divBdr>
      <w:divsChild>
        <w:div w:id="377125839">
          <w:marLeft w:val="0"/>
          <w:marRight w:val="0"/>
          <w:marTop w:val="0"/>
          <w:marBottom w:val="0"/>
          <w:divBdr>
            <w:top w:val="none" w:sz="0" w:space="0" w:color="auto"/>
            <w:left w:val="none" w:sz="0" w:space="0" w:color="auto"/>
            <w:bottom w:val="none" w:sz="0" w:space="0" w:color="auto"/>
            <w:right w:val="none" w:sz="0" w:space="0" w:color="auto"/>
          </w:divBdr>
        </w:div>
        <w:div w:id="1389036681">
          <w:marLeft w:val="0"/>
          <w:marRight w:val="0"/>
          <w:marTop w:val="0"/>
          <w:marBottom w:val="0"/>
          <w:divBdr>
            <w:top w:val="none" w:sz="0" w:space="0" w:color="auto"/>
            <w:left w:val="none" w:sz="0" w:space="0" w:color="auto"/>
            <w:bottom w:val="none" w:sz="0" w:space="0" w:color="auto"/>
            <w:right w:val="none" w:sz="0" w:space="0" w:color="auto"/>
          </w:divBdr>
        </w:div>
        <w:div w:id="1719088360">
          <w:marLeft w:val="0"/>
          <w:marRight w:val="0"/>
          <w:marTop w:val="0"/>
          <w:marBottom w:val="0"/>
          <w:divBdr>
            <w:top w:val="none" w:sz="0" w:space="0" w:color="auto"/>
            <w:left w:val="none" w:sz="0" w:space="0" w:color="auto"/>
            <w:bottom w:val="none" w:sz="0" w:space="0" w:color="auto"/>
            <w:right w:val="none" w:sz="0" w:space="0" w:color="auto"/>
          </w:divBdr>
        </w:div>
        <w:div w:id="1996570372">
          <w:marLeft w:val="0"/>
          <w:marRight w:val="0"/>
          <w:marTop w:val="0"/>
          <w:marBottom w:val="0"/>
          <w:divBdr>
            <w:top w:val="none" w:sz="0" w:space="0" w:color="auto"/>
            <w:left w:val="none" w:sz="0" w:space="0" w:color="auto"/>
            <w:bottom w:val="none" w:sz="0" w:space="0" w:color="auto"/>
            <w:right w:val="none" w:sz="0" w:space="0" w:color="auto"/>
          </w:divBdr>
        </w:div>
      </w:divsChild>
    </w:div>
    <w:div w:id="1400710119">
      <w:bodyDiv w:val="1"/>
      <w:marLeft w:val="0"/>
      <w:marRight w:val="0"/>
      <w:marTop w:val="0"/>
      <w:marBottom w:val="0"/>
      <w:divBdr>
        <w:top w:val="none" w:sz="0" w:space="0" w:color="auto"/>
        <w:left w:val="none" w:sz="0" w:space="0" w:color="auto"/>
        <w:bottom w:val="none" w:sz="0" w:space="0" w:color="auto"/>
        <w:right w:val="none" w:sz="0" w:space="0" w:color="auto"/>
      </w:divBdr>
      <w:divsChild>
        <w:div w:id="1601184793">
          <w:marLeft w:val="0"/>
          <w:marRight w:val="0"/>
          <w:marTop w:val="0"/>
          <w:marBottom w:val="0"/>
          <w:divBdr>
            <w:top w:val="none" w:sz="0" w:space="0" w:color="auto"/>
            <w:left w:val="none" w:sz="0" w:space="0" w:color="auto"/>
            <w:bottom w:val="none" w:sz="0" w:space="0" w:color="auto"/>
            <w:right w:val="none" w:sz="0" w:space="0" w:color="auto"/>
          </w:divBdr>
        </w:div>
      </w:divsChild>
    </w:div>
    <w:div w:id="1401251650">
      <w:bodyDiv w:val="1"/>
      <w:marLeft w:val="0"/>
      <w:marRight w:val="0"/>
      <w:marTop w:val="0"/>
      <w:marBottom w:val="0"/>
      <w:divBdr>
        <w:top w:val="none" w:sz="0" w:space="0" w:color="auto"/>
        <w:left w:val="none" w:sz="0" w:space="0" w:color="auto"/>
        <w:bottom w:val="none" w:sz="0" w:space="0" w:color="auto"/>
        <w:right w:val="none" w:sz="0" w:space="0" w:color="auto"/>
      </w:divBdr>
    </w:div>
    <w:div w:id="1402026675">
      <w:bodyDiv w:val="1"/>
      <w:marLeft w:val="0"/>
      <w:marRight w:val="0"/>
      <w:marTop w:val="0"/>
      <w:marBottom w:val="0"/>
      <w:divBdr>
        <w:top w:val="none" w:sz="0" w:space="0" w:color="auto"/>
        <w:left w:val="none" w:sz="0" w:space="0" w:color="auto"/>
        <w:bottom w:val="none" w:sz="0" w:space="0" w:color="auto"/>
        <w:right w:val="none" w:sz="0" w:space="0" w:color="auto"/>
      </w:divBdr>
      <w:divsChild>
        <w:div w:id="1479150545">
          <w:marLeft w:val="0"/>
          <w:marRight w:val="0"/>
          <w:marTop w:val="0"/>
          <w:marBottom w:val="0"/>
          <w:divBdr>
            <w:top w:val="none" w:sz="0" w:space="0" w:color="auto"/>
            <w:left w:val="none" w:sz="0" w:space="0" w:color="auto"/>
            <w:bottom w:val="none" w:sz="0" w:space="0" w:color="auto"/>
            <w:right w:val="none" w:sz="0" w:space="0" w:color="auto"/>
          </w:divBdr>
        </w:div>
      </w:divsChild>
    </w:div>
    <w:div w:id="1402170367">
      <w:bodyDiv w:val="1"/>
      <w:marLeft w:val="0"/>
      <w:marRight w:val="0"/>
      <w:marTop w:val="0"/>
      <w:marBottom w:val="0"/>
      <w:divBdr>
        <w:top w:val="none" w:sz="0" w:space="0" w:color="auto"/>
        <w:left w:val="none" w:sz="0" w:space="0" w:color="auto"/>
        <w:bottom w:val="none" w:sz="0" w:space="0" w:color="auto"/>
        <w:right w:val="none" w:sz="0" w:space="0" w:color="auto"/>
      </w:divBdr>
    </w:div>
    <w:div w:id="1402875066">
      <w:bodyDiv w:val="1"/>
      <w:marLeft w:val="0"/>
      <w:marRight w:val="0"/>
      <w:marTop w:val="0"/>
      <w:marBottom w:val="0"/>
      <w:divBdr>
        <w:top w:val="none" w:sz="0" w:space="0" w:color="auto"/>
        <w:left w:val="none" w:sz="0" w:space="0" w:color="auto"/>
        <w:bottom w:val="none" w:sz="0" w:space="0" w:color="auto"/>
        <w:right w:val="none" w:sz="0" w:space="0" w:color="auto"/>
      </w:divBdr>
    </w:div>
    <w:div w:id="1403792929">
      <w:bodyDiv w:val="1"/>
      <w:marLeft w:val="0"/>
      <w:marRight w:val="0"/>
      <w:marTop w:val="0"/>
      <w:marBottom w:val="0"/>
      <w:divBdr>
        <w:top w:val="none" w:sz="0" w:space="0" w:color="auto"/>
        <w:left w:val="none" w:sz="0" w:space="0" w:color="auto"/>
        <w:bottom w:val="none" w:sz="0" w:space="0" w:color="auto"/>
        <w:right w:val="none" w:sz="0" w:space="0" w:color="auto"/>
      </w:divBdr>
    </w:div>
    <w:div w:id="1404373418">
      <w:bodyDiv w:val="1"/>
      <w:marLeft w:val="0"/>
      <w:marRight w:val="0"/>
      <w:marTop w:val="0"/>
      <w:marBottom w:val="0"/>
      <w:divBdr>
        <w:top w:val="none" w:sz="0" w:space="0" w:color="auto"/>
        <w:left w:val="none" w:sz="0" w:space="0" w:color="auto"/>
        <w:bottom w:val="none" w:sz="0" w:space="0" w:color="auto"/>
        <w:right w:val="none" w:sz="0" w:space="0" w:color="auto"/>
      </w:divBdr>
    </w:div>
    <w:div w:id="1404375795">
      <w:bodyDiv w:val="1"/>
      <w:marLeft w:val="0"/>
      <w:marRight w:val="0"/>
      <w:marTop w:val="0"/>
      <w:marBottom w:val="0"/>
      <w:divBdr>
        <w:top w:val="none" w:sz="0" w:space="0" w:color="auto"/>
        <w:left w:val="none" w:sz="0" w:space="0" w:color="auto"/>
        <w:bottom w:val="none" w:sz="0" w:space="0" w:color="auto"/>
        <w:right w:val="none" w:sz="0" w:space="0" w:color="auto"/>
      </w:divBdr>
    </w:div>
    <w:div w:id="1404988139">
      <w:bodyDiv w:val="1"/>
      <w:marLeft w:val="0"/>
      <w:marRight w:val="0"/>
      <w:marTop w:val="0"/>
      <w:marBottom w:val="0"/>
      <w:divBdr>
        <w:top w:val="none" w:sz="0" w:space="0" w:color="auto"/>
        <w:left w:val="none" w:sz="0" w:space="0" w:color="auto"/>
        <w:bottom w:val="none" w:sz="0" w:space="0" w:color="auto"/>
        <w:right w:val="none" w:sz="0" w:space="0" w:color="auto"/>
      </w:divBdr>
    </w:div>
    <w:div w:id="1405179729">
      <w:bodyDiv w:val="1"/>
      <w:marLeft w:val="0"/>
      <w:marRight w:val="0"/>
      <w:marTop w:val="0"/>
      <w:marBottom w:val="0"/>
      <w:divBdr>
        <w:top w:val="none" w:sz="0" w:space="0" w:color="auto"/>
        <w:left w:val="none" w:sz="0" w:space="0" w:color="auto"/>
        <w:bottom w:val="none" w:sz="0" w:space="0" w:color="auto"/>
        <w:right w:val="none" w:sz="0" w:space="0" w:color="auto"/>
      </w:divBdr>
    </w:div>
    <w:div w:id="1405293770">
      <w:bodyDiv w:val="1"/>
      <w:marLeft w:val="0"/>
      <w:marRight w:val="0"/>
      <w:marTop w:val="0"/>
      <w:marBottom w:val="0"/>
      <w:divBdr>
        <w:top w:val="none" w:sz="0" w:space="0" w:color="auto"/>
        <w:left w:val="none" w:sz="0" w:space="0" w:color="auto"/>
        <w:bottom w:val="none" w:sz="0" w:space="0" w:color="auto"/>
        <w:right w:val="none" w:sz="0" w:space="0" w:color="auto"/>
      </w:divBdr>
    </w:div>
    <w:div w:id="1406148738">
      <w:bodyDiv w:val="1"/>
      <w:marLeft w:val="0"/>
      <w:marRight w:val="0"/>
      <w:marTop w:val="0"/>
      <w:marBottom w:val="0"/>
      <w:divBdr>
        <w:top w:val="none" w:sz="0" w:space="0" w:color="auto"/>
        <w:left w:val="none" w:sz="0" w:space="0" w:color="auto"/>
        <w:bottom w:val="none" w:sz="0" w:space="0" w:color="auto"/>
        <w:right w:val="none" w:sz="0" w:space="0" w:color="auto"/>
      </w:divBdr>
    </w:div>
    <w:div w:id="1406339142">
      <w:bodyDiv w:val="1"/>
      <w:marLeft w:val="0"/>
      <w:marRight w:val="0"/>
      <w:marTop w:val="0"/>
      <w:marBottom w:val="0"/>
      <w:divBdr>
        <w:top w:val="none" w:sz="0" w:space="0" w:color="auto"/>
        <w:left w:val="none" w:sz="0" w:space="0" w:color="auto"/>
        <w:bottom w:val="none" w:sz="0" w:space="0" w:color="auto"/>
        <w:right w:val="none" w:sz="0" w:space="0" w:color="auto"/>
      </w:divBdr>
    </w:div>
    <w:div w:id="1406877150">
      <w:bodyDiv w:val="1"/>
      <w:marLeft w:val="0"/>
      <w:marRight w:val="0"/>
      <w:marTop w:val="0"/>
      <w:marBottom w:val="0"/>
      <w:divBdr>
        <w:top w:val="none" w:sz="0" w:space="0" w:color="auto"/>
        <w:left w:val="none" w:sz="0" w:space="0" w:color="auto"/>
        <w:bottom w:val="none" w:sz="0" w:space="0" w:color="auto"/>
        <w:right w:val="none" w:sz="0" w:space="0" w:color="auto"/>
      </w:divBdr>
    </w:div>
    <w:div w:id="1407221424">
      <w:bodyDiv w:val="1"/>
      <w:marLeft w:val="0"/>
      <w:marRight w:val="0"/>
      <w:marTop w:val="0"/>
      <w:marBottom w:val="0"/>
      <w:divBdr>
        <w:top w:val="none" w:sz="0" w:space="0" w:color="auto"/>
        <w:left w:val="none" w:sz="0" w:space="0" w:color="auto"/>
        <w:bottom w:val="none" w:sz="0" w:space="0" w:color="auto"/>
        <w:right w:val="none" w:sz="0" w:space="0" w:color="auto"/>
      </w:divBdr>
    </w:div>
    <w:div w:id="1407529175">
      <w:bodyDiv w:val="1"/>
      <w:marLeft w:val="0"/>
      <w:marRight w:val="0"/>
      <w:marTop w:val="0"/>
      <w:marBottom w:val="0"/>
      <w:divBdr>
        <w:top w:val="none" w:sz="0" w:space="0" w:color="auto"/>
        <w:left w:val="none" w:sz="0" w:space="0" w:color="auto"/>
        <w:bottom w:val="none" w:sz="0" w:space="0" w:color="auto"/>
        <w:right w:val="none" w:sz="0" w:space="0" w:color="auto"/>
      </w:divBdr>
    </w:div>
    <w:div w:id="1407801046">
      <w:bodyDiv w:val="1"/>
      <w:marLeft w:val="0"/>
      <w:marRight w:val="0"/>
      <w:marTop w:val="0"/>
      <w:marBottom w:val="0"/>
      <w:divBdr>
        <w:top w:val="none" w:sz="0" w:space="0" w:color="auto"/>
        <w:left w:val="none" w:sz="0" w:space="0" w:color="auto"/>
        <w:bottom w:val="none" w:sz="0" w:space="0" w:color="auto"/>
        <w:right w:val="none" w:sz="0" w:space="0" w:color="auto"/>
      </w:divBdr>
    </w:div>
    <w:div w:id="1408113775">
      <w:bodyDiv w:val="1"/>
      <w:marLeft w:val="0"/>
      <w:marRight w:val="0"/>
      <w:marTop w:val="0"/>
      <w:marBottom w:val="0"/>
      <w:divBdr>
        <w:top w:val="none" w:sz="0" w:space="0" w:color="auto"/>
        <w:left w:val="none" w:sz="0" w:space="0" w:color="auto"/>
        <w:bottom w:val="none" w:sz="0" w:space="0" w:color="auto"/>
        <w:right w:val="none" w:sz="0" w:space="0" w:color="auto"/>
      </w:divBdr>
      <w:divsChild>
        <w:div w:id="2060741922">
          <w:marLeft w:val="0"/>
          <w:marRight w:val="0"/>
          <w:marTop w:val="0"/>
          <w:marBottom w:val="0"/>
          <w:divBdr>
            <w:top w:val="none" w:sz="0" w:space="0" w:color="auto"/>
            <w:left w:val="none" w:sz="0" w:space="0" w:color="auto"/>
            <w:bottom w:val="none" w:sz="0" w:space="0" w:color="auto"/>
            <w:right w:val="none" w:sz="0" w:space="0" w:color="auto"/>
          </w:divBdr>
        </w:div>
      </w:divsChild>
    </w:div>
    <w:div w:id="1408502304">
      <w:bodyDiv w:val="1"/>
      <w:marLeft w:val="0"/>
      <w:marRight w:val="0"/>
      <w:marTop w:val="0"/>
      <w:marBottom w:val="0"/>
      <w:divBdr>
        <w:top w:val="none" w:sz="0" w:space="0" w:color="auto"/>
        <w:left w:val="none" w:sz="0" w:space="0" w:color="auto"/>
        <w:bottom w:val="none" w:sz="0" w:space="0" w:color="auto"/>
        <w:right w:val="none" w:sz="0" w:space="0" w:color="auto"/>
      </w:divBdr>
    </w:div>
    <w:div w:id="1408847481">
      <w:bodyDiv w:val="1"/>
      <w:marLeft w:val="0"/>
      <w:marRight w:val="0"/>
      <w:marTop w:val="0"/>
      <w:marBottom w:val="0"/>
      <w:divBdr>
        <w:top w:val="none" w:sz="0" w:space="0" w:color="auto"/>
        <w:left w:val="none" w:sz="0" w:space="0" w:color="auto"/>
        <w:bottom w:val="none" w:sz="0" w:space="0" w:color="auto"/>
        <w:right w:val="none" w:sz="0" w:space="0" w:color="auto"/>
      </w:divBdr>
      <w:divsChild>
        <w:div w:id="341473637">
          <w:marLeft w:val="0"/>
          <w:marRight w:val="0"/>
          <w:marTop w:val="0"/>
          <w:marBottom w:val="480"/>
          <w:divBdr>
            <w:top w:val="none" w:sz="0" w:space="0" w:color="EBEBED"/>
            <w:left w:val="none" w:sz="0" w:space="0" w:color="EBEBED"/>
            <w:bottom w:val="single" w:sz="6" w:space="6" w:color="EBEBED"/>
            <w:right w:val="none" w:sz="0" w:space="0" w:color="EBEBED"/>
          </w:divBdr>
        </w:div>
      </w:divsChild>
    </w:div>
    <w:div w:id="1408914150">
      <w:bodyDiv w:val="1"/>
      <w:marLeft w:val="0"/>
      <w:marRight w:val="0"/>
      <w:marTop w:val="0"/>
      <w:marBottom w:val="0"/>
      <w:divBdr>
        <w:top w:val="none" w:sz="0" w:space="0" w:color="auto"/>
        <w:left w:val="none" w:sz="0" w:space="0" w:color="auto"/>
        <w:bottom w:val="none" w:sz="0" w:space="0" w:color="auto"/>
        <w:right w:val="none" w:sz="0" w:space="0" w:color="auto"/>
      </w:divBdr>
    </w:div>
    <w:div w:id="1409036838">
      <w:bodyDiv w:val="1"/>
      <w:marLeft w:val="0"/>
      <w:marRight w:val="0"/>
      <w:marTop w:val="0"/>
      <w:marBottom w:val="0"/>
      <w:divBdr>
        <w:top w:val="none" w:sz="0" w:space="0" w:color="auto"/>
        <w:left w:val="none" w:sz="0" w:space="0" w:color="auto"/>
        <w:bottom w:val="none" w:sz="0" w:space="0" w:color="auto"/>
        <w:right w:val="none" w:sz="0" w:space="0" w:color="auto"/>
      </w:divBdr>
    </w:div>
    <w:div w:id="1409039132">
      <w:bodyDiv w:val="1"/>
      <w:marLeft w:val="0"/>
      <w:marRight w:val="0"/>
      <w:marTop w:val="0"/>
      <w:marBottom w:val="0"/>
      <w:divBdr>
        <w:top w:val="none" w:sz="0" w:space="0" w:color="auto"/>
        <w:left w:val="none" w:sz="0" w:space="0" w:color="auto"/>
        <w:bottom w:val="none" w:sz="0" w:space="0" w:color="auto"/>
        <w:right w:val="none" w:sz="0" w:space="0" w:color="auto"/>
      </w:divBdr>
    </w:div>
    <w:div w:id="1409696061">
      <w:bodyDiv w:val="1"/>
      <w:marLeft w:val="0"/>
      <w:marRight w:val="0"/>
      <w:marTop w:val="0"/>
      <w:marBottom w:val="0"/>
      <w:divBdr>
        <w:top w:val="none" w:sz="0" w:space="0" w:color="auto"/>
        <w:left w:val="none" w:sz="0" w:space="0" w:color="auto"/>
        <w:bottom w:val="none" w:sz="0" w:space="0" w:color="auto"/>
        <w:right w:val="none" w:sz="0" w:space="0" w:color="auto"/>
      </w:divBdr>
      <w:divsChild>
        <w:div w:id="1373992470">
          <w:marLeft w:val="0"/>
          <w:marRight w:val="0"/>
          <w:marTop w:val="0"/>
          <w:marBottom w:val="0"/>
          <w:divBdr>
            <w:top w:val="none" w:sz="0" w:space="0" w:color="auto"/>
            <w:left w:val="none" w:sz="0" w:space="0" w:color="auto"/>
            <w:bottom w:val="none" w:sz="0" w:space="0" w:color="auto"/>
            <w:right w:val="none" w:sz="0" w:space="0" w:color="auto"/>
          </w:divBdr>
        </w:div>
      </w:divsChild>
    </w:div>
    <w:div w:id="1411270793">
      <w:bodyDiv w:val="1"/>
      <w:marLeft w:val="0"/>
      <w:marRight w:val="0"/>
      <w:marTop w:val="0"/>
      <w:marBottom w:val="0"/>
      <w:divBdr>
        <w:top w:val="none" w:sz="0" w:space="0" w:color="auto"/>
        <w:left w:val="none" w:sz="0" w:space="0" w:color="auto"/>
        <w:bottom w:val="none" w:sz="0" w:space="0" w:color="auto"/>
        <w:right w:val="none" w:sz="0" w:space="0" w:color="auto"/>
      </w:divBdr>
      <w:divsChild>
        <w:div w:id="231821361">
          <w:marLeft w:val="150"/>
          <w:marRight w:val="150"/>
          <w:marTop w:val="90"/>
          <w:marBottom w:val="270"/>
          <w:divBdr>
            <w:top w:val="none" w:sz="0" w:space="0" w:color="auto"/>
            <w:left w:val="none" w:sz="0" w:space="0" w:color="auto"/>
            <w:bottom w:val="none" w:sz="0" w:space="0" w:color="auto"/>
            <w:right w:val="none" w:sz="0" w:space="0" w:color="auto"/>
          </w:divBdr>
        </w:div>
        <w:div w:id="1829201526">
          <w:marLeft w:val="150"/>
          <w:marRight w:val="150"/>
          <w:marTop w:val="0"/>
          <w:marBottom w:val="0"/>
          <w:divBdr>
            <w:top w:val="none" w:sz="0" w:space="0" w:color="auto"/>
            <w:left w:val="none" w:sz="0" w:space="0" w:color="auto"/>
            <w:bottom w:val="none" w:sz="0" w:space="0" w:color="auto"/>
            <w:right w:val="none" w:sz="0" w:space="0" w:color="auto"/>
          </w:divBdr>
        </w:div>
      </w:divsChild>
    </w:div>
    <w:div w:id="1411388622">
      <w:bodyDiv w:val="1"/>
      <w:marLeft w:val="0"/>
      <w:marRight w:val="0"/>
      <w:marTop w:val="0"/>
      <w:marBottom w:val="0"/>
      <w:divBdr>
        <w:top w:val="none" w:sz="0" w:space="0" w:color="auto"/>
        <w:left w:val="none" w:sz="0" w:space="0" w:color="auto"/>
        <w:bottom w:val="none" w:sz="0" w:space="0" w:color="auto"/>
        <w:right w:val="none" w:sz="0" w:space="0" w:color="auto"/>
      </w:divBdr>
      <w:divsChild>
        <w:div w:id="908148692">
          <w:marLeft w:val="0"/>
          <w:marRight w:val="0"/>
          <w:marTop w:val="240"/>
          <w:marBottom w:val="240"/>
          <w:divBdr>
            <w:top w:val="none" w:sz="0" w:space="0" w:color="auto"/>
            <w:left w:val="none" w:sz="0" w:space="0" w:color="auto"/>
            <w:bottom w:val="none" w:sz="0" w:space="0" w:color="auto"/>
            <w:right w:val="none" w:sz="0" w:space="0" w:color="auto"/>
          </w:divBdr>
        </w:div>
        <w:div w:id="1303388634">
          <w:marLeft w:val="0"/>
          <w:marRight w:val="0"/>
          <w:marTop w:val="240"/>
          <w:marBottom w:val="240"/>
          <w:divBdr>
            <w:top w:val="none" w:sz="0" w:space="0" w:color="auto"/>
            <w:left w:val="none" w:sz="0" w:space="0" w:color="auto"/>
            <w:bottom w:val="none" w:sz="0" w:space="0" w:color="auto"/>
            <w:right w:val="none" w:sz="0" w:space="0" w:color="auto"/>
          </w:divBdr>
        </w:div>
      </w:divsChild>
    </w:div>
    <w:div w:id="1411393523">
      <w:bodyDiv w:val="1"/>
      <w:marLeft w:val="0"/>
      <w:marRight w:val="0"/>
      <w:marTop w:val="0"/>
      <w:marBottom w:val="0"/>
      <w:divBdr>
        <w:top w:val="none" w:sz="0" w:space="0" w:color="auto"/>
        <w:left w:val="none" w:sz="0" w:space="0" w:color="auto"/>
        <w:bottom w:val="none" w:sz="0" w:space="0" w:color="auto"/>
        <w:right w:val="none" w:sz="0" w:space="0" w:color="auto"/>
      </w:divBdr>
      <w:divsChild>
        <w:div w:id="1357383903">
          <w:marLeft w:val="150"/>
          <w:marRight w:val="0"/>
          <w:marTop w:val="0"/>
          <w:marBottom w:val="150"/>
          <w:divBdr>
            <w:top w:val="none" w:sz="0" w:space="0" w:color="auto"/>
            <w:left w:val="none" w:sz="0" w:space="0" w:color="auto"/>
            <w:bottom w:val="none" w:sz="0" w:space="0" w:color="auto"/>
            <w:right w:val="none" w:sz="0" w:space="0" w:color="auto"/>
          </w:divBdr>
        </w:div>
      </w:divsChild>
    </w:div>
    <w:div w:id="1411464908">
      <w:bodyDiv w:val="1"/>
      <w:marLeft w:val="0"/>
      <w:marRight w:val="0"/>
      <w:marTop w:val="0"/>
      <w:marBottom w:val="0"/>
      <w:divBdr>
        <w:top w:val="none" w:sz="0" w:space="0" w:color="auto"/>
        <w:left w:val="none" w:sz="0" w:space="0" w:color="auto"/>
        <w:bottom w:val="none" w:sz="0" w:space="0" w:color="auto"/>
        <w:right w:val="none" w:sz="0" w:space="0" w:color="auto"/>
      </w:divBdr>
    </w:div>
    <w:div w:id="1412773086">
      <w:marLeft w:val="0"/>
      <w:marRight w:val="0"/>
      <w:marTop w:val="0"/>
      <w:marBottom w:val="0"/>
      <w:divBdr>
        <w:top w:val="none" w:sz="0" w:space="0" w:color="auto"/>
        <w:left w:val="none" w:sz="0" w:space="0" w:color="auto"/>
        <w:bottom w:val="none" w:sz="0" w:space="0" w:color="auto"/>
        <w:right w:val="none" w:sz="0" w:space="0" w:color="auto"/>
      </w:divBdr>
    </w:div>
    <w:div w:id="1413241730">
      <w:bodyDiv w:val="1"/>
      <w:marLeft w:val="0"/>
      <w:marRight w:val="0"/>
      <w:marTop w:val="0"/>
      <w:marBottom w:val="0"/>
      <w:divBdr>
        <w:top w:val="none" w:sz="0" w:space="0" w:color="auto"/>
        <w:left w:val="none" w:sz="0" w:space="0" w:color="auto"/>
        <w:bottom w:val="none" w:sz="0" w:space="0" w:color="auto"/>
        <w:right w:val="none" w:sz="0" w:space="0" w:color="auto"/>
      </w:divBdr>
    </w:div>
    <w:div w:id="1414471289">
      <w:bodyDiv w:val="1"/>
      <w:marLeft w:val="0"/>
      <w:marRight w:val="0"/>
      <w:marTop w:val="0"/>
      <w:marBottom w:val="0"/>
      <w:divBdr>
        <w:top w:val="none" w:sz="0" w:space="0" w:color="auto"/>
        <w:left w:val="none" w:sz="0" w:space="0" w:color="auto"/>
        <w:bottom w:val="none" w:sz="0" w:space="0" w:color="auto"/>
        <w:right w:val="none" w:sz="0" w:space="0" w:color="auto"/>
      </w:divBdr>
      <w:divsChild>
        <w:div w:id="471168881">
          <w:marLeft w:val="0"/>
          <w:marRight w:val="0"/>
          <w:marTop w:val="60"/>
          <w:marBottom w:val="120"/>
          <w:divBdr>
            <w:top w:val="none" w:sz="0" w:space="0" w:color="auto"/>
            <w:left w:val="none" w:sz="0" w:space="0" w:color="auto"/>
            <w:bottom w:val="none" w:sz="0" w:space="0" w:color="auto"/>
            <w:right w:val="none" w:sz="0" w:space="0" w:color="auto"/>
          </w:divBdr>
        </w:div>
        <w:div w:id="1198618556">
          <w:marLeft w:val="0"/>
          <w:marRight w:val="0"/>
          <w:marTop w:val="90"/>
          <w:marBottom w:val="75"/>
          <w:divBdr>
            <w:top w:val="none" w:sz="0" w:space="0" w:color="auto"/>
            <w:left w:val="none" w:sz="0" w:space="0" w:color="auto"/>
            <w:bottom w:val="none" w:sz="0" w:space="0" w:color="auto"/>
            <w:right w:val="none" w:sz="0" w:space="0" w:color="auto"/>
          </w:divBdr>
        </w:div>
      </w:divsChild>
    </w:div>
    <w:div w:id="1415198127">
      <w:bodyDiv w:val="1"/>
      <w:marLeft w:val="0"/>
      <w:marRight w:val="0"/>
      <w:marTop w:val="0"/>
      <w:marBottom w:val="0"/>
      <w:divBdr>
        <w:top w:val="none" w:sz="0" w:space="0" w:color="auto"/>
        <w:left w:val="none" w:sz="0" w:space="0" w:color="auto"/>
        <w:bottom w:val="none" w:sz="0" w:space="0" w:color="auto"/>
        <w:right w:val="none" w:sz="0" w:space="0" w:color="auto"/>
      </w:divBdr>
      <w:divsChild>
        <w:div w:id="703872914">
          <w:marLeft w:val="405"/>
          <w:marRight w:val="0"/>
          <w:marTop w:val="0"/>
          <w:marBottom w:val="0"/>
          <w:divBdr>
            <w:top w:val="none" w:sz="0" w:space="0" w:color="auto"/>
            <w:left w:val="none" w:sz="0" w:space="0" w:color="auto"/>
            <w:bottom w:val="none" w:sz="0" w:space="0" w:color="auto"/>
            <w:right w:val="none" w:sz="0" w:space="0" w:color="auto"/>
          </w:divBdr>
        </w:div>
      </w:divsChild>
    </w:div>
    <w:div w:id="1415278968">
      <w:bodyDiv w:val="1"/>
      <w:marLeft w:val="0"/>
      <w:marRight w:val="0"/>
      <w:marTop w:val="0"/>
      <w:marBottom w:val="0"/>
      <w:divBdr>
        <w:top w:val="none" w:sz="0" w:space="0" w:color="auto"/>
        <w:left w:val="none" w:sz="0" w:space="0" w:color="auto"/>
        <w:bottom w:val="none" w:sz="0" w:space="0" w:color="auto"/>
        <w:right w:val="none" w:sz="0" w:space="0" w:color="auto"/>
      </w:divBdr>
    </w:div>
    <w:div w:id="1415316622">
      <w:bodyDiv w:val="1"/>
      <w:marLeft w:val="0"/>
      <w:marRight w:val="0"/>
      <w:marTop w:val="0"/>
      <w:marBottom w:val="0"/>
      <w:divBdr>
        <w:top w:val="none" w:sz="0" w:space="0" w:color="auto"/>
        <w:left w:val="none" w:sz="0" w:space="0" w:color="auto"/>
        <w:bottom w:val="none" w:sz="0" w:space="0" w:color="auto"/>
        <w:right w:val="none" w:sz="0" w:space="0" w:color="auto"/>
      </w:divBdr>
    </w:div>
    <w:div w:id="1416900422">
      <w:bodyDiv w:val="1"/>
      <w:marLeft w:val="0"/>
      <w:marRight w:val="0"/>
      <w:marTop w:val="0"/>
      <w:marBottom w:val="0"/>
      <w:divBdr>
        <w:top w:val="none" w:sz="0" w:space="0" w:color="auto"/>
        <w:left w:val="none" w:sz="0" w:space="0" w:color="auto"/>
        <w:bottom w:val="none" w:sz="0" w:space="0" w:color="auto"/>
        <w:right w:val="none" w:sz="0" w:space="0" w:color="auto"/>
      </w:divBdr>
    </w:div>
    <w:div w:id="1417173324">
      <w:bodyDiv w:val="1"/>
      <w:marLeft w:val="0"/>
      <w:marRight w:val="0"/>
      <w:marTop w:val="0"/>
      <w:marBottom w:val="0"/>
      <w:divBdr>
        <w:top w:val="none" w:sz="0" w:space="0" w:color="auto"/>
        <w:left w:val="none" w:sz="0" w:space="0" w:color="auto"/>
        <w:bottom w:val="none" w:sz="0" w:space="0" w:color="auto"/>
        <w:right w:val="none" w:sz="0" w:space="0" w:color="auto"/>
      </w:divBdr>
      <w:divsChild>
        <w:div w:id="967129591">
          <w:marLeft w:val="0"/>
          <w:marRight w:val="0"/>
          <w:marTop w:val="0"/>
          <w:marBottom w:val="0"/>
          <w:divBdr>
            <w:top w:val="none" w:sz="0" w:space="0" w:color="auto"/>
            <w:left w:val="none" w:sz="0" w:space="0" w:color="auto"/>
            <w:bottom w:val="single" w:sz="6" w:space="2" w:color="A6B6C3"/>
            <w:right w:val="none" w:sz="0" w:space="0" w:color="auto"/>
          </w:divBdr>
        </w:div>
      </w:divsChild>
    </w:div>
    <w:div w:id="1417551074">
      <w:bodyDiv w:val="1"/>
      <w:marLeft w:val="0"/>
      <w:marRight w:val="0"/>
      <w:marTop w:val="0"/>
      <w:marBottom w:val="0"/>
      <w:divBdr>
        <w:top w:val="none" w:sz="0" w:space="0" w:color="auto"/>
        <w:left w:val="none" w:sz="0" w:space="0" w:color="auto"/>
        <w:bottom w:val="none" w:sz="0" w:space="0" w:color="auto"/>
        <w:right w:val="none" w:sz="0" w:space="0" w:color="auto"/>
      </w:divBdr>
    </w:div>
    <w:div w:id="1418550075">
      <w:bodyDiv w:val="1"/>
      <w:marLeft w:val="0"/>
      <w:marRight w:val="0"/>
      <w:marTop w:val="0"/>
      <w:marBottom w:val="0"/>
      <w:divBdr>
        <w:top w:val="none" w:sz="0" w:space="0" w:color="auto"/>
        <w:left w:val="none" w:sz="0" w:space="0" w:color="auto"/>
        <w:bottom w:val="none" w:sz="0" w:space="0" w:color="auto"/>
        <w:right w:val="none" w:sz="0" w:space="0" w:color="auto"/>
      </w:divBdr>
    </w:div>
    <w:div w:id="1418668688">
      <w:bodyDiv w:val="1"/>
      <w:marLeft w:val="0"/>
      <w:marRight w:val="0"/>
      <w:marTop w:val="0"/>
      <w:marBottom w:val="0"/>
      <w:divBdr>
        <w:top w:val="none" w:sz="0" w:space="0" w:color="auto"/>
        <w:left w:val="none" w:sz="0" w:space="0" w:color="auto"/>
        <w:bottom w:val="none" w:sz="0" w:space="0" w:color="auto"/>
        <w:right w:val="none" w:sz="0" w:space="0" w:color="auto"/>
      </w:divBdr>
      <w:divsChild>
        <w:div w:id="1628777203">
          <w:marLeft w:val="0"/>
          <w:marRight w:val="0"/>
          <w:marTop w:val="0"/>
          <w:marBottom w:val="150"/>
          <w:divBdr>
            <w:top w:val="none" w:sz="0" w:space="0" w:color="auto"/>
            <w:left w:val="none" w:sz="0" w:space="0" w:color="auto"/>
            <w:bottom w:val="none" w:sz="0" w:space="0" w:color="auto"/>
            <w:right w:val="none" w:sz="0" w:space="0" w:color="auto"/>
          </w:divBdr>
        </w:div>
        <w:div w:id="963080579">
          <w:marLeft w:val="0"/>
          <w:marRight w:val="0"/>
          <w:marTop w:val="0"/>
          <w:marBottom w:val="150"/>
          <w:divBdr>
            <w:top w:val="none" w:sz="0" w:space="0" w:color="auto"/>
            <w:left w:val="none" w:sz="0" w:space="0" w:color="auto"/>
            <w:bottom w:val="none" w:sz="0" w:space="0" w:color="auto"/>
            <w:right w:val="none" w:sz="0" w:space="0" w:color="auto"/>
          </w:divBdr>
        </w:div>
      </w:divsChild>
    </w:div>
    <w:div w:id="1419516609">
      <w:bodyDiv w:val="1"/>
      <w:marLeft w:val="0"/>
      <w:marRight w:val="0"/>
      <w:marTop w:val="0"/>
      <w:marBottom w:val="0"/>
      <w:divBdr>
        <w:top w:val="none" w:sz="0" w:space="0" w:color="auto"/>
        <w:left w:val="none" w:sz="0" w:space="0" w:color="auto"/>
        <w:bottom w:val="none" w:sz="0" w:space="0" w:color="auto"/>
        <w:right w:val="none" w:sz="0" w:space="0" w:color="auto"/>
      </w:divBdr>
    </w:div>
    <w:div w:id="1420250892">
      <w:bodyDiv w:val="1"/>
      <w:marLeft w:val="0"/>
      <w:marRight w:val="0"/>
      <w:marTop w:val="0"/>
      <w:marBottom w:val="0"/>
      <w:divBdr>
        <w:top w:val="none" w:sz="0" w:space="0" w:color="auto"/>
        <w:left w:val="none" w:sz="0" w:space="0" w:color="auto"/>
        <w:bottom w:val="none" w:sz="0" w:space="0" w:color="auto"/>
        <w:right w:val="none" w:sz="0" w:space="0" w:color="auto"/>
      </w:divBdr>
    </w:div>
    <w:div w:id="1420516682">
      <w:bodyDiv w:val="1"/>
      <w:marLeft w:val="0"/>
      <w:marRight w:val="0"/>
      <w:marTop w:val="0"/>
      <w:marBottom w:val="0"/>
      <w:divBdr>
        <w:top w:val="none" w:sz="0" w:space="0" w:color="auto"/>
        <w:left w:val="none" w:sz="0" w:space="0" w:color="auto"/>
        <w:bottom w:val="none" w:sz="0" w:space="0" w:color="auto"/>
        <w:right w:val="none" w:sz="0" w:space="0" w:color="auto"/>
      </w:divBdr>
    </w:div>
    <w:div w:id="1421021250">
      <w:bodyDiv w:val="1"/>
      <w:marLeft w:val="0"/>
      <w:marRight w:val="0"/>
      <w:marTop w:val="0"/>
      <w:marBottom w:val="0"/>
      <w:divBdr>
        <w:top w:val="none" w:sz="0" w:space="0" w:color="auto"/>
        <w:left w:val="none" w:sz="0" w:space="0" w:color="auto"/>
        <w:bottom w:val="none" w:sz="0" w:space="0" w:color="auto"/>
        <w:right w:val="none" w:sz="0" w:space="0" w:color="auto"/>
      </w:divBdr>
    </w:div>
    <w:div w:id="1421023617">
      <w:bodyDiv w:val="1"/>
      <w:marLeft w:val="0"/>
      <w:marRight w:val="0"/>
      <w:marTop w:val="0"/>
      <w:marBottom w:val="0"/>
      <w:divBdr>
        <w:top w:val="none" w:sz="0" w:space="0" w:color="auto"/>
        <w:left w:val="none" w:sz="0" w:space="0" w:color="auto"/>
        <w:bottom w:val="none" w:sz="0" w:space="0" w:color="auto"/>
        <w:right w:val="none" w:sz="0" w:space="0" w:color="auto"/>
      </w:divBdr>
    </w:div>
    <w:div w:id="1421102215">
      <w:bodyDiv w:val="1"/>
      <w:marLeft w:val="0"/>
      <w:marRight w:val="0"/>
      <w:marTop w:val="0"/>
      <w:marBottom w:val="0"/>
      <w:divBdr>
        <w:top w:val="none" w:sz="0" w:space="0" w:color="auto"/>
        <w:left w:val="none" w:sz="0" w:space="0" w:color="auto"/>
        <w:bottom w:val="none" w:sz="0" w:space="0" w:color="auto"/>
        <w:right w:val="none" w:sz="0" w:space="0" w:color="auto"/>
      </w:divBdr>
    </w:div>
    <w:div w:id="1421439423">
      <w:bodyDiv w:val="1"/>
      <w:marLeft w:val="0"/>
      <w:marRight w:val="0"/>
      <w:marTop w:val="0"/>
      <w:marBottom w:val="0"/>
      <w:divBdr>
        <w:top w:val="none" w:sz="0" w:space="0" w:color="auto"/>
        <w:left w:val="none" w:sz="0" w:space="0" w:color="auto"/>
        <w:bottom w:val="none" w:sz="0" w:space="0" w:color="auto"/>
        <w:right w:val="none" w:sz="0" w:space="0" w:color="auto"/>
      </w:divBdr>
      <w:divsChild>
        <w:div w:id="598954916">
          <w:marLeft w:val="0"/>
          <w:marRight w:val="0"/>
          <w:marTop w:val="0"/>
          <w:marBottom w:val="0"/>
          <w:divBdr>
            <w:top w:val="none" w:sz="0" w:space="0" w:color="auto"/>
            <w:left w:val="none" w:sz="0" w:space="0" w:color="auto"/>
            <w:bottom w:val="none" w:sz="0" w:space="0" w:color="auto"/>
            <w:right w:val="none" w:sz="0" w:space="0" w:color="auto"/>
          </w:divBdr>
        </w:div>
        <w:div w:id="751316846">
          <w:marLeft w:val="0"/>
          <w:marRight w:val="0"/>
          <w:marTop w:val="0"/>
          <w:marBottom w:val="0"/>
          <w:divBdr>
            <w:top w:val="none" w:sz="0" w:space="0" w:color="auto"/>
            <w:left w:val="none" w:sz="0" w:space="0" w:color="auto"/>
            <w:bottom w:val="none" w:sz="0" w:space="0" w:color="auto"/>
            <w:right w:val="none" w:sz="0" w:space="0" w:color="auto"/>
          </w:divBdr>
        </w:div>
      </w:divsChild>
    </w:div>
    <w:div w:id="1421439515">
      <w:bodyDiv w:val="1"/>
      <w:marLeft w:val="0"/>
      <w:marRight w:val="0"/>
      <w:marTop w:val="0"/>
      <w:marBottom w:val="0"/>
      <w:divBdr>
        <w:top w:val="none" w:sz="0" w:space="0" w:color="auto"/>
        <w:left w:val="none" w:sz="0" w:space="0" w:color="auto"/>
        <w:bottom w:val="none" w:sz="0" w:space="0" w:color="auto"/>
        <w:right w:val="none" w:sz="0" w:space="0" w:color="auto"/>
      </w:divBdr>
    </w:div>
    <w:div w:id="1422214408">
      <w:bodyDiv w:val="1"/>
      <w:marLeft w:val="0"/>
      <w:marRight w:val="0"/>
      <w:marTop w:val="0"/>
      <w:marBottom w:val="0"/>
      <w:divBdr>
        <w:top w:val="none" w:sz="0" w:space="0" w:color="auto"/>
        <w:left w:val="none" w:sz="0" w:space="0" w:color="auto"/>
        <w:bottom w:val="none" w:sz="0" w:space="0" w:color="auto"/>
        <w:right w:val="none" w:sz="0" w:space="0" w:color="auto"/>
      </w:divBdr>
      <w:divsChild>
        <w:div w:id="1011681249">
          <w:marLeft w:val="0"/>
          <w:marRight w:val="0"/>
          <w:marTop w:val="225"/>
          <w:marBottom w:val="0"/>
          <w:divBdr>
            <w:top w:val="none" w:sz="0" w:space="0" w:color="auto"/>
            <w:left w:val="none" w:sz="0" w:space="0" w:color="auto"/>
            <w:bottom w:val="none" w:sz="0" w:space="0" w:color="auto"/>
            <w:right w:val="none" w:sz="0" w:space="0" w:color="auto"/>
          </w:divBdr>
        </w:div>
      </w:divsChild>
    </w:div>
    <w:div w:id="1422600565">
      <w:bodyDiv w:val="1"/>
      <w:marLeft w:val="0"/>
      <w:marRight w:val="0"/>
      <w:marTop w:val="0"/>
      <w:marBottom w:val="0"/>
      <w:divBdr>
        <w:top w:val="none" w:sz="0" w:space="0" w:color="auto"/>
        <w:left w:val="none" w:sz="0" w:space="0" w:color="auto"/>
        <w:bottom w:val="none" w:sz="0" w:space="0" w:color="auto"/>
        <w:right w:val="none" w:sz="0" w:space="0" w:color="auto"/>
      </w:divBdr>
    </w:div>
    <w:div w:id="1422724820">
      <w:bodyDiv w:val="1"/>
      <w:marLeft w:val="0"/>
      <w:marRight w:val="0"/>
      <w:marTop w:val="0"/>
      <w:marBottom w:val="0"/>
      <w:divBdr>
        <w:top w:val="none" w:sz="0" w:space="0" w:color="auto"/>
        <w:left w:val="none" w:sz="0" w:space="0" w:color="auto"/>
        <w:bottom w:val="none" w:sz="0" w:space="0" w:color="auto"/>
        <w:right w:val="none" w:sz="0" w:space="0" w:color="auto"/>
      </w:divBdr>
    </w:div>
    <w:div w:id="1423527375">
      <w:bodyDiv w:val="1"/>
      <w:marLeft w:val="0"/>
      <w:marRight w:val="0"/>
      <w:marTop w:val="0"/>
      <w:marBottom w:val="0"/>
      <w:divBdr>
        <w:top w:val="none" w:sz="0" w:space="0" w:color="auto"/>
        <w:left w:val="none" w:sz="0" w:space="0" w:color="auto"/>
        <w:bottom w:val="none" w:sz="0" w:space="0" w:color="auto"/>
        <w:right w:val="none" w:sz="0" w:space="0" w:color="auto"/>
      </w:divBdr>
    </w:div>
    <w:div w:id="1423531523">
      <w:bodyDiv w:val="1"/>
      <w:marLeft w:val="0"/>
      <w:marRight w:val="0"/>
      <w:marTop w:val="0"/>
      <w:marBottom w:val="0"/>
      <w:divBdr>
        <w:top w:val="none" w:sz="0" w:space="0" w:color="auto"/>
        <w:left w:val="none" w:sz="0" w:space="0" w:color="auto"/>
        <w:bottom w:val="none" w:sz="0" w:space="0" w:color="auto"/>
        <w:right w:val="none" w:sz="0" w:space="0" w:color="auto"/>
      </w:divBdr>
    </w:div>
    <w:div w:id="1425767197">
      <w:bodyDiv w:val="1"/>
      <w:marLeft w:val="0"/>
      <w:marRight w:val="0"/>
      <w:marTop w:val="0"/>
      <w:marBottom w:val="0"/>
      <w:divBdr>
        <w:top w:val="none" w:sz="0" w:space="0" w:color="auto"/>
        <w:left w:val="none" w:sz="0" w:space="0" w:color="auto"/>
        <w:bottom w:val="none" w:sz="0" w:space="0" w:color="auto"/>
        <w:right w:val="none" w:sz="0" w:space="0" w:color="auto"/>
      </w:divBdr>
    </w:div>
    <w:div w:id="1425806584">
      <w:bodyDiv w:val="1"/>
      <w:marLeft w:val="0"/>
      <w:marRight w:val="0"/>
      <w:marTop w:val="0"/>
      <w:marBottom w:val="0"/>
      <w:divBdr>
        <w:top w:val="none" w:sz="0" w:space="0" w:color="auto"/>
        <w:left w:val="none" w:sz="0" w:space="0" w:color="auto"/>
        <w:bottom w:val="none" w:sz="0" w:space="0" w:color="auto"/>
        <w:right w:val="none" w:sz="0" w:space="0" w:color="auto"/>
      </w:divBdr>
      <w:divsChild>
        <w:div w:id="1614704476">
          <w:marLeft w:val="0"/>
          <w:marRight w:val="0"/>
          <w:marTop w:val="0"/>
          <w:marBottom w:val="0"/>
          <w:divBdr>
            <w:top w:val="none" w:sz="0" w:space="0" w:color="auto"/>
            <w:left w:val="none" w:sz="0" w:space="0" w:color="auto"/>
            <w:bottom w:val="none" w:sz="0" w:space="0" w:color="auto"/>
            <w:right w:val="none" w:sz="0" w:space="0" w:color="auto"/>
          </w:divBdr>
        </w:div>
      </w:divsChild>
    </w:div>
    <w:div w:id="1425877307">
      <w:bodyDiv w:val="1"/>
      <w:marLeft w:val="0"/>
      <w:marRight w:val="0"/>
      <w:marTop w:val="0"/>
      <w:marBottom w:val="0"/>
      <w:divBdr>
        <w:top w:val="none" w:sz="0" w:space="0" w:color="auto"/>
        <w:left w:val="none" w:sz="0" w:space="0" w:color="auto"/>
        <w:bottom w:val="none" w:sz="0" w:space="0" w:color="auto"/>
        <w:right w:val="none" w:sz="0" w:space="0" w:color="auto"/>
      </w:divBdr>
      <w:divsChild>
        <w:div w:id="2063628714">
          <w:marLeft w:val="0"/>
          <w:marRight w:val="0"/>
          <w:marTop w:val="0"/>
          <w:marBottom w:val="0"/>
          <w:divBdr>
            <w:top w:val="none" w:sz="0" w:space="0" w:color="auto"/>
            <w:left w:val="none" w:sz="0" w:space="0" w:color="auto"/>
            <w:bottom w:val="none" w:sz="0" w:space="0" w:color="auto"/>
            <w:right w:val="none" w:sz="0" w:space="0" w:color="auto"/>
          </w:divBdr>
        </w:div>
        <w:div w:id="464465470">
          <w:marLeft w:val="0"/>
          <w:marRight w:val="0"/>
          <w:marTop w:val="0"/>
          <w:marBottom w:val="0"/>
          <w:divBdr>
            <w:top w:val="none" w:sz="0" w:space="0" w:color="auto"/>
            <w:left w:val="none" w:sz="0" w:space="0" w:color="auto"/>
            <w:bottom w:val="none" w:sz="0" w:space="0" w:color="auto"/>
            <w:right w:val="none" w:sz="0" w:space="0" w:color="auto"/>
          </w:divBdr>
        </w:div>
        <w:div w:id="289409133">
          <w:marLeft w:val="0"/>
          <w:marRight w:val="0"/>
          <w:marTop w:val="0"/>
          <w:marBottom w:val="0"/>
          <w:divBdr>
            <w:top w:val="none" w:sz="0" w:space="0" w:color="auto"/>
            <w:left w:val="none" w:sz="0" w:space="0" w:color="auto"/>
            <w:bottom w:val="none" w:sz="0" w:space="0" w:color="auto"/>
            <w:right w:val="none" w:sz="0" w:space="0" w:color="auto"/>
          </w:divBdr>
        </w:div>
        <w:div w:id="1128938141">
          <w:marLeft w:val="0"/>
          <w:marRight w:val="0"/>
          <w:marTop w:val="0"/>
          <w:marBottom w:val="0"/>
          <w:divBdr>
            <w:top w:val="none" w:sz="0" w:space="0" w:color="auto"/>
            <w:left w:val="none" w:sz="0" w:space="0" w:color="auto"/>
            <w:bottom w:val="none" w:sz="0" w:space="0" w:color="auto"/>
            <w:right w:val="none" w:sz="0" w:space="0" w:color="auto"/>
          </w:divBdr>
        </w:div>
        <w:div w:id="709839500">
          <w:marLeft w:val="0"/>
          <w:marRight w:val="0"/>
          <w:marTop w:val="0"/>
          <w:marBottom w:val="0"/>
          <w:divBdr>
            <w:top w:val="none" w:sz="0" w:space="0" w:color="auto"/>
            <w:left w:val="none" w:sz="0" w:space="0" w:color="auto"/>
            <w:bottom w:val="none" w:sz="0" w:space="0" w:color="auto"/>
            <w:right w:val="none" w:sz="0" w:space="0" w:color="auto"/>
          </w:divBdr>
        </w:div>
        <w:div w:id="2094423675">
          <w:marLeft w:val="0"/>
          <w:marRight w:val="0"/>
          <w:marTop w:val="0"/>
          <w:marBottom w:val="0"/>
          <w:divBdr>
            <w:top w:val="none" w:sz="0" w:space="0" w:color="auto"/>
            <w:left w:val="none" w:sz="0" w:space="0" w:color="auto"/>
            <w:bottom w:val="none" w:sz="0" w:space="0" w:color="auto"/>
            <w:right w:val="none" w:sz="0" w:space="0" w:color="auto"/>
          </w:divBdr>
        </w:div>
        <w:div w:id="1162551927">
          <w:marLeft w:val="0"/>
          <w:marRight w:val="0"/>
          <w:marTop w:val="0"/>
          <w:marBottom w:val="0"/>
          <w:divBdr>
            <w:top w:val="none" w:sz="0" w:space="0" w:color="auto"/>
            <w:left w:val="none" w:sz="0" w:space="0" w:color="auto"/>
            <w:bottom w:val="none" w:sz="0" w:space="0" w:color="auto"/>
            <w:right w:val="none" w:sz="0" w:space="0" w:color="auto"/>
          </w:divBdr>
        </w:div>
        <w:div w:id="1260794495">
          <w:marLeft w:val="0"/>
          <w:marRight w:val="0"/>
          <w:marTop w:val="0"/>
          <w:marBottom w:val="0"/>
          <w:divBdr>
            <w:top w:val="none" w:sz="0" w:space="0" w:color="auto"/>
            <w:left w:val="none" w:sz="0" w:space="0" w:color="auto"/>
            <w:bottom w:val="none" w:sz="0" w:space="0" w:color="auto"/>
            <w:right w:val="none" w:sz="0" w:space="0" w:color="auto"/>
          </w:divBdr>
        </w:div>
      </w:divsChild>
    </w:div>
    <w:div w:id="1425953432">
      <w:bodyDiv w:val="1"/>
      <w:marLeft w:val="0"/>
      <w:marRight w:val="0"/>
      <w:marTop w:val="0"/>
      <w:marBottom w:val="0"/>
      <w:divBdr>
        <w:top w:val="none" w:sz="0" w:space="0" w:color="auto"/>
        <w:left w:val="none" w:sz="0" w:space="0" w:color="auto"/>
        <w:bottom w:val="none" w:sz="0" w:space="0" w:color="auto"/>
        <w:right w:val="none" w:sz="0" w:space="0" w:color="auto"/>
      </w:divBdr>
    </w:div>
    <w:div w:id="1426653566">
      <w:bodyDiv w:val="1"/>
      <w:marLeft w:val="0"/>
      <w:marRight w:val="0"/>
      <w:marTop w:val="0"/>
      <w:marBottom w:val="0"/>
      <w:divBdr>
        <w:top w:val="none" w:sz="0" w:space="0" w:color="auto"/>
        <w:left w:val="none" w:sz="0" w:space="0" w:color="auto"/>
        <w:bottom w:val="none" w:sz="0" w:space="0" w:color="auto"/>
        <w:right w:val="none" w:sz="0" w:space="0" w:color="auto"/>
      </w:divBdr>
      <w:divsChild>
        <w:div w:id="423380308">
          <w:marLeft w:val="0"/>
          <w:marRight w:val="0"/>
          <w:marTop w:val="0"/>
          <w:marBottom w:val="0"/>
          <w:divBdr>
            <w:top w:val="none" w:sz="0" w:space="0" w:color="auto"/>
            <w:left w:val="none" w:sz="0" w:space="0" w:color="auto"/>
            <w:bottom w:val="none" w:sz="0" w:space="0" w:color="auto"/>
            <w:right w:val="none" w:sz="0" w:space="0" w:color="auto"/>
          </w:divBdr>
        </w:div>
        <w:div w:id="1041783453">
          <w:marLeft w:val="0"/>
          <w:marRight w:val="0"/>
          <w:marTop w:val="0"/>
          <w:marBottom w:val="0"/>
          <w:divBdr>
            <w:top w:val="none" w:sz="0" w:space="0" w:color="auto"/>
            <w:left w:val="none" w:sz="0" w:space="0" w:color="auto"/>
            <w:bottom w:val="none" w:sz="0" w:space="0" w:color="auto"/>
            <w:right w:val="none" w:sz="0" w:space="0" w:color="auto"/>
          </w:divBdr>
        </w:div>
      </w:divsChild>
    </w:div>
    <w:div w:id="1428498181">
      <w:bodyDiv w:val="1"/>
      <w:marLeft w:val="0"/>
      <w:marRight w:val="0"/>
      <w:marTop w:val="0"/>
      <w:marBottom w:val="0"/>
      <w:divBdr>
        <w:top w:val="none" w:sz="0" w:space="0" w:color="auto"/>
        <w:left w:val="none" w:sz="0" w:space="0" w:color="auto"/>
        <w:bottom w:val="none" w:sz="0" w:space="0" w:color="auto"/>
        <w:right w:val="none" w:sz="0" w:space="0" w:color="auto"/>
      </w:divBdr>
    </w:div>
    <w:div w:id="1428967806">
      <w:bodyDiv w:val="1"/>
      <w:marLeft w:val="0"/>
      <w:marRight w:val="0"/>
      <w:marTop w:val="0"/>
      <w:marBottom w:val="0"/>
      <w:divBdr>
        <w:top w:val="none" w:sz="0" w:space="0" w:color="auto"/>
        <w:left w:val="none" w:sz="0" w:space="0" w:color="auto"/>
        <w:bottom w:val="none" w:sz="0" w:space="0" w:color="auto"/>
        <w:right w:val="none" w:sz="0" w:space="0" w:color="auto"/>
      </w:divBdr>
    </w:div>
    <w:div w:id="1429345403">
      <w:bodyDiv w:val="1"/>
      <w:marLeft w:val="0"/>
      <w:marRight w:val="0"/>
      <w:marTop w:val="0"/>
      <w:marBottom w:val="0"/>
      <w:divBdr>
        <w:top w:val="none" w:sz="0" w:space="0" w:color="auto"/>
        <w:left w:val="none" w:sz="0" w:space="0" w:color="auto"/>
        <w:bottom w:val="none" w:sz="0" w:space="0" w:color="auto"/>
        <w:right w:val="none" w:sz="0" w:space="0" w:color="auto"/>
      </w:divBdr>
    </w:div>
    <w:div w:id="1429930093">
      <w:bodyDiv w:val="1"/>
      <w:marLeft w:val="0"/>
      <w:marRight w:val="0"/>
      <w:marTop w:val="0"/>
      <w:marBottom w:val="0"/>
      <w:divBdr>
        <w:top w:val="none" w:sz="0" w:space="0" w:color="auto"/>
        <w:left w:val="none" w:sz="0" w:space="0" w:color="auto"/>
        <w:bottom w:val="none" w:sz="0" w:space="0" w:color="auto"/>
        <w:right w:val="none" w:sz="0" w:space="0" w:color="auto"/>
      </w:divBdr>
      <w:divsChild>
        <w:div w:id="1578708761">
          <w:marLeft w:val="0"/>
          <w:marRight w:val="0"/>
          <w:marTop w:val="0"/>
          <w:marBottom w:val="0"/>
          <w:divBdr>
            <w:top w:val="none" w:sz="0" w:space="0" w:color="auto"/>
            <w:left w:val="none" w:sz="0" w:space="0" w:color="auto"/>
            <w:bottom w:val="none" w:sz="0" w:space="0" w:color="auto"/>
            <w:right w:val="none" w:sz="0" w:space="0" w:color="auto"/>
          </w:divBdr>
          <w:divsChild>
            <w:div w:id="126121178">
              <w:marLeft w:val="0"/>
              <w:marRight w:val="0"/>
              <w:marTop w:val="0"/>
              <w:marBottom w:val="0"/>
              <w:divBdr>
                <w:top w:val="none" w:sz="0" w:space="0" w:color="auto"/>
                <w:left w:val="none" w:sz="0" w:space="0" w:color="auto"/>
                <w:bottom w:val="none" w:sz="0" w:space="0" w:color="auto"/>
                <w:right w:val="none" w:sz="0" w:space="0" w:color="auto"/>
              </w:divBdr>
            </w:div>
            <w:div w:id="1415592409">
              <w:marLeft w:val="0"/>
              <w:marRight w:val="0"/>
              <w:marTop w:val="0"/>
              <w:marBottom w:val="0"/>
              <w:divBdr>
                <w:top w:val="none" w:sz="0" w:space="0" w:color="auto"/>
                <w:left w:val="none" w:sz="0" w:space="0" w:color="auto"/>
                <w:bottom w:val="none" w:sz="0" w:space="0" w:color="auto"/>
                <w:right w:val="none" w:sz="0" w:space="0" w:color="auto"/>
              </w:divBdr>
              <w:divsChild>
                <w:div w:id="213551717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31662383">
      <w:bodyDiv w:val="1"/>
      <w:marLeft w:val="0"/>
      <w:marRight w:val="0"/>
      <w:marTop w:val="0"/>
      <w:marBottom w:val="0"/>
      <w:divBdr>
        <w:top w:val="none" w:sz="0" w:space="0" w:color="auto"/>
        <w:left w:val="none" w:sz="0" w:space="0" w:color="auto"/>
        <w:bottom w:val="none" w:sz="0" w:space="0" w:color="auto"/>
        <w:right w:val="none" w:sz="0" w:space="0" w:color="auto"/>
      </w:divBdr>
    </w:div>
    <w:div w:id="1432310867">
      <w:bodyDiv w:val="1"/>
      <w:marLeft w:val="0"/>
      <w:marRight w:val="0"/>
      <w:marTop w:val="0"/>
      <w:marBottom w:val="0"/>
      <w:divBdr>
        <w:top w:val="none" w:sz="0" w:space="0" w:color="auto"/>
        <w:left w:val="none" w:sz="0" w:space="0" w:color="auto"/>
        <w:bottom w:val="none" w:sz="0" w:space="0" w:color="auto"/>
        <w:right w:val="none" w:sz="0" w:space="0" w:color="auto"/>
      </w:divBdr>
    </w:div>
    <w:div w:id="1432315453">
      <w:bodyDiv w:val="1"/>
      <w:marLeft w:val="0"/>
      <w:marRight w:val="0"/>
      <w:marTop w:val="0"/>
      <w:marBottom w:val="0"/>
      <w:divBdr>
        <w:top w:val="none" w:sz="0" w:space="0" w:color="auto"/>
        <w:left w:val="none" w:sz="0" w:space="0" w:color="auto"/>
        <w:bottom w:val="none" w:sz="0" w:space="0" w:color="auto"/>
        <w:right w:val="none" w:sz="0" w:space="0" w:color="auto"/>
      </w:divBdr>
    </w:div>
    <w:div w:id="1432817273">
      <w:bodyDiv w:val="1"/>
      <w:marLeft w:val="0"/>
      <w:marRight w:val="0"/>
      <w:marTop w:val="0"/>
      <w:marBottom w:val="0"/>
      <w:divBdr>
        <w:top w:val="none" w:sz="0" w:space="0" w:color="auto"/>
        <w:left w:val="none" w:sz="0" w:space="0" w:color="auto"/>
        <w:bottom w:val="none" w:sz="0" w:space="0" w:color="auto"/>
        <w:right w:val="none" w:sz="0" w:space="0" w:color="auto"/>
      </w:divBdr>
    </w:div>
    <w:div w:id="1433087320">
      <w:bodyDiv w:val="1"/>
      <w:marLeft w:val="0"/>
      <w:marRight w:val="0"/>
      <w:marTop w:val="0"/>
      <w:marBottom w:val="0"/>
      <w:divBdr>
        <w:top w:val="none" w:sz="0" w:space="0" w:color="auto"/>
        <w:left w:val="none" w:sz="0" w:space="0" w:color="auto"/>
        <w:bottom w:val="none" w:sz="0" w:space="0" w:color="auto"/>
        <w:right w:val="none" w:sz="0" w:space="0" w:color="auto"/>
      </w:divBdr>
      <w:divsChild>
        <w:div w:id="64886664">
          <w:marLeft w:val="0"/>
          <w:marRight w:val="0"/>
          <w:marTop w:val="0"/>
          <w:marBottom w:val="0"/>
          <w:divBdr>
            <w:top w:val="none" w:sz="0" w:space="0" w:color="auto"/>
            <w:left w:val="none" w:sz="0" w:space="0" w:color="auto"/>
            <w:bottom w:val="none" w:sz="0" w:space="0" w:color="auto"/>
            <w:right w:val="none" w:sz="0" w:space="0" w:color="auto"/>
          </w:divBdr>
        </w:div>
        <w:div w:id="966162769">
          <w:marLeft w:val="0"/>
          <w:marRight w:val="0"/>
          <w:marTop w:val="0"/>
          <w:marBottom w:val="0"/>
          <w:divBdr>
            <w:top w:val="none" w:sz="0" w:space="0" w:color="auto"/>
            <w:left w:val="none" w:sz="0" w:space="0" w:color="auto"/>
            <w:bottom w:val="none" w:sz="0" w:space="0" w:color="auto"/>
            <w:right w:val="none" w:sz="0" w:space="0" w:color="auto"/>
          </w:divBdr>
        </w:div>
        <w:div w:id="1113785077">
          <w:marLeft w:val="0"/>
          <w:marRight w:val="0"/>
          <w:marTop w:val="0"/>
          <w:marBottom w:val="0"/>
          <w:divBdr>
            <w:top w:val="none" w:sz="0" w:space="0" w:color="auto"/>
            <w:left w:val="none" w:sz="0" w:space="0" w:color="auto"/>
            <w:bottom w:val="none" w:sz="0" w:space="0" w:color="auto"/>
            <w:right w:val="none" w:sz="0" w:space="0" w:color="auto"/>
          </w:divBdr>
        </w:div>
      </w:divsChild>
    </w:div>
    <w:div w:id="1434740633">
      <w:bodyDiv w:val="1"/>
      <w:marLeft w:val="0"/>
      <w:marRight w:val="0"/>
      <w:marTop w:val="0"/>
      <w:marBottom w:val="0"/>
      <w:divBdr>
        <w:top w:val="none" w:sz="0" w:space="0" w:color="auto"/>
        <w:left w:val="none" w:sz="0" w:space="0" w:color="auto"/>
        <w:bottom w:val="none" w:sz="0" w:space="0" w:color="auto"/>
        <w:right w:val="none" w:sz="0" w:space="0" w:color="auto"/>
      </w:divBdr>
      <w:divsChild>
        <w:div w:id="660013478">
          <w:marLeft w:val="0"/>
          <w:marRight w:val="0"/>
          <w:marTop w:val="0"/>
          <w:marBottom w:val="0"/>
          <w:divBdr>
            <w:top w:val="none" w:sz="0" w:space="0" w:color="auto"/>
            <w:left w:val="none" w:sz="0" w:space="0" w:color="auto"/>
            <w:bottom w:val="none" w:sz="0" w:space="0" w:color="auto"/>
            <w:right w:val="none" w:sz="0" w:space="0" w:color="auto"/>
          </w:divBdr>
        </w:div>
        <w:div w:id="910240459">
          <w:marLeft w:val="0"/>
          <w:marRight w:val="0"/>
          <w:marTop w:val="0"/>
          <w:marBottom w:val="0"/>
          <w:divBdr>
            <w:top w:val="none" w:sz="0" w:space="0" w:color="auto"/>
            <w:left w:val="none" w:sz="0" w:space="0" w:color="auto"/>
            <w:bottom w:val="none" w:sz="0" w:space="0" w:color="auto"/>
            <w:right w:val="none" w:sz="0" w:space="0" w:color="auto"/>
          </w:divBdr>
        </w:div>
      </w:divsChild>
    </w:div>
    <w:div w:id="1434864111">
      <w:bodyDiv w:val="1"/>
      <w:marLeft w:val="0"/>
      <w:marRight w:val="0"/>
      <w:marTop w:val="0"/>
      <w:marBottom w:val="0"/>
      <w:divBdr>
        <w:top w:val="none" w:sz="0" w:space="0" w:color="auto"/>
        <w:left w:val="none" w:sz="0" w:space="0" w:color="auto"/>
        <w:bottom w:val="none" w:sz="0" w:space="0" w:color="auto"/>
        <w:right w:val="none" w:sz="0" w:space="0" w:color="auto"/>
      </w:divBdr>
    </w:div>
    <w:div w:id="1435443011">
      <w:bodyDiv w:val="1"/>
      <w:marLeft w:val="0"/>
      <w:marRight w:val="0"/>
      <w:marTop w:val="0"/>
      <w:marBottom w:val="0"/>
      <w:divBdr>
        <w:top w:val="none" w:sz="0" w:space="0" w:color="auto"/>
        <w:left w:val="none" w:sz="0" w:space="0" w:color="auto"/>
        <w:bottom w:val="none" w:sz="0" w:space="0" w:color="auto"/>
        <w:right w:val="none" w:sz="0" w:space="0" w:color="auto"/>
      </w:divBdr>
    </w:div>
    <w:div w:id="1435589396">
      <w:bodyDiv w:val="1"/>
      <w:marLeft w:val="0"/>
      <w:marRight w:val="0"/>
      <w:marTop w:val="0"/>
      <w:marBottom w:val="0"/>
      <w:divBdr>
        <w:top w:val="none" w:sz="0" w:space="0" w:color="auto"/>
        <w:left w:val="none" w:sz="0" w:space="0" w:color="auto"/>
        <w:bottom w:val="none" w:sz="0" w:space="0" w:color="auto"/>
        <w:right w:val="none" w:sz="0" w:space="0" w:color="auto"/>
      </w:divBdr>
    </w:div>
    <w:div w:id="1435635504">
      <w:bodyDiv w:val="1"/>
      <w:marLeft w:val="0"/>
      <w:marRight w:val="0"/>
      <w:marTop w:val="0"/>
      <w:marBottom w:val="0"/>
      <w:divBdr>
        <w:top w:val="none" w:sz="0" w:space="0" w:color="auto"/>
        <w:left w:val="none" w:sz="0" w:space="0" w:color="auto"/>
        <w:bottom w:val="none" w:sz="0" w:space="0" w:color="auto"/>
        <w:right w:val="none" w:sz="0" w:space="0" w:color="auto"/>
      </w:divBdr>
      <w:divsChild>
        <w:div w:id="412510017">
          <w:marLeft w:val="0"/>
          <w:marRight w:val="0"/>
          <w:marTop w:val="0"/>
          <w:marBottom w:val="0"/>
          <w:divBdr>
            <w:top w:val="none" w:sz="0" w:space="0" w:color="auto"/>
            <w:left w:val="none" w:sz="0" w:space="0" w:color="auto"/>
            <w:bottom w:val="none" w:sz="0" w:space="0" w:color="auto"/>
            <w:right w:val="none" w:sz="0" w:space="0" w:color="auto"/>
          </w:divBdr>
          <w:divsChild>
            <w:div w:id="203079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788763">
      <w:bodyDiv w:val="1"/>
      <w:marLeft w:val="0"/>
      <w:marRight w:val="0"/>
      <w:marTop w:val="0"/>
      <w:marBottom w:val="0"/>
      <w:divBdr>
        <w:top w:val="none" w:sz="0" w:space="0" w:color="auto"/>
        <w:left w:val="none" w:sz="0" w:space="0" w:color="auto"/>
        <w:bottom w:val="none" w:sz="0" w:space="0" w:color="auto"/>
        <w:right w:val="none" w:sz="0" w:space="0" w:color="auto"/>
      </w:divBdr>
      <w:divsChild>
        <w:div w:id="499809157">
          <w:marLeft w:val="0"/>
          <w:marRight w:val="0"/>
          <w:marTop w:val="120"/>
          <w:marBottom w:val="0"/>
          <w:divBdr>
            <w:top w:val="none" w:sz="0" w:space="0" w:color="auto"/>
            <w:left w:val="none" w:sz="0" w:space="0" w:color="auto"/>
            <w:bottom w:val="none" w:sz="0" w:space="0" w:color="auto"/>
            <w:right w:val="none" w:sz="0" w:space="0" w:color="auto"/>
          </w:divBdr>
          <w:divsChild>
            <w:div w:id="32316506">
              <w:marLeft w:val="0"/>
              <w:marRight w:val="0"/>
              <w:marTop w:val="0"/>
              <w:marBottom w:val="75"/>
              <w:divBdr>
                <w:top w:val="single" w:sz="6" w:space="0" w:color="B8C4CF"/>
                <w:left w:val="none" w:sz="0" w:space="0" w:color="auto"/>
                <w:bottom w:val="single" w:sz="6" w:space="0" w:color="B8C4CF"/>
                <w:right w:val="none" w:sz="0" w:space="0" w:color="auto"/>
              </w:divBdr>
            </w:div>
            <w:div w:id="1272081039">
              <w:marLeft w:val="0"/>
              <w:marRight w:val="0"/>
              <w:marTop w:val="0"/>
              <w:marBottom w:val="0"/>
              <w:divBdr>
                <w:top w:val="none" w:sz="0" w:space="0" w:color="auto"/>
                <w:left w:val="none" w:sz="0" w:space="0" w:color="auto"/>
                <w:bottom w:val="none" w:sz="0" w:space="0" w:color="auto"/>
                <w:right w:val="none" w:sz="0" w:space="0" w:color="auto"/>
              </w:divBdr>
              <w:divsChild>
                <w:div w:id="513350253">
                  <w:marLeft w:val="75"/>
                  <w:marRight w:val="75"/>
                  <w:marTop w:val="75"/>
                  <w:marBottom w:val="75"/>
                  <w:divBdr>
                    <w:top w:val="none" w:sz="0" w:space="0" w:color="auto"/>
                    <w:left w:val="none" w:sz="0" w:space="0" w:color="auto"/>
                    <w:bottom w:val="none" w:sz="0" w:space="0" w:color="auto"/>
                    <w:right w:val="none" w:sz="0" w:space="0" w:color="auto"/>
                  </w:divBdr>
                </w:div>
                <w:div w:id="782652941">
                  <w:marLeft w:val="75"/>
                  <w:marRight w:val="75"/>
                  <w:marTop w:val="75"/>
                  <w:marBottom w:val="75"/>
                  <w:divBdr>
                    <w:top w:val="none" w:sz="0" w:space="0" w:color="auto"/>
                    <w:left w:val="none" w:sz="0" w:space="0" w:color="auto"/>
                    <w:bottom w:val="none" w:sz="0" w:space="0" w:color="auto"/>
                    <w:right w:val="none" w:sz="0" w:space="0" w:color="auto"/>
                  </w:divBdr>
                </w:div>
                <w:div w:id="1449812548">
                  <w:marLeft w:val="75"/>
                  <w:marRight w:val="75"/>
                  <w:marTop w:val="75"/>
                  <w:marBottom w:val="75"/>
                  <w:divBdr>
                    <w:top w:val="none" w:sz="0" w:space="0" w:color="auto"/>
                    <w:left w:val="none" w:sz="0" w:space="0" w:color="auto"/>
                    <w:bottom w:val="none" w:sz="0" w:space="0" w:color="auto"/>
                    <w:right w:val="none" w:sz="0" w:space="0" w:color="auto"/>
                  </w:divBdr>
                </w:div>
                <w:div w:id="1874531984">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1035498820">
          <w:marLeft w:val="0"/>
          <w:marRight w:val="0"/>
          <w:marTop w:val="0"/>
          <w:marBottom w:val="0"/>
          <w:divBdr>
            <w:top w:val="none" w:sz="0" w:space="0" w:color="auto"/>
            <w:left w:val="none" w:sz="0" w:space="0" w:color="auto"/>
            <w:bottom w:val="none" w:sz="0" w:space="0" w:color="auto"/>
            <w:right w:val="none" w:sz="0" w:space="0" w:color="auto"/>
          </w:divBdr>
        </w:div>
        <w:div w:id="1872761001">
          <w:marLeft w:val="0"/>
          <w:marRight w:val="0"/>
          <w:marTop w:val="0"/>
          <w:marBottom w:val="0"/>
          <w:divBdr>
            <w:top w:val="none" w:sz="0" w:space="0" w:color="auto"/>
            <w:left w:val="none" w:sz="0" w:space="0" w:color="auto"/>
            <w:bottom w:val="none" w:sz="0" w:space="0" w:color="auto"/>
            <w:right w:val="none" w:sz="0" w:space="0" w:color="auto"/>
          </w:divBdr>
        </w:div>
      </w:divsChild>
    </w:div>
    <w:div w:id="1436364029">
      <w:bodyDiv w:val="1"/>
      <w:marLeft w:val="0"/>
      <w:marRight w:val="0"/>
      <w:marTop w:val="0"/>
      <w:marBottom w:val="0"/>
      <w:divBdr>
        <w:top w:val="none" w:sz="0" w:space="0" w:color="auto"/>
        <w:left w:val="none" w:sz="0" w:space="0" w:color="auto"/>
        <w:bottom w:val="none" w:sz="0" w:space="0" w:color="auto"/>
        <w:right w:val="none" w:sz="0" w:space="0" w:color="auto"/>
      </w:divBdr>
    </w:div>
    <w:div w:id="1437676337">
      <w:bodyDiv w:val="1"/>
      <w:marLeft w:val="0"/>
      <w:marRight w:val="0"/>
      <w:marTop w:val="0"/>
      <w:marBottom w:val="0"/>
      <w:divBdr>
        <w:top w:val="none" w:sz="0" w:space="0" w:color="auto"/>
        <w:left w:val="none" w:sz="0" w:space="0" w:color="auto"/>
        <w:bottom w:val="none" w:sz="0" w:space="0" w:color="auto"/>
        <w:right w:val="none" w:sz="0" w:space="0" w:color="auto"/>
      </w:divBdr>
    </w:div>
    <w:div w:id="1438139333">
      <w:bodyDiv w:val="1"/>
      <w:marLeft w:val="0"/>
      <w:marRight w:val="0"/>
      <w:marTop w:val="0"/>
      <w:marBottom w:val="0"/>
      <w:divBdr>
        <w:top w:val="none" w:sz="0" w:space="0" w:color="auto"/>
        <w:left w:val="none" w:sz="0" w:space="0" w:color="auto"/>
        <w:bottom w:val="none" w:sz="0" w:space="0" w:color="auto"/>
        <w:right w:val="none" w:sz="0" w:space="0" w:color="auto"/>
      </w:divBdr>
    </w:div>
    <w:div w:id="1438450702">
      <w:bodyDiv w:val="1"/>
      <w:marLeft w:val="0"/>
      <w:marRight w:val="0"/>
      <w:marTop w:val="0"/>
      <w:marBottom w:val="0"/>
      <w:divBdr>
        <w:top w:val="none" w:sz="0" w:space="0" w:color="auto"/>
        <w:left w:val="none" w:sz="0" w:space="0" w:color="auto"/>
        <w:bottom w:val="none" w:sz="0" w:space="0" w:color="auto"/>
        <w:right w:val="none" w:sz="0" w:space="0" w:color="auto"/>
      </w:divBdr>
    </w:div>
    <w:div w:id="1438677691">
      <w:marLeft w:val="0"/>
      <w:marRight w:val="0"/>
      <w:marTop w:val="0"/>
      <w:marBottom w:val="0"/>
      <w:divBdr>
        <w:top w:val="none" w:sz="0" w:space="0" w:color="auto"/>
        <w:left w:val="none" w:sz="0" w:space="0" w:color="auto"/>
        <w:bottom w:val="none" w:sz="0" w:space="0" w:color="auto"/>
        <w:right w:val="none" w:sz="0" w:space="0" w:color="auto"/>
      </w:divBdr>
      <w:divsChild>
        <w:div w:id="627586664">
          <w:marLeft w:val="0"/>
          <w:marRight w:val="0"/>
          <w:marTop w:val="0"/>
          <w:marBottom w:val="0"/>
          <w:divBdr>
            <w:top w:val="none" w:sz="0" w:space="0" w:color="auto"/>
            <w:left w:val="none" w:sz="0" w:space="0" w:color="auto"/>
            <w:bottom w:val="none" w:sz="0" w:space="0" w:color="auto"/>
            <w:right w:val="none" w:sz="0" w:space="0" w:color="auto"/>
          </w:divBdr>
        </w:div>
      </w:divsChild>
    </w:div>
    <w:div w:id="1438794420">
      <w:bodyDiv w:val="1"/>
      <w:marLeft w:val="0"/>
      <w:marRight w:val="0"/>
      <w:marTop w:val="0"/>
      <w:marBottom w:val="0"/>
      <w:divBdr>
        <w:top w:val="none" w:sz="0" w:space="0" w:color="auto"/>
        <w:left w:val="none" w:sz="0" w:space="0" w:color="auto"/>
        <w:bottom w:val="none" w:sz="0" w:space="0" w:color="auto"/>
        <w:right w:val="none" w:sz="0" w:space="0" w:color="auto"/>
      </w:divBdr>
    </w:div>
    <w:div w:id="1439062453">
      <w:bodyDiv w:val="1"/>
      <w:marLeft w:val="0"/>
      <w:marRight w:val="0"/>
      <w:marTop w:val="0"/>
      <w:marBottom w:val="0"/>
      <w:divBdr>
        <w:top w:val="none" w:sz="0" w:space="0" w:color="auto"/>
        <w:left w:val="none" w:sz="0" w:space="0" w:color="auto"/>
        <w:bottom w:val="none" w:sz="0" w:space="0" w:color="auto"/>
        <w:right w:val="none" w:sz="0" w:space="0" w:color="auto"/>
      </w:divBdr>
    </w:div>
    <w:div w:id="1440490804">
      <w:bodyDiv w:val="1"/>
      <w:marLeft w:val="0"/>
      <w:marRight w:val="0"/>
      <w:marTop w:val="0"/>
      <w:marBottom w:val="0"/>
      <w:divBdr>
        <w:top w:val="none" w:sz="0" w:space="0" w:color="auto"/>
        <w:left w:val="none" w:sz="0" w:space="0" w:color="auto"/>
        <w:bottom w:val="none" w:sz="0" w:space="0" w:color="auto"/>
        <w:right w:val="none" w:sz="0" w:space="0" w:color="auto"/>
      </w:divBdr>
      <w:divsChild>
        <w:div w:id="542601445">
          <w:marLeft w:val="0"/>
          <w:marRight w:val="0"/>
          <w:marTop w:val="0"/>
          <w:marBottom w:val="0"/>
          <w:divBdr>
            <w:top w:val="none" w:sz="0" w:space="0" w:color="auto"/>
            <w:left w:val="none" w:sz="0" w:space="0" w:color="auto"/>
            <w:bottom w:val="none" w:sz="0" w:space="0" w:color="auto"/>
            <w:right w:val="none" w:sz="0" w:space="0" w:color="auto"/>
          </w:divBdr>
        </w:div>
        <w:div w:id="938100610">
          <w:marLeft w:val="0"/>
          <w:marRight w:val="0"/>
          <w:marTop w:val="0"/>
          <w:marBottom w:val="0"/>
          <w:divBdr>
            <w:top w:val="none" w:sz="0" w:space="0" w:color="auto"/>
            <w:left w:val="none" w:sz="0" w:space="0" w:color="auto"/>
            <w:bottom w:val="none" w:sz="0" w:space="0" w:color="auto"/>
            <w:right w:val="none" w:sz="0" w:space="0" w:color="auto"/>
          </w:divBdr>
        </w:div>
      </w:divsChild>
    </w:div>
    <w:div w:id="1440687134">
      <w:bodyDiv w:val="1"/>
      <w:marLeft w:val="0"/>
      <w:marRight w:val="0"/>
      <w:marTop w:val="0"/>
      <w:marBottom w:val="0"/>
      <w:divBdr>
        <w:top w:val="none" w:sz="0" w:space="0" w:color="auto"/>
        <w:left w:val="none" w:sz="0" w:space="0" w:color="auto"/>
        <w:bottom w:val="none" w:sz="0" w:space="0" w:color="auto"/>
        <w:right w:val="none" w:sz="0" w:space="0" w:color="auto"/>
      </w:divBdr>
    </w:div>
    <w:div w:id="1440947692">
      <w:bodyDiv w:val="1"/>
      <w:marLeft w:val="0"/>
      <w:marRight w:val="0"/>
      <w:marTop w:val="0"/>
      <w:marBottom w:val="0"/>
      <w:divBdr>
        <w:top w:val="none" w:sz="0" w:space="0" w:color="auto"/>
        <w:left w:val="none" w:sz="0" w:space="0" w:color="auto"/>
        <w:bottom w:val="none" w:sz="0" w:space="0" w:color="auto"/>
        <w:right w:val="none" w:sz="0" w:space="0" w:color="auto"/>
      </w:divBdr>
    </w:div>
    <w:div w:id="1441297792">
      <w:bodyDiv w:val="1"/>
      <w:marLeft w:val="0"/>
      <w:marRight w:val="0"/>
      <w:marTop w:val="0"/>
      <w:marBottom w:val="0"/>
      <w:divBdr>
        <w:top w:val="none" w:sz="0" w:space="0" w:color="auto"/>
        <w:left w:val="none" w:sz="0" w:space="0" w:color="auto"/>
        <w:bottom w:val="none" w:sz="0" w:space="0" w:color="auto"/>
        <w:right w:val="none" w:sz="0" w:space="0" w:color="auto"/>
      </w:divBdr>
    </w:div>
    <w:div w:id="1442724573">
      <w:bodyDiv w:val="1"/>
      <w:marLeft w:val="0"/>
      <w:marRight w:val="0"/>
      <w:marTop w:val="0"/>
      <w:marBottom w:val="0"/>
      <w:divBdr>
        <w:top w:val="none" w:sz="0" w:space="0" w:color="auto"/>
        <w:left w:val="none" w:sz="0" w:space="0" w:color="auto"/>
        <w:bottom w:val="none" w:sz="0" w:space="0" w:color="auto"/>
        <w:right w:val="none" w:sz="0" w:space="0" w:color="auto"/>
      </w:divBdr>
    </w:div>
    <w:div w:id="1442803265">
      <w:bodyDiv w:val="1"/>
      <w:marLeft w:val="0"/>
      <w:marRight w:val="0"/>
      <w:marTop w:val="0"/>
      <w:marBottom w:val="0"/>
      <w:divBdr>
        <w:top w:val="none" w:sz="0" w:space="0" w:color="auto"/>
        <w:left w:val="none" w:sz="0" w:space="0" w:color="auto"/>
        <w:bottom w:val="none" w:sz="0" w:space="0" w:color="auto"/>
        <w:right w:val="none" w:sz="0" w:space="0" w:color="auto"/>
      </w:divBdr>
    </w:div>
    <w:div w:id="1443264235">
      <w:bodyDiv w:val="1"/>
      <w:marLeft w:val="0"/>
      <w:marRight w:val="0"/>
      <w:marTop w:val="0"/>
      <w:marBottom w:val="0"/>
      <w:divBdr>
        <w:top w:val="none" w:sz="0" w:space="0" w:color="auto"/>
        <w:left w:val="none" w:sz="0" w:space="0" w:color="auto"/>
        <w:bottom w:val="none" w:sz="0" w:space="0" w:color="auto"/>
        <w:right w:val="none" w:sz="0" w:space="0" w:color="auto"/>
      </w:divBdr>
    </w:div>
    <w:div w:id="1443307390">
      <w:bodyDiv w:val="1"/>
      <w:marLeft w:val="0"/>
      <w:marRight w:val="0"/>
      <w:marTop w:val="0"/>
      <w:marBottom w:val="0"/>
      <w:divBdr>
        <w:top w:val="none" w:sz="0" w:space="0" w:color="auto"/>
        <w:left w:val="none" w:sz="0" w:space="0" w:color="auto"/>
        <w:bottom w:val="none" w:sz="0" w:space="0" w:color="auto"/>
        <w:right w:val="none" w:sz="0" w:space="0" w:color="auto"/>
      </w:divBdr>
      <w:divsChild>
        <w:div w:id="1555845591">
          <w:marLeft w:val="0"/>
          <w:marRight w:val="0"/>
          <w:marTop w:val="0"/>
          <w:marBottom w:val="0"/>
          <w:divBdr>
            <w:top w:val="none" w:sz="0" w:space="0" w:color="auto"/>
            <w:left w:val="none" w:sz="0" w:space="0" w:color="auto"/>
            <w:bottom w:val="none" w:sz="0" w:space="0" w:color="auto"/>
            <w:right w:val="none" w:sz="0" w:space="0" w:color="auto"/>
          </w:divBdr>
        </w:div>
      </w:divsChild>
    </w:div>
    <w:div w:id="1444225768">
      <w:bodyDiv w:val="1"/>
      <w:marLeft w:val="0"/>
      <w:marRight w:val="0"/>
      <w:marTop w:val="0"/>
      <w:marBottom w:val="0"/>
      <w:divBdr>
        <w:top w:val="none" w:sz="0" w:space="0" w:color="auto"/>
        <w:left w:val="none" w:sz="0" w:space="0" w:color="auto"/>
        <w:bottom w:val="none" w:sz="0" w:space="0" w:color="auto"/>
        <w:right w:val="none" w:sz="0" w:space="0" w:color="auto"/>
      </w:divBdr>
      <w:divsChild>
        <w:div w:id="171913834">
          <w:marLeft w:val="0"/>
          <w:marRight w:val="0"/>
          <w:marTop w:val="120"/>
          <w:marBottom w:val="120"/>
          <w:divBdr>
            <w:top w:val="none" w:sz="0" w:space="0" w:color="auto"/>
            <w:left w:val="none" w:sz="0" w:space="0" w:color="auto"/>
            <w:bottom w:val="none" w:sz="0" w:space="0" w:color="auto"/>
            <w:right w:val="none" w:sz="0" w:space="0" w:color="auto"/>
          </w:divBdr>
        </w:div>
        <w:div w:id="909999438">
          <w:marLeft w:val="0"/>
          <w:marRight w:val="0"/>
          <w:marTop w:val="75"/>
          <w:marBottom w:val="75"/>
          <w:divBdr>
            <w:top w:val="none" w:sz="0" w:space="0" w:color="auto"/>
            <w:left w:val="none" w:sz="0" w:space="0" w:color="auto"/>
            <w:bottom w:val="none" w:sz="0" w:space="0" w:color="auto"/>
            <w:right w:val="none" w:sz="0" w:space="0" w:color="auto"/>
          </w:divBdr>
        </w:div>
      </w:divsChild>
    </w:div>
    <w:div w:id="1445272236">
      <w:marLeft w:val="0"/>
      <w:marRight w:val="0"/>
      <w:marTop w:val="0"/>
      <w:marBottom w:val="0"/>
      <w:divBdr>
        <w:top w:val="none" w:sz="0" w:space="0" w:color="auto"/>
        <w:left w:val="none" w:sz="0" w:space="0" w:color="auto"/>
        <w:bottom w:val="none" w:sz="0" w:space="0" w:color="auto"/>
        <w:right w:val="none" w:sz="0" w:space="0" w:color="auto"/>
      </w:divBdr>
    </w:div>
    <w:div w:id="1445878052">
      <w:bodyDiv w:val="1"/>
      <w:marLeft w:val="0"/>
      <w:marRight w:val="0"/>
      <w:marTop w:val="0"/>
      <w:marBottom w:val="0"/>
      <w:divBdr>
        <w:top w:val="none" w:sz="0" w:space="0" w:color="auto"/>
        <w:left w:val="none" w:sz="0" w:space="0" w:color="auto"/>
        <w:bottom w:val="none" w:sz="0" w:space="0" w:color="auto"/>
        <w:right w:val="none" w:sz="0" w:space="0" w:color="auto"/>
      </w:divBdr>
    </w:div>
    <w:div w:id="1446122327">
      <w:bodyDiv w:val="1"/>
      <w:marLeft w:val="0"/>
      <w:marRight w:val="0"/>
      <w:marTop w:val="0"/>
      <w:marBottom w:val="0"/>
      <w:divBdr>
        <w:top w:val="none" w:sz="0" w:space="0" w:color="auto"/>
        <w:left w:val="none" w:sz="0" w:space="0" w:color="auto"/>
        <w:bottom w:val="none" w:sz="0" w:space="0" w:color="auto"/>
        <w:right w:val="none" w:sz="0" w:space="0" w:color="auto"/>
      </w:divBdr>
    </w:div>
    <w:div w:id="1447390085">
      <w:bodyDiv w:val="1"/>
      <w:marLeft w:val="0"/>
      <w:marRight w:val="0"/>
      <w:marTop w:val="0"/>
      <w:marBottom w:val="0"/>
      <w:divBdr>
        <w:top w:val="none" w:sz="0" w:space="0" w:color="auto"/>
        <w:left w:val="none" w:sz="0" w:space="0" w:color="auto"/>
        <w:bottom w:val="none" w:sz="0" w:space="0" w:color="auto"/>
        <w:right w:val="none" w:sz="0" w:space="0" w:color="auto"/>
      </w:divBdr>
      <w:divsChild>
        <w:div w:id="61293636">
          <w:marLeft w:val="0"/>
          <w:marRight w:val="0"/>
          <w:marTop w:val="0"/>
          <w:marBottom w:val="0"/>
          <w:divBdr>
            <w:top w:val="none" w:sz="0" w:space="0" w:color="auto"/>
            <w:left w:val="none" w:sz="0" w:space="0" w:color="auto"/>
            <w:bottom w:val="none" w:sz="0" w:space="0" w:color="auto"/>
            <w:right w:val="none" w:sz="0" w:space="0" w:color="auto"/>
          </w:divBdr>
        </w:div>
        <w:div w:id="783157255">
          <w:marLeft w:val="0"/>
          <w:marRight w:val="0"/>
          <w:marTop w:val="0"/>
          <w:marBottom w:val="0"/>
          <w:divBdr>
            <w:top w:val="none" w:sz="0" w:space="0" w:color="auto"/>
            <w:left w:val="none" w:sz="0" w:space="0" w:color="auto"/>
            <w:bottom w:val="none" w:sz="0" w:space="0" w:color="auto"/>
            <w:right w:val="none" w:sz="0" w:space="0" w:color="auto"/>
          </w:divBdr>
        </w:div>
        <w:div w:id="846335812">
          <w:marLeft w:val="0"/>
          <w:marRight w:val="0"/>
          <w:marTop w:val="0"/>
          <w:marBottom w:val="0"/>
          <w:divBdr>
            <w:top w:val="none" w:sz="0" w:space="0" w:color="auto"/>
            <w:left w:val="none" w:sz="0" w:space="0" w:color="auto"/>
            <w:bottom w:val="none" w:sz="0" w:space="0" w:color="auto"/>
            <w:right w:val="none" w:sz="0" w:space="0" w:color="auto"/>
          </w:divBdr>
        </w:div>
        <w:div w:id="864489411">
          <w:marLeft w:val="0"/>
          <w:marRight w:val="0"/>
          <w:marTop w:val="0"/>
          <w:marBottom w:val="0"/>
          <w:divBdr>
            <w:top w:val="none" w:sz="0" w:space="0" w:color="auto"/>
            <w:left w:val="none" w:sz="0" w:space="0" w:color="auto"/>
            <w:bottom w:val="none" w:sz="0" w:space="0" w:color="auto"/>
            <w:right w:val="none" w:sz="0" w:space="0" w:color="auto"/>
          </w:divBdr>
        </w:div>
        <w:div w:id="981618679">
          <w:marLeft w:val="0"/>
          <w:marRight w:val="0"/>
          <w:marTop w:val="0"/>
          <w:marBottom w:val="0"/>
          <w:divBdr>
            <w:top w:val="none" w:sz="0" w:space="0" w:color="auto"/>
            <w:left w:val="none" w:sz="0" w:space="0" w:color="auto"/>
            <w:bottom w:val="none" w:sz="0" w:space="0" w:color="auto"/>
            <w:right w:val="none" w:sz="0" w:space="0" w:color="auto"/>
          </w:divBdr>
        </w:div>
        <w:div w:id="985550892">
          <w:marLeft w:val="0"/>
          <w:marRight w:val="0"/>
          <w:marTop w:val="0"/>
          <w:marBottom w:val="0"/>
          <w:divBdr>
            <w:top w:val="none" w:sz="0" w:space="0" w:color="auto"/>
            <w:left w:val="none" w:sz="0" w:space="0" w:color="auto"/>
            <w:bottom w:val="none" w:sz="0" w:space="0" w:color="auto"/>
            <w:right w:val="none" w:sz="0" w:space="0" w:color="auto"/>
          </w:divBdr>
        </w:div>
        <w:div w:id="1036002405">
          <w:marLeft w:val="0"/>
          <w:marRight w:val="0"/>
          <w:marTop w:val="0"/>
          <w:marBottom w:val="0"/>
          <w:divBdr>
            <w:top w:val="none" w:sz="0" w:space="0" w:color="auto"/>
            <w:left w:val="none" w:sz="0" w:space="0" w:color="auto"/>
            <w:bottom w:val="none" w:sz="0" w:space="0" w:color="auto"/>
            <w:right w:val="none" w:sz="0" w:space="0" w:color="auto"/>
          </w:divBdr>
        </w:div>
        <w:div w:id="1175341797">
          <w:marLeft w:val="0"/>
          <w:marRight w:val="0"/>
          <w:marTop w:val="0"/>
          <w:marBottom w:val="0"/>
          <w:divBdr>
            <w:top w:val="none" w:sz="0" w:space="0" w:color="auto"/>
            <w:left w:val="none" w:sz="0" w:space="0" w:color="auto"/>
            <w:bottom w:val="none" w:sz="0" w:space="0" w:color="auto"/>
            <w:right w:val="none" w:sz="0" w:space="0" w:color="auto"/>
          </w:divBdr>
        </w:div>
        <w:div w:id="1272467975">
          <w:marLeft w:val="0"/>
          <w:marRight w:val="0"/>
          <w:marTop w:val="0"/>
          <w:marBottom w:val="0"/>
          <w:divBdr>
            <w:top w:val="none" w:sz="0" w:space="0" w:color="auto"/>
            <w:left w:val="none" w:sz="0" w:space="0" w:color="auto"/>
            <w:bottom w:val="none" w:sz="0" w:space="0" w:color="auto"/>
            <w:right w:val="none" w:sz="0" w:space="0" w:color="auto"/>
          </w:divBdr>
        </w:div>
        <w:div w:id="1365515954">
          <w:marLeft w:val="0"/>
          <w:marRight w:val="0"/>
          <w:marTop w:val="0"/>
          <w:marBottom w:val="0"/>
          <w:divBdr>
            <w:top w:val="none" w:sz="0" w:space="0" w:color="auto"/>
            <w:left w:val="none" w:sz="0" w:space="0" w:color="auto"/>
            <w:bottom w:val="none" w:sz="0" w:space="0" w:color="auto"/>
            <w:right w:val="none" w:sz="0" w:space="0" w:color="auto"/>
          </w:divBdr>
        </w:div>
        <w:div w:id="1369405755">
          <w:marLeft w:val="0"/>
          <w:marRight w:val="0"/>
          <w:marTop w:val="0"/>
          <w:marBottom w:val="0"/>
          <w:divBdr>
            <w:top w:val="none" w:sz="0" w:space="0" w:color="auto"/>
            <w:left w:val="none" w:sz="0" w:space="0" w:color="auto"/>
            <w:bottom w:val="none" w:sz="0" w:space="0" w:color="auto"/>
            <w:right w:val="none" w:sz="0" w:space="0" w:color="auto"/>
          </w:divBdr>
        </w:div>
        <w:div w:id="1403530016">
          <w:marLeft w:val="0"/>
          <w:marRight w:val="0"/>
          <w:marTop w:val="0"/>
          <w:marBottom w:val="0"/>
          <w:divBdr>
            <w:top w:val="none" w:sz="0" w:space="0" w:color="auto"/>
            <w:left w:val="none" w:sz="0" w:space="0" w:color="auto"/>
            <w:bottom w:val="none" w:sz="0" w:space="0" w:color="auto"/>
            <w:right w:val="none" w:sz="0" w:space="0" w:color="auto"/>
          </w:divBdr>
        </w:div>
        <w:div w:id="1530794744">
          <w:marLeft w:val="0"/>
          <w:marRight w:val="0"/>
          <w:marTop w:val="0"/>
          <w:marBottom w:val="0"/>
          <w:divBdr>
            <w:top w:val="none" w:sz="0" w:space="0" w:color="auto"/>
            <w:left w:val="none" w:sz="0" w:space="0" w:color="auto"/>
            <w:bottom w:val="none" w:sz="0" w:space="0" w:color="auto"/>
            <w:right w:val="none" w:sz="0" w:space="0" w:color="auto"/>
          </w:divBdr>
        </w:div>
        <w:div w:id="1626422492">
          <w:marLeft w:val="0"/>
          <w:marRight w:val="0"/>
          <w:marTop w:val="0"/>
          <w:marBottom w:val="0"/>
          <w:divBdr>
            <w:top w:val="none" w:sz="0" w:space="0" w:color="auto"/>
            <w:left w:val="none" w:sz="0" w:space="0" w:color="auto"/>
            <w:bottom w:val="none" w:sz="0" w:space="0" w:color="auto"/>
            <w:right w:val="none" w:sz="0" w:space="0" w:color="auto"/>
          </w:divBdr>
        </w:div>
        <w:div w:id="1675843545">
          <w:marLeft w:val="0"/>
          <w:marRight w:val="0"/>
          <w:marTop w:val="0"/>
          <w:marBottom w:val="0"/>
          <w:divBdr>
            <w:top w:val="none" w:sz="0" w:space="0" w:color="auto"/>
            <w:left w:val="none" w:sz="0" w:space="0" w:color="auto"/>
            <w:bottom w:val="none" w:sz="0" w:space="0" w:color="auto"/>
            <w:right w:val="none" w:sz="0" w:space="0" w:color="auto"/>
          </w:divBdr>
        </w:div>
        <w:div w:id="1762943960">
          <w:marLeft w:val="0"/>
          <w:marRight w:val="0"/>
          <w:marTop w:val="0"/>
          <w:marBottom w:val="0"/>
          <w:divBdr>
            <w:top w:val="none" w:sz="0" w:space="0" w:color="auto"/>
            <w:left w:val="none" w:sz="0" w:space="0" w:color="auto"/>
            <w:bottom w:val="none" w:sz="0" w:space="0" w:color="auto"/>
            <w:right w:val="none" w:sz="0" w:space="0" w:color="auto"/>
          </w:divBdr>
        </w:div>
        <w:div w:id="1921526363">
          <w:marLeft w:val="0"/>
          <w:marRight w:val="0"/>
          <w:marTop w:val="0"/>
          <w:marBottom w:val="0"/>
          <w:divBdr>
            <w:top w:val="none" w:sz="0" w:space="0" w:color="auto"/>
            <w:left w:val="none" w:sz="0" w:space="0" w:color="auto"/>
            <w:bottom w:val="none" w:sz="0" w:space="0" w:color="auto"/>
            <w:right w:val="none" w:sz="0" w:space="0" w:color="auto"/>
          </w:divBdr>
        </w:div>
        <w:div w:id="1945109382">
          <w:marLeft w:val="0"/>
          <w:marRight w:val="0"/>
          <w:marTop w:val="0"/>
          <w:marBottom w:val="0"/>
          <w:divBdr>
            <w:top w:val="none" w:sz="0" w:space="0" w:color="auto"/>
            <w:left w:val="none" w:sz="0" w:space="0" w:color="auto"/>
            <w:bottom w:val="none" w:sz="0" w:space="0" w:color="auto"/>
            <w:right w:val="none" w:sz="0" w:space="0" w:color="auto"/>
          </w:divBdr>
        </w:div>
        <w:div w:id="1952086710">
          <w:marLeft w:val="0"/>
          <w:marRight w:val="0"/>
          <w:marTop w:val="0"/>
          <w:marBottom w:val="0"/>
          <w:divBdr>
            <w:top w:val="none" w:sz="0" w:space="0" w:color="auto"/>
            <w:left w:val="none" w:sz="0" w:space="0" w:color="auto"/>
            <w:bottom w:val="none" w:sz="0" w:space="0" w:color="auto"/>
            <w:right w:val="none" w:sz="0" w:space="0" w:color="auto"/>
          </w:divBdr>
        </w:div>
        <w:div w:id="2008946094">
          <w:marLeft w:val="0"/>
          <w:marRight w:val="0"/>
          <w:marTop w:val="0"/>
          <w:marBottom w:val="0"/>
          <w:divBdr>
            <w:top w:val="none" w:sz="0" w:space="0" w:color="auto"/>
            <w:left w:val="none" w:sz="0" w:space="0" w:color="auto"/>
            <w:bottom w:val="none" w:sz="0" w:space="0" w:color="auto"/>
            <w:right w:val="none" w:sz="0" w:space="0" w:color="auto"/>
          </w:divBdr>
        </w:div>
        <w:div w:id="2053964125">
          <w:marLeft w:val="0"/>
          <w:marRight w:val="0"/>
          <w:marTop w:val="0"/>
          <w:marBottom w:val="0"/>
          <w:divBdr>
            <w:top w:val="none" w:sz="0" w:space="0" w:color="auto"/>
            <w:left w:val="none" w:sz="0" w:space="0" w:color="auto"/>
            <w:bottom w:val="none" w:sz="0" w:space="0" w:color="auto"/>
            <w:right w:val="none" w:sz="0" w:space="0" w:color="auto"/>
          </w:divBdr>
        </w:div>
        <w:div w:id="2070810654">
          <w:marLeft w:val="0"/>
          <w:marRight w:val="0"/>
          <w:marTop w:val="0"/>
          <w:marBottom w:val="0"/>
          <w:divBdr>
            <w:top w:val="none" w:sz="0" w:space="0" w:color="auto"/>
            <w:left w:val="none" w:sz="0" w:space="0" w:color="auto"/>
            <w:bottom w:val="none" w:sz="0" w:space="0" w:color="auto"/>
            <w:right w:val="none" w:sz="0" w:space="0" w:color="auto"/>
          </w:divBdr>
        </w:div>
      </w:divsChild>
    </w:div>
    <w:div w:id="1447458908">
      <w:bodyDiv w:val="1"/>
      <w:marLeft w:val="0"/>
      <w:marRight w:val="0"/>
      <w:marTop w:val="0"/>
      <w:marBottom w:val="0"/>
      <w:divBdr>
        <w:top w:val="none" w:sz="0" w:space="0" w:color="auto"/>
        <w:left w:val="none" w:sz="0" w:space="0" w:color="auto"/>
        <w:bottom w:val="none" w:sz="0" w:space="0" w:color="auto"/>
        <w:right w:val="none" w:sz="0" w:space="0" w:color="auto"/>
      </w:divBdr>
    </w:div>
    <w:div w:id="1447652866">
      <w:marLeft w:val="0"/>
      <w:marRight w:val="0"/>
      <w:marTop w:val="0"/>
      <w:marBottom w:val="0"/>
      <w:divBdr>
        <w:top w:val="none" w:sz="0" w:space="0" w:color="auto"/>
        <w:left w:val="none" w:sz="0" w:space="0" w:color="auto"/>
        <w:bottom w:val="none" w:sz="0" w:space="0" w:color="auto"/>
        <w:right w:val="none" w:sz="0" w:space="0" w:color="auto"/>
      </w:divBdr>
    </w:div>
    <w:div w:id="1447694223">
      <w:bodyDiv w:val="1"/>
      <w:marLeft w:val="0"/>
      <w:marRight w:val="0"/>
      <w:marTop w:val="0"/>
      <w:marBottom w:val="0"/>
      <w:divBdr>
        <w:top w:val="none" w:sz="0" w:space="0" w:color="auto"/>
        <w:left w:val="none" w:sz="0" w:space="0" w:color="auto"/>
        <w:bottom w:val="none" w:sz="0" w:space="0" w:color="auto"/>
        <w:right w:val="none" w:sz="0" w:space="0" w:color="auto"/>
      </w:divBdr>
    </w:div>
    <w:div w:id="1447963403">
      <w:bodyDiv w:val="1"/>
      <w:marLeft w:val="0"/>
      <w:marRight w:val="0"/>
      <w:marTop w:val="0"/>
      <w:marBottom w:val="0"/>
      <w:divBdr>
        <w:top w:val="none" w:sz="0" w:space="0" w:color="auto"/>
        <w:left w:val="none" w:sz="0" w:space="0" w:color="auto"/>
        <w:bottom w:val="none" w:sz="0" w:space="0" w:color="auto"/>
        <w:right w:val="none" w:sz="0" w:space="0" w:color="auto"/>
      </w:divBdr>
    </w:div>
    <w:div w:id="1448698488">
      <w:bodyDiv w:val="1"/>
      <w:marLeft w:val="0"/>
      <w:marRight w:val="0"/>
      <w:marTop w:val="0"/>
      <w:marBottom w:val="0"/>
      <w:divBdr>
        <w:top w:val="none" w:sz="0" w:space="0" w:color="auto"/>
        <w:left w:val="none" w:sz="0" w:space="0" w:color="auto"/>
        <w:bottom w:val="none" w:sz="0" w:space="0" w:color="auto"/>
        <w:right w:val="none" w:sz="0" w:space="0" w:color="auto"/>
      </w:divBdr>
    </w:div>
    <w:div w:id="1449622756">
      <w:bodyDiv w:val="1"/>
      <w:marLeft w:val="0"/>
      <w:marRight w:val="0"/>
      <w:marTop w:val="0"/>
      <w:marBottom w:val="0"/>
      <w:divBdr>
        <w:top w:val="none" w:sz="0" w:space="0" w:color="auto"/>
        <w:left w:val="none" w:sz="0" w:space="0" w:color="auto"/>
        <w:bottom w:val="none" w:sz="0" w:space="0" w:color="auto"/>
        <w:right w:val="none" w:sz="0" w:space="0" w:color="auto"/>
      </w:divBdr>
      <w:divsChild>
        <w:div w:id="1930456240">
          <w:marLeft w:val="0"/>
          <w:marRight w:val="0"/>
          <w:marTop w:val="0"/>
          <w:marBottom w:val="0"/>
          <w:divBdr>
            <w:top w:val="none" w:sz="0" w:space="0" w:color="auto"/>
            <w:left w:val="none" w:sz="0" w:space="0" w:color="auto"/>
            <w:bottom w:val="none" w:sz="0" w:space="15" w:color="auto"/>
            <w:right w:val="none" w:sz="0" w:space="0" w:color="auto"/>
          </w:divBdr>
        </w:div>
      </w:divsChild>
    </w:div>
    <w:div w:id="1451776545">
      <w:bodyDiv w:val="1"/>
      <w:marLeft w:val="0"/>
      <w:marRight w:val="0"/>
      <w:marTop w:val="0"/>
      <w:marBottom w:val="0"/>
      <w:divBdr>
        <w:top w:val="none" w:sz="0" w:space="0" w:color="auto"/>
        <w:left w:val="none" w:sz="0" w:space="0" w:color="auto"/>
        <w:bottom w:val="none" w:sz="0" w:space="0" w:color="auto"/>
        <w:right w:val="none" w:sz="0" w:space="0" w:color="auto"/>
      </w:divBdr>
    </w:div>
    <w:div w:id="1452434151">
      <w:bodyDiv w:val="1"/>
      <w:marLeft w:val="0"/>
      <w:marRight w:val="0"/>
      <w:marTop w:val="0"/>
      <w:marBottom w:val="0"/>
      <w:divBdr>
        <w:top w:val="none" w:sz="0" w:space="0" w:color="auto"/>
        <w:left w:val="none" w:sz="0" w:space="0" w:color="auto"/>
        <w:bottom w:val="none" w:sz="0" w:space="0" w:color="auto"/>
        <w:right w:val="none" w:sz="0" w:space="0" w:color="auto"/>
      </w:divBdr>
    </w:div>
    <w:div w:id="1452624726">
      <w:bodyDiv w:val="1"/>
      <w:marLeft w:val="0"/>
      <w:marRight w:val="0"/>
      <w:marTop w:val="0"/>
      <w:marBottom w:val="0"/>
      <w:divBdr>
        <w:top w:val="none" w:sz="0" w:space="0" w:color="auto"/>
        <w:left w:val="none" w:sz="0" w:space="0" w:color="auto"/>
        <w:bottom w:val="none" w:sz="0" w:space="0" w:color="auto"/>
        <w:right w:val="none" w:sz="0" w:space="0" w:color="auto"/>
      </w:divBdr>
    </w:div>
    <w:div w:id="1452819789">
      <w:bodyDiv w:val="1"/>
      <w:marLeft w:val="0"/>
      <w:marRight w:val="0"/>
      <w:marTop w:val="0"/>
      <w:marBottom w:val="0"/>
      <w:divBdr>
        <w:top w:val="none" w:sz="0" w:space="0" w:color="auto"/>
        <w:left w:val="none" w:sz="0" w:space="0" w:color="auto"/>
        <w:bottom w:val="none" w:sz="0" w:space="0" w:color="auto"/>
        <w:right w:val="none" w:sz="0" w:space="0" w:color="auto"/>
      </w:divBdr>
    </w:div>
    <w:div w:id="1453552262">
      <w:bodyDiv w:val="1"/>
      <w:marLeft w:val="0"/>
      <w:marRight w:val="0"/>
      <w:marTop w:val="0"/>
      <w:marBottom w:val="0"/>
      <w:divBdr>
        <w:top w:val="none" w:sz="0" w:space="0" w:color="auto"/>
        <w:left w:val="none" w:sz="0" w:space="0" w:color="auto"/>
        <w:bottom w:val="none" w:sz="0" w:space="0" w:color="auto"/>
        <w:right w:val="none" w:sz="0" w:space="0" w:color="auto"/>
      </w:divBdr>
    </w:div>
    <w:div w:id="1453670290">
      <w:bodyDiv w:val="1"/>
      <w:marLeft w:val="0"/>
      <w:marRight w:val="0"/>
      <w:marTop w:val="0"/>
      <w:marBottom w:val="0"/>
      <w:divBdr>
        <w:top w:val="none" w:sz="0" w:space="0" w:color="auto"/>
        <w:left w:val="none" w:sz="0" w:space="0" w:color="auto"/>
        <w:bottom w:val="none" w:sz="0" w:space="0" w:color="auto"/>
        <w:right w:val="none" w:sz="0" w:space="0" w:color="auto"/>
      </w:divBdr>
    </w:div>
    <w:div w:id="1453865741">
      <w:bodyDiv w:val="1"/>
      <w:marLeft w:val="0"/>
      <w:marRight w:val="0"/>
      <w:marTop w:val="0"/>
      <w:marBottom w:val="0"/>
      <w:divBdr>
        <w:top w:val="none" w:sz="0" w:space="0" w:color="auto"/>
        <w:left w:val="none" w:sz="0" w:space="0" w:color="auto"/>
        <w:bottom w:val="none" w:sz="0" w:space="0" w:color="auto"/>
        <w:right w:val="none" w:sz="0" w:space="0" w:color="auto"/>
      </w:divBdr>
    </w:div>
    <w:div w:id="1453866317">
      <w:bodyDiv w:val="1"/>
      <w:marLeft w:val="0"/>
      <w:marRight w:val="0"/>
      <w:marTop w:val="0"/>
      <w:marBottom w:val="0"/>
      <w:divBdr>
        <w:top w:val="none" w:sz="0" w:space="0" w:color="auto"/>
        <w:left w:val="none" w:sz="0" w:space="0" w:color="auto"/>
        <w:bottom w:val="none" w:sz="0" w:space="0" w:color="auto"/>
        <w:right w:val="none" w:sz="0" w:space="0" w:color="auto"/>
      </w:divBdr>
    </w:div>
    <w:div w:id="1454326034">
      <w:bodyDiv w:val="1"/>
      <w:marLeft w:val="0"/>
      <w:marRight w:val="0"/>
      <w:marTop w:val="0"/>
      <w:marBottom w:val="0"/>
      <w:divBdr>
        <w:top w:val="none" w:sz="0" w:space="0" w:color="auto"/>
        <w:left w:val="none" w:sz="0" w:space="0" w:color="auto"/>
        <w:bottom w:val="none" w:sz="0" w:space="0" w:color="auto"/>
        <w:right w:val="none" w:sz="0" w:space="0" w:color="auto"/>
      </w:divBdr>
    </w:div>
    <w:div w:id="1454597893">
      <w:marLeft w:val="0"/>
      <w:marRight w:val="0"/>
      <w:marTop w:val="0"/>
      <w:marBottom w:val="0"/>
      <w:divBdr>
        <w:top w:val="none" w:sz="0" w:space="0" w:color="auto"/>
        <w:left w:val="none" w:sz="0" w:space="0" w:color="auto"/>
        <w:bottom w:val="none" w:sz="0" w:space="0" w:color="auto"/>
        <w:right w:val="none" w:sz="0" w:space="0" w:color="auto"/>
      </w:divBdr>
      <w:divsChild>
        <w:div w:id="1298683242">
          <w:marLeft w:val="0"/>
          <w:marRight w:val="0"/>
          <w:marTop w:val="0"/>
          <w:marBottom w:val="0"/>
          <w:divBdr>
            <w:top w:val="none" w:sz="0" w:space="0" w:color="auto"/>
            <w:left w:val="none" w:sz="0" w:space="0" w:color="auto"/>
            <w:bottom w:val="none" w:sz="0" w:space="0" w:color="auto"/>
            <w:right w:val="none" w:sz="0" w:space="0" w:color="auto"/>
          </w:divBdr>
          <w:divsChild>
            <w:div w:id="530844825">
              <w:marLeft w:val="0"/>
              <w:marRight w:val="0"/>
              <w:marTop w:val="0"/>
              <w:marBottom w:val="0"/>
              <w:divBdr>
                <w:top w:val="none" w:sz="0" w:space="0" w:color="auto"/>
                <w:left w:val="none" w:sz="0" w:space="0" w:color="auto"/>
                <w:bottom w:val="none" w:sz="0" w:space="0" w:color="auto"/>
                <w:right w:val="none" w:sz="0" w:space="0" w:color="auto"/>
              </w:divBdr>
              <w:divsChild>
                <w:div w:id="1059668677">
                  <w:marLeft w:val="0"/>
                  <w:marRight w:val="0"/>
                  <w:marTop w:val="0"/>
                  <w:marBottom w:val="0"/>
                  <w:divBdr>
                    <w:top w:val="none" w:sz="0" w:space="0" w:color="auto"/>
                    <w:left w:val="none" w:sz="0" w:space="0" w:color="auto"/>
                    <w:bottom w:val="none" w:sz="0" w:space="0" w:color="auto"/>
                    <w:right w:val="none" w:sz="0" w:space="0" w:color="auto"/>
                  </w:divBdr>
                  <w:divsChild>
                    <w:div w:id="1287128610">
                      <w:marLeft w:val="0"/>
                      <w:marRight w:val="0"/>
                      <w:marTop w:val="0"/>
                      <w:marBottom w:val="0"/>
                      <w:divBdr>
                        <w:top w:val="none" w:sz="0" w:space="0" w:color="auto"/>
                        <w:left w:val="none" w:sz="0" w:space="0" w:color="auto"/>
                        <w:bottom w:val="none" w:sz="0" w:space="0" w:color="auto"/>
                        <w:right w:val="none" w:sz="0" w:space="0" w:color="auto"/>
                      </w:divBdr>
                      <w:divsChild>
                        <w:div w:id="49691105">
                          <w:marLeft w:val="0"/>
                          <w:marRight w:val="0"/>
                          <w:marTop w:val="0"/>
                          <w:marBottom w:val="0"/>
                          <w:divBdr>
                            <w:top w:val="none" w:sz="0" w:space="0" w:color="auto"/>
                            <w:left w:val="none" w:sz="0" w:space="0" w:color="auto"/>
                            <w:bottom w:val="none" w:sz="0" w:space="0" w:color="auto"/>
                            <w:right w:val="none" w:sz="0" w:space="0" w:color="auto"/>
                          </w:divBdr>
                        </w:div>
                        <w:div w:id="160238040">
                          <w:marLeft w:val="0"/>
                          <w:marRight w:val="0"/>
                          <w:marTop w:val="0"/>
                          <w:marBottom w:val="0"/>
                          <w:divBdr>
                            <w:top w:val="none" w:sz="0" w:space="0" w:color="auto"/>
                            <w:left w:val="none" w:sz="0" w:space="0" w:color="auto"/>
                            <w:bottom w:val="none" w:sz="0" w:space="0" w:color="auto"/>
                            <w:right w:val="none" w:sz="0" w:space="0" w:color="auto"/>
                          </w:divBdr>
                        </w:div>
                        <w:div w:id="267936213">
                          <w:marLeft w:val="0"/>
                          <w:marRight w:val="0"/>
                          <w:marTop w:val="0"/>
                          <w:marBottom w:val="0"/>
                          <w:divBdr>
                            <w:top w:val="none" w:sz="0" w:space="0" w:color="auto"/>
                            <w:left w:val="none" w:sz="0" w:space="0" w:color="auto"/>
                            <w:bottom w:val="none" w:sz="0" w:space="0" w:color="auto"/>
                            <w:right w:val="none" w:sz="0" w:space="0" w:color="auto"/>
                          </w:divBdr>
                        </w:div>
                        <w:div w:id="718363073">
                          <w:marLeft w:val="0"/>
                          <w:marRight w:val="0"/>
                          <w:marTop w:val="0"/>
                          <w:marBottom w:val="0"/>
                          <w:divBdr>
                            <w:top w:val="none" w:sz="0" w:space="0" w:color="auto"/>
                            <w:left w:val="none" w:sz="0" w:space="0" w:color="auto"/>
                            <w:bottom w:val="none" w:sz="0" w:space="0" w:color="auto"/>
                            <w:right w:val="none" w:sz="0" w:space="0" w:color="auto"/>
                          </w:divBdr>
                        </w:div>
                        <w:div w:id="857501996">
                          <w:marLeft w:val="0"/>
                          <w:marRight w:val="0"/>
                          <w:marTop w:val="0"/>
                          <w:marBottom w:val="0"/>
                          <w:divBdr>
                            <w:top w:val="none" w:sz="0" w:space="0" w:color="auto"/>
                            <w:left w:val="none" w:sz="0" w:space="0" w:color="auto"/>
                            <w:bottom w:val="none" w:sz="0" w:space="0" w:color="auto"/>
                            <w:right w:val="none" w:sz="0" w:space="0" w:color="auto"/>
                          </w:divBdr>
                        </w:div>
                        <w:div w:id="929700126">
                          <w:marLeft w:val="0"/>
                          <w:marRight w:val="0"/>
                          <w:marTop w:val="0"/>
                          <w:marBottom w:val="0"/>
                          <w:divBdr>
                            <w:top w:val="none" w:sz="0" w:space="0" w:color="auto"/>
                            <w:left w:val="none" w:sz="0" w:space="0" w:color="auto"/>
                            <w:bottom w:val="none" w:sz="0" w:space="0" w:color="auto"/>
                            <w:right w:val="none" w:sz="0" w:space="0" w:color="auto"/>
                          </w:divBdr>
                        </w:div>
                        <w:div w:id="1235433133">
                          <w:marLeft w:val="0"/>
                          <w:marRight w:val="0"/>
                          <w:marTop w:val="0"/>
                          <w:marBottom w:val="0"/>
                          <w:divBdr>
                            <w:top w:val="none" w:sz="0" w:space="0" w:color="auto"/>
                            <w:left w:val="none" w:sz="0" w:space="0" w:color="auto"/>
                            <w:bottom w:val="none" w:sz="0" w:space="0" w:color="auto"/>
                            <w:right w:val="none" w:sz="0" w:space="0" w:color="auto"/>
                          </w:divBdr>
                        </w:div>
                        <w:div w:id="1278951791">
                          <w:marLeft w:val="0"/>
                          <w:marRight w:val="0"/>
                          <w:marTop w:val="0"/>
                          <w:marBottom w:val="0"/>
                          <w:divBdr>
                            <w:top w:val="none" w:sz="0" w:space="0" w:color="auto"/>
                            <w:left w:val="none" w:sz="0" w:space="0" w:color="auto"/>
                            <w:bottom w:val="none" w:sz="0" w:space="0" w:color="auto"/>
                            <w:right w:val="none" w:sz="0" w:space="0" w:color="auto"/>
                          </w:divBdr>
                        </w:div>
                        <w:div w:id="1617178739">
                          <w:marLeft w:val="0"/>
                          <w:marRight w:val="0"/>
                          <w:marTop w:val="0"/>
                          <w:marBottom w:val="0"/>
                          <w:divBdr>
                            <w:top w:val="none" w:sz="0" w:space="0" w:color="auto"/>
                            <w:left w:val="none" w:sz="0" w:space="0" w:color="auto"/>
                            <w:bottom w:val="none" w:sz="0" w:space="0" w:color="auto"/>
                            <w:right w:val="none" w:sz="0" w:space="0" w:color="auto"/>
                          </w:divBdr>
                        </w:div>
                        <w:div w:id="1729724038">
                          <w:marLeft w:val="0"/>
                          <w:marRight w:val="0"/>
                          <w:marTop w:val="0"/>
                          <w:marBottom w:val="0"/>
                          <w:divBdr>
                            <w:top w:val="none" w:sz="0" w:space="0" w:color="auto"/>
                            <w:left w:val="none" w:sz="0" w:space="0" w:color="auto"/>
                            <w:bottom w:val="none" w:sz="0" w:space="0" w:color="auto"/>
                            <w:right w:val="none" w:sz="0" w:space="0" w:color="auto"/>
                          </w:divBdr>
                        </w:div>
                        <w:div w:id="192848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6875279">
      <w:bodyDiv w:val="1"/>
      <w:marLeft w:val="0"/>
      <w:marRight w:val="0"/>
      <w:marTop w:val="0"/>
      <w:marBottom w:val="0"/>
      <w:divBdr>
        <w:top w:val="none" w:sz="0" w:space="0" w:color="auto"/>
        <w:left w:val="none" w:sz="0" w:space="0" w:color="auto"/>
        <w:bottom w:val="none" w:sz="0" w:space="0" w:color="auto"/>
        <w:right w:val="none" w:sz="0" w:space="0" w:color="auto"/>
      </w:divBdr>
    </w:div>
    <w:div w:id="1456950665">
      <w:bodyDiv w:val="1"/>
      <w:marLeft w:val="0"/>
      <w:marRight w:val="0"/>
      <w:marTop w:val="0"/>
      <w:marBottom w:val="0"/>
      <w:divBdr>
        <w:top w:val="none" w:sz="0" w:space="0" w:color="auto"/>
        <w:left w:val="none" w:sz="0" w:space="0" w:color="auto"/>
        <w:bottom w:val="none" w:sz="0" w:space="0" w:color="auto"/>
        <w:right w:val="none" w:sz="0" w:space="0" w:color="auto"/>
      </w:divBdr>
      <w:divsChild>
        <w:div w:id="1362048182">
          <w:marLeft w:val="0"/>
          <w:marRight w:val="0"/>
          <w:marTop w:val="0"/>
          <w:marBottom w:val="0"/>
          <w:divBdr>
            <w:top w:val="none" w:sz="0" w:space="0" w:color="auto"/>
            <w:left w:val="none" w:sz="0" w:space="0" w:color="auto"/>
            <w:bottom w:val="none" w:sz="0" w:space="0" w:color="auto"/>
            <w:right w:val="none" w:sz="0" w:space="0" w:color="auto"/>
          </w:divBdr>
        </w:div>
        <w:div w:id="1118371879">
          <w:marLeft w:val="0"/>
          <w:marRight w:val="0"/>
          <w:marTop w:val="0"/>
          <w:marBottom w:val="0"/>
          <w:divBdr>
            <w:top w:val="none" w:sz="0" w:space="0" w:color="auto"/>
            <w:left w:val="none" w:sz="0" w:space="0" w:color="auto"/>
            <w:bottom w:val="none" w:sz="0" w:space="0" w:color="auto"/>
            <w:right w:val="none" w:sz="0" w:space="0" w:color="auto"/>
          </w:divBdr>
        </w:div>
      </w:divsChild>
    </w:div>
    <w:div w:id="1457724528">
      <w:bodyDiv w:val="1"/>
      <w:marLeft w:val="0"/>
      <w:marRight w:val="0"/>
      <w:marTop w:val="0"/>
      <w:marBottom w:val="0"/>
      <w:divBdr>
        <w:top w:val="none" w:sz="0" w:space="0" w:color="auto"/>
        <w:left w:val="none" w:sz="0" w:space="0" w:color="auto"/>
        <w:bottom w:val="none" w:sz="0" w:space="0" w:color="auto"/>
        <w:right w:val="none" w:sz="0" w:space="0" w:color="auto"/>
      </w:divBdr>
    </w:div>
    <w:div w:id="1458256980">
      <w:bodyDiv w:val="1"/>
      <w:marLeft w:val="0"/>
      <w:marRight w:val="0"/>
      <w:marTop w:val="0"/>
      <w:marBottom w:val="0"/>
      <w:divBdr>
        <w:top w:val="none" w:sz="0" w:space="0" w:color="auto"/>
        <w:left w:val="none" w:sz="0" w:space="0" w:color="auto"/>
        <w:bottom w:val="none" w:sz="0" w:space="0" w:color="auto"/>
        <w:right w:val="none" w:sz="0" w:space="0" w:color="auto"/>
      </w:divBdr>
    </w:div>
    <w:div w:id="1458375767">
      <w:bodyDiv w:val="1"/>
      <w:marLeft w:val="0"/>
      <w:marRight w:val="0"/>
      <w:marTop w:val="0"/>
      <w:marBottom w:val="0"/>
      <w:divBdr>
        <w:top w:val="none" w:sz="0" w:space="0" w:color="auto"/>
        <w:left w:val="none" w:sz="0" w:space="0" w:color="auto"/>
        <w:bottom w:val="none" w:sz="0" w:space="0" w:color="auto"/>
        <w:right w:val="none" w:sz="0" w:space="0" w:color="auto"/>
      </w:divBdr>
    </w:div>
    <w:div w:id="1458376694">
      <w:bodyDiv w:val="1"/>
      <w:marLeft w:val="0"/>
      <w:marRight w:val="0"/>
      <w:marTop w:val="0"/>
      <w:marBottom w:val="0"/>
      <w:divBdr>
        <w:top w:val="none" w:sz="0" w:space="0" w:color="auto"/>
        <w:left w:val="none" w:sz="0" w:space="0" w:color="auto"/>
        <w:bottom w:val="none" w:sz="0" w:space="0" w:color="auto"/>
        <w:right w:val="none" w:sz="0" w:space="0" w:color="auto"/>
      </w:divBdr>
    </w:div>
    <w:div w:id="1458455261">
      <w:bodyDiv w:val="1"/>
      <w:marLeft w:val="0"/>
      <w:marRight w:val="0"/>
      <w:marTop w:val="0"/>
      <w:marBottom w:val="0"/>
      <w:divBdr>
        <w:top w:val="none" w:sz="0" w:space="0" w:color="auto"/>
        <w:left w:val="none" w:sz="0" w:space="0" w:color="auto"/>
        <w:bottom w:val="none" w:sz="0" w:space="0" w:color="auto"/>
        <w:right w:val="none" w:sz="0" w:space="0" w:color="auto"/>
      </w:divBdr>
    </w:div>
    <w:div w:id="1458529276">
      <w:bodyDiv w:val="1"/>
      <w:marLeft w:val="0"/>
      <w:marRight w:val="0"/>
      <w:marTop w:val="0"/>
      <w:marBottom w:val="0"/>
      <w:divBdr>
        <w:top w:val="none" w:sz="0" w:space="0" w:color="auto"/>
        <w:left w:val="none" w:sz="0" w:space="0" w:color="auto"/>
        <w:bottom w:val="none" w:sz="0" w:space="0" w:color="auto"/>
        <w:right w:val="none" w:sz="0" w:space="0" w:color="auto"/>
      </w:divBdr>
    </w:div>
    <w:div w:id="1458570221">
      <w:bodyDiv w:val="1"/>
      <w:marLeft w:val="0"/>
      <w:marRight w:val="0"/>
      <w:marTop w:val="0"/>
      <w:marBottom w:val="0"/>
      <w:divBdr>
        <w:top w:val="none" w:sz="0" w:space="0" w:color="auto"/>
        <w:left w:val="none" w:sz="0" w:space="0" w:color="auto"/>
        <w:bottom w:val="none" w:sz="0" w:space="0" w:color="auto"/>
        <w:right w:val="none" w:sz="0" w:space="0" w:color="auto"/>
      </w:divBdr>
    </w:div>
    <w:div w:id="1459446444">
      <w:bodyDiv w:val="1"/>
      <w:marLeft w:val="0"/>
      <w:marRight w:val="0"/>
      <w:marTop w:val="0"/>
      <w:marBottom w:val="0"/>
      <w:divBdr>
        <w:top w:val="none" w:sz="0" w:space="0" w:color="auto"/>
        <w:left w:val="none" w:sz="0" w:space="0" w:color="auto"/>
        <w:bottom w:val="none" w:sz="0" w:space="0" w:color="auto"/>
        <w:right w:val="none" w:sz="0" w:space="0" w:color="auto"/>
      </w:divBdr>
      <w:divsChild>
        <w:div w:id="132527323">
          <w:marLeft w:val="0"/>
          <w:marRight w:val="0"/>
          <w:marTop w:val="0"/>
          <w:marBottom w:val="0"/>
          <w:divBdr>
            <w:top w:val="none" w:sz="0" w:space="0" w:color="auto"/>
            <w:left w:val="none" w:sz="0" w:space="0" w:color="auto"/>
            <w:bottom w:val="none" w:sz="0" w:space="0" w:color="auto"/>
            <w:right w:val="none" w:sz="0" w:space="0" w:color="auto"/>
          </w:divBdr>
          <w:divsChild>
            <w:div w:id="40279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40264">
      <w:bodyDiv w:val="1"/>
      <w:marLeft w:val="0"/>
      <w:marRight w:val="0"/>
      <w:marTop w:val="0"/>
      <w:marBottom w:val="0"/>
      <w:divBdr>
        <w:top w:val="none" w:sz="0" w:space="0" w:color="auto"/>
        <w:left w:val="none" w:sz="0" w:space="0" w:color="auto"/>
        <w:bottom w:val="none" w:sz="0" w:space="0" w:color="auto"/>
        <w:right w:val="none" w:sz="0" w:space="0" w:color="auto"/>
      </w:divBdr>
      <w:divsChild>
        <w:div w:id="526605020">
          <w:marLeft w:val="0"/>
          <w:marRight w:val="0"/>
          <w:marTop w:val="0"/>
          <w:marBottom w:val="120"/>
          <w:divBdr>
            <w:top w:val="none" w:sz="0" w:space="0" w:color="auto"/>
            <w:left w:val="none" w:sz="0" w:space="0" w:color="auto"/>
            <w:bottom w:val="none" w:sz="0" w:space="0" w:color="auto"/>
            <w:right w:val="none" w:sz="0" w:space="0" w:color="auto"/>
          </w:divBdr>
        </w:div>
      </w:divsChild>
    </w:div>
    <w:div w:id="1459644939">
      <w:bodyDiv w:val="1"/>
      <w:marLeft w:val="0"/>
      <w:marRight w:val="0"/>
      <w:marTop w:val="0"/>
      <w:marBottom w:val="0"/>
      <w:divBdr>
        <w:top w:val="none" w:sz="0" w:space="0" w:color="auto"/>
        <w:left w:val="none" w:sz="0" w:space="0" w:color="auto"/>
        <w:bottom w:val="none" w:sz="0" w:space="0" w:color="auto"/>
        <w:right w:val="none" w:sz="0" w:space="0" w:color="auto"/>
      </w:divBdr>
      <w:divsChild>
        <w:div w:id="687946611">
          <w:marLeft w:val="405"/>
          <w:marRight w:val="0"/>
          <w:marTop w:val="0"/>
          <w:marBottom w:val="0"/>
          <w:divBdr>
            <w:top w:val="none" w:sz="0" w:space="0" w:color="auto"/>
            <w:left w:val="none" w:sz="0" w:space="0" w:color="auto"/>
            <w:bottom w:val="none" w:sz="0" w:space="0" w:color="auto"/>
            <w:right w:val="none" w:sz="0" w:space="0" w:color="auto"/>
          </w:divBdr>
        </w:div>
      </w:divsChild>
    </w:div>
    <w:div w:id="1459907926">
      <w:bodyDiv w:val="1"/>
      <w:marLeft w:val="0"/>
      <w:marRight w:val="0"/>
      <w:marTop w:val="0"/>
      <w:marBottom w:val="0"/>
      <w:divBdr>
        <w:top w:val="none" w:sz="0" w:space="0" w:color="auto"/>
        <w:left w:val="none" w:sz="0" w:space="0" w:color="auto"/>
        <w:bottom w:val="none" w:sz="0" w:space="0" w:color="auto"/>
        <w:right w:val="none" w:sz="0" w:space="0" w:color="auto"/>
      </w:divBdr>
    </w:div>
    <w:div w:id="1460151464">
      <w:bodyDiv w:val="1"/>
      <w:marLeft w:val="0"/>
      <w:marRight w:val="0"/>
      <w:marTop w:val="0"/>
      <w:marBottom w:val="0"/>
      <w:divBdr>
        <w:top w:val="none" w:sz="0" w:space="0" w:color="auto"/>
        <w:left w:val="none" w:sz="0" w:space="0" w:color="auto"/>
        <w:bottom w:val="none" w:sz="0" w:space="0" w:color="auto"/>
        <w:right w:val="none" w:sz="0" w:space="0" w:color="auto"/>
      </w:divBdr>
      <w:divsChild>
        <w:div w:id="346953693">
          <w:marLeft w:val="0"/>
          <w:marRight w:val="0"/>
          <w:marTop w:val="0"/>
          <w:marBottom w:val="0"/>
          <w:divBdr>
            <w:top w:val="none" w:sz="0" w:space="0" w:color="auto"/>
            <w:left w:val="none" w:sz="0" w:space="0" w:color="auto"/>
            <w:bottom w:val="none" w:sz="0" w:space="0" w:color="auto"/>
            <w:right w:val="none" w:sz="0" w:space="0" w:color="auto"/>
          </w:divBdr>
          <w:divsChild>
            <w:div w:id="1067529327">
              <w:marLeft w:val="0"/>
              <w:marRight w:val="0"/>
              <w:marTop w:val="0"/>
              <w:marBottom w:val="0"/>
              <w:divBdr>
                <w:top w:val="none" w:sz="0" w:space="0" w:color="auto"/>
                <w:left w:val="none" w:sz="0" w:space="0" w:color="auto"/>
                <w:bottom w:val="none" w:sz="0" w:space="0" w:color="auto"/>
                <w:right w:val="none" w:sz="0" w:space="0" w:color="auto"/>
              </w:divBdr>
              <w:divsChild>
                <w:div w:id="821196146">
                  <w:marLeft w:val="0"/>
                  <w:marRight w:val="0"/>
                  <w:marTop w:val="0"/>
                  <w:marBottom w:val="0"/>
                  <w:divBdr>
                    <w:top w:val="none" w:sz="0" w:space="0" w:color="auto"/>
                    <w:left w:val="none" w:sz="0" w:space="0" w:color="auto"/>
                    <w:bottom w:val="none" w:sz="0" w:space="0" w:color="auto"/>
                    <w:right w:val="none" w:sz="0" w:space="0" w:color="auto"/>
                  </w:divBdr>
                  <w:divsChild>
                    <w:div w:id="35049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230403">
          <w:marLeft w:val="0"/>
          <w:marRight w:val="0"/>
          <w:marTop w:val="0"/>
          <w:marBottom w:val="0"/>
          <w:divBdr>
            <w:top w:val="none" w:sz="0" w:space="0" w:color="auto"/>
            <w:left w:val="none" w:sz="0" w:space="0" w:color="auto"/>
            <w:bottom w:val="none" w:sz="0" w:space="0" w:color="auto"/>
            <w:right w:val="none" w:sz="0" w:space="0" w:color="auto"/>
          </w:divBdr>
          <w:divsChild>
            <w:div w:id="657151434">
              <w:marLeft w:val="0"/>
              <w:marRight w:val="0"/>
              <w:marTop w:val="0"/>
              <w:marBottom w:val="0"/>
              <w:divBdr>
                <w:top w:val="none" w:sz="0" w:space="0" w:color="auto"/>
                <w:left w:val="none" w:sz="0" w:space="0" w:color="auto"/>
                <w:bottom w:val="none" w:sz="0" w:space="0" w:color="auto"/>
                <w:right w:val="none" w:sz="0" w:space="0" w:color="auto"/>
              </w:divBdr>
              <w:divsChild>
                <w:div w:id="368921146">
                  <w:marLeft w:val="0"/>
                  <w:marRight w:val="0"/>
                  <w:marTop w:val="0"/>
                  <w:marBottom w:val="0"/>
                  <w:divBdr>
                    <w:top w:val="none" w:sz="0" w:space="0" w:color="auto"/>
                    <w:left w:val="none" w:sz="0" w:space="0" w:color="auto"/>
                    <w:bottom w:val="none" w:sz="0" w:space="0" w:color="auto"/>
                    <w:right w:val="none" w:sz="0" w:space="0" w:color="auto"/>
                  </w:divBdr>
                  <w:divsChild>
                    <w:div w:id="143408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854669">
          <w:marLeft w:val="0"/>
          <w:marRight w:val="0"/>
          <w:marTop w:val="0"/>
          <w:marBottom w:val="0"/>
          <w:divBdr>
            <w:top w:val="none" w:sz="0" w:space="0" w:color="auto"/>
            <w:left w:val="none" w:sz="0" w:space="0" w:color="auto"/>
            <w:bottom w:val="none" w:sz="0" w:space="0" w:color="auto"/>
            <w:right w:val="none" w:sz="0" w:space="0" w:color="auto"/>
          </w:divBdr>
          <w:divsChild>
            <w:div w:id="1680155082">
              <w:marLeft w:val="0"/>
              <w:marRight w:val="0"/>
              <w:marTop w:val="0"/>
              <w:marBottom w:val="0"/>
              <w:divBdr>
                <w:top w:val="none" w:sz="0" w:space="0" w:color="auto"/>
                <w:left w:val="none" w:sz="0" w:space="0" w:color="auto"/>
                <w:bottom w:val="none" w:sz="0" w:space="0" w:color="auto"/>
                <w:right w:val="none" w:sz="0" w:space="0" w:color="auto"/>
              </w:divBdr>
              <w:divsChild>
                <w:div w:id="2089958577">
                  <w:marLeft w:val="0"/>
                  <w:marRight w:val="0"/>
                  <w:marTop w:val="0"/>
                  <w:marBottom w:val="0"/>
                  <w:divBdr>
                    <w:top w:val="none" w:sz="0" w:space="0" w:color="auto"/>
                    <w:left w:val="none" w:sz="0" w:space="0" w:color="auto"/>
                    <w:bottom w:val="none" w:sz="0" w:space="0" w:color="auto"/>
                    <w:right w:val="none" w:sz="0" w:space="0" w:color="auto"/>
                  </w:divBdr>
                  <w:divsChild>
                    <w:div w:id="36105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259016">
          <w:marLeft w:val="0"/>
          <w:marRight w:val="0"/>
          <w:marTop w:val="0"/>
          <w:marBottom w:val="0"/>
          <w:divBdr>
            <w:top w:val="none" w:sz="0" w:space="0" w:color="auto"/>
            <w:left w:val="none" w:sz="0" w:space="0" w:color="auto"/>
            <w:bottom w:val="none" w:sz="0" w:space="0" w:color="auto"/>
            <w:right w:val="none" w:sz="0" w:space="0" w:color="auto"/>
          </w:divBdr>
          <w:divsChild>
            <w:div w:id="854269339">
              <w:marLeft w:val="0"/>
              <w:marRight w:val="0"/>
              <w:marTop w:val="0"/>
              <w:marBottom w:val="0"/>
              <w:divBdr>
                <w:top w:val="none" w:sz="0" w:space="0" w:color="auto"/>
                <w:left w:val="none" w:sz="0" w:space="0" w:color="auto"/>
                <w:bottom w:val="none" w:sz="0" w:space="0" w:color="auto"/>
                <w:right w:val="none" w:sz="0" w:space="0" w:color="auto"/>
              </w:divBdr>
              <w:divsChild>
                <w:div w:id="1502698854">
                  <w:marLeft w:val="0"/>
                  <w:marRight w:val="0"/>
                  <w:marTop w:val="0"/>
                  <w:marBottom w:val="0"/>
                  <w:divBdr>
                    <w:top w:val="none" w:sz="0" w:space="0" w:color="auto"/>
                    <w:left w:val="none" w:sz="0" w:space="0" w:color="auto"/>
                    <w:bottom w:val="none" w:sz="0" w:space="0" w:color="auto"/>
                    <w:right w:val="none" w:sz="0" w:space="0" w:color="auto"/>
                  </w:divBdr>
                  <w:divsChild>
                    <w:div w:id="165911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085739">
          <w:marLeft w:val="0"/>
          <w:marRight w:val="0"/>
          <w:marTop w:val="0"/>
          <w:marBottom w:val="0"/>
          <w:divBdr>
            <w:top w:val="none" w:sz="0" w:space="0" w:color="auto"/>
            <w:left w:val="none" w:sz="0" w:space="0" w:color="auto"/>
            <w:bottom w:val="none" w:sz="0" w:space="0" w:color="auto"/>
            <w:right w:val="none" w:sz="0" w:space="0" w:color="auto"/>
          </w:divBdr>
          <w:divsChild>
            <w:div w:id="689064138">
              <w:marLeft w:val="0"/>
              <w:marRight w:val="0"/>
              <w:marTop w:val="0"/>
              <w:marBottom w:val="0"/>
              <w:divBdr>
                <w:top w:val="none" w:sz="0" w:space="0" w:color="auto"/>
                <w:left w:val="none" w:sz="0" w:space="0" w:color="auto"/>
                <w:bottom w:val="none" w:sz="0" w:space="0" w:color="auto"/>
                <w:right w:val="none" w:sz="0" w:space="0" w:color="auto"/>
              </w:divBdr>
              <w:divsChild>
                <w:div w:id="299924256">
                  <w:marLeft w:val="0"/>
                  <w:marRight w:val="0"/>
                  <w:marTop w:val="0"/>
                  <w:marBottom w:val="0"/>
                  <w:divBdr>
                    <w:top w:val="none" w:sz="0" w:space="0" w:color="auto"/>
                    <w:left w:val="none" w:sz="0" w:space="0" w:color="auto"/>
                    <w:bottom w:val="none" w:sz="0" w:space="0" w:color="auto"/>
                    <w:right w:val="none" w:sz="0" w:space="0" w:color="auto"/>
                  </w:divBdr>
                  <w:divsChild>
                    <w:div w:id="102821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298532">
      <w:bodyDiv w:val="1"/>
      <w:marLeft w:val="0"/>
      <w:marRight w:val="0"/>
      <w:marTop w:val="0"/>
      <w:marBottom w:val="0"/>
      <w:divBdr>
        <w:top w:val="none" w:sz="0" w:space="0" w:color="auto"/>
        <w:left w:val="none" w:sz="0" w:space="0" w:color="auto"/>
        <w:bottom w:val="none" w:sz="0" w:space="0" w:color="auto"/>
        <w:right w:val="none" w:sz="0" w:space="0" w:color="auto"/>
      </w:divBdr>
      <w:divsChild>
        <w:div w:id="332731219">
          <w:marLeft w:val="0"/>
          <w:marRight w:val="0"/>
          <w:marTop w:val="0"/>
          <w:marBottom w:val="0"/>
          <w:divBdr>
            <w:top w:val="none" w:sz="0" w:space="0" w:color="auto"/>
            <w:left w:val="none" w:sz="0" w:space="0" w:color="auto"/>
            <w:bottom w:val="none" w:sz="0" w:space="0" w:color="auto"/>
            <w:right w:val="none" w:sz="0" w:space="0" w:color="auto"/>
          </w:divBdr>
        </w:div>
        <w:div w:id="1886133823">
          <w:marLeft w:val="0"/>
          <w:marRight w:val="0"/>
          <w:marTop w:val="0"/>
          <w:marBottom w:val="0"/>
          <w:divBdr>
            <w:top w:val="none" w:sz="0" w:space="0" w:color="auto"/>
            <w:left w:val="none" w:sz="0" w:space="0" w:color="auto"/>
            <w:bottom w:val="none" w:sz="0" w:space="0" w:color="auto"/>
            <w:right w:val="none" w:sz="0" w:space="0" w:color="auto"/>
          </w:divBdr>
        </w:div>
      </w:divsChild>
    </w:div>
    <w:div w:id="1460804806">
      <w:bodyDiv w:val="1"/>
      <w:marLeft w:val="0"/>
      <w:marRight w:val="0"/>
      <w:marTop w:val="0"/>
      <w:marBottom w:val="0"/>
      <w:divBdr>
        <w:top w:val="none" w:sz="0" w:space="0" w:color="auto"/>
        <w:left w:val="none" w:sz="0" w:space="0" w:color="auto"/>
        <w:bottom w:val="none" w:sz="0" w:space="0" w:color="auto"/>
        <w:right w:val="none" w:sz="0" w:space="0" w:color="auto"/>
      </w:divBdr>
    </w:div>
    <w:div w:id="1460952307">
      <w:bodyDiv w:val="1"/>
      <w:marLeft w:val="0"/>
      <w:marRight w:val="0"/>
      <w:marTop w:val="0"/>
      <w:marBottom w:val="0"/>
      <w:divBdr>
        <w:top w:val="none" w:sz="0" w:space="0" w:color="auto"/>
        <w:left w:val="none" w:sz="0" w:space="0" w:color="auto"/>
        <w:bottom w:val="none" w:sz="0" w:space="0" w:color="auto"/>
        <w:right w:val="none" w:sz="0" w:space="0" w:color="auto"/>
      </w:divBdr>
    </w:div>
    <w:div w:id="1462118325">
      <w:bodyDiv w:val="1"/>
      <w:marLeft w:val="0"/>
      <w:marRight w:val="0"/>
      <w:marTop w:val="0"/>
      <w:marBottom w:val="0"/>
      <w:divBdr>
        <w:top w:val="none" w:sz="0" w:space="0" w:color="auto"/>
        <w:left w:val="none" w:sz="0" w:space="0" w:color="auto"/>
        <w:bottom w:val="none" w:sz="0" w:space="0" w:color="auto"/>
        <w:right w:val="none" w:sz="0" w:space="0" w:color="auto"/>
      </w:divBdr>
    </w:div>
    <w:div w:id="1462306927">
      <w:bodyDiv w:val="1"/>
      <w:marLeft w:val="0"/>
      <w:marRight w:val="0"/>
      <w:marTop w:val="0"/>
      <w:marBottom w:val="0"/>
      <w:divBdr>
        <w:top w:val="none" w:sz="0" w:space="0" w:color="auto"/>
        <w:left w:val="none" w:sz="0" w:space="0" w:color="auto"/>
        <w:bottom w:val="none" w:sz="0" w:space="0" w:color="auto"/>
        <w:right w:val="none" w:sz="0" w:space="0" w:color="auto"/>
      </w:divBdr>
    </w:div>
    <w:div w:id="1462840977">
      <w:bodyDiv w:val="1"/>
      <w:marLeft w:val="0"/>
      <w:marRight w:val="0"/>
      <w:marTop w:val="0"/>
      <w:marBottom w:val="0"/>
      <w:divBdr>
        <w:top w:val="none" w:sz="0" w:space="0" w:color="auto"/>
        <w:left w:val="none" w:sz="0" w:space="0" w:color="auto"/>
        <w:bottom w:val="none" w:sz="0" w:space="0" w:color="auto"/>
        <w:right w:val="none" w:sz="0" w:space="0" w:color="auto"/>
      </w:divBdr>
    </w:div>
    <w:div w:id="1463883045">
      <w:bodyDiv w:val="1"/>
      <w:marLeft w:val="0"/>
      <w:marRight w:val="0"/>
      <w:marTop w:val="0"/>
      <w:marBottom w:val="0"/>
      <w:divBdr>
        <w:top w:val="none" w:sz="0" w:space="0" w:color="auto"/>
        <w:left w:val="none" w:sz="0" w:space="0" w:color="auto"/>
        <w:bottom w:val="none" w:sz="0" w:space="0" w:color="auto"/>
        <w:right w:val="none" w:sz="0" w:space="0" w:color="auto"/>
      </w:divBdr>
    </w:div>
    <w:div w:id="1465150841">
      <w:bodyDiv w:val="1"/>
      <w:marLeft w:val="0"/>
      <w:marRight w:val="0"/>
      <w:marTop w:val="0"/>
      <w:marBottom w:val="0"/>
      <w:divBdr>
        <w:top w:val="none" w:sz="0" w:space="0" w:color="auto"/>
        <w:left w:val="none" w:sz="0" w:space="0" w:color="auto"/>
        <w:bottom w:val="none" w:sz="0" w:space="0" w:color="auto"/>
        <w:right w:val="none" w:sz="0" w:space="0" w:color="auto"/>
      </w:divBdr>
    </w:div>
    <w:div w:id="1465194225">
      <w:bodyDiv w:val="1"/>
      <w:marLeft w:val="0"/>
      <w:marRight w:val="0"/>
      <w:marTop w:val="0"/>
      <w:marBottom w:val="0"/>
      <w:divBdr>
        <w:top w:val="none" w:sz="0" w:space="0" w:color="auto"/>
        <w:left w:val="none" w:sz="0" w:space="0" w:color="auto"/>
        <w:bottom w:val="none" w:sz="0" w:space="0" w:color="auto"/>
        <w:right w:val="none" w:sz="0" w:space="0" w:color="auto"/>
      </w:divBdr>
    </w:div>
    <w:div w:id="1465467465">
      <w:bodyDiv w:val="1"/>
      <w:marLeft w:val="0"/>
      <w:marRight w:val="0"/>
      <w:marTop w:val="0"/>
      <w:marBottom w:val="0"/>
      <w:divBdr>
        <w:top w:val="none" w:sz="0" w:space="0" w:color="auto"/>
        <w:left w:val="none" w:sz="0" w:space="0" w:color="auto"/>
        <w:bottom w:val="none" w:sz="0" w:space="0" w:color="auto"/>
        <w:right w:val="none" w:sz="0" w:space="0" w:color="auto"/>
      </w:divBdr>
    </w:div>
    <w:div w:id="1466774795">
      <w:bodyDiv w:val="1"/>
      <w:marLeft w:val="0"/>
      <w:marRight w:val="0"/>
      <w:marTop w:val="0"/>
      <w:marBottom w:val="0"/>
      <w:divBdr>
        <w:top w:val="none" w:sz="0" w:space="0" w:color="auto"/>
        <w:left w:val="none" w:sz="0" w:space="0" w:color="auto"/>
        <w:bottom w:val="none" w:sz="0" w:space="0" w:color="auto"/>
        <w:right w:val="none" w:sz="0" w:space="0" w:color="auto"/>
      </w:divBdr>
      <w:divsChild>
        <w:div w:id="374277583">
          <w:marLeft w:val="0"/>
          <w:marRight w:val="0"/>
          <w:marTop w:val="0"/>
          <w:marBottom w:val="0"/>
          <w:divBdr>
            <w:top w:val="none" w:sz="0" w:space="0" w:color="auto"/>
            <w:left w:val="none" w:sz="0" w:space="0" w:color="auto"/>
            <w:bottom w:val="none" w:sz="0" w:space="0" w:color="auto"/>
            <w:right w:val="none" w:sz="0" w:space="0" w:color="auto"/>
          </w:divBdr>
        </w:div>
      </w:divsChild>
    </w:div>
    <w:div w:id="1467891478">
      <w:bodyDiv w:val="1"/>
      <w:marLeft w:val="0"/>
      <w:marRight w:val="0"/>
      <w:marTop w:val="0"/>
      <w:marBottom w:val="0"/>
      <w:divBdr>
        <w:top w:val="none" w:sz="0" w:space="0" w:color="auto"/>
        <w:left w:val="none" w:sz="0" w:space="0" w:color="auto"/>
        <w:bottom w:val="none" w:sz="0" w:space="0" w:color="auto"/>
        <w:right w:val="none" w:sz="0" w:space="0" w:color="auto"/>
      </w:divBdr>
      <w:divsChild>
        <w:div w:id="745568483">
          <w:marLeft w:val="0"/>
          <w:marRight w:val="0"/>
          <w:marTop w:val="0"/>
          <w:marBottom w:val="0"/>
          <w:divBdr>
            <w:top w:val="none" w:sz="0" w:space="0" w:color="auto"/>
            <w:left w:val="none" w:sz="0" w:space="0" w:color="auto"/>
            <w:bottom w:val="none" w:sz="0" w:space="0" w:color="auto"/>
            <w:right w:val="none" w:sz="0" w:space="0" w:color="auto"/>
          </w:divBdr>
          <w:divsChild>
            <w:div w:id="1912544135">
              <w:marLeft w:val="0"/>
              <w:marRight w:val="0"/>
              <w:marTop w:val="0"/>
              <w:marBottom w:val="0"/>
              <w:divBdr>
                <w:top w:val="none" w:sz="0" w:space="0" w:color="auto"/>
                <w:left w:val="none" w:sz="0" w:space="0" w:color="auto"/>
                <w:bottom w:val="none" w:sz="0" w:space="0" w:color="auto"/>
                <w:right w:val="none" w:sz="0" w:space="0" w:color="auto"/>
              </w:divBdr>
            </w:div>
          </w:divsChild>
        </w:div>
        <w:div w:id="1406879034">
          <w:marLeft w:val="0"/>
          <w:marRight w:val="0"/>
          <w:marTop w:val="0"/>
          <w:marBottom w:val="0"/>
          <w:divBdr>
            <w:top w:val="none" w:sz="0" w:space="0" w:color="auto"/>
            <w:left w:val="none" w:sz="0" w:space="0" w:color="auto"/>
            <w:bottom w:val="none" w:sz="0" w:space="0" w:color="auto"/>
            <w:right w:val="none" w:sz="0" w:space="0" w:color="auto"/>
          </w:divBdr>
          <w:divsChild>
            <w:div w:id="148492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90270">
      <w:bodyDiv w:val="1"/>
      <w:marLeft w:val="0"/>
      <w:marRight w:val="0"/>
      <w:marTop w:val="0"/>
      <w:marBottom w:val="0"/>
      <w:divBdr>
        <w:top w:val="none" w:sz="0" w:space="0" w:color="auto"/>
        <w:left w:val="none" w:sz="0" w:space="0" w:color="auto"/>
        <w:bottom w:val="none" w:sz="0" w:space="0" w:color="auto"/>
        <w:right w:val="none" w:sz="0" w:space="0" w:color="auto"/>
      </w:divBdr>
    </w:div>
    <w:div w:id="1468206999">
      <w:bodyDiv w:val="1"/>
      <w:marLeft w:val="0"/>
      <w:marRight w:val="0"/>
      <w:marTop w:val="0"/>
      <w:marBottom w:val="0"/>
      <w:divBdr>
        <w:top w:val="none" w:sz="0" w:space="0" w:color="auto"/>
        <w:left w:val="none" w:sz="0" w:space="0" w:color="auto"/>
        <w:bottom w:val="none" w:sz="0" w:space="0" w:color="auto"/>
        <w:right w:val="none" w:sz="0" w:space="0" w:color="auto"/>
      </w:divBdr>
    </w:div>
    <w:div w:id="1469587932">
      <w:bodyDiv w:val="1"/>
      <w:marLeft w:val="0"/>
      <w:marRight w:val="0"/>
      <w:marTop w:val="0"/>
      <w:marBottom w:val="0"/>
      <w:divBdr>
        <w:top w:val="none" w:sz="0" w:space="0" w:color="auto"/>
        <w:left w:val="none" w:sz="0" w:space="0" w:color="auto"/>
        <w:bottom w:val="none" w:sz="0" w:space="0" w:color="auto"/>
        <w:right w:val="none" w:sz="0" w:space="0" w:color="auto"/>
      </w:divBdr>
    </w:div>
    <w:div w:id="1469859355">
      <w:bodyDiv w:val="1"/>
      <w:marLeft w:val="0"/>
      <w:marRight w:val="0"/>
      <w:marTop w:val="0"/>
      <w:marBottom w:val="0"/>
      <w:divBdr>
        <w:top w:val="none" w:sz="0" w:space="0" w:color="auto"/>
        <w:left w:val="none" w:sz="0" w:space="0" w:color="auto"/>
        <w:bottom w:val="none" w:sz="0" w:space="0" w:color="auto"/>
        <w:right w:val="none" w:sz="0" w:space="0" w:color="auto"/>
      </w:divBdr>
    </w:div>
    <w:div w:id="1470246907">
      <w:bodyDiv w:val="1"/>
      <w:marLeft w:val="0"/>
      <w:marRight w:val="0"/>
      <w:marTop w:val="0"/>
      <w:marBottom w:val="0"/>
      <w:divBdr>
        <w:top w:val="none" w:sz="0" w:space="0" w:color="auto"/>
        <w:left w:val="none" w:sz="0" w:space="0" w:color="auto"/>
        <w:bottom w:val="none" w:sz="0" w:space="0" w:color="auto"/>
        <w:right w:val="none" w:sz="0" w:space="0" w:color="auto"/>
      </w:divBdr>
    </w:div>
    <w:div w:id="1470632670">
      <w:bodyDiv w:val="1"/>
      <w:marLeft w:val="0"/>
      <w:marRight w:val="0"/>
      <w:marTop w:val="0"/>
      <w:marBottom w:val="0"/>
      <w:divBdr>
        <w:top w:val="none" w:sz="0" w:space="0" w:color="auto"/>
        <w:left w:val="none" w:sz="0" w:space="0" w:color="auto"/>
        <w:bottom w:val="none" w:sz="0" w:space="0" w:color="auto"/>
        <w:right w:val="none" w:sz="0" w:space="0" w:color="auto"/>
      </w:divBdr>
    </w:div>
    <w:div w:id="1471286629">
      <w:bodyDiv w:val="1"/>
      <w:marLeft w:val="0"/>
      <w:marRight w:val="0"/>
      <w:marTop w:val="0"/>
      <w:marBottom w:val="0"/>
      <w:divBdr>
        <w:top w:val="none" w:sz="0" w:space="0" w:color="auto"/>
        <w:left w:val="none" w:sz="0" w:space="0" w:color="auto"/>
        <w:bottom w:val="none" w:sz="0" w:space="0" w:color="auto"/>
        <w:right w:val="none" w:sz="0" w:space="0" w:color="auto"/>
      </w:divBdr>
    </w:div>
    <w:div w:id="1471290842">
      <w:bodyDiv w:val="1"/>
      <w:marLeft w:val="0"/>
      <w:marRight w:val="0"/>
      <w:marTop w:val="0"/>
      <w:marBottom w:val="0"/>
      <w:divBdr>
        <w:top w:val="none" w:sz="0" w:space="0" w:color="auto"/>
        <w:left w:val="none" w:sz="0" w:space="0" w:color="auto"/>
        <w:bottom w:val="none" w:sz="0" w:space="0" w:color="auto"/>
        <w:right w:val="none" w:sz="0" w:space="0" w:color="auto"/>
      </w:divBdr>
    </w:div>
    <w:div w:id="1471677180">
      <w:bodyDiv w:val="1"/>
      <w:marLeft w:val="0"/>
      <w:marRight w:val="0"/>
      <w:marTop w:val="0"/>
      <w:marBottom w:val="0"/>
      <w:divBdr>
        <w:top w:val="none" w:sz="0" w:space="0" w:color="auto"/>
        <w:left w:val="none" w:sz="0" w:space="0" w:color="auto"/>
        <w:bottom w:val="none" w:sz="0" w:space="0" w:color="auto"/>
        <w:right w:val="none" w:sz="0" w:space="0" w:color="auto"/>
      </w:divBdr>
      <w:divsChild>
        <w:div w:id="495801588">
          <w:marLeft w:val="0"/>
          <w:marRight w:val="0"/>
          <w:marTop w:val="0"/>
          <w:marBottom w:val="0"/>
          <w:divBdr>
            <w:top w:val="none" w:sz="0" w:space="0" w:color="auto"/>
            <w:left w:val="none" w:sz="0" w:space="0" w:color="auto"/>
            <w:bottom w:val="none" w:sz="0" w:space="0" w:color="auto"/>
            <w:right w:val="none" w:sz="0" w:space="0" w:color="auto"/>
          </w:divBdr>
        </w:div>
        <w:div w:id="671444702">
          <w:marLeft w:val="0"/>
          <w:marRight w:val="0"/>
          <w:marTop w:val="0"/>
          <w:marBottom w:val="0"/>
          <w:divBdr>
            <w:top w:val="none" w:sz="0" w:space="0" w:color="auto"/>
            <w:left w:val="none" w:sz="0" w:space="0" w:color="auto"/>
            <w:bottom w:val="none" w:sz="0" w:space="0" w:color="auto"/>
            <w:right w:val="none" w:sz="0" w:space="0" w:color="auto"/>
          </w:divBdr>
        </w:div>
      </w:divsChild>
    </w:div>
    <w:div w:id="1472019975">
      <w:bodyDiv w:val="1"/>
      <w:marLeft w:val="0"/>
      <w:marRight w:val="0"/>
      <w:marTop w:val="0"/>
      <w:marBottom w:val="0"/>
      <w:divBdr>
        <w:top w:val="none" w:sz="0" w:space="0" w:color="auto"/>
        <w:left w:val="none" w:sz="0" w:space="0" w:color="auto"/>
        <w:bottom w:val="none" w:sz="0" w:space="0" w:color="auto"/>
        <w:right w:val="none" w:sz="0" w:space="0" w:color="auto"/>
      </w:divBdr>
    </w:div>
    <w:div w:id="1474449558">
      <w:bodyDiv w:val="1"/>
      <w:marLeft w:val="0"/>
      <w:marRight w:val="0"/>
      <w:marTop w:val="0"/>
      <w:marBottom w:val="0"/>
      <w:divBdr>
        <w:top w:val="none" w:sz="0" w:space="0" w:color="auto"/>
        <w:left w:val="none" w:sz="0" w:space="0" w:color="auto"/>
        <w:bottom w:val="none" w:sz="0" w:space="0" w:color="auto"/>
        <w:right w:val="none" w:sz="0" w:space="0" w:color="auto"/>
      </w:divBdr>
    </w:div>
    <w:div w:id="1476296454">
      <w:bodyDiv w:val="1"/>
      <w:marLeft w:val="0"/>
      <w:marRight w:val="0"/>
      <w:marTop w:val="0"/>
      <w:marBottom w:val="0"/>
      <w:divBdr>
        <w:top w:val="none" w:sz="0" w:space="0" w:color="auto"/>
        <w:left w:val="none" w:sz="0" w:space="0" w:color="auto"/>
        <w:bottom w:val="none" w:sz="0" w:space="0" w:color="auto"/>
        <w:right w:val="none" w:sz="0" w:space="0" w:color="auto"/>
      </w:divBdr>
    </w:div>
    <w:div w:id="1476606112">
      <w:bodyDiv w:val="1"/>
      <w:marLeft w:val="0"/>
      <w:marRight w:val="0"/>
      <w:marTop w:val="0"/>
      <w:marBottom w:val="0"/>
      <w:divBdr>
        <w:top w:val="none" w:sz="0" w:space="0" w:color="auto"/>
        <w:left w:val="none" w:sz="0" w:space="0" w:color="auto"/>
        <w:bottom w:val="none" w:sz="0" w:space="0" w:color="auto"/>
        <w:right w:val="none" w:sz="0" w:space="0" w:color="auto"/>
      </w:divBdr>
    </w:div>
    <w:div w:id="1476682069">
      <w:bodyDiv w:val="1"/>
      <w:marLeft w:val="0"/>
      <w:marRight w:val="0"/>
      <w:marTop w:val="0"/>
      <w:marBottom w:val="0"/>
      <w:divBdr>
        <w:top w:val="none" w:sz="0" w:space="0" w:color="auto"/>
        <w:left w:val="none" w:sz="0" w:space="0" w:color="auto"/>
        <w:bottom w:val="none" w:sz="0" w:space="0" w:color="auto"/>
        <w:right w:val="none" w:sz="0" w:space="0" w:color="auto"/>
      </w:divBdr>
    </w:div>
    <w:div w:id="1477724453">
      <w:bodyDiv w:val="1"/>
      <w:marLeft w:val="0"/>
      <w:marRight w:val="0"/>
      <w:marTop w:val="0"/>
      <w:marBottom w:val="0"/>
      <w:divBdr>
        <w:top w:val="none" w:sz="0" w:space="0" w:color="auto"/>
        <w:left w:val="none" w:sz="0" w:space="0" w:color="auto"/>
        <w:bottom w:val="none" w:sz="0" w:space="0" w:color="auto"/>
        <w:right w:val="none" w:sz="0" w:space="0" w:color="auto"/>
      </w:divBdr>
    </w:div>
    <w:div w:id="1477918953">
      <w:bodyDiv w:val="1"/>
      <w:marLeft w:val="0"/>
      <w:marRight w:val="0"/>
      <w:marTop w:val="0"/>
      <w:marBottom w:val="0"/>
      <w:divBdr>
        <w:top w:val="none" w:sz="0" w:space="0" w:color="auto"/>
        <w:left w:val="none" w:sz="0" w:space="0" w:color="auto"/>
        <w:bottom w:val="none" w:sz="0" w:space="0" w:color="auto"/>
        <w:right w:val="none" w:sz="0" w:space="0" w:color="auto"/>
      </w:divBdr>
    </w:div>
    <w:div w:id="1479222334">
      <w:bodyDiv w:val="1"/>
      <w:marLeft w:val="0"/>
      <w:marRight w:val="0"/>
      <w:marTop w:val="0"/>
      <w:marBottom w:val="0"/>
      <w:divBdr>
        <w:top w:val="none" w:sz="0" w:space="0" w:color="auto"/>
        <w:left w:val="none" w:sz="0" w:space="0" w:color="auto"/>
        <w:bottom w:val="none" w:sz="0" w:space="0" w:color="auto"/>
        <w:right w:val="none" w:sz="0" w:space="0" w:color="auto"/>
      </w:divBdr>
    </w:div>
    <w:div w:id="1479608542">
      <w:bodyDiv w:val="1"/>
      <w:marLeft w:val="0"/>
      <w:marRight w:val="0"/>
      <w:marTop w:val="0"/>
      <w:marBottom w:val="0"/>
      <w:divBdr>
        <w:top w:val="none" w:sz="0" w:space="0" w:color="auto"/>
        <w:left w:val="none" w:sz="0" w:space="0" w:color="auto"/>
        <w:bottom w:val="none" w:sz="0" w:space="0" w:color="auto"/>
        <w:right w:val="none" w:sz="0" w:space="0" w:color="auto"/>
      </w:divBdr>
    </w:div>
    <w:div w:id="1480343041">
      <w:marLeft w:val="0"/>
      <w:marRight w:val="0"/>
      <w:marTop w:val="0"/>
      <w:marBottom w:val="0"/>
      <w:divBdr>
        <w:top w:val="none" w:sz="0" w:space="0" w:color="auto"/>
        <w:left w:val="none" w:sz="0" w:space="0" w:color="auto"/>
        <w:bottom w:val="none" w:sz="0" w:space="0" w:color="auto"/>
        <w:right w:val="none" w:sz="0" w:space="0" w:color="auto"/>
      </w:divBdr>
    </w:div>
    <w:div w:id="1480809727">
      <w:bodyDiv w:val="1"/>
      <w:marLeft w:val="0"/>
      <w:marRight w:val="0"/>
      <w:marTop w:val="0"/>
      <w:marBottom w:val="0"/>
      <w:divBdr>
        <w:top w:val="none" w:sz="0" w:space="0" w:color="auto"/>
        <w:left w:val="none" w:sz="0" w:space="0" w:color="auto"/>
        <w:bottom w:val="none" w:sz="0" w:space="0" w:color="auto"/>
        <w:right w:val="none" w:sz="0" w:space="0" w:color="auto"/>
      </w:divBdr>
    </w:div>
    <w:div w:id="1482231267">
      <w:bodyDiv w:val="1"/>
      <w:marLeft w:val="0"/>
      <w:marRight w:val="0"/>
      <w:marTop w:val="0"/>
      <w:marBottom w:val="0"/>
      <w:divBdr>
        <w:top w:val="none" w:sz="0" w:space="0" w:color="auto"/>
        <w:left w:val="none" w:sz="0" w:space="0" w:color="auto"/>
        <w:bottom w:val="none" w:sz="0" w:space="0" w:color="auto"/>
        <w:right w:val="none" w:sz="0" w:space="0" w:color="auto"/>
      </w:divBdr>
    </w:div>
    <w:div w:id="1483691412">
      <w:bodyDiv w:val="1"/>
      <w:marLeft w:val="0"/>
      <w:marRight w:val="0"/>
      <w:marTop w:val="0"/>
      <w:marBottom w:val="0"/>
      <w:divBdr>
        <w:top w:val="none" w:sz="0" w:space="0" w:color="auto"/>
        <w:left w:val="none" w:sz="0" w:space="0" w:color="auto"/>
        <w:bottom w:val="none" w:sz="0" w:space="0" w:color="auto"/>
        <w:right w:val="none" w:sz="0" w:space="0" w:color="auto"/>
      </w:divBdr>
    </w:div>
    <w:div w:id="1484467508">
      <w:bodyDiv w:val="1"/>
      <w:marLeft w:val="0"/>
      <w:marRight w:val="0"/>
      <w:marTop w:val="0"/>
      <w:marBottom w:val="0"/>
      <w:divBdr>
        <w:top w:val="none" w:sz="0" w:space="0" w:color="auto"/>
        <w:left w:val="none" w:sz="0" w:space="0" w:color="auto"/>
        <w:bottom w:val="none" w:sz="0" w:space="0" w:color="auto"/>
        <w:right w:val="none" w:sz="0" w:space="0" w:color="auto"/>
      </w:divBdr>
      <w:divsChild>
        <w:div w:id="940378506">
          <w:marLeft w:val="60"/>
          <w:marRight w:val="0"/>
          <w:marTop w:val="0"/>
          <w:marBottom w:val="0"/>
          <w:divBdr>
            <w:top w:val="none" w:sz="0" w:space="0" w:color="auto"/>
            <w:left w:val="none" w:sz="0" w:space="0" w:color="auto"/>
            <w:bottom w:val="none" w:sz="0" w:space="0" w:color="auto"/>
            <w:right w:val="none" w:sz="0" w:space="0" w:color="auto"/>
          </w:divBdr>
        </w:div>
        <w:div w:id="1755201226">
          <w:marLeft w:val="0"/>
          <w:marRight w:val="0"/>
          <w:marTop w:val="0"/>
          <w:marBottom w:val="0"/>
          <w:divBdr>
            <w:top w:val="none" w:sz="0" w:space="0" w:color="auto"/>
            <w:left w:val="none" w:sz="0" w:space="0" w:color="auto"/>
            <w:bottom w:val="none" w:sz="0" w:space="0" w:color="auto"/>
            <w:right w:val="none" w:sz="0" w:space="0" w:color="auto"/>
          </w:divBdr>
          <w:divsChild>
            <w:div w:id="1806653239">
              <w:marLeft w:val="0"/>
              <w:marRight w:val="0"/>
              <w:marTop w:val="0"/>
              <w:marBottom w:val="15"/>
              <w:divBdr>
                <w:top w:val="none" w:sz="0" w:space="0" w:color="auto"/>
                <w:left w:val="none" w:sz="0" w:space="0" w:color="auto"/>
                <w:bottom w:val="none" w:sz="0" w:space="0" w:color="auto"/>
                <w:right w:val="none" w:sz="0" w:space="0" w:color="auto"/>
              </w:divBdr>
              <w:divsChild>
                <w:div w:id="1445155091">
                  <w:marLeft w:val="45"/>
                  <w:marRight w:val="45"/>
                  <w:marTop w:val="0"/>
                  <w:marBottom w:val="0"/>
                  <w:divBdr>
                    <w:top w:val="none" w:sz="0" w:space="0" w:color="auto"/>
                    <w:left w:val="none" w:sz="0" w:space="0" w:color="auto"/>
                    <w:bottom w:val="none" w:sz="0" w:space="0" w:color="auto"/>
                    <w:right w:val="none" w:sz="0" w:space="0" w:color="auto"/>
                  </w:divBdr>
                  <w:divsChild>
                    <w:div w:id="5493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194026">
      <w:bodyDiv w:val="1"/>
      <w:marLeft w:val="0"/>
      <w:marRight w:val="0"/>
      <w:marTop w:val="0"/>
      <w:marBottom w:val="0"/>
      <w:divBdr>
        <w:top w:val="none" w:sz="0" w:space="0" w:color="auto"/>
        <w:left w:val="none" w:sz="0" w:space="0" w:color="auto"/>
        <w:bottom w:val="none" w:sz="0" w:space="0" w:color="auto"/>
        <w:right w:val="none" w:sz="0" w:space="0" w:color="auto"/>
      </w:divBdr>
    </w:div>
    <w:div w:id="1485273405">
      <w:bodyDiv w:val="1"/>
      <w:marLeft w:val="0"/>
      <w:marRight w:val="0"/>
      <w:marTop w:val="0"/>
      <w:marBottom w:val="0"/>
      <w:divBdr>
        <w:top w:val="none" w:sz="0" w:space="0" w:color="auto"/>
        <w:left w:val="none" w:sz="0" w:space="0" w:color="auto"/>
        <w:bottom w:val="none" w:sz="0" w:space="0" w:color="auto"/>
        <w:right w:val="none" w:sz="0" w:space="0" w:color="auto"/>
      </w:divBdr>
      <w:divsChild>
        <w:div w:id="487210010">
          <w:marLeft w:val="0"/>
          <w:marRight w:val="0"/>
          <w:marTop w:val="0"/>
          <w:marBottom w:val="0"/>
          <w:divBdr>
            <w:top w:val="none" w:sz="0" w:space="5" w:color="auto"/>
            <w:left w:val="none" w:sz="0" w:space="5" w:color="auto"/>
            <w:bottom w:val="none" w:sz="0" w:space="5" w:color="auto"/>
            <w:right w:val="none" w:sz="0" w:space="5" w:color="auto"/>
          </w:divBdr>
          <w:divsChild>
            <w:div w:id="548033723">
              <w:marLeft w:val="0"/>
              <w:marRight w:val="0"/>
              <w:marTop w:val="0"/>
              <w:marBottom w:val="0"/>
              <w:divBdr>
                <w:top w:val="none" w:sz="0" w:space="7" w:color="auto"/>
                <w:left w:val="none" w:sz="0" w:space="0" w:color="auto"/>
                <w:bottom w:val="none" w:sz="0" w:space="0" w:color="auto"/>
                <w:right w:val="none" w:sz="0" w:space="0" w:color="auto"/>
              </w:divBdr>
            </w:div>
          </w:divsChild>
        </w:div>
      </w:divsChild>
    </w:div>
    <w:div w:id="1485854537">
      <w:bodyDiv w:val="1"/>
      <w:marLeft w:val="0"/>
      <w:marRight w:val="0"/>
      <w:marTop w:val="0"/>
      <w:marBottom w:val="0"/>
      <w:divBdr>
        <w:top w:val="none" w:sz="0" w:space="0" w:color="auto"/>
        <w:left w:val="none" w:sz="0" w:space="0" w:color="auto"/>
        <w:bottom w:val="none" w:sz="0" w:space="0" w:color="auto"/>
        <w:right w:val="none" w:sz="0" w:space="0" w:color="auto"/>
      </w:divBdr>
    </w:div>
    <w:div w:id="1485967587">
      <w:bodyDiv w:val="1"/>
      <w:marLeft w:val="0"/>
      <w:marRight w:val="0"/>
      <w:marTop w:val="0"/>
      <w:marBottom w:val="0"/>
      <w:divBdr>
        <w:top w:val="none" w:sz="0" w:space="0" w:color="auto"/>
        <w:left w:val="none" w:sz="0" w:space="0" w:color="auto"/>
        <w:bottom w:val="none" w:sz="0" w:space="0" w:color="auto"/>
        <w:right w:val="none" w:sz="0" w:space="0" w:color="auto"/>
      </w:divBdr>
    </w:div>
    <w:div w:id="1487282203">
      <w:bodyDiv w:val="1"/>
      <w:marLeft w:val="0"/>
      <w:marRight w:val="0"/>
      <w:marTop w:val="0"/>
      <w:marBottom w:val="0"/>
      <w:divBdr>
        <w:top w:val="none" w:sz="0" w:space="0" w:color="auto"/>
        <w:left w:val="none" w:sz="0" w:space="0" w:color="auto"/>
        <w:bottom w:val="none" w:sz="0" w:space="0" w:color="auto"/>
        <w:right w:val="none" w:sz="0" w:space="0" w:color="auto"/>
      </w:divBdr>
    </w:div>
    <w:div w:id="1487286415">
      <w:bodyDiv w:val="1"/>
      <w:marLeft w:val="0"/>
      <w:marRight w:val="0"/>
      <w:marTop w:val="0"/>
      <w:marBottom w:val="0"/>
      <w:divBdr>
        <w:top w:val="none" w:sz="0" w:space="0" w:color="auto"/>
        <w:left w:val="none" w:sz="0" w:space="0" w:color="auto"/>
        <w:bottom w:val="none" w:sz="0" w:space="0" w:color="auto"/>
        <w:right w:val="none" w:sz="0" w:space="0" w:color="auto"/>
      </w:divBdr>
    </w:div>
    <w:div w:id="1488086991">
      <w:bodyDiv w:val="1"/>
      <w:marLeft w:val="0"/>
      <w:marRight w:val="0"/>
      <w:marTop w:val="0"/>
      <w:marBottom w:val="0"/>
      <w:divBdr>
        <w:top w:val="none" w:sz="0" w:space="0" w:color="auto"/>
        <w:left w:val="none" w:sz="0" w:space="0" w:color="auto"/>
        <w:bottom w:val="none" w:sz="0" w:space="0" w:color="auto"/>
        <w:right w:val="none" w:sz="0" w:space="0" w:color="auto"/>
      </w:divBdr>
      <w:divsChild>
        <w:div w:id="24445738">
          <w:marLeft w:val="0"/>
          <w:marRight w:val="0"/>
          <w:marTop w:val="0"/>
          <w:marBottom w:val="0"/>
          <w:divBdr>
            <w:top w:val="none" w:sz="0" w:space="0" w:color="auto"/>
            <w:left w:val="none" w:sz="0" w:space="0" w:color="auto"/>
            <w:bottom w:val="none" w:sz="0" w:space="0" w:color="auto"/>
            <w:right w:val="none" w:sz="0" w:space="0" w:color="auto"/>
          </w:divBdr>
          <w:divsChild>
            <w:div w:id="1259021608">
              <w:marLeft w:val="0"/>
              <w:marRight w:val="0"/>
              <w:marTop w:val="0"/>
              <w:marBottom w:val="0"/>
              <w:divBdr>
                <w:top w:val="none" w:sz="0" w:space="0" w:color="auto"/>
                <w:left w:val="none" w:sz="0" w:space="0" w:color="auto"/>
                <w:bottom w:val="none" w:sz="0" w:space="0" w:color="auto"/>
                <w:right w:val="none" w:sz="0" w:space="0" w:color="auto"/>
              </w:divBdr>
            </w:div>
            <w:div w:id="132762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2600">
      <w:bodyDiv w:val="1"/>
      <w:marLeft w:val="0"/>
      <w:marRight w:val="0"/>
      <w:marTop w:val="0"/>
      <w:marBottom w:val="0"/>
      <w:divBdr>
        <w:top w:val="none" w:sz="0" w:space="0" w:color="auto"/>
        <w:left w:val="none" w:sz="0" w:space="0" w:color="auto"/>
        <w:bottom w:val="none" w:sz="0" w:space="0" w:color="auto"/>
        <w:right w:val="none" w:sz="0" w:space="0" w:color="auto"/>
      </w:divBdr>
    </w:div>
    <w:div w:id="1488546769">
      <w:bodyDiv w:val="1"/>
      <w:marLeft w:val="0"/>
      <w:marRight w:val="0"/>
      <w:marTop w:val="0"/>
      <w:marBottom w:val="0"/>
      <w:divBdr>
        <w:top w:val="none" w:sz="0" w:space="0" w:color="auto"/>
        <w:left w:val="none" w:sz="0" w:space="0" w:color="auto"/>
        <w:bottom w:val="none" w:sz="0" w:space="0" w:color="auto"/>
        <w:right w:val="none" w:sz="0" w:space="0" w:color="auto"/>
      </w:divBdr>
    </w:div>
    <w:div w:id="1489403443">
      <w:bodyDiv w:val="1"/>
      <w:marLeft w:val="0"/>
      <w:marRight w:val="0"/>
      <w:marTop w:val="0"/>
      <w:marBottom w:val="0"/>
      <w:divBdr>
        <w:top w:val="none" w:sz="0" w:space="0" w:color="auto"/>
        <w:left w:val="none" w:sz="0" w:space="0" w:color="auto"/>
        <w:bottom w:val="none" w:sz="0" w:space="0" w:color="auto"/>
        <w:right w:val="none" w:sz="0" w:space="0" w:color="auto"/>
      </w:divBdr>
      <w:divsChild>
        <w:div w:id="1131479256">
          <w:marLeft w:val="0"/>
          <w:marRight w:val="0"/>
          <w:marTop w:val="0"/>
          <w:marBottom w:val="0"/>
          <w:divBdr>
            <w:top w:val="none" w:sz="0" w:space="0" w:color="auto"/>
            <w:left w:val="none" w:sz="0" w:space="0" w:color="auto"/>
            <w:bottom w:val="none" w:sz="0" w:space="0" w:color="auto"/>
            <w:right w:val="none" w:sz="0" w:space="0" w:color="auto"/>
          </w:divBdr>
        </w:div>
      </w:divsChild>
    </w:div>
    <w:div w:id="1489634470">
      <w:bodyDiv w:val="1"/>
      <w:marLeft w:val="0"/>
      <w:marRight w:val="0"/>
      <w:marTop w:val="0"/>
      <w:marBottom w:val="0"/>
      <w:divBdr>
        <w:top w:val="none" w:sz="0" w:space="0" w:color="auto"/>
        <w:left w:val="none" w:sz="0" w:space="0" w:color="auto"/>
        <w:bottom w:val="none" w:sz="0" w:space="0" w:color="auto"/>
        <w:right w:val="none" w:sz="0" w:space="0" w:color="auto"/>
      </w:divBdr>
    </w:div>
    <w:div w:id="1489983571">
      <w:bodyDiv w:val="1"/>
      <w:marLeft w:val="0"/>
      <w:marRight w:val="0"/>
      <w:marTop w:val="0"/>
      <w:marBottom w:val="0"/>
      <w:divBdr>
        <w:top w:val="none" w:sz="0" w:space="0" w:color="auto"/>
        <w:left w:val="none" w:sz="0" w:space="0" w:color="auto"/>
        <w:bottom w:val="none" w:sz="0" w:space="0" w:color="auto"/>
        <w:right w:val="none" w:sz="0" w:space="0" w:color="auto"/>
      </w:divBdr>
    </w:div>
    <w:div w:id="1490825517">
      <w:bodyDiv w:val="1"/>
      <w:marLeft w:val="0"/>
      <w:marRight w:val="0"/>
      <w:marTop w:val="0"/>
      <w:marBottom w:val="0"/>
      <w:divBdr>
        <w:top w:val="none" w:sz="0" w:space="0" w:color="auto"/>
        <w:left w:val="none" w:sz="0" w:space="0" w:color="auto"/>
        <w:bottom w:val="none" w:sz="0" w:space="0" w:color="auto"/>
        <w:right w:val="none" w:sz="0" w:space="0" w:color="auto"/>
      </w:divBdr>
    </w:div>
    <w:div w:id="1492941076">
      <w:bodyDiv w:val="1"/>
      <w:marLeft w:val="0"/>
      <w:marRight w:val="0"/>
      <w:marTop w:val="0"/>
      <w:marBottom w:val="0"/>
      <w:divBdr>
        <w:top w:val="none" w:sz="0" w:space="0" w:color="auto"/>
        <w:left w:val="none" w:sz="0" w:space="0" w:color="auto"/>
        <w:bottom w:val="none" w:sz="0" w:space="0" w:color="auto"/>
        <w:right w:val="none" w:sz="0" w:space="0" w:color="auto"/>
      </w:divBdr>
    </w:div>
    <w:div w:id="1493137729">
      <w:bodyDiv w:val="1"/>
      <w:marLeft w:val="0"/>
      <w:marRight w:val="0"/>
      <w:marTop w:val="0"/>
      <w:marBottom w:val="0"/>
      <w:divBdr>
        <w:top w:val="none" w:sz="0" w:space="0" w:color="auto"/>
        <w:left w:val="none" w:sz="0" w:space="0" w:color="auto"/>
        <w:bottom w:val="none" w:sz="0" w:space="0" w:color="auto"/>
        <w:right w:val="none" w:sz="0" w:space="0" w:color="auto"/>
      </w:divBdr>
    </w:div>
    <w:div w:id="1493251939">
      <w:bodyDiv w:val="1"/>
      <w:marLeft w:val="0"/>
      <w:marRight w:val="0"/>
      <w:marTop w:val="0"/>
      <w:marBottom w:val="0"/>
      <w:divBdr>
        <w:top w:val="none" w:sz="0" w:space="0" w:color="auto"/>
        <w:left w:val="none" w:sz="0" w:space="0" w:color="auto"/>
        <w:bottom w:val="none" w:sz="0" w:space="0" w:color="auto"/>
        <w:right w:val="none" w:sz="0" w:space="0" w:color="auto"/>
      </w:divBdr>
    </w:div>
    <w:div w:id="1493721153">
      <w:bodyDiv w:val="1"/>
      <w:marLeft w:val="0"/>
      <w:marRight w:val="0"/>
      <w:marTop w:val="0"/>
      <w:marBottom w:val="0"/>
      <w:divBdr>
        <w:top w:val="none" w:sz="0" w:space="0" w:color="auto"/>
        <w:left w:val="none" w:sz="0" w:space="0" w:color="auto"/>
        <w:bottom w:val="none" w:sz="0" w:space="0" w:color="auto"/>
        <w:right w:val="none" w:sz="0" w:space="0" w:color="auto"/>
      </w:divBdr>
    </w:div>
    <w:div w:id="1493832602">
      <w:bodyDiv w:val="1"/>
      <w:marLeft w:val="0"/>
      <w:marRight w:val="0"/>
      <w:marTop w:val="0"/>
      <w:marBottom w:val="0"/>
      <w:divBdr>
        <w:top w:val="none" w:sz="0" w:space="0" w:color="auto"/>
        <w:left w:val="none" w:sz="0" w:space="0" w:color="auto"/>
        <w:bottom w:val="none" w:sz="0" w:space="0" w:color="auto"/>
        <w:right w:val="none" w:sz="0" w:space="0" w:color="auto"/>
      </w:divBdr>
    </w:div>
    <w:div w:id="1494682315">
      <w:bodyDiv w:val="1"/>
      <w:marLeft w:val="0"/>
      <w:marRight w:val="0"/>
      <w:marTop w:val="0"/>
      <w:marBottom w:val="0"/>
      <w:divBdr>
        <w:top w:val="none" w:sz="0" w:space="0" w:color="auto"/>
        <w:left w:val="none" w:sz="0" w:space="0" w:color="auto"/>
        <w:bottom w:val="none" w:sz="0" w:space="0" w:color="auto"/>
        <w:right w:val="none" w:sz="0" w:space="0" w:color="auto"/>
      </w:divBdr>
    </w:div>
    <w:div w:id="1495562459">
      <w:bodyDiv w:val="1"/>
      <w:marLeft w:val="0"/>
      <w:marRight w:val="0"/>
      <w:marTop w:val="0"/>
      <w:marBottom w:val="0"/>
      <w:divBdr>
        <w:top w:val="none" w:sz="0" w:space="0" w:color="auto"/>
        <w:left w:val="none" w:sz="0" w:space="0" w:color="auto"/>
        <w:bottom w:val="none" w:sz="0" w:space="0" w:color="auto"/>
        <w:right w:val="none" w:sz="0" w:space="0" w:color="auto"/>
      </w:divBdr>
    </w:div>
    <w:div w:id="1496263105">
      <w:bodyDiv w:val="1"/>
      <w:marLeft w:val="0"/>
      <w:marRight w:val="0"/>
      <w:marTop w:val="0"/>
      <w:marBottom w:val="0"/>
      <w:divBdr>
        <w:top w:val="none" w:sz="0" w:space="0" w:color="auto"/>
        <w:left w:val="none" w:sz="0" w:space="0" w:color="auto"/>
        <w:bottom w:val="none" w:sz="0" w:space="0" w:color="auto"/>
        <w:right w:val="none" w:sz="0" w:space="0" w:color="auto"/>
      </w:divBdr>
    </w:div>
    <w:div w:id="1497259798">
      <w:marLeft w:val="0"/>
      <w:marRight w:val="0"/>
      <w:marTop w:val="0"/>
      <w:marBottom w:val="0"/>
      <w:divBdr>
        <w:top w:val="none" w:sz="0" w:space="0" w:color="auto"/>
        <w:left w:val="none" w:sz="0" w:space="0" w:color="auto"/>
        <w:bottom w:val="none" w:sz="0" w:space="0" w:color="auto"/>
        <w:right w:val="none" w:sz="0" w:space="0" w:color="auto"/>
      </w:divBdr>
    </w:div>
    <w:div w:id="1497651139">
      <w:bodyDiv w:val="1"/>
      <w:marLeft w:val="0"/>
      <w:marRight w:val="0"/>
      <w:marTop w:val="0"/>
      <w:marBottom w:val="0"/>
      <w:divBdr>
        <w:top w:val="none" w:sz="0" w:space="0" w:color="auto"/>
        <w:left w:val="none" w:sz="0" w:space="0" w:color="auto"/>
        <w:bottom w:val="none" w:sz="0" w:space="0" w:color="auto"/>
        <w:right w:val="none" w:sz="0" w:space="0" w:color="auto"/>
      </w:divBdr>
    </w:div>
    <w:div w:id="1498769698">
      <w:bodyDiv w:val="1"/>
      <w:marLeft w:val="0"/>
      <w:marRight w:val="0"/>
      <w:marTop w:val="0"/>
      <w:marBottom w:val="0"/>
      <w:divBdr>
        <w:top w:val="none" w:sz="0" w:space="0" w:color="auto"/>
        <w:left w:val="none" w:sz="0" w:space="0" w:color="auto"/>
        <w:bottom w:val="none" w:sz="0" w:space="0" w:color="auto"/>
        <w:right w:val="none" w:sz="0" w:space="0" w:color="auto"/>
      </w:divBdr>
    </w:div>
    <w:div w:id="1499034889">
      <w:bodyDiv w:val="1"/>
      <w:marLeft w:val="0"/>
      <w:marRight w:val="0"/>
      <w:marTop w:val="0"/>
      <w:marBottom w:val="0"/>
      <w:divBdr>
        <w:top w:val="none" w:sz="0" w:space="0" w:color="auto"/>
        <w:left w:val="none" w:sz="0" w:space="0" w:color="auto"/>
        <w:bottom w:val="none" w:sz="0" w:space="0" w:color="auto"/>
        <w:right w:val="none" w:sz="0" w:space="0" w:color="auto"/>
      </w:divBdr>
    </w:div>
    <w:div w:id="1499612982">
      <w:bodyDiv w:val="1"/>
      <w:marLeft w:val="0"/>
      <w:marRight w:val="0"/>
      <w:marTop w:val="0"/>
      <w:marBottom w:val="0"/>
      <w:divBdr>
        <w:top w:val="none" w:sz="0" w:space="0" w:color="auto"/>
        <w:left w:val="none" w:sz="0" w:space="0" w:color="auto"/>
        <w:bottom w:val="none" w:sz="0" w:space="0" w:color="auto"/>
        <w:right w:val="none" w:sz="0" w:space="0" w:color="auto"/>
      </w:divBdr>
    </w:div>
    <w:div w:id="1499735290">
      <w:bodyDiv w:val="1"/>
      <w:marLeft w:val="0"/>
      <w:marRight w:val="0"/>
      <w:marTop w:val="0"/>
      <w:marBottom w:val="0"/>
      <w:divBdr>
        <w:top w:val="none" w:sz="0" w:space="0" w:color="auto"/>
        <w:left w:val="none" w:sz="0" w:space="0" w:color="auto"/>
        <w:bottom w:val="none" w:sz="0" w:space="0" w:color="auto"/>
        <w:right w:val="none" w:sz="0" w:space="0" w:color="auto"/>
      </w:divBdr>
    </w:div>
    <w:div w:id="1499735855">
      <w:bodyDiv w:val="1"/>
      <w:marLeft w:val="0"/>
      <w:marRight w:val="0"/>
      <w:marTop w:val="0"/>
      <w:marBottom w:val="0"/>
      <w:divBdr>
        <w:top w:val="none" w:sz="0" w:space="0" w:color="auto"/>
        <w:left w:val="none" w:sz="0" w:space="0" w:color="auto"/>
        <w:bottom w:val="none" w:sz="0" w:space="0" w:color="auto"/>
        <w:right w:val="none" w:sz="0" w:space="0" w:color="auto"/>
      </w:divBdr>
      <w:divsChild>
        <w:div w:id="957299298">
          <w:marLeft w:val="0"/>
          <w:marRight w:val="0"/>
          <w:marTop w:val="0"/>
          <w:marBottom w:val="0"/>
          <w:divBdr>
            <w:top w:val="none" w:sz="0" w:space="0" w:color="auto"/>
            <w:left w:val="none" w:sz="0" w:space="0" w:color="auto"/>
            <w:bottom w:val="none" w:sz="0" w:space="0" w:color="auto"/>
            <w:right w:val="none" w:sz="0" w:space="0" w:color="auto"/>
          </w:divBdr>
          <w:divsChild>
            <w:div w:id="579751976">
              <w:marLeft w:val="0"/>
              <w:marRight w:val="0"/>
              <w:marTop w:val="0"/>
              <w:marBottom w:val="0"/>
              <w:divBdr>
                <w:top w:val="none" w:sz="0" w:space="0" w:color="auto"/>
                <w:left w:val="none" w:sz="0" w:space="0" w:color="auto"/>
                <w:bottom w:val="none" w:sz="0" w:space="0" w:color="auto"/>
                <w:right w:val="none" w:sz="0" w:space="0" w:color="auto"/>
              </w:divBdr>
              <w:divsChild>
                <w:div w:id="57386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887954">
      <w:bodyDiv w:val="1"/>
      <w:marLeft w:val="0"/>
      <w:marRight w:val="0"/>
      <w:marTop w:val="0"/>
      <w:marBottom w:val="0"/>
      <w:divBdr>
        <w:top w:val="none" w:sz="0" w:space="0" w:color="auto"/>
        <w:left w:val="none" w:sz="0" w:space="0" w:color="auto"/>
        <w:bottom w:val="none" w:sz="0" w:space="0" w:color="auto"/>
        <w:right w:val="none" w:sz="0" w:space="0" w:color="auto"/>
      </w:divBdr>
    </w:div>
    <w:div w:id="1500002690">
      <w:bodyDiv w:val="1"/>
      <w:marLeft w:val="0"/>
      <w:marRight w:val="0"/>
      <w:marTop w:val="0"/>
      <w:marBottom w:val="0"/>
      <w:divBdr>
        <w:top w:val="none" w:sz="0" w:space="0" w:color="auto"/>
        <w:left w:val="none" w:sz="0" w:space="0" w:color="auto"/>
        <w:bottom w:val="none" w:sz="0" w:space="0" w:color="auto"/>
        <w:right w:val="none" w:sz="0" w:space="0" w:color="auto"/>
      </w:divBdr>
    </w:div>
    <w:div w:id="1500389297">
      <w:bodyDiv w:val="1"/>
      <w:marLeft w:val="0"/>
      <w:marRight w:val="0"/>
      <w:marTop w:val="0"/>
      <w:marBottom w:val="0"/>
      <w:divBdr>
        <w:top w:val="none" w:sz="0" w:space="0" w:color="auto"/>
        <w:left w:val="none" w:sz="0" w:space="0" w:color="auto"/>
        <w:bottom w:val="none" w:sz="0" w:space="0" w:color="auto"/>
        <w:right w:val="none" w:sz="0" w:space="0" w:color="auto"/>
      </w:divBdr>
    </w:div>
    <w:div w:id="1500536410">
      <w:bodyDiv w:val="1"/>
      <w:marLeft w:val="0"/>
      <w:marRight w:val="0"/>
      <w:marTop w:val="0"/>
      <w:marBottom w:val="0"/>
      <w:divBdr>
        <w:top w:val="none" w:sz="0" w:space="0" w:color="auto"/>
        <w:left w:val="none" w:sz="0" w:space="0" w:color="auto"/>
        <w:bottom w:val="none" w:sz="0" w:space="0" w:color="auto"/>
        <w:right w:val="none" w:sz="0" w:space="0" w:color="auto"/>
      </w:divBdr>
    </w:div>
    <w:div w:id="1500728334">
      <w:marLeft w:val="0"/>
      <w:marRight w:val="0"/>
      <w:marTop w:val="0"/>
      <w:marBottom w:val="0"/>
      <w:divBdr>
        <w:top w:val="none" w:sz="0" w:space="0" w:color="auto"/>
        <w:left w:val="none" w:sz="0" w:space="0" w:color="auto"/>
        <w:bottom w:val="none" w:sz="0" w:space="0" w:color="auto"/>
        <w:right w:val="none" w:sz="0" w:space="0" w:color="auto"/>
      </w:divBdr>
    </w:div>
    <w:div w:id="1501920681">
      <w:bodyDiv w:val="1"/>
      <w:marLeft w:val="0"/>
      <w:marRight w:val="0"/>
      <w:marTop w:val="0"/>
      <w:marBottom w:val="0"/>
      <w:divBdr>
        <w:top w:val="none" w:sz="0" w:space="0" w:color="auto"/>
        <w:left w:val="none" w:sz="0" w:space="0" w:color="auto"/>
        <w:bottom w:val="none" w:sz="0" w:space="0" w:color="auto"/>
        <w:right w:val="none" w:sz="0" w:space="0" w:color="auto"/>
      </w:divBdr>
    </w:div>
    <w:div w:id="1503205143">
      <w:bodyDiv w:val="1"/>
      <w:marLeft w:val="0"/>
      <w:marRight w:val="0"/>
      <w:marTop w:val="0"/>
      <w:marBottom w:val="0"/>
      <w:divBdr>
        <w:top w:val="none" w:sz="0" w:space="0" w:color="auto"/>
        <w:left w:val="none" w:sz="0" w:space="0" w:color="auto"/>
        <w:bottom w:val="none" w:sz="0" w:space="0" w:color="auto"/>
        <w:right w:val="none" w:sz="0" w:space="0" w:color="auto"/>
      </w:divBdr>
    </w:div>
    <w:div w:id="1504783373">
      <w:bodyDiv w:val="1"/>
      <w:marLeft w:val="0"/>
      <w:marRight w:val="0"/>
      <w:marTop w:val="0"/>
      <w:marBottom w:val="0"/>
      <w:divBdr>
        <w:top w:val="none" w:sz="0" w:space="0" w:color="auto"/>
        <w:left w:val="none" w:sz="0" w:space="0" w:color="auto"/>
        <w:bottom w:val="none" w:sz="0" w:space="0" w:color="auto"/>
        <w:right w:val="none" w:sz="0" w:space="0" w:color="auto"/>
      </w:divBdr>
    </w:div>
    <w:div w:id="1505516204">
      <w:bodyDiv w:val="1"/>
      <w:marLeft w:val="0"/>
      <w:marRight w:val="0"/>
      <w:marTop w:val="0"/>
      <w:marBottom w:val="0"/>
      <w:divBdr>
        <w:top w:val="none" w:sz="0" w:space="0" w:color="auto"/>
        <w:left w:val="none" w:sz="0" w:space="0" w:color="auto"/>
        <w:bottom w:val="none" w:sz="0" w:space="0" w:color="auto"/>
        <w:right w:val="none" w:sz="0" w:space="0" w:color="auto"/>
      </w:divBdr>
    </w:div>
    <w:div w:id="1505587678">
      <w:bodyDiv w:val="1"/>
      <w:marLeft w:val="0"/>
      <w:marRight w:val="0"/>
      <w:marTop w:val="0"/>
      <w:marBottom w:val="0"/>
      <w:divBdr>
        <w:top w:val="none" w:sz="0" w:space="0" w:color="auto"/>
        <w:left w:val="none" w:sz="0" w:space="0" w:color="auto"/>
        <w:bottom w:val="none" w:sz="0" w:space="0" w:color="auto"/>
        <w:right w:val="none" w:sz="0" w:space="0" w:color="auto"/>
      </w:divBdr>
      <w:divsChild>
        <w:div w:id="1255243190">
          <w:marLeft w:val="0"/>
          <w:marRight w:val="0"/>
          <w:marTop w:val="0"/>
          <w:marBottom w:val="0"/>
          <w:divBdr>
            <w:top w:val="none" w:sz="0" w:space="0" w:color="auto"/>
            <w:left w:val="none" w:sz="0" w:space="0" w:color="auto"/>
            <w:bottom w:val="none" w:sz="0" w:space="0" w:color="auto"/>
            <w:right w:val="none" w:sz="0" w:space="0" w:color="auto"/>
          </w:divBdr>
        </w:div>
      </w:divsChild>
    </w:div>
    <w:div w:id="1505632451">
      <w:bodyDiv w:val="1"/>
      <w:marLeft w:val="0"/>
      <w:marRight w:val="0"/>
      <w:marTop w:val="0"/>
      <w:marBottom w:val="0"/>
      <w:divBdr>
        <w:top w:val="none" w:sz="0" w:space="0" w:color="auto"/>
        <w:left w:val="none" w:sz="0" w:space="0" w:color="auto"/>
        <w:bottom w:val="none" w:sz="0" w:space="0" w:color="auto"/>
        <w:right w:val="none" w:sz="0" w:space="0" w:color="auto"/>
      </w:divBdr>
    </w:div>
    <w:div w:id="1505708368">
      <w:bodyDiv w:val="1"/>
      <w:marLeft w:val="0"/>
      <w:marRight w:val="0"/>
      <w:marTop w:val="0"/>
      <w:marBottom w:val="0"/>
      <w:divBdr>
        <w:top w:val="none" w:sz="0" w:space="0" w:color="auto"/>
        <w:left w:val="none" w:sz="0" w:space="0" w:color="auto"/>
        <w:bottom w:val="none" w:sz="0" w:space="0" w:color="auto"/>
        <w:right w:val="none" w:sz="0" w:space="0" w:color="auto"/>
      </w:divBdr>
    </w:div>
    <w:div w:id="1507207522">
      <w:bodyDiv w:val="1"/>
      <w:marLeft w:val="0"/>
      <w:marRight w:val="0"/>
      <w:marTop w:val="0"/>
      <w:marBottom w:val="0"/>
      <w:divBdr>
        <w:top w:val="none" w:sz="0" w:space="0" w:color="auto"/>
        <w:left w:val="none" w:sz="0" w:space="0" w:color="auto"/>
        <w:bottom w:val="none" w:sz="0" w:space="0" w:color="auto"/>
        <w:right w:val="none" w:sz="0" w:space="0" w:color="auto"/>
      </w:divBdr>
    </w:div>
    <w:div w:id="1507868533">
      <w:bodyDiv w:val="1"/>
      <w:marLeft w:val="0"/>
      <w:marRight w:val="0"/>
      <w:marTop w:val="0"/>
      <w:marBottom w:val="0"/>
      <w:divBdr>
        <w:top w:val="none" w:sz="0" w:space="0" w:color="auto"/>
        <w:left w:val="none" w:sz="0" w:space="0" w:color="auto"/>
        <w:bottom w:val="none" w:sz="0" w:space="0" w:color="auto"/>
        <w:right w:val="none" w:sz="0" w:space="0" w:color="auto"/>
      </w:divBdr>
    </w:div>
    <w:div w:id="1508210397">
      <w:bodyDiv w:val="1"/>
      <w:marLeft w:val="0"/>
      <w:marRight w:val="0"/>
      <w:marTop w:val="0"/>
      <w:marBottom w:val="0"/>
      <w:divBdr>
        <w:top w:val="none" w:sz="0" w:space="0" w:color="auto"/>
        <w:left w:val="none" w:sz="0" w:space="0" w:color="auto"/>
        <w:bottom w:val="none" w:sz="0" w:space="0" w:color="auto"/>
        <w:right w:val="none" w:sz="0" w:space="0" w:color="auto"/>
      </w:divBdr>
    </w:div>
    <w:div w:id="1509634027">
      <w:bodyDiv w:val="1"/>
      <w:marLeft w:val="0"/>
      <w:marRight w:val="0"/>
      <w:marTop w:val="0"/>
      <w:marBottom w:val="0"/>
      <w:divBdr>
        <w:top w:val="none" w:sz="0" w:space="0" w:color="auto"/>
        <w:left w:val="none" w:sz="0" w:space="0" w:color="auto"/>
        <w:bottom w:val="none" w:sz="0" w:space="0" w:color="auto"/>
        <w:right w:val="none" w:sz="0" w:space="0" w:color="auto"/>
      </w:divBdr>
    </w:div>
    <w:div w:id="1510561262">
      <w:bodyDiv w:val="1"/>
      <w:marLeft w:val="0"/>
      <w:marRight w:val="0"/>
      <w:marTop w:val="0"/>
      <w:marBottom w:val="0"/>
      <w:divBdr>
        <w:top w:val="none" w:sz="0" w:space="0" w:color="auto"/>
        <w:left w:val="none" w:sz="0" w:space="0" w:color="auto"/>
        <w:bottom w:val="none" w:sz="0" w:space="0" w:color="auto"/>
        <w:right w:val="none" w:sz="0" w:space="0" w:color="auto"/>
      </w:divBdr>
    </w:div>
    <w:div w:id="1510827687">
      <w:bodyDiv w:val="1"/>
      <w:marLeft w:val="0"/>
      <w:marRight w:val="0"/>
      <w:marTop w:val="0"/>
      <w:marBottom w:val="0"/>
      <w:divBdr>
        <w:top w:val="none" w:sz="0" w:space="0" w:color="auto"/>
        <w:left w:val="none" w:sz="0" w:space="0" w:color="auto"/>
        <w:bottom w:val="none" w:sz="0" w:space="0" w:color="auto"/>
        <w:right w:val="none" w:sz="0" w:space="0" w:color="auto"/>
      </w:divBdr>
      <w:divsChild>
        <w:div w:id="1442188184">
          <w:marLeft w:val="0"/>
          <w:marRight w:val="0"/>
          <w:marTop w:val="0"/>
          <w:marBottom w:val="0"/>
          <w:divBdr>
            <w:top w:val="none" w:sz="0" w:space="0" w:color="auto"/>
            <w:left w:val="none" w:sz="0" w:space="0" w:color="auto"/>
            <w:bottom w:val="none" w:sz="0" w:space="0" w:color="auto"/>
            <w:right w:val="none" w:sz="0" w:space="0" w:color="auto"/>
          </w:divBdr>
          <w:divsChild>
            <w:div w:id="204292543">
              <w:marLeft w:val="0"/>
              <w:marRight w:val="0"/>
              <w:marTop w:val="0"/>
              <w:marBottom w:val="0"/>
              <w:divBdr>
                <w:top w:val="none" w:sz="0" w:space="0" w:color="auto"/>
                <w:left w:val="none" w:sz="0" w:space="0" w:color="auto"/>
                <w:bottom w:val="none" w:sz="0" w:space="0" w:color="auto"/>
                <w:right w:val="none" w:sz="0" w:space="0" w:color="auto"/>
              </w:divBdr>
              <w:divsChild>
                <w:div w:id="100273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300635">
          <w:marLeft w:val="0"/>
          <w:marRight w:val="0"/>
          <w:marTop w:val="0"/>
          <w:marBottom w:val="0"/>
          <w:divBdr>
            <w:top w:val="none" w:sz="0" w:space="0" w:color="auto"/>
            <w:left w:val="none" w:sz="0" w:space="0" w:color="auto"/>
            <w:bottom w:val="none" w:sz="0" w:space="0" w:color="auto"/>
            <w:right w:val="none" w:sz="0" w:space="0" w:color="auto"/>
          </w:divBdr>
          <w:divsChild>
            <w:div w:id="725837048">
              <w:marLeft w:val="0"/>
              <w:marRight w:val="0"/>
              <w:marTop w:val="0"/>
              <w:marBottom w:val="0"/>
              <w:divBdr>
                <w:top w:val="none" w:sz="0" w:space="0" w:color="auto"/>
                <w:left w:val="none" w:sz="0" w:space="0" w:color="auto"/>
                <w:bottom w:val="none" w:sz="0" w:space="0" w:color="auto"/>
                <w:right w:val="none" w:sz="0" w:space="0" w:color="auto"/>
              </w:divBdr>
              <w:divsChild>
                <w:div w:id="157177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792984">
      <w:bodyDiv w:val="1"/>
      <w:marLeft w:val="0"/>
      <w:marRight w:val="0"/>
      <w:marTop w:val="0"/>
      <w:marBottom w:val="0"/>
      <w:divBdr>
        <w:top w:val="none" w:sz="0" w:space="0" w:color="auto"/>
        <w:left w:val="none" w:sz="0" w:space="0" w:color="auto"/>
        <w:bottom w:val="none" w:sz="0" w:space="0" w:color="auto"/>
        <w:right w:val="none" w:sz="0" w:space="0" w:color="auto"/>
      </w:divBdr>
    </w:div>
    <w:div w:id="1512187406">
      <w:bodyDiv w:val="1"/>
      <w:marLeft w:val="0"/>
      <w:marRight w:val="0"/>
      <w:marTop w:val="0"/>
      <w:marBottom w:val="0"/>
      <w:divBdr>
        <w:top w:val="none" w:sz="0" w:space="0" w:color="auto"/>
        <w:left w:val="none" w:sz="0" w:space="0" w:color="auto"/>
        <w:bottom w:val="none" w:sz="0" w:space="0" w:color="auto"/>
        <w:right w:val="none" w:sz="0" w:space="0" w:color="auto"/>
      </w:divBdr>
      <w:divsChild>
        <w:div w:id="18822760">
          <w:marLeft w:val="0"/>
          <w:marRight w:val="0"/>
          <w:marTop w:val="150"/>
          <w:marBottom w:val="0"/>
          <w:divBdr>
            <w:top w:val="none" w:sz="0" w:space="0" w:color="auto"/>
            <w:left w:val="none" w:sz="0" w:space="0" w:color="auto"/>
            <w:bottom w:val="none" w:sz="0" w:space="0" w:color="auto"/>
            <w:right w:val="none" w:sz="0" w:space="0" w:color="auto"/>
          </w:divBdr>
        </w:div>
      </w:divsChild>
    </w:div>
    <w:div w:id="1512796430">
      <w:bodyDiv w:val="1"/>
      <w:marLeft w:val="0"/>
      <w:marRight w:val="0"/>
      <w:marTop w:val="0"/>
      <w:marBottom w:val="0"/>
      <w:divBdr>
        <w:top w:val="none" w:sz="0" w:space="0" w:color="auto"/>
        <w:left w:val="none" w:sz="0" w:space="0" w:color="auto"/>
        <w:bottom w:val="none" w:sz="0" w:space="0" w:color="auto"/>
        <w:right w:val="none" w:sz="0" w:space="0" w:color="auto"/>
      </w:divBdr>
    </w:div>
    <w:div w:id="1512839880">
      <w:bodyDiv w:val="1"/>
      <w:marLeft w:val="0"/>
      <w:marRight w:val="0"/>
      <w:marTop w:val="0"/>
      <w:marBottom w:val="0"/>
      <w:divBdr>
        <w:top w:val="none" w:sz="0" w:space="0" w:color="auto"/>
        <w:left w:val="none" w:sz="0" w:space="0" w:color="auto"/>
        <w:bottom w:val="none" w:sz="0" w:space="0" w:color="auto"/>
        <w:right w:val="none" w:sz="0" w:space="0" w:color="auto"/>
      </w:divBdr>
    </w:div>
    <w:div w:id="1513958231">
      <w:bodyDiv w:val="1"/>
      <w:marLeft w:val="0"/>
      <w:marRight w:val="0"/>
      <w:marTop w:val="0"/>
      <w:marBottom w:val="0"/>
      <w:divBdr>
        <w:top w:val="none" w:sz="0" w:space="0" w:color="auto"/>
        <w:left w:val="none" w:sz="0" w:space="0" w:color="auto"/>
        <w:bottom w:val="none" w:sz="0" w:space="0" w:color="auto"/>
        <w:right w:val="none" w:sz="0" w:space="0" w:color="auto"/>
      </w:divBdr>
      <w:divsChild>
        <w:div w:id="43451611">
          <w:marLeft w:val="0"/>
          <w:marRight w:val="0"/>
          <w:marTop w:val="0"/>
          <w:marBottom w:val="0"/>
          <w:divBdr>
            <w:top w:val="none" w:sz="0" w:space="0" w:color="auto"/>
            <w:left w:val="none" w:sz="0" w:space="0" w:color="auto"/>
            <w:bottom w:val="none" w:sz="0" w:space="0" w:color="auto"/>
            <w:right w:val="none" w:sz="0" w:space="0" w:color="auto"/>
          </w:divBdr>
        </w:div>
      </w:divsChild>
    </w:div>
    <w:div w:id="1514106133">
      <w:bodyDiv w:val="1"/>
      <w:marLeft w:val="0"/>
      <w:marRight w:val="0"/>
      <w:marTop w:val="0"/>
      <w:marBottom w:val="0"/>
      <w:divBdr>
        <w:top w:val="none" w:sz="0" w:space="0" w:color="auto"/>
        <w:left w:val="none" w:sz="0" w:space="0" w:color="auto"/>
        <w:bottom w:val="none" w:sz="0" w:space="0" w:color="auto"/>
        <w:right w:val="none" w:sz="0" w:space="0" w:color="auto"/>
      </w:divBdr>
    </w:div>
    <w:div w:id="1514344621">
      <w:bodyDiv w:val="1"/>
      <w:marLeft w:val="0"/>
      <w:marRight w:val="0"/>
      <w:marTop w:val="0"/>
      <w:marBottom w:val="0"/>
      <w:divBdr>
        <w:top w:val="none" w:sz="0" w:space="0" w:color="auto"/>
        <w:left w:val="none" w:sz="0" w:space="0" w:color="auto"/>
        <w:bottom w:val="none" w:sz="0" w:space="0" w:color="auto"/>
        <w:right w:val="none" w:sz="0" w:space="0" w:color="auto"/>
      </w:divBdr>
    </w:div>
    <w:div w:id="1514539934">
      <w:bodyDiv w:val="1"/>
      <w:marLeft w:val="0"/>
      <w:marRight w:val="0"/>
      <w:marTop w:val="0"/>
      <w:marBottom w:val="0"/>
      <w:divBdr>
        <w:top w:val="none" w:sz="0" w:space="0" w:color="auto"/>
        <w:left w:val="none" w:sz="0" w:space="0" w:color="auto"/>
        <w:bottom w:val="none" w:sz="0" w:space="0" w:color="auto"/>
        <w:right w:val="none" w:sz="0" w:space="0" w:color="auto"/>
      </w:divBdr>
    </w:div>
    <w:div w:id="1514954244">
      <w:bodyDiv w:val="1"/>
      <w:marLeft w:val="0"/>
      <w:marRight w:val="0"/>
      <w:marTop w:val="0"/>
      <w:marBottom w:val="0"/>
      <w:divBdr>
        <w:top w:val="none" w:sz="0" w:space="0" w:color="auto"/>
        <w:left w:val="none" w:sz="0" w:space="0" w:color="auto"/>
        <w:bottom w:val="none" w:sz="0" w:space="0" w:color="auto"/>
        <w:right w:val="none" w:sz="0" w:space="0" w:color="auto"/>
      </w:divBdr>
    </w:div>
    <w:div w:id="1514959243">
      <w:bodyDiv w:val="1"/>
      <w:marLeft w:val="0"/>
      <w:marRight w:val="0"/>
      <w:marTop w:val="0"/>
      <w:marBottom w:val="0"/>
      <w:divBdr>
        <w:top w:val="none" w:sz="0" w:space="0" w:color="auto"/>
        <w:left w:val="none" w:sz="0" w:space="0" w:color="auto"/>
        <w:bottom w:val="none" w:sz="0" w:space="0" w:color="auto"/>
        <w:right w:val="none" w:sz="0" w:space="0" w:color="auto"/>
      </w:divBdr>
      <w:divsChild>
        <w:div w:id="1098333124">
          <w:marLeft w:val="0"/>
          <w:marRight w:val="0"/>
          <w:marTop w:val="0"/>
          <w:marBottom w:val="0"/>
          <w:divBdr>
            <w:top w:val="none" w:sz="0" w:space="0" w:color="auto"/>
            <w:left w:val="none" w:sz="0" w:space="0" w:color="auto"/>
            <w:bottom w:val="none" w:sz="0" w:space="0" w:color="auto"/>
            <w:right w:val="none" w:sz="0" w:space="0" w:color="auto"/>
          </w:divBdr>
        </w:div>
      </w:divsChild>
    </w:div>
    <w:div w:id="1515073488">
      <w:bodyDiv w:val="1"/>
      <w:marLeft w:val="0"/>
      <w:marRight w:val="0"/>
      <w:marTop w:val="0"/>
      <w:marBottom w:val="0"/>
      <w:divBdr>
        <w:top w:val="none" w:sz="0" w:space="0" w:color="auto"/>
        <w:left w:val="none" w:sz="0" w:space="0" w:color="auto"/>
        <w:bottom w:val="none" w:sz="0" w:space="0" w:color="auto"/>
        <w:right w:val="none" w:sz="0" w:space="0" w:color="auto"/>
      </w:divBdr>
      <w:divsChild>
        <w:div w:id="2042396036">
          <w:marLeft w:val="0"/>
          <w:marRight w:val="0"/>
          <w:marTop w:val="0"/>
          <w:marBottom w:val="0"/>
          <w:divBdr>
            <w:top w:val="none" w:sz="0" w:space="0" w:color="auto"/>
            <w:left w:val="none" w:sz="0" w:space="0" w:color="auto"/>
            <w:bottom w:val="none" w:sz="0" w:space="0" w:color="auto"/>
            <w:right w:val="none" w:sz="0" w:space="0" w:color="auto"/>
          </w:divBdr>
          <w:divsChild>
            <w:div w:id="1615597245">
              <w:marLeft w:val="0"/>
              <w:marRight w:val="0"/>
              <w:marTop w:val="150"/>
              <w:marBottom w:val="150"/>
              <w:divBdr>
                <w:top w:val="none" w:sz="0" w:space="0" w:color="auto"/>
                <w:left w:val="none" w:sz="0" w:space="0" w:color="auto"/>
                <w:bottom w:val="none" w:sz="0" w:space="0" w:color="auto"/>
                <w:right w:val="none" w:sz="0" w:space="0" w:color="auto"/>
              </w:divBdr>
              <w:divsChild>
                <w:div w:id="68964819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15144053">
      <w:bodyDiv w:val="1"/>
      <w:marLeft w:val="0"/>
      <w:marRight w:val="0"/>
      <w:marTop w:val="0"/>
      <w:marBottom w:val="0"/>
      <w:divBdr>
        <w:top w:val="none" w:sz="0" w:space="0" w:color="auto"/>
        <w:left w:val="none" w:sz="0" w:space="0" w:color="auto"/>
        <w:bottom w:val="none" w:sz="0" w:space="0" w:color="auto"/>
        <w:right w:val="none" w:sz="0" w:space="0" w:color="auto"/>
      </w:divBdr>
    </w:div>
    <w:div w:id="1515610249">
      <w:bodyDiv w:val="1"/>
      <w:marLeft w:val="0"/>
      <w:marRight w:val="0"/>
      <w:marTop w:val="0"/>
      <w:marBottom w:val="0"/>
      <w:divBdr>
        <w:top w:val="none" w:sz="0" w:space="0" w:color="auto"/>
        <w:left w:val="none" w:sz="0" w:space="0" w:color="auto"/>
        <w:bottom w:val="none" w:sz="0" w:space="0" w:color="auto"/>
        <w:right w:val="none" w:sz="0" w:space="0" w:color="auto"/>
      </w:divBdr>
    </w:div>
    <w:div w:id="1515612349">
      <w:bodyDiv w:val="1"/>
      <w:marLeft w:val="0"/>
      <w:marRight w:val="0"/>
      <w:marTop w:val="0"/>
      <w:marBottom w:val="0"/>
      <w:divBdr>
        <w:top w:val="none" w:sz="0" w:space="0" w:color="auto"/>
        <w:left w:val="none" w:sz="0" w:space="0" w:color="auto"/>
        <w:bottom w:val="none" w:sz="0" w:space="0" w:color="auto"/>
        <w:right w:val="none" w:sz="0" w:space="0" w:color="auto"/>
      </w:divBdr>
    </w:div>
    <w:div w:id="1516454938">
      <w:bodyDiv w:val="1"/>
      <w:marLeft w:val="0"/>
      <w:marRight w:val="0"/>
      <w:marTop w:val="0"/>
      <w:marBottom w:val="0"/>
      <w:divBdr>
        <w:top w:val="none" w:sz="0" w:space="0" w:color="auto"/>
        <w:left w:val="none" w:sz="0" w:space="0" w:color="auto"/>
        <w:bottom w:val="none" w:sz="0" w:space="0" w:color="auto"/>
        <w:right w:val="none" w:sz="0" w:space="0" w:color="auto"/>
      </w:divBdr>
    </w:div>
    <w:div w:id="1517116680">
      <w:bodyDiv w:val="1"/>
      <w:marLeft w:val="0"/>
      <w:marRight w:val="0"/>
      <w:marTop w:val="0"/>
      <w:marBottom w:val="0"/>
      <w:divBdr>
        <w:top w:val="none" w:sz="0" w:space="0" w:color="auto"/>
        <w:left w:val="none" w:sz="0" w:space="0" w:color="auto"/>
        <w:bottom w:val="none" w:sz="0" w:space="0" w:color="auto"/>
        <w:right w:val="none" w:sz="0" w:space="0" w:color="auto"/>
      </w:divBdr>
    </w:div>
    <w:div w:id="1518928772">
      <w:bodyDiv w:val="1"/>
      <w:marLeft w:val="0"/>
      <w:marRight w:val="0"/>
      <w:marTop w:val="0"/>
      <w:marBottom w:val="0"/>
      <w:divBdr>
        <w:top w:val="none" w:sz="0" w:space="0" w:color="auto"/>
        <w:left w:val="none" w:sz="0" w:space="0" w:color="auto"/>
        <w:bottom w:val="none" w:sz="0" w:space="0" w:color="auto"/>
        <w:right w:val="none" w:sz="0" w:space="0" w:color="auto"/>
      </w:divBdr>
    </w:div>
    <w:div w:id="1519075335">
      <w:bodyDiv w:val="1"/>
      <w:marLeft w:val="0"/>
      <w:marRight w:val="0"/>
      <w:marTop w:val="0"/>
      <w:marBottom w:val="0"/>
      <w:divBdr>
        <w:top w:val="none" w:sz="0" w:space="0" w:color="auto"/>
        <w:left w:val="none" w:sz="0" w:space="0" w:color="auto"/>
        <w:bottom w:val="none" w:sz="0" w:space="0" w:color="auto"/>
        <w:right w:val="none" w:sz="0" w:space="0" w:color="auto"/>
      </w:divBdr>
    </w:div>
    <w:div w:id="1520267713">
      <w:bodyDiv w:val="1"/>
      <w:marLeft w:val="0"/>
      <w:marRight w:val="0"/>
      <w:marTop w:val="0"/>
      <w:marBottom w:val="0"/>
      <w:divBdr>
        <w:top w:val="none" w:sz="0" w:space="0" w:color="auto"/>
        <w:left w:val="none" w:sz="0" w:space="0" w:color="auto"/>
        <w:bottom w:val="none" w:sz="0" w:space="0" w:color="auto"/>
        <w:right w:val="none" w:sz="0" w:space="0" w:color="auto"/>
      </w:divBdr>
    </w:div>
    <w:div w:id="1520779903">
      <w:bodyDiv w:val="1"/>
      <w:marLeft w:val="0"/>
      <w:marRight w:val="0"/>
      <w:marTop w:val="0"/>
      <w:marBottom w:val="0"/>
      <w:divBdr>
        <w:top w:val="none" w:sz="0" w:space="0" w:color="auto"/>
        <w:left w:val="none" w:sz="0" w:space="0" w:color="auto"/>
        <w:bottom w:val="none" w:sz="0" w:space="0" w:color="auto"/>
        <w:right w:val="none" w:sz="0" w:space="0" w:color="auto"/>
      </w:divBdr>
    </w:div>
    <w:div w:id="1520973344">
      <w:bodyDiv w:val="1"/>
      <w:marLeft w:val="0"/>
      <w:marRight w:val="0"/>
      <w:marTop w:val="0"/>
      <w:marBottom w:val="0"/>
      <w:divBdr>
        <w:top w:val="none" w:sz="0" w:space="0" w:color="auto"/>
        <w:left w:val="none" w:sz="0" w:space="0" w:color="auto"/>
        <w:bottom w:val="none" w:sz="0" w:space="0" w:color="auto"/>
        <w:right w:val="none" w:sz="0" w:space="0" w:color="auto"/>
      </w:divBdr>
    </w:div>
    <w:div w:id="1521122716">
      <w:bodyDiv w:val="1"/>
      <w:marLeft w:val="0"/>
      <w:marRight w:val="0"/>
      <w:marTop w:val="0"/>
      <w:marBottom w:val="0"/>
      <w:divBdr>
        <w:top w:val="none" w:sz="0" w:space="0" w:color="auto"/>
        <w:left w:val="none" w:sz="0" w:space="0" w:color="auto"/>
        <w:bottom w:val="none" w:sz="0" w:space="0" w:color="auto"/>
        <w:right w:val="none" w:sz="0" w:space="0" w:color="auto"/>
      </w:divBdr>
    </w:div>
    <w:div w:id="1522742429">
      <w:bodyDiv w:val="1"/>
      <w:marLeft w:val="0"/>
      <w:marRight w:val="0"/>
      <w:marTop w:val="0"/>
      <w:marBottom w:val="0"/>
      <w:divBdr>
        <w:top w:val="none" w:sz="0" w:space="0" w:color="auto"/>
        <w:left w:val="none" w:sz="0" w:space="0" w:color="auto"/>
        <w:bottom w:val="none" w:sz="0" w:space="0" w:color="auto"/>
        <w:right w:val="none" w:sz="0" w:space="0" w:color="auto"/>
      </w:divBdr>
      <w:divsChild>
        <w:div w:id="317927033">
          <w:marLeft w:val="0"/>
          <w:marRight w:val="0"/>
          <w:marTop w:val="0"/>
          <w:marBottom w:val="0"/>
          <w:divBdr>
            <w:top w:val="none" w:sz="0" w:space="0" w:color="auto"/>
            <w:left w:val="none" w:sz="0" w:space="0" w:color="auto"/>
            <w:bottom w:val="none" w:sz="0" w:space="0" w:color="auto"/>
            <w:right w:val="none" w:sz="0" w:space="0" w:color="auto"/>
          </w:divBdr>
        </w:div>
        <w:div w:id="1921213394">
          <w:marLeft w:val="0"/>
          <w:marRight w:val="0"/>
          <w:marTop w:val="0"/>
          <w:marBottom w:val="0"/>
          <w:divBdr>
            <w:top w:val="none" w:sz="0" w:space="0" w:color="auto"/>
            <w:left w:val="none" w:sz="0" w:space="0" w:color="auto"/>
            <w:bottom w:val="none" w:sz="0" w:space="0" w:color="auto"/>
            <w:right w:val="none" w:sz="0" w:space="0" w:color="auto"/>
          </w:divBdr>
        </w:div>
      </w:divsChild>
    </w:div>
    <w:div w:id="1523131631">
      <w:bodyDiv w:val="1"/>
      <w:marLeft w:val="0"/>
      <w:marRight w:val="0"/>
      <w:marTop w:val="0"/>
      <w:marBottom w:val="0"/>
      <w:divBdr>
        <w:top w:val="none" w:sz="0" w:space="0" w:color="auto"/>
        <w:left w:val="none" w:sz="0" w:space="0" w:color="auto"/>
        <w:bottom w:val="none" w:sz="0" w:space="0" w:color="auto"/>
        <w:right w:val="none" w:sz="0" w:space="0" w:color="auto"/>
      </w:divBdr>
    </w:div>
    <w:div w:id="1524980938">
      <w:bodyDiv w:val="1"/>
      <w:marLeft w:val="0"/>
      <w:marRight w:val="0"/>
      <w:marTop w:val="0"/>
      <w:marBottom w:val="0"/>
      <w:divBdr>
        <w:top w:val="none" w:sz="0" w:space="0" w:color="auto"/>
        <w:left w:val="none" w:sz="0" w:space="0" w:color="auto"/>
        <w:bottom w:val="none" w:sz="0" w:space="0" w:color="auto"/>
        <w:right w:val="none" w:sz="0" w:space="0" w:color="auto"/>
      </w:divBdr>
    </w:div>
    <w:div w:id="1525288079">
      <w:bodyDiv w:val="1"/>
      <w:marLeft w:val="0"/>
      <w:marRight w:val="0"/>
      <w:marTop w:val="0"/>
      <w:marBottom w:val="0"/>
      <w:divBdr>
        <w:top w:val="none" w:sz="0" w:space="0" w:color="auto"/>
        <w:left w:val="none" w:sz="0" w:space="0" w:color="auto"/>
        <w:bottom w:val="none" w:sz="0" w:space="0" w:color="auto"/>
        <w:right w:val="none" w:sz="0" w:space="0" w:color="auto"/>
      </w:divBdr>
      <w:divsChild>
        <w:div w:id="623121645">
          <w:marLeft w:val="0"/>
          <w:marRight w:val="0"/>
          <w:marTop w:val="0"/>
          <w:marBottom w:val="0"/>
          <w:divBdr>
            <w:top w:val="none" w:sz="0" w:space="0" w:color="auto"/>
            <w:left w:val="none" w:sz="0" w:space="0" w:color="auto"/>
            <w:bottom w:val="none" w:sz="0" w:space="0" w:color="auto"/>
            <w:right w:val="none" w:sz="0" w:space="0" w:color="auto"/>
          </w:divBdr>
          <w:divsChild>
            <w:div w:id="167867918">
              <w:marLeft w:val="0"/>
              <w:marRight w:val="0"/>
              <w:marTop w:val="0"/>
              <w:marBottom w:val="0"/>
              <w:divBdr>
                <w:top w:val="none" w:sz="0" w:space="0" w:color="auto"/>
                <w:left w:val="none" w:sz="0" w:space="0" w:color="auto"/>
                <w:bottom w:val="none" w:sz="0" w:space="0" w:color="auto"/>
                <w:right w:val="none" w:sz="0" w:space="0" w:color="auto"/>
              </w:divBdr>
            </w:div>
            <w:div w:id="2128422351">
              <w:marLeft w:val="0"/>
              <w:marRight w:val="0"/>
              <w:marTop w:val="0"/>
              <w:marBottom w:val="0"/>
              <w:divBdr>
                <w:top w:val="none" w:sz="0" w:space="0" w:color="auto"/>
                <w:left w:val="none" w:sz="0" w:space="0" w:color="auto"/>
                <w:bottom w:val="none" w:sz="0" w:space="0" w:color="auto"/>
                <w:right w:val="none" w:sz="0" w:space="0" w:color="auto"/>
              </w:divBdr>
            </w:div>
          </w:divsChild>
        </w:div>
        <w:div w:id="1714233540">
          <w:marLeft w:val="0"/>
          <w:marRight w:val="0"/>
          <w:marTop w:val="0"/>
          <w:marBottom w:val="0"/>
          <w:divBdr>
            <w:top w:val="none" w:sz="0" w:space="0" w:color="auto"/>
            <w:left w:val="none" w:sz="0" w:space="0" w:color="auto"/>
            <w:bottom w:val="none" w:sz="0" w:space="0" w:color="auto"/>
            <w:right w:val="none" w:sz="0" w:space="0" w:color="auto"/>
          </w:divBdr>
        </w:div>
      </w:divsChild>
    </w:div>
    <w:div w:id="1525905336">
      <w:bodyDiv w:val="1"/>
      <w:marLeft w:val="0"/>
      <w:marRight w:val="0"/>
      <w:marTop w:val="0"/>
      <w:marBottom w:val="0"/>
      <w:divBdr>
        <w:top w:val="none" w:sz="0" w:space="0" w:color="auto"/>
        <w:left w:val="none" w:sz="0" w:space="0" w:color="auto"/>
        <w:bottom w:val="none" w:sz="0" w:space="0" w:color="auto"/>
        <w:right w:val="none" w:sz="0" w:space="0" w:color="auto"/>
      </w:divBdr>
    </w:div>
    <w:div w:id="1525947638">
      <w:bodyDiv w:val="1"/>
      <w:marLeft w:val="0"/>
      <w:marRight w:val="0"/>
      <w:marTop w:val="0"/>
      <w:marBottom w:val="0"/>
      <w:divBdr>
        <w:top w:val="none" w:sz="0" w:space="0" w:color="auto"/>
        <w:left w:val="none" w:sz="0" w:space="0" w:color="auto"/>
        <w:bottom w:val="none" w:sz="0" w:space="0" w:color="auto"/>
        <w:right w:val="none" w:sz="0" w:space="0" w:color="auto"/>
      </w:divBdr>
    </w:div>
    <w:div w:id="1526290193">
      <w:bodyDiv w:val="1"/>
      <w:marLeft w:val="0"/>
      <w:marRight w:val="0"/>
      <w:marTop w:val="0"/>
      <w:marBottom w:val="0"/>
      <w:divBdr>
        <w:top w:val="none" w:sz="0" w:space="0" w:color="auto"/>
        <w:left w:val="none" w:sz="0" w:space="0" w:color="auto"/>
        <w:bottom w:val="none" w:sz="0" w:space="0" w:color="auto"/>
        <w:right w:val="none" w:sz="0" w:space="0" w:color="auto"/>
      </w:divBdr>
    </w:div>
    <w:div w:id="1526942896">
      <w:bodyDiv w:val="1"/>
      <w:marLeft w:val="0"/>
      <w:marRight w:val="0"/>
      <w:marTop w:val="0"/>
      <w:marBottom w:val="0"/>
      <w:divBdr>
        <w:top w:val="none" w:sz="0" w:space="0" w:color="auto"/>
        <w:left w:val="none" w:sz="0" w:space="0" w:color="auto"/>
        <w:bottom w:val="none" w:sz="0" w:space="0" w:color="auto"/>
        <w:right w:val="none" w:sz="0" w:space="0" w:color="auto"/>
      </w:divBdr>
    </w:div>
    <w:div w:id="1527058091">
      <w:bodyDiv w:val="1"/>
      <w:marLeft w:val="0"/>
      <w:marRight w:val="0"/>
      <w:marTop w:val="0"/>
      <w:marBottom w:val="0"/>
      <w:divBdr>
        <w:top w:val="none" w:sz="0" w:space="0" w:color="auto"/>
        <w:left w:val="none" w:sz="0" w:space="0" w:color="auto"/>
        <w:bottom w:val="none" w:sz="0" w:space="0" w:color="auto"/>
        <w:right w:val="none" w:sz="0" w:space="0" w:color="auto"/>
      </w:divBdr>
    </w:div>
    <w:div w:id="1527711196">
      <w:bodyDiv w:val="1"/>
      <w:marLeft w:val="0"/>
      <w:marRight w:val="0"/>
      <w:marTop w:val="0"/>
      <w:marBottom w:val="0"/>
      <w:divBdr>
        <w:top w:val="none" w:sz="0" w:space="0" w:color="auto"/>
        <w:left w:val="none" w:sz="0" w:space="0" w:color="auto"/>
        <w:bottom w:val="none" w:sz="0" w:space="0" w:color="auto"/>
        <w:right w:val="none" w:sz="0" w:space="0" w:color="auto"/>
      </w:divBdr>
    </w:div>
    <w:div w:id="1528179766">
      <w:bodyDiv w:val="1"/>
      <w:marLeft w:val="0"/>
      <w:marRight w:val="0"/>
      <w:marTop w:val="0"/>
      <w:marBottom w:val="0"/>
      <w:divBdr>
        <w:top w:val="none" w:sz="0" w:space="0" w:color="auto"/>
        <w:left w:val="none" w:sz="0" w:space="0" w:color="auto"/>
        <w:bottom w:val="none" w:sz="0" w:space="0" w:color="auto"/>
        <w:right w:val="none" w:sz="0" w:space="0" w:color="auto"/>
      </w:divBdr>
    </w:div>
    <w:div w:id="1528758335">
      <w:bodyDiv w:val="1"/>
      <w:marLeft w:val="0"/>
      <w:marRight w:val="0"/>
      <w:marTop w:val="0"/>
      <w:marBottom w:val="0"/>
      <w:divBdr>
        <w:top w:val="none" w:sz="0" w:space="0" w:color="auto"/>
        <w:left w:val="none" w:sz="0" w:space="0" w:color="auto"/>
        <w:bottom w:val="none" w:sz="0" w:space="0" w:color="auto"/>
        <w:right w:val="none" w:sz="0" w:space="0" w:color="auto"/>
      </w:divBdr>
    </w:div>
    <w:div w:id="1529903238">
      <w:bodyDiv w:val="1"/>
      <w:marLeft w:val="0"/>
      <w:marRight w:val="0"/>
      <w:marTop w:val="0"/>
      <w:marBottom w:val="0"/>
      <w:divBdr>
        <w:top w:val="none" w:sz="0" w:space="0" w:color="auto"/>
        <w:left w:val="none" w:sz="0" w:space="0" w:color="auto"/>
        <w:bottom w:val="none" w:sz="0" w:space="0" w:color="auto"/>
        <w:right w:val="none" w:sz="0" w:space="0" w:color="auto"/>
      </w:divBdr>
    </w:div>
    <w:div w:id="1530803013">
      <w:bodyDiv w:val="1"/>
      <w:marLeft w:val="0"/>
      <w:marRight w:val="0"/>
      <w:marTop w:val="0"/>
      <w:marBottom w:val="0"/>
      <w:divBdr>
        <w:top w:val="none" w:sz="0" w:space="0" w:color="auto"/>
        <w:left w:val="none" w:sz="0" w:space="0" w:color="auto"/>
        <w:bottom w:val="none" w:sz="0" w:space="0" w:color="auto"/>
        <w:right w:val="none" w:sz="0" w:space="0" w:color="auto"/>
      </w:divBdr>
    </w:div>
    <w:div w:id="1530803094">
      <w:bodyDiv w:val="1"/>
      <w:marLeft w:val="0"/>
      <w:marRight w:val="0"/>
      <w:marTop w:val="0"/>
      <w:marBottom w:val="0"/>
      <w:divBdr>
        <w:top w:val="none" w:sz="0" w:space="0" w:color="auto"/>
        <w:left w:val="none" w:sz="0" w:space="0" w:color="auto"/>
        <w:bottom w:val="none" w:sz="0" w:space="0" w:color="auto"/>
        <w:right w:val="none" w:sz="0" w:space="0" w:color="auto"/>
      </w:divBdr>
    </w:div>
    <w:div w:id="1530991209">
      <w:bodyDiv w:val="1"/>
      <w:marLeft w:val="0"/>
      <w:marRight w:val="0"/>
      <w:marTop w:val="0"/>
      <w:marBottom w:val="0"/>
      <w:divBdr>
        <w:top w:val="none" w:sz="0" w:space="0" w:color="auto"/>
        <w:left w:val="none" w:sz="0" w:space="0" w:color="auto"/>
        <w:bottom w:val="none" w:sz="0" w:space="0" w:color="auto"/>
        <w:right w:val="none" w:sz="0" w:space="0" w:color="auto"/>
      </w:divBdr>
    </w:div>
    <w:div w:id="1531720342">
      <w:bodyDiv w:val="1"/>
      <w:marLeft w:val="0"/>
      <w:marRight w:val="0"/>
      <w:marTop w:val="0"/>
      <w:marBottom w:val="0"/>
      <w:divBdr>
        <w:top w:val="none" w:sz="0" w:space="0" w:color="auto"/>
        <w:left w:val="none" w:sz="0" w:space="0" w:color="auto"/>
        <w:bottom w:val="none" w:sz="0" w:space="0" w:color="auto"/>
        <w:right w:val="none" w:sz="0" w:space="0" w:color="auto"/>
      </w:divBdr>
    </w:div>
    <w:div w:id="1533347116">
      <w:bodyDiv w:val="1"/>
      <w:marLeft w:val="0"/>
      <w:marRight w:val="0"/>
      <w:marTop w:val="0"/>
      <w:marBottom w:val="0"/>
      <w:divBdr>
        <w:top w:val="none" w:sz="0" w:space="0" w:color="auto"/>
        <w:left w:val="none" w:sz="0" w:space="0" w:color="auto"/>
        <w:bottom w:val="none" w:sz="0" w:space="0" w:color="auto"/>
        <w:right w:val="none" w:sz="0" w:space="0" w:color="auto"/>
      </w:divBdr>
    </w:div>
    <w:div w:id="1533761326">
      <w:bodyDiv w:val="1"/>
      <w:marLeft w:val="0"/>
      <w:marRight w:val="0"/>
      <w:marTop w:val="0"/>
      <w:marBottom w:val="0"/>
      <w:divBdr>
        <w:top w:val="none" w:sz="0" w:space="0" w:color="auto"/>
        <w:left w:val="none" w:sz="0" w:space="0" w:color="auto"/>
        <w:bottom w:val="none" w:sz="0" w:space="0" w:color="auto"/>
        <w:right w:val="none" w:sz="0" w:space="0" w:color="auto"/>
      </w:divBdr>
    </w:div>
    <w:div w:id="1534148880">
      <w:bodyDiv w:val="1"/>
      <w:marLeft w:val="0"/>
      <w:marRight w:val="0"/>
      <w:marTop w:val="0"/>
      <w:marBottom w:val="0"/>
      <w:divBdr>
        <w:top w:val="none" w:sz="0" w:space="0" w:color="auto"/>
        <w:left w:val="none" w:sz="0" w:space="0" w:color="auto"/>
        <w:bottom w:val="none" w:sz="0" w:space="0" w:color="auto"/>
        <w:right w:val="none" w:sz="0" w:space="0" w:color="auto"/>
      </w:divBdr>
    </w:div>
    <w:div w:id="1534416882">
      <w:marLeft w:val="0"/>
      <w:marRight w:val="0"/>
      <w:marTop w:val="0"/>
      <w:marBottom w:val="0"/>
      <w:divBdr>
        <w:top w:val="none" w:sz="0" w:space="0" w:color="auto"/>
        <w:left w:val="none" w:sz="0" w:space="0" w:color="auto"/>
        <w:bottom w:val="none" w:sz="0" w:space="0" w:color="auto"/>
        <w:right w:val="none" w:sz="0" w:space="0" w:color="auto"/>
      </w:divBdr>
      <w:divsChild>
        <w:div w:id="78867139">
          <w:marLeft w:val="0"/>
          <w:marRight w:val="0"/>
          <w:marTop w:val="0"/>
          <w:marBottom w:val="0"/>
          <w:divBdr>
            <w:top w:val="none" w:sz="0" w:space="0" w:color="auto"/>
            <w:left w:val="none" w:sz="0" w:space="0" w:color="auto"/>
            <w:bottom w:val="none" w:sz="0" w:space="0" w:color="auto"/>
            <w:right w:val="none" w:sz="0" w:space="0" w:color="auto"/>
          </w:divBdr>
          <w:divsChild>
            <w:div w:id="27957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16815">
      <w:bodyDiv w:val="1"/>
      <w:marLeft w:val="0"/>
      <w:marRight w:val="0"/>
      <w:marTop w:val="0"/>
      <w:marBottom w:val="0"/>
      <w:divBdr>
        <w:top w:val="none" w:sz="0" w:space="0" w:color="auto"/>
        <w:left w:val="none" w:sz="0" w:space="0" w:color="auto"/>
        <w:bottom w:val="none" w:sz="0" w:space="0" w:color="auto"/>
        <w:right w:val="none" w:sz="0" w:space="0" w:color="auto"/>
      </w:divBdr>
    </w:div>
    <w:div w:id="1534734671">
      <w:bodyDiv w:val="1"/>
      <w:marLeft w:val="0"/>
      <w:marRight w:val="0"/>
      <w:marTop w:val="0"/>
      <w:marBottom w:val="0"/>
      <w:divBdr>
        <w:top w:val="none" w:sz="0" w:space="0" w:color="auto"/>
        <w:left w:val="none" w:sz="0" w:space="0" w:color="auto"/>
        <w:bottom w:val="none" w:sz="0" w:space="0" w:color="auto"/>
        <w:right w:val="none" w:sz="0" w:space="0" w:color="auto"/>
      </w:divBdr>
    </w:div>
    <w:div w:id="1534807798">
      <w:bodyDiv w:val="1"/>
      <w:marLeft w:val="0"/>
      <w:marRight w:val="0"/>
      <w:marTop w:val="0"/>
      <w:marBottom w:val="0"/>
      <w:divBdr>
        <w:top w:val="none" w:sz="0" w:space="0" w:color="auto"/>
        <w:left w:val="none" w:sz="0" w:space="0" w:color="auto"/>
        <w:bottom w:val="none" w:sz="0" w:space="0" w:color="auto"/>
        <w:right w:val="none" w:sz="0" w:space="0" w:color="auto"/>
      </w:divBdr>
      <w:divsChild>
        <w:div w:id="1234389141">
          <w:marLeft w:val="0"/>
          <w:marRight w:val="0"/>
          <w:marTop w:val="0"/>
          <w:marBottom w:val="0"/>
          <w:divBdr>
            <w:top w:val="none" w:sz="0" w:space="0" w:color="auto"/>
            <w:left w:val="none" w:sz="0" w:space="0" w:color="auto"/>
            <w:bottom w:val="none" w:sz="0" w:space="0" w:color="auto"/>
            <w:right w:val="none" w:sz="0" w:space="0" w:color="auto"/>
          </w:divBdr>
        </w:div>
      </w:divsChild>
    </w:div>
    <w:div w:id="1536693715">
      <w:bodyDiv w:val="1"/>
      <w:marLeft w:val="0"/>
      <w:marRight w:val="0"/>
      <w:marTop w:val="0"/>
      <w:marBottom w:val="0"/>
      <w:divBdr>
        <w:top w:val="none" w:sz="0" w:space="0" w:color="auto"/>
        <w:left w:val="none" w:sz="0" w:space="0" w:color="auto"/>
        <w:bottom w:val="none" w:sz="0" w:space="0" w:color="auto"/>
        <w:right w:val="none" w:sz="0" w:space="0" w:color="auto"/>
      </w:divBdr>
      <w:divsChild>
        <w:div w:id="95909369">
          <w:marLeft w:val="0"/>
          <w:marRight w:val="315"/>
          <w:marTop w:val="225"/>
          <w:marBottom w:val="45"/>
          <w:divBdr>
            <w:top w:val="none" w:sz="0" w:space="0" w:color="auto"/>
            <w:left w:val="none" w:sz="0" w:space="0" w:color="auto"/>
            <w:bottom w:val="none" w:sz="0" w:space="0" w:color="auto"/>
            <w:right w:val="none" w:sz="0" w:space="0" w:color="auto"/>
          </w:divBdr>
        </w:div>
        <w:div w:id="233007160">
          <w:marLeft w:val="0"/>
          <w:marRight w:val="0"/>
          <w:marTop w:val="150"/>
          <w:marBottom w:val="315"/>
          <w:divBdr>
            <w:top w:val="none" w:sz="0" w:space="0" w:color="auto"/>
            <w:left w:val="none" w:sz="0" w:space="0" w:color="auto"/>
            <w:bottom w:val="none" w:sz="0" w:space="0" w:color="auto"/>
            <w:right w:val="none" w:sz="0" w:space="0" w:color="auto"/>
          </w:divBdr>
        </w:div>
      </w:divsChild>
    </w:div>
    <w:div w:id="1537281060">
      <w:bodyDiv w:val="1"/>
      <w:marLeft w:val="0"/>
      <w:marRight w:val="0"/>
      <w:marTop w:val="0"/>
      <w:marBottom w:val="0"/>
      <w:divBdr>
        <w:top w:val="none" w:sz="0" w:space="0" w:color="auto"/>
        <w:left w:val="none" w:sz="0" w:space="0" w:color="auto"/>
        <w:bottom w:val="none" w:sz="0" w:space="0" w:color="auto"/>
        <w:right w:val="none" w:sz="0" w:space="0" w:color="auto"/>
      </w:divBdr>
    </w:div>
    <w:div w:id="1537616498">
      <w:bodyDiv w:val="1"/>
      <w:marLeft w:val="0"/>
      <w:marRight w:val="0"/>
      <w:marTop w:val="0"/>
      <w:marBottom w:val="0"/>
      <w:divBdr>
        <w:top w:val="none" w:sz="0" w:space="0" w:color="auto"/>
        <w:left w:val="none" w:sz="0" w:space="0" w:color="auto"/>
        <w:bottom w:val="none" w:sz="0" w:space="0" w:color="auto"/>
        <w:right w:val="none" w:sz="0" w:space="0" w:color="auto"/>
      </w:divBdr>
    </w:div>
    <w:div w:id="1537618181">
      <w:bodyDiv w:val="1"/>
      <w:marLeft w:val="0"/>
      <w:marRight w:val="0"/>
      <w:marTop w:val="0"/>
      <w:marBottom w:val="0"/>
      <w:divBdr>
        <w:top w:val="none" w:sz="0" w:space="0" w:color="auto"/>
        <w:left w:val="none" w:sz="0" w:space="0" w:color="auto"/>
        <w:bottom w:val="none" w:sz="0" w:space="0" w:color="auto"/>
        <w:right w:val="none" w:sz="0" w:space="0" w:color="auto"/>
      </w:divBdr>
    </w:div>
    <w:div w:id="1537698775">
      <w:bodyDiv w:val="1"/>
      <w:marLeft w:val="0"/>
      <w:marRight w:val="0"/>
      <w:marTop w:val="0"/>
      <w:marBottom w:val="0"/>
      <w:divBdr>
        <w:top w:val="none" w:sz="0" w:space="0" w:color="auto"/>
        <w:left w:val="none" w:sz="0" w:space="0" w:color="auto"/>
        <w:bottom w:val="none" w:sz="0" w:space="0" w:color="auto"/>
        <w:right w:val="none" w:sz="0" w:space="0" w:color="auto"/>
      </w:divBdr>
    </w:div>
    <w:div w:id="1538741877">
      <w:bodyDiv w:val="1"/>
      <w:marLeft w:val="0"/>
      <w:marRight w:val="0"/>
      <w:marTop w:val="0"/>
      <w:marBottom w:val="0"/>
      <w:divBdr>
        <w:top w:val="none" w:sz="0" w:space="0" w:color="auto"/>
        <w:left w:val="none" w:sz="0" w:space="0" w:color="auto"/>
        <w:bottom w:val="none" w:sz="0" w:space="0" w:color="auto"/>
        <w:right w:val="none" w:sz="0" w:space="0" w:color="auto"/>
      </w:divBdr>
    </w:div>
    <w:div w:id="1540974073">
      <w:bodyDiv w:val="1"/>
      <w:marLeft w:val="0"/>
      <w:marRight w:val="0"/>
      <w:marTop w:val="0"/>
      <w:marBottom w:val="0"/>
      <w:divBdr>
        <w:top w:val="none" w:sz="0" w:space="0" w:color="auto"/>
        <w:left w:val="none" w:sz="0" w:space="0" w:color="auto"/>
        <w:bottom w:val="none" w:sz="0" w:space="0" w:color="auto"/>
        <w:right w:val="none" w:sz="0" w:space="0" w:color="auto"/>
      </w:divBdr>
    </w:div>
    <w:div w:id="1541473437">
      <w:marLeft w:val="0"/>
      <w:marRight w:val="0"/>
      <w:marTop w:val="0"/>
      <w:marBottom w:val="0"/>
      <w:divBdr>
        <w:top w:val="none" w:sz="0" w:space="0" w:color="auto"/>
        <w:left w:val="none" w:sz="0" w:space="0" w:color="auto"/>
        <w:bottom w:val="none" w:sz="0" w:space="0" w:color="auto"/>
        <w:right w:val="none" w:sz="0" w:space="0" w:color="auto"/>
      </w:divBdr>
    </w:div>
    <w:div w:id="1541670065">
      <w:bodyDiv w:val="1"/>
      <w:marLeft w:val="0"/>
      <w:marRight w:val="0"/>
      <w:marTop w:val="0"/>
      <w:marBottom w:val="0"/>
      <w:divBdr>
        <w:top w:val="none" w:sz="0" w:space="0" w:color="auto"/>
        <w:left w:val="none" w:sz="0" w:space="0" w:color="auto"/>
        <w:bottom w:val="none" w:sz="0" w:space="0" w:color="auto"/>
        <w:right w:val="none" w:sz="0" w:space="0" w:color="auto"/>
      </w:divBdr>
      <w:divsChild>
        <w:div w:id="140737764">
          <w:marLeft w:val="0"/>
          <w:marRight w:val="0"/>
          <w:marTop w:val="0"/>
          <w:marBottom w:val="0"/>
          <w:divBdr>
            <w:top w:val="none" w:sz="0" w:space="0" w:color="auto"/>
            <w:left w:val="none" w:sz="0" w:space="0" w:color="auto"/>
            <w:bottom w:val="none" w:sz="0" w:space="0" w:color="auto"/>
            <w:right w:val="none" w:sz="0" w:space="0" w:color="auto"/>
          </w:divBdr>
        </w:div>
      </w:divsChild>
    </w:div>
    <w:div w:id="1542086054">
      <w:marLeft w:val="0"/>
      <w:marRight w:val="0"/>
      <w:marTop w:val="0"/>
      <w:marBottom w:val="0"/>
      <w:divBdr>
        <w:top w:val="none" w:sz="0" w:space="0" w:color="auto"/>
        <w:left w:val="none" w:sz="0" w:space="0" w:color="auto"/>
        <w:bottom w:val="none" w:sz="0" w:space="0" w:color="auto"/>
        <w:right w:val="none" w:sz="0" w:space="0" w:color="auto"/>
      </w:divBdr>
    </w:div>
    <w:div w:id="1542160341">
      <w:bodyDiv w:val="1"/>
      <w:marLeft w:val="0"/>
      <w:marRight w:val="0"/>
      <w:marTop w:val="0"/>
      <w:marBottom w:val="0"/>
      <w:divBdr>
        <w:top w:val="none" w:sz="0" w:space="0" w:color="auto"/>
        <w:left w:val="none" w:sz="0" w:space="0" w:color="auto"/>
        <w:bottom w:val="none" w:sz="0" w:space="0" w:color="auto"/>
        <w:right w:val="none" w:sz="0" w:space="0" w:color="auto"/>
      </w:divBdr>
    </w:div>
    <w:div w:id="1542740559">
      <w:bodyDiv w:val="1"/>
      <w:marLeft w:val="0"/>
      <w:marRight w:val="0"/>
      <w:marTop w:val="0"/>
      <w:marBottom w:val="0"/>
      <w:divBdr>
        <w:top w:val="none" w:sz="0" w:space="0" w:color="auto"/>
        <w:left w:val="none" w:sz="0" w:space="0" w:color="auto"/>
        <w:bottom w:val="none" w:sz="0" w:space="0" w:color="auto"/>
        <w:right w:val="none" w:sz="0" w:space="0" w:color="auto"/>
      </w:divBdr>
    </w:div>
    <w:div w:id="1543053498">
      <w:bodyDiv w:val="1"/>
      <w:marLeft w:val="0"/>
      <w:marRight w:val="0"/>
      <w:marTop w:val="0"/>
      <w:marBottom w:val="0"/>
      <w:divBdr>
        <w:top w:val="none" w:sz="0" w:space="0" w:color="auto"/>
        <w:left w:val="none" w:sz="0" w:space="0" w:color="auto"/>
        <w:bottom w:val="none" w:sz="0" w:space="0" w:color="auto"/>
        <w:right w:val="none" w:sz="0" w:space="0" w:color="auto"/>
      </w:divBdr>
    </w:div>
    <w:div w:id="1543446348">
      <w:bodyDiv w:val="1"/>
      <w:marLeft w:val="0"/>
      <w:marRight w:val="0"/>
      <w:marTop w:val="0"/>
      <w:marBottom w:val="0"/>
      <w:divBdr>
        <w:top w:val="none" w:sz="0" w:space="0" w:color="auto"/>
        <w:left w:val="none" w:sz="0" w:space="0" w:color="auto"/>
        <w:bottom w:val="none" w:sz="0" w:space="0" w:color="auto"/>
        <w:right w:val="none" w:sz="0" w:space="0" w:color="auto"/>
      </w:divBdr>
    </w:div>
    <w:div w:id="1544517473">
      <w:bodyDiv w:val="1"/>
      <w:marLeft w:val="0"/>
      <w:marRight w:val="0"/>
      <w:marTop w:val="0"/>
      <w:marBottom w:val="0"/>
      <w:divBdr>
        <w:top w:val="none" w:sz="0" w:space="0" w:color="auto"/>
        <w:left w:val="none" w:sz="0" w:space="0" w:color="auto"/>
        <w:bottom w:val="none" w:sz="0" w:space="0" w:color="auto"/>
        <w:right w:val="none" w:sz="0" w:space="0" w:color="auto"/>
      </w:divBdr>
    </w:div>
    <w:div w:id="1544975975">
      <w:bodyDiv w:val="1"/>
      <w:marLeft w:val="0"/>
      <w:marRight w:val="0"/>
      <w:marTop w:val="0"/>
      <w:marBottom w:val="0"/>
      <w:divBdr>
        <w:top w:val="none" w:sz="0" w:space="0" w:color="auto"/>
        <w:left w:val="none" w:sz="0" w:space="0" w:color="auto"/>
        <w:bottom w:val="none" w:sz="0" w:space="0" w:color="auto"/>
        <w:right w:val="none" w:sz="0" w:space="0" w:color="auto"/>
      </w:divBdr>
    </w:div>
    <w:div w:id="1545092783">
      <w:bodyDiv w:val="1"/>
      <w:marLeft w:val="0"/>
      <w:marRight w:val="0"/>
      <w:marTop w:val="0"/>
      <w:marBottom w:val="0"/>
      <w:divBdr>
        <w:top w:val="none" w:sz="0" w:space="0" w:color="auto"/>
        <w:left w:val="none" w:sz="0" w:space="0" w:color="auto"/>
        <w:bottom w:val="none" w:sz="0" w:space="0" w:color="auto"/>
        <w:right w:val="none" w:sz="0" w:space="0" w:color="auto"/>
      </w:divBdr>
    </w:div>
    <w:div w:id="1546523306">
      <w:bodyDiv w:val="1"/>
      <w:marLeft w:val="0"/>
      <w:marRight w:val="0"/>
      <w:marTop w:val="0"/>
      <w:marBottom w:val="0"/>
      <w:divBdr>
        <w:top w:val="none" w:sz="0" w:space="0" w:color="auto"/>
        <w:left w:val="none" w:sz="0" w:space="0" w:color="auto"/>
        <w:bottom w:val="none" w:sz="0" w:space="0" w:color="auto"/>
        <w:right w:val="none" w:sz="0" w:space="0" w:color="auto"/>
      </w:divBdr>
    </w:div>
    <w:div w:id="1546674202">
      <w:bodyDiv w:val="1"/>
      <w:marLeft w:val="0"/>
      <w:marRight w:val="0"/>
      <w:marTop w:val="0"/>
      <w:marBottom w:val="0"/>
      <w:divBdr>
        <w:top w:val="none" w:sz="0" w:space="0" w:color="auto"/>
        <w:left w:val="none" w:sz="0" w:space="0" w:color="auto"/>
        <w:bottom w:val="none" w:sz="0" w:space="0" w:color="auto"/>
        <w:right w:val="none" w:sz="0" w:space="0" w:color="auto"/>
      </w:divBdr>
    </w:div>
    <w:div w:id="1548029066">
      <w:bodyDiv w:val="1"/>
      <w:marLeft w:val="0"/>
      <w:marRight w:val="0"/>
      <w:marTop w:val="0"/>
      <w:marBottom w:val="0"/>
      <w:divBdr>
        <w:top w:val="none" w:sz="0" w:space="0" w:color="auto"/>
        <w:left w:val="none" w:sz="0" w:space="0" w:color="auto"/>
        <w:bottom w:val="none" w:sz="0" w:space="0" w:color="auto"/>
        <w:right w:val="none" w:sz="0" w:space="0" w:color="auto"/>
      </w:divBdr>
    </w:div>
    <w:div w:id="1550989781">
      <w:bodyDiv w:val="1"/>
      <w:marLeft w:val="0"/>
      <w:marRight w:val="0"/>
      <w:marTop w:val="0"/>
      <w:marBottom w:val="0"/>
      <w:divBdr>
        <w:top w:val="none" w:sz="0" w:space="0" w:color="auto"/>
        <w:left w:val="none" w:sz="0" w:space="0" w:color="auto"/>
        <w:bottom w:val="none" w:sz="0" w:space="0" w:color="auto"/>
        <w:right w:val="none" w:sz="0" w:space="0" w:color="auto"/>
      </w:divBdr>
    </w:div>
    <w:div w:id="1552305353">
      <w:bodyDiv w:val="1"/>
      <w:marLeft w:val="0"/>
      <w:marRight w:val="0"/>
      <w:marTop w:val="0"/>
      <w:marBottom w:val="0"/>
      <w:divBdr>
        <w:top w:val="none" w:sz="0" w:space="0" w:color="auto"/>
        <w:left w:val="none" w:sz="0" w:space="0" w:color="auto"/>
        <w:bottom w:val="none" w:sz="0" w:space="0" w:color="auto"/>
        <w:right w:val="none" w:sz="0" w:space="0" w:color="auto"/>
      </w:divBdr>
    </w:div>
    <w:div w:id="1552613860">
      <w:bodyDiv w:val="1"/>
      <w:marLeft w:val="0"/>
      <w:marRight w:val="0"/>
      <w:marTop w:val="0"/>
      <w:marBottom w:val="0"/>
      <w:divBdr>
        <w:top w:val="none" w:sz="0" w:space="0" w:color="auto"/>
        <w:left w:val="none" w:sz="0" w:space="0" w:color="auto"/>
        <w:bottom w:val="none" w:sz="0" w:space="0" w:color="auto"/>
        <w:right w:val="none" w:sz="0" w:space="0" w:color="auto"/>
      </w:divBdr>
    </w:div>
    <w:div w:id="1554462997">
      <w:bodyDiv w:val="1"/>
      <w:marLeft w:val="0"/>
      <w:marRight w:val="0"/>
      <w:marTop w:val="0"/>
      <w:marBottom w:val="0"/>
      <w:divBdr>
        <w:top w:val="none" w:sz="0" w:space="0" w:color="auto"/>
        <w:left w:val="none" w:sz="0" w:space="0" w:color="auto"/>
        <w:bottom w:val="none" w:sz="0" w:space="0" w:color="auto"/>
        <w:right w:val="none" w:sz="0" w:space="0" w:color="auto"/>
      </w:divBdr>
    </w:div>
    <w:div w:id="1554463748">
      <w:bodyDiv w:val="1"/>
      <w:marLeft w:val="0"/>
      <w:marRight w:val="0"/>
      <w:marTop w:val="0"/>
      <w:marBottom w:val="0"/>
      <w:divBdr>
        <w:top w:val="none" w:sz="0" w:space="0" w:color="auto"/>
        <w:left w:val="none" w:sz="0" w:space="0" w:color="auto"/>
        <w:bottom w:val="none" w:sz="0" w:space="0" w:color="auto"/>
        <w:right w:val="none" w:sz="0" w:space="0" w:color="auto"/>
      </w:divBdr>
    </w:div>
    <w:div w:id="1555045109">
      <w:bodyDiv w:val="1"/>
      <w:marLeft w:val="0"/>
      <w:marRight w:val="0"/>
      <w:marTop w:val="0"/>
      <w:marBottom w:val="0"/>
      <w:divBdr>
        <w:top w:val="none" w:sz="0" w:space="0" w:color="auto"/>
        <w:left w:val="none" w:sz="0" w:space="0" w:color="auto"/>
        <w:bottom w:val="none" w:sz="0" w:space="0" w:color="auto"/>
        <w:right w:val="none" w:sz="0" w:space="0" w:color="auto"/>
      </w:divBdr>
    </w:div>
    <w:div w:id="1555240596">
      <w:bodyDiv w:val="1"/>
      <w:marLeft w:val="0"/>
      <w:marRight w:val="0"/>
      <w:marTop w:val="0"/>
      <w:marBottom w:val="0"/>
      <w:divBdr>
        <w:top w:val="none" w:sz="0" w:space="0" w:color="auto"/>
        <w:left w:val="none" w:sz="0" w:space="0" w:color="auto"/>
        <w:bottom w:val="none" w:sz="0" w:space="0" w:color="auto"/>
        <w:right w:val="none" w:sz="0" w:space="0" w:color="auto"/>
      </w:divBdr>
    </w:div>
    <w:div w:id="1555893614">
      <w:bodyDiv w:val="1"/>
      <w:marLeft w:val="0"/>
      <w:marRight w:val="0"/>
      <w:marTop w:val="0"/>
      <w:marBottom w:val="0"/>
      <w:divBdr>
        <w:top w:val="none" w:sz="0" w:space="0" w:color="auto"/>
        <w:left w:val="none" w:sz="0" w:space="0" w:color="auto"/>
        <w:bottom w:val="none" w:sz="0" w:space="0" w:color="auto"/>
        <w:right w:val="none" w:sz="0" w:space="0" w:color="auto"/>
      </w:divBdr>
    </w:div>
    <w:div w:id="1555894449">
      <w:bodyDiv w:val="1"/>
      <w:marLeft w:val="0"/>
      <w:marRight w:val="0"/>
      <w:marTop w:val="0"/>
      <w:marBottom w:val="0"/>
      <w:divBdr>
        <w:top w:val="none" w:sz="0" w:space="0" w:color="auto"/>
        <w:left w:val="none" w:sz="0" w:space="0" w:color="auto"/>
        <w:bottom w:val="none" w:sz="0" w:space="0" w:color="auto"/>
        <w:right w:val="none" w:sz="0" w:space="0" w:color="auto"/>
      </w:divBdr>
    </w:div>
    <w:div w:id="1556425534">
      <w:bodyDiv w:val="1"/>
      <w:marLeft w:val="0"/>
      <w:marRight w:val="0"/>
      <w:marTop w:val="0"/>
      <w:marBottom w:val="0"/>
      <w:divBdr>
        <w:top w:val="none" w:sz="0" w:space="0" w:color="auto"/>
        <w:left w:val="none" w:sz="0" w:space="0" w:color="auto"/>
        <w:bottom w:val="none" w:sz="0" w:space="0" w:color="auto"/>
        <w:right w:val="none" w:sz="0" w:space="0" w:color="auto"/>
      </w:divBdr>
      <w:divsChild>
        <w:div w:id="1607422974">
          <w:marLeft w:val="0"/>
          <w:marRight w:val="0"/>
          <w:marTop w:val="0"/>
          <w:marBottom w:val="180"/>
          <w:divBdr>
            <w:top w:val="none" w:sz="0" w:space="0" w:color="auto"/>
            <w:left w:val="none" w:sz="0" w:space="0" w:color="auto"/>
            <w:bottom w:val="none" w:sz="0" w:space="0" w:color="auto"/>
            <w:right w:val="none" w:sz="0" w:space="0" w:color="auto"/>
          </w:divBdr>
        </w:div>
      </w:divsChild>
    </w:div>
    <w:div w:id="1557163865">
      <w:bodyDiv w:val="1"/>
      <w:marLeft w:val="0"/>
      <w:marRight w:val="0"/>
      <w:marTop w:val="0"/>
      <w:marBottom w:val="0"/>
      <w:divBdr>
        <w:top w:val="none" w:sz="0" w:space="0" w:color="auto"/>
        <w:left w:val="none" w:sz="0" w:space="0" w:color="auto"/>
        <w:bottom w:val="none" w:sz="0" w:space="0" w:color="auto"/>
        <w:right w:val="none" w:sz="0" w:space="0" w:color="auto"/>
      </w:divBdr>
    </w:div>
    <w:div w:id="1557817146">
      <w:bodyDiv w:val="1"/>
      <w:marLeft w:val="0"/>
      <w:marRight w:val="0"/>
      <w:marTop w:val="0"/>
      <w:marBottom w:val="0"/>
      <w:divBdr>
        <w:top w:val="none" w:sz="0" w:space="0" w:color="auto"/>
        <w:left w:val="none" w:sz="0" w:space="0" w:color="auto"/>
        <w:bottom w:val="none" w:sz="0" w:space="0" w:color="auto"/>
        <w:right w:val="none" w:sz="0" w:space="0" w:color="auto"/>
      </w:divBdr>
    </w:div>
    <w:div w:id="1558281989">
      <w:bodyDiv w:val="1"/>
      <w:marLeft w:val="0"/>
      <w:marRight w:val="0"/>
      <w:marTop w:val="0"/>
      <w:marBottom w:val="0"/>
      <w:divBdr>
        <w:top w:val="none" w:sz="0" w:space="0" w:color="auto"/>
        <w:left w:val="none" w:sz="0" w:space="0" w:color="auto"/>
        <w:bottom w:val="none" w:sz="0" w:space="0" w:color="auto"/>
        <w:right w:val="none" w:sz="0" w:space="0" w:color="auto"/>
      </w:divBdr>
    </w:div>
    <w:div w:id="1558861267">
      <w:bodyDiv w:val="1"/>
      <w:marLeft w:val="0"/>
      <w:marRight w:val="0"/>
      <w:marTop w:val="0"/>
      <w:marBottom w:val="0"/>
      <w:divBdr>
        <w:top w:val="none" w:sz="0" w:space="0" w:color="auto"/>
        <w:left w:val="none" w:sz="0" w:space="0" w:color="auto"/>
        <w:bottom w:val="none" w:sz="0" w:space="0" w:color="auto"/>
        <w:right w:val="none" w:sz="0" w:space="0" w:color="auto"/>
      </w:divBdr>
    </w:div>
    <w:div w:id="1559318925">
      <w:bodyDiv w:val="1"/>
      <w:marLeft w:val="0"/>
      <w:marRight w:val="0"/>
      <w:marTop w:val="0"/>
      <w:marBottom w:val="0"/>
      <w:divBdr>
        <w:top w:val="none" w:sz="0" w:space="0" w:color="auto"/>
        <w:left w:val="none" w:sz="0" w:space="0" w:color="auto"/>
        <w:bottom w:val="none" w:sz="0" w:space="0" w:color="auto"/>
        <w:right w:val="none" w:sz="0" w:space="0" w:color="auto"/>
      </w:divBdr>
    </w:div>
    <w:div w:id="1559433479">
      <w:marLeft w:val="0"/>
      <w:marRight w:val="0"/>
      <w:marTop w:val="150"/>
      <w:marBottom w:val="240"/>
      <w:divBdr>
        <w:top w:val="none" w:sz="0" w:space="0" w:color="auto"/>
        <w:left w:val="none" w:sz="0" w:space="0" w:color="auto"/>
        <w:bottom w:val="none" w:sz="0" w:space="0" w:color="auto"/>
        <w:right w:val="none" w:sz="0" w:space="0" w:color="auto"/>
      </w:divBdr>
    </w:div>
    <w:div w:id="1562012251">
      <w:bodyDiv w:val="1"/>
      <w:marLeft w:val="0"/>
      <w:marRight w:val="0"/>
      <w:marTop w:val="0"/>
      <w:marBottom w:val="0"/>
      <w:divBdr>
        <w:top w:val="none" w:sz="0" w:space="0" w:color="auto"/>
        <w:left w:val="none" w:sz="0" w:space="0" w:color="auto"/>
        <w:bottom w:val="none" w:sz="0" w:space="0" w:color="auto"/>
        <w:right w:val="none" w:sz="0" w:space="0" w:color="auto"/>
      </w:divBdr>
    </w:div>
    <w:div w:id="1562253578">
      <w:bodyDiv w:val="1"/>
      <w:marLeft w:val="0"/>
      <w:marRight w:val="0"/>
      <w:marTop w:val="0"/>
      <w:marBottom w:val="0"/>
      <w:divBdr>
        <w:top w:val="none" w:sz="0" w:space="0" w:color="auto"/>
        <w:left w:val="none" w:sz="0" w:space="0" w:color="auto"/>
        <w:bottom w:val="none" w:sz="0" w:space="0" w:color="auto"/>
        <w:right w:val="none" w:sz="0" w:space="0" w:color="auto"/>
      </w:divBdr>
    </w:div>
    <w:div w:id="1562254340">
      <w:bodyDiv w:val="1"/>
      <w:marLeft w:val="0"/>
      <w:marRight w:val="0"/>
      <w:marTop w:val="0"/>
      <w:marBottom w:val="0"/>
      <w:divBdr>
        <w:top w:val="none" w:sz="0" w:space="0" w:color="auto"/>
        <w:left w:val="none" w:sz="0" w:space="0" w:color="auto"/>
        <w:bottom w:val="none" w:sz="0" w:space="0" w:color="auto"/>
        <w:right w:val="none" w:sz="0" w:space="0" w:color="auto"/>
      </w:divBdr>
    </w:div>
    <w:div w:id="1562982767">
      <w:bodyDiv w:val="1"/>
      <w:marLeft w:val="0"/>
      <w:marRight w:val="0"/>
      <w:marTop w:val="0"/>
      <w:marBottom w:val="0"/>
      <w:divBdr>
        <w:top w:val="none" w:sz="0" w:space="0" w:color="auto"/>
        <w:left w:val="none" w:sz="0" w:space="0" w:color="auto"/>
        <w:bottom w:val="none" w:sz="0" w:space="0" w:color="auto"/>
        <w:right w:val="none" w:sz="0" w:space="0" w:color="auto"/>
      </w:divBdr>
    </w:div>
    <w:div w:id="1563061204">
      <w:bodyDiv w:val="1"/>
      <w:marLeft w:val="0"/>
      <w:marRight w:val="0"/>
      <w:marTop w:val="0"/>
      <w:marBottom w:val="0"/>
      <w:divBdr>
        <w:top w:val="none" w:sz="0" w:space="0" w:color="auto"/>
        <w:left w:val="none" w:sz="0" w:space="0" w:color="auto"/>
        <w:bottom w:val="none" w:sz="0" w:space="0" w:color="auto"/>
        <w:right w:val="none" w:sz="0" w:space="0" w:color="auto"/>
      </w:divBdr>
    </w:div>
    <w:div w:id="1564099792">
      <w:bodyDiv w:val="1"/>
      <w:marLeft w:val="0"/>
      <w:marRight w:val="0"/>
      <w:marTop w:val="0"/>
      <w:marBottom w:val="0"/>
      <w:divBdr>
        <w:top w:val="none" w:sz="0" w:space="0" w:color="auto"/>
        <w:left w:val="none" w:sz="0" w:space="0" w:color="auto"/>
        <w:bottom w:val="none" w:sz="0" w:space="0" w:color="auto"/>
        <w:right w:val="none" w:sz="0" w:space="0" w:color="auto"/>
      </w:divBdr>
    </w:div>
    <w:div w:id="1564635962">
      <w:bodyDiv w:val="1"/>
      <w:marLeft w:val="0"/>
      <w:marRight w:val="0"/>
      <w:marTop w:val="0"/>
      <w:marBottom w:val="0"/>
      <w:divBdr>
        <w:top w:val="none" w:sz="0" w:space="0" w:color="auto"/>
        <w:left w:val="none" w:sz="0" w:space="0" w:color="auto"/>
        <w:bottom w:val="none" w:sz="0" w:space="0" w:color="auto"/>
        <w:right w:val="none" w:sz="0" w:space="0" w:color="auto"/>
      </w:divBdr>
    </w:div>
    <w:div w:id="1566839468">
      <w:bodyDiv w:val="1"/>
      <w:marLeft w:val="0"/>
      <w:marRight w:val="0"/>
      <w:marTop w:val="0"/>
      <w:marBottom w:val="0"/>
      <w:divBdr>
        <w:top w:val="none" w:sz="0" w:space="0" w:color="auto"/>
        <w:left w:val="none" w:sz="0" w:space="0" w:color="auto"/>
        <w:bottom w:val="none" w:sz="0" w:space="0" w:color="auto"/>
        <w:right w:val="none" w:sz="0" w:space="0" w:color="auto"/>
      </w:divBdr>
    </w:div>
    <w:div w:id="1567255602">
      <w:bodyDiv w:val="1"/>
      <w:marLeft w:val="0"/>
      <w:marRight w:val="0"/>
      <w:marTop w:val="0"/>
      <w:marBottom w:val="0"/>
      <w:divBdr>
        <w:top w:val="none" w:sz="0" w:space="0" w:color="auto"/>
        <w:left w:val="none" w:sz="0" w:space="0" w:color="auto"/>
        <w:bottom w:val="none" w:sz="0" w:space="0" w:color="auto"/>
        <w:right w:val="none" w:sz="0" w:space="0" w:color="auto"/>
      </w:divBdr>
    </w:div>
    <w:div w:id="1567257770">
      <w:bodyDiv w:val="1"/>
      <w:marLeft w:val="0"/>
      <w:marRight w:val="0"/>
      <w:marTop w:val="0"/>
      <w:marBottom w:val="0"/>
      <w:divBdr>
        <w:top w:val="none" w:sz="0" w:space="0" w:color="auto"/>
        <w:left w:val="none" w:sz="0" w:space="0" w:color="auto"/>
        <w:bottom w:val="none" w:sz="0" w:space="0" w:color="auto"/>
        <w:right w:val="none" w:sz="0" w:space="0" w:color="auto"/>
      </w:divBdr>
      <w:divsChild>
        <w:div w:id="656231572">
          <w:marLeft w:val="0"/>
          <w:marRight w:val="0"/>
          <w:marTop w:val="0"/>
          <w:marBottom w:val="0"/>
          <w:divBdr>
            <w:top w:val="none" w:sz="0" w:space="0" w:color="auto"/>
            <w:left w:val="none" w:sz="0" w:space="0" w:color="auto"/>
            <w:bottom w:val="none" w:sz="0" w:space="0" w:color="auto"/>
            <w:right w:val="none" w:sz="0" w:space="0" w:color="auto"/>
          </w:divBdr>
        </w:div>
        <w:div w:id="1476487145">
          <w:marLeft w:val="0"/>
          <w:marRight w:val="0"/>
          <w:marTop w:val="0"/>
          <w:marBottom w:val="0"/>
          <w:divBdr>
            <w:top w:val="none" w:sz="0" w:space="0" w:color="auto"/>
            <w:left w:val="none" w:sz="0" w:space="0" w:color="auto"/>
            <w:bottom w:val="none" w:sz="0" w:space="0" w:color="auto"/>
            <w:right w:val="none" w:sz="0" w:space="0" w:color="auto"/>
          </w:divBdr>
        </w:div>
        <w:div w:id="1942568331">
          <w:marLeft w:val="0"/>
          <w:marRight w:val="0"/>
          <w:marTop w:val="0"/>
          <w:marBottom w:val="0"/>
          <w:divBdr>
            <w:top w:val="none" w:sz="0" w:space="0" w:color="auto"/>
            <w:left w:val="none" w:sz="0" w:space="0" w:color="auto"/>
            <w:bottom w:val="none" w:sz="0" w:space="0" w:color="auto"/>
            <w:right w:val="none" w:sz="0" w:space="0" w:color="auto"/>
          </w:divBdr>
        </w:div>
      </w:divsChild>
    </w:div>
    <w:div w:id="1568884737">
      <w:bodyDiv w:val="1"/>
      <w:marLeft w:val="0"/>
      <w:marRight w:val="0"/>
      <w:marTop w:val="0"/>
      <w:marBottom w:val="0"/>
      <w:divBdr>
        <w:top w:val="none" w:sz="0" w:space="0" w:color="auto"/>
        <w:left w:val="none" w:sz="0" w:space="0" w:color="auto"/>
        <w:bottom w:val="none" w:sz="0" w:space="0" w:color="auto"/>
        <w:right w:val="none" w:sz="0" w:space="0" w:color="auto"/>
      </w:divBdr>
    </w:div>
    <w:div w:id="1569417184">
      <w:bodyDiv w:val="1"/>
      <w:marLeft w:val="0"/>
      <w:marRight w:val="0"/>
      <w:marTop w:val="0"/>
      <w:marBottom w:val="0"/>
      <w:divBdr>
        <w:top w:val="none" w:sz="0" w:space="0" w:color="auto"/>
        <w:left w:val="none" w:sz="0" w:space="0" w:color="auto"/>
        <w:bottom w:val="none" w:sz="0" w:space="0" w:color="auto"/>
        <w:right w:val="none" w:sz="0" w:space="0" w:color="auto"/>
      </w:divBdr>
    </w:div>
    <w:div w:id="1571498960">
      <w:marLeft w:val="0"/>
      <w:marRight w:val="0"/>
      <w:marTop w:val="0"/>
      <w:marBottom w:val="0"/>
      <w:divBdr>
        <w:top w:val="none" w:sz="0" w:space="0" w:color="auto"/>
        <w:left w:val="none" w:sz="0" w:space="0" w:color="auto"/>
        <w:bottom w:val="none" w:sz="0" w:space="0" w:color="auto"/>
        <w:right w:val="none" w:sz="0" w:space="0" w:color="auto"/>
      </w:divBdr>
    </w:div>
    <w:div w:id="1571767288">
      <w:bodyDiv w:val="1"/>
      <w:marLeft w:val="0"/>
      <w:marRight w:val="0"/>
      <w:marTop w:val="0"/>
      <w:marBottom w:val="0"/>
      <w:divBdr>
        <w:top w:val="none" w:sz="0" w:space="0" w:color="auto"/>
        <w:left w:val="none" w:sz="0" w:space="0" w:color="auto"/>
        <w:bottom w:val="none" w:sz="0" w:space="0" w:color="auto"/>
        <w:right w:val="none" w:sz="0" w:space="0" w:color="auto"/>
      </w:divBdr>
    </w:div>
    <w:div w:id="1574898838">
      <w:bodyDiv w:val="1"/>
      <w:marLeft w:val="0"/>
      <w:marRight w:val="0"/>
      <w:marTop w:val="0"/>
      <w:marBottom w:val="0"/>
      <w:divBdr>
        <w:top w:val="none" w:sz="0" w:space="0" w:color="auto"/>
        <w:left w:val="none" w:sz="0" w:space="0" w:color="auto"/>
        <w:bottom w:val="none" w:sz="0" w:space="0" w:color="auto"/>
        <w:right w:val="none" w:sz="0" w:space="0" w:color="auto"/>
      </w:divBdr>
    </w:div>
    <w:div w:id="1575504743">
      <w:bodyDiv w:val="1"/>
      <w:marLeft w:val="0"/>
      <w:marRight w:val="0"/>
      <w:marTop w:val="0"/>
      <w:marBottom w:val="0"/>
      <w:divBdr>
        <w:top w:val="none" w:sz="0" w:space="0" w:color="auto"/>
        <w:left w:val="none" w:sz="0" w:space="0" w:color="auto"/>
        <w:bottom w:val="none" w:sz="0" w:space="0" w:color="auto"/>
        <w:right w:val="none" w:sz="0" w:space="0" w:color="auto"/>
      </w:divBdr>
    </w:div>
    <w:div w:id="1575817578">
      <w:bodyDiv w:val="1"/>
      <w:marLeft w:val="0"/>
      <w:marRight w:val="0"/>
      <w:marTop w:val="0"/>
      <w:marBottom w:val="0"/>
      <w:divBdr>
        <w:top w:val="none" w:sz="0" w:space="0" w:color="auto"/>
        <w:left w:val="none" w:sz="0" w:space="0" w:color="auto"/>
        <w:bottom w:val="none" w:sz="0" w:space="0" w:color="auto"/>
        <w:right w:val="none" w:sz="0" w:space="0" w:color="auto"/>
      </w:divBdr>
    </w:div>
    <w:div w:id="1575817876">
      <w:bodyDiv w:val="1"/>
      <w:marLeft w:val="0"/>
      <w:marRight w:val="0"/>
      <w:marTop w:val="0"/>
      <w:marBottom w:val="0"/>
      <w:divBdr>
        <w:top w:val="none" w:sz="0" w:space="0" w:color="auto"/>
        <w:left w:val="none" w:sz="0" w:space="0" w:color="auto"/>
        <w:bottom w:val="none" w:sz="0" w:space="0" w:color="auto"/>
        <w:right w:val="none" w:sz="0" w:space="0" w:color="auto"/>
      </w:divBdr>
      <w:divsChild>
        <w:div w:id="1727028611">
          <w:marLeft w:val="0"/>
          <w:marRight w:val="0"/>
          <w:marTop w:val="0"/>
          <w:marBottom w:val="0"/>
          <w:divBdr>
            <w:top w:val="none" w:sz="0" w:space="0" w:color="auto"/>
            <w:left w:val="none" w:sz="0" w:space="0" w:color="auto"/>
            <w:bottom w:val="none" w:sz="0" w:space="0" w:color="auto"/>
            <w:right w:val="none" w:sz="0" w:space="0" w:color="auto"/>
          </w:divBdr>
          <w:divsChild>
            <w:div w:id="417098425">
              <w:marLeft w:val="0"/>
              <w:marRight w:val="0"/>
              <w:marTop w:val="0"/>
              <w:marBottom w:val="0"/>
              <w:divBdr>
                <w:top w:val="none" w:sz="0" w:space="0" w:color="auto"/>
                <w:left w:val="none" w:sz="0" w:space="0" w:color="auto"/>
                <w:bottom w:val="none" w:sz="0" w:space="0" w:color="auto"/>
                <w:right w:val="none" w:sz="0" w:space="0" w:color="auto"/>
              </w:divBdr>
            </w:div>
          </w:divsChild>
        </w:div>
        <w:div w:id="133183691">
          <w:marLeft w:val="0"/>
          <w:marRight w:val="0"/>
          <w:marTop w:val="0"/>
          <w:marBottom w:val="0"/>
          <w:divBdr>
            <w:top w:val="none" w:sz="0" w:space="0" w:color="auto"/>
            <w:left w:val="none" w:sz="0" w:space="0" w:color="auto"/>
            <w:bottom w:val="none" w:sz="0" w:space="0" w:color="auto"/>
            <w:right w:val="none" w:sz="0" w:space="0" w:color="auto"/>
          </w:divBdr>
          <w:divsChild>
            <w:div w:id="957293380">
              <w:marLeft w:val="0"/>
              <w:marRight w:val="0"/>
              <w:marTop w:val="0"/>
              <w:marBottom w:val="0"/>
              <w:divBdr>
                <w:top w:val="none" w:sz="0" w:space="0" w:color="auto"/>
                <w:left w:val="none" w:sz="0" w:space="0" w:color="auto"/>
                <w:bottom w:val="none" w:sz="0" w:space="0" w:color="auto"/>
                <w:right w:val="none" w:sz="0" w:space="0" w:color="auto"/>
              </w:divBdr>
              <w:divsChild>
                <w:div w:id="1962565382">
                  <w:marLeft w:val="0"/>
                  <w:marRight w:val="0"/>
                  <w:marTop w:val="0"/>
                  <w:marBottom w:val="0"/>
                  <w:divBdr>
                    <w:top w:val="none" w:sz="0" w:space="0" w:color="auto"/>
                    <w:left w:val="none" w:sz="0" w:space="0" w:color="auto"/>
                    <w:bottom w:val="none" w:sz="0" w:space="0" w:color="auto"/>
                    <w:right w:val="none" w:sz="0" w:space="0" w:color="auto"/>
                  </w:divBdr>
                  <w:divsChild>
                    <w:div w:id="484667670">
                      <w:marLeft w:val="0"/>
                      <w:marRight w:val="0"/>
                      <w:marTop w:val="0"/>
                      <w:marBottom w:val="0"/>
                      <w:divBdr>
                        <w:top w:val="none" w:sz="0" w:space="0" w:color="auto"/>
                        <w:left w:val="none" w:sz="0" w:space="0" w:color="auto"/>
                        <w:bottom w:val="none" w:sz="0" w:space="0" w:color="auto"/>
                        <w:right w:val="none" w:sz="0" w:space="0" w:color="auto"/>
                      </w:divBdr>
                    </w:div>
                  </w:divsChild>
                </w:div>
                <w:div w:id="130246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970110">
      <w:bodyDiv w:val="1"/>
      <w:marLeft w:val="0"/>
      <w:marRight w:val="0"/>
      <w:marTop w:val="0"/>
      <w:marBottom w:val="0"/>
      <w:divBdr>
        <w:top w:val="none" w:sz="0" w:space="0" w:color="auto"/>
        <w:left w:val="none" w:sz="0" w:space="0" w:color="auto"/>
        <w:bottom w:val="none" w:sz="0" w:space="0" w:color="auto"/>
        <w:right w:val="none" w:sz="0" w:space="0" w:color="auto"/>
      </w:divBdr>
    </w:div>
    <w:div w:id="1576087902">
      <w:bodyDiv w:val="1"/>
      <w:marLeft w:val="0"/>
      <w:marRight w:val="0"/>
      <w:marTop w:val="0"/>
      <w:marBottom w:val="0"/>
      <w:divBdr>
        <w:top w:val="none" w:sz="0" w:space="0" w:color="auto"/>
        <w:left w:val="none" w:sz="0" w:space="0" w:color="auto"/>
        <w:bottom w:val="none" w:sz="0" w:space="0" w:color="auto"/>
        <w:right w:val="none" w:sz="0" w:space="0" w:color="auto"/>
      </w:divBdr>
    </w:div>
    <w:div w:id="1576738438">
      <w:bodyDiv w:val="1"/>
      <w:marLeft w:val="0"/>
      <w:marRight w:val="0"/>
      <w:marTop w:val="0"/>
      <w:marBottom w:val="0"/>
      <w:divBdr>
        <w:top w:val="none" w:sz="0" w:space="0" w:color="auto"/>
        <w:left w:val="none" w:sz="0" w:space="0" w:color="auto"/>
        <w:bottom w:val="none" w:sz="0" w:space="0" w:color="auto"/>
        <w:right w:val="none" w:sz="0" w:space="0" w:color="auto"/>
      </w:divBdr>
      <w:divsChild>
        <w:div w:id="1224951939">
          <w:marLeft w:val="0"/>
          <w:marRight w:val="0"/>
          <w:marTop w:val="0"/>
          <w:marBottom w:val="0"/>
          <w:divBdr>
            <w:top w:val="none" w:sz="0" w:space="0" w:color="auto"/>
            <w:left w:val="none" w:sz="0" w:space="0" w:color="auto"/>
            <w:bottom w:val="none" w:sz="0" w:space="0" w:color="auto"/>
            <w:right w:val="none" w:sz="0" w:space="0" w:color="auto"/>
          </w:divBdr>
        </w:div>
      </w:divsChild>
    </w:div>
    <w:div w:id="1576932524">
      <w:bodyDiv w:val="1"/>
      <w:marLeft w:val="0"/>
      <w:marRight w:val="0"/>
      <w:marTop w:val="0"/>
      <w:marBottom w:val="0"/>
      <w:divBdr>
        <w:top w:val="none" w:sz="0" w:space="0" w:color="auto"/>
        <w:left w:val="none" w:sz="0" w:space="0" w:color="auto"/>
        <w:bottom w:val="none" w:sz="0" w:space="0" w:color="auto"/>
        <w:right w:val="none" w:sz="0" w:space="0" w:color="auto"/>
      </w:divBdr>
    </w:div>
    <w:div w:id="1577280100">
      <w:bodyDiv w:val="1"/>
      <w:marLeft w:val="0"/>
      <w:marRight w:val="0"/>
      <w:marTop w:val="0"/>
      <w:marBottom w:val="0"/>
      <w:divBdr>
        <w:top w:val="none" w:sz="0" w:space="0" w:color="auto"/>
        <w:left w:val="none" w:sz="0" w:space="0" w:color="auto"/>
        <w:bottom w:val="none" w:sz="0" w:space="0" w:color="auto"/>
        <w:right w:val="none" w:sz="0" w:space="0" w:color="auto"/>
      </w:divBdr>
    </w:div>
    <w:div w:id="1577595111">
      <w:bodyDiv w:val="1"/>
      <w:marLeft w:val="0"/>
      <w:marRight w:val="0"/>
      <w:marTop w:val="0"/>
      <w:marBottom w:val="0"/>
      <w:divBdr>
        <w:top w:val="none" w:sz="0" w:space="0" w:color="auto"/>
        <w:left w:val="none" w:sz="0" w:space="0" w:color="auto"/>
        <w:bottom w:val="none" w:sz="0" w:space="0" w:color="auto"/>
        <w:right w:val="none" w:sz="0" w:space="0" w:color="auto"/>
      </w:divBdr>
    </w:div>
    <w:div w:id="1577669143">
      <w:bodyDiv w:val="1"/>
      <w:marLeft w:val="0"/>
      <w:marRight w:val="0"/>
      <w:marTop w:val="0"/>
      <w:marBottom w:val="0"/>
      <w:divBdr>
        <w:top w:val="none" w:sz="0" w:space="0" w:color="auto"/>
        <w:left w:val="none" w:sz="0" w:space="0" w:color="auto"/>
        <w:bottom w:val="none" w:sz="0" w:space="0" w:color="auto"/>
        <w:right w:val="none" w:sz="0" w:space="0" w:color="auto"/>
      </w:divBdr>
    </w:div>
    <w:div w:id="1579437694">
      <w:bodyDiv w:val="1"/>
      <w:marLeft w:val="0"/>
      <w:marRight w:val="0"/>
      <w:marTop w:val="0"/>
      <w:marBottom w:val="0"/>
      <w:divBdr>
        <w:top w:val="none" w:sz="0" w:space="0" w:color="auto"/>
        <w:left w:val="none" w:sz="0" w:space="0" w:color="auto"/>
        <w:bottom w:val="none" w:sz="0" w:space="0" w:color="auto"/>
        <w:right w:val="none" w:sz="0" w:space="0" w:color="auto"/>
      </w:divBdr>
    </w:div>
    <w:div w:id="1579561634">
      <w:bodyDiv w:val="1"/>
      <w:marLeft w:val="0"/>
      <w:marRight w:val="0"/>
      <w:marTop w:val="0"/>
      <w:marBottom w:val="0"/>
      <w:divBdr>
        <w:top w:val="none" w:sz="0" w:space="0" w:color="auto"/>
        <w:left w:val="none" w:sz="0" w:space="0" w:color="auto"/>
        <w:bottom w:val="none" w:sz="0" w:space="0" w:color="auto"/>
        <w:right w:val="none" w:sz="0" w:space="0" w:color="auto"/>
      </w:divBdr>
    </w:div>
    <w:div w:id="1579703656">
      <w:bodyDiv w:val="1"/>
      <w:marLeft w:val="0"/>
      <w:marRight w:val="0"/>
      <w:marTop w:val="0"/>
      <w:marBottom w:val="0"/>
      <w:divBdr>
        <w:top w:val="none" w:sz="0" w:space="0" w:color="auto"/>
        <w:left w:val="none" w:sz="0" w:space="0" w:color="auto"/>
        <w:bottom w:val="none" w:sz="0" w:space="0" w:color="auto"/>
        <w:right w:val="none" w:sz="0" w:space="0" w:color="auto"/>
      </w:divBdr>
    </w:div>
    <w:div w:id="1580482087">
      <w:bodyDiv w:val="1"/>
      <w:marLeft w:val="0"/>
      <w:marRight w:val="0"/>
      <w:marTop w:val="0"/>
      <w:marBottom w:val="0"/>
      <w:divBdr>
        <w:top w:val="none" w:sz="0" w:space="0" w:color="auto"/>
        <w:left w:val="none" w:sz="0" w:space="0" w:color="auto"/>
        <w:bottom w:val="none" w:sz="0" w:space="0" w:color="auto"/>
        <w:right w:val="none" w:sz="0" w:space="0" w:color="auto"/>
      </w:divBdr>
    </w:div>
    <w:div w:id="1580751539">
      <w:bodyDiv w:val="1"/>
      <w:marLeft w:val="0"/>
      <w:marRight w:val="0"/>
      <w:marTop w:val="0"/>
      <w:marBottom w:val="0"/>
      <w:divBdr>
        <w:top w:val="none" w:sz="0" w:space="0" w:color="auto"/>
        <w:left w:val="none" w:sz="0" w:space="0" w:color="auto"/>
        <w:bottom w:val="none" w:sz="0" w:space="0" w:color="auto"/>
        <w:right w:val="none" w:sz="0" w:space="0" w:color="auto"/>
      </w:divBdr>
    </w:div>
    <w:div w:id="1581717982">
      <w:bodyDiv w:val="1"/>
      <w:marLeft w:val="0"/>
      <w:marRight w:val="0"/>
      <w:marTop w:val="0"/>
      <w:marBottom w:val="0"/>
      <w:divBdr>
        <w:top w:val="none" w:sz="0" w:space="0" w:color="auto"/>
        <w:left w:val="none" w:sz="0" w:space="0" w:color="auto"/>
        <w:bottom w:val="none" w:sz="0" w:space="0" w:color="auto"/>
        <w:right w:val="none" w:sz="0" w:space="0" w:color="auto"/>
      </w:divBdr>
    </w:div>
    <w:div w:id="1583372507">
      <w:bodyDiv w:val="1"/>
      <w:marLeft w:val="0"/>
      <w:marRight w:val="0"/>
      <w:marTop w:val="0"/>
      <w:marBottom w:val="0"/>
      <w:divBdr>
        <w:top w:val="none" w:sz="0" w:space="0" w:color="auto"/>
        <w:left w:val="none" w:sz="0" w:space="0" w:color="auto"/>
        <w:bottom w:val="none" w:sz="0" w:space="0" w:color="auto"/>
        <w:right w:val="none" w:sz="0" w:space="0" w:color="auto"/>
      </w:divBdr>
    </w:div>
    <w:div w:id="1584607857">
      <w:bodyDiv w:val="1"/>
      <w:marLeft w:val="0"/>
      <w:marRight w:val="0"/>
      <w:marTop w:val="0"/>
      <w:marBottom w:val="0"/>
      <w:divBdr>
        <w:top w:val="none" w:sz="0" w:space="0" w:color="auto"/>
        <w:left w:val="none" w:sz="0" w:space="0" w:color="auto"/>
        <w:bottom w:val="none" w:sz="0" w:space="0" w:color="auto"/>
        <w:right w:val="none" w:sz="0" w:space="0" w:color="auto"/>
      </w:divBdr>
    </w:div>
    <w:div w:id="1585142479">
      <w:bodyDiv w:val="1"/>
      <w:marLeft w:val="0"/>
      <w:marRight w:val="0"/>
      <w:marTop w:val="0"/>
      <w:marBottom w:val="0"/>
      <w:divBdr>
        <w:top w:val="none" w:sz="0" w:space="0" w:color="auto"/>
        <w:left w:val="none" w:sz="0" w:space="0" w:color="auto"/>
        <w:bottom w:val="none" w:sz="0" w:space="0" w:color="auto"/>
        <w:right w:val="none" w:sz="0" w:space="0" w:color="auto"/>
      </w:divBdr>
    </w:div>
    <w:div w:id="1585996575">
      <w:bodyDiv w:val="1"/>
      <w:marLeft w:val="0"/>
      <w:marRight w:val="0"/>
      <w:marTop w:val="0"/>
      <w:marBottom w:val="0"/>
      <w:divBdr>
        <w:top w:val="none" w:sz="0" w:space="0" w:color="auto"/>
        <w:left w:val="none" w:sz="0" w:space="0" w:color="auto"/>
        <w:bottom w:val="none" w:sz="0" w:space="0" w:color="auto"/>
        <w:right w:val="none" w:sz="0" w:space="0" w:color="auto"/>
      </w:divBdr>
    </w:div>
    <w:div w:id="1586063586">
      <w:bodyDiv w:val="1"/>
      <w:marLeft w:val="0"/>
      <w:marRight w:val="0"/>
      <w:marTop w:val="0"/>
      <w:marBottom w:val="0"/>
      <w:divBdr>
        <w:top w:val="none" w:sz="0" w:space="0" w:color="auto"/>
        <w:left w:val="none" w:sz="0" w:space="0" w:color="auto"/>
        <w:bottom w:val="none" w:sz="0" w:space="0" w:color="auto"/>
        <w:right w:val="none" w:sz="0" w:space="0" w:color="auto"/>
      </w:divBdr>
    </w:div>
    <w:div w:id="1588228851">
      <w:bodyDiv w:val="1"/>
      <w:marLeft w:val="0"/>
      <w:marRight w:val="0"/>
      <w:marTop w:val="0"/>
      <w:marBottom w:val="0"/>
      <w:divBdr>
        <w:top w:val="none" w:sz="0" w:space="0" w:color="auto"/>
        <w:left w:val="none" w:sz="0" w:space="0" w:color="auto"/>
        <w:bottom w:val="none" w:sz="0" w:space="0" w:color="auto"/>
        <w:right w:val="none" w:sz="0" w:space="0" w:color="auto"/>
      </w:divBdr>
    </w:div>
    <w:div w:id="1588345279">
      <w:bodyDiv w:val="1"/>
      <w:marLeft w:val="0"/>
      <w:marRight w:val="0"/>
      <w:marTop w:val="0"/>
      <w:marBottom w:val="0"/>
      <w:divBdr>
        <w:top w:val="none" w:sz="0" w:space="0" w:color="auto"/>
        <w:left w:val="none" w:sz="0" w:space="0" w:color="auto"/>
        <w:bottom w:val="none" w:sz="0" w:space="0" w:color="auto"/>
        <w:right w:val="none" w:sz="0" w:space="0" w:color="auto"/>
      </w:divBdr>
    </w:div>
    <w:div w:id="1589465411">
      <w:bodyDiv w:val="1"/>
      <w:marLeft w:val="0"/>
      <w:marRight w:val="0"/>
      <w:marTop w:val="0"/>
      <w:marBottom w:val="0"/>
      <w:divBdr>
        <w:top w:val="none" w:sz="0" w:space="0" w:color="auto"/>
        <w:left w:val="none" w:sz="0" w:space="0" w:color="auto"/>
        <w:bottom w:val="none" w:sz="0" w:space="0" w:color="auto"/>
        <w:right w:val="none" w:sz="0" w:space="0" w:color="auto"/>
      </w:divBdr>
    </w:div>
    <w:div w:id="1589777323">
      <w:bodyDiv w:val="1"/>
      <w:marLeft w:val="0"/>
      <w:marRight w:val="0"/>
      <w:marTop w:val="0"/>
      <w:marBottom w:val="0"/>
      <w:divBdr>
        <w:top w:val="none" w:sz="0" w:space="0" w:color="auto"/>
        <w:left w:val="none" w:sz="0" w:space="0" w:color="auto"/>
        <w:bottom w:val="none" w:sz="0" w:space="0" w:color="auto"/>
        <w:right w:val="none" w:sz="0" w:space="0" w:color="auto"/>
      </w:divBdr>
      <w:divsChild>
        <w:div w:id="1131093830">
          <w:marLeft w:val="0"/>
          <w:marRight w:val="0"/>
          <w:marTop w:val="0"/>
          <w:marBottom w:val="0"/>
          <w:divBdr>
            <w:top w:val="none" w:sz="0" w:space="0" w:color="auto"/>
            <w:left w:val="none" w:sz="0" w:space="0" w:color="auto"/>
            <w:bottom w:val="none" w:sz="0" w:space="0" w:color="auto"/>
            <w:right w:val="none" w:sz="0" w:space="0" w:color="auto"/>
          </w:divBdr>
        </w:div>
      </w:divsChild>
    </w:div>
    <w:div w:id="1590847504">
      <w:bodyDiv w:val="1"/>
      <w:marLeft w:val="0"/>
      <w:marRight w:val="0"/>
      <w:marTop w:val="0"/>
      <w:marBottom w:val="0"/>
      <w:divBdr>
        <w:top w:val="none" w:sz="0" w:space="0" w:color="auto"/>
        <w:left w:val="none" w:sz="0" w:space="0" w:color="auto"/>
        <w:bottom w:val="none" w:sz="0" w:space="0" w:color="auto"/>
        <w:right w:val="none" w:sz="0" w:space="0" w:color="auto"/>
      </w:divBdr>
    </w:div>
    <w:div w:id="1591425524">
      <w:bodyDiv w:val="1"/>
      <w:marLeft w:val="0"/>
      <w:marRight w:val="0"/>
      <w:marTop w:val="0"/>
      <w:marBottom w:val="0"/>
      <w:divBdr>
        <w:top w:val="none" w:sz="0" w:space="0" w:color="auto"/>
        <w:left w:val="none" w:sz="0" w:space="0" w:color="auto"/>
        <w:bottom w:val="none" w:sz="0" w:space="0" w:color="auto"/>
        <w:right w:val="none" w:sz="0" w:space="0" w:color="auto"/>
      </w:divBdr>
    </w:div>
    <w:div w:id="1591891395">
      <w:bodyDiv w:val="1"/>
      <w:marLeft w:val="0"/>
      <w:marRight w:val="0"/>
      <w:marTop w:val="0"/>
      <w:marBottom w:val="0"/>
      <w:divBdr>
        <w:top w:val="none" w:sz="0" w:space="0" w:color="auto"/>
        <w:left w:val="none" w:sz="0" w:space="0" w:color="auto"/>
        <w:bottom w:val="none" w:sz="0" w:space="0" w:color="auto"/>
        <w:right w:val="none" w:sz="0" w:space="0" w:color="auto"/>
      </w:divBdr>
    </w:div>
    <w:div w:id="1592272019">
      <w:bodyDiv w:val="1"/>
      <w:marLeft w:val="0"/>
      <w:marRight w:val="0"/>
      <w:marTop w:val="0"/>
      <w:marBottom w:val="0"/>
      <w:divBdr>
        <w:top w:val="none" w:sz="0" w:space="0" w:color="auto"/>
        <w:left w:val="none" w:sz="0" w:space="0" w:color="auto"/>
        <w:bottom w:val="none" w:sz="0" w:space="0" w:color="auto"/>
        <w:right w:val="none" w:sz="0" w:space="0" w:color="auto"/>
      </w:divBdr>
    </w:div>
    <w:div w:id="1593122434">
      <w:bodyDiv w:val="1"/>
      <w:marLeft w:val="0"/>
      <w:marRight w:val="0"/>
      <w:marTop w:val="0"/>
      <w:marBottom w:val="0"/>
      <w:divBdr>
        <w:top w:val="none" w:sz="0" w:space="0" w:color="auto"/>
        <w:left w:val="none" w:sz="0" w:space="0" w:color="auto"/>
        <w:bottom w:val="none" w:sz="0" w:space="0" w:color="auto"/>
        <w:right w:val="none" w:sz="0" w:space="0" w:color="auto"/>
      </w:divBdr>
    </w:div>
    <w:div w:id="1593591413">
      <w:bodyDiv w:val="1"/>
      <w:marLeft w:val="0"/>
      <w:marRight w:val="0"/>
      <w:marTop w:val="0"/>
      <w:marBottom w:val="0"/>
      <w:divBdr>
        <w:top w:val="none" w:sz="0" w:space="0" w:color="auto"/>
        <w:left w:val="none" w:sz="0" w:space="0" w:color="auto"/>
        <w:bottom w:val="none" w:sz="0" w:space="0" w:color="auto"/>
        <w:right w:val="none" w:sz="0" w:space="0" w:color="auto"/>
      </w:divBdr>
    </w:div>
    <w:div w:id="1593775311">
      <w:bodyDiv w:val="1"/>
      <w:marLeft w:val="0"/>
      <w:marRight w:val="0"/>
      <w:marTop w:val="0"/>
      <w:marBottom w:val="0"/>
      <w:divBdr>
        <w:top w:val="none" w:sz="0" w:space="0" w:color="auto"/>
        <w:left w:val="none" w:sz="0" w:space="0" w:color="auto"/>
        <w:bottom w:val="none" w:sz="0" w:space="0" w:color="auto"/>
        <w:right w:val="none" w:sz="0" w:space="0" w:color="auto"/>
      </w:divBdr>
    </w:div>
    <w:div w:id="1593776222">
      <w:bodyDiv w:val="1"/>
      <w:marLeft w:val="0"/>
      <w:marRight w:val="0"/>
      <w:marTop w:val="0"/>
      <w:marBottom w:val="0"/>
      <w:divBdr>
        <w:top w:val="none" w:sz="0" w:space="0" w:color="auto"/>
        <w:left w:val="none" w:sz="0" w:space="0" w:color="auto"/>
        <w:bottom w:val="none" w:sz="0" w:space="0" w:color="auto"/>
        <w:right w:val="none" w:sz="0" w:space="0" w:color="auto"/>
      </w:divBdr>
    </w:div>
    <w:div w:id="1595432912">
      <w:bodyDiv w:val="1"/>
      <w:marLeft w:val="0"/>
      <w:marRight w:val="0"/>
      <w:marTop w:val="0"/>
      <w:marBottom w:val="0"/>
      <w:divBdr>
        <w:top w:val="none" w:sz="0" w:space="0" w:color="auto"/>
        <w:left w:val="none" w:sz="0" w:space="0" w:color="auto"/>
        <w:bottom w:val="none" w:sz="0" w:space="0" w:color="auto"/>
        <w:right w:val="none" w:sz="0" w:space="0" w:color="auto"/>
      </w:divBdr>
    </w:div>
    <w:div w:id="1595823329">
      <w:bodyDiv w:val="1"/>
      <w:marLeft w:val="0"/>
      <w:marRight w:val="0"/>
      <w:marTop w:val="0"/>
      <w:marBottom w:val="0"/>
      <w:divBdr>
        <w:top w:val="none" w:sz="0" w:space="0" w:color="auto"/>
        <w:left w:val="none" w:sz="0" w:space="0" w:color="auto"/>
        <w:bottom w:val="none" w:sz="0" w:space="0" w:color="auto"/>
        <w:right w:val="none" w:sz="0" w:space="0" w:color="auto"/>
      </w:divBdr>
    </w:div>
    <w:div w:id="1596355500">
      <w:bodyDiv w:val="1"/>
      <w:marLeft w:val="0"/>
      <w:marRight w:val="0"/>
      <w:marTop w:val="0"/>
      <w:marBottom w:val="0"/>
      <w:divBdr>
        <w:top w:val="none" w:sz="0" w:space="0" w:color="auto"/>
        <w:left w:val="none" w:sz="0" w:space="0" w:color="auto"/>
        <w:bottom w:val="none" w:sz="0" w:space="0" w:color="auto"/>
        <w:right w:val="none" w:sz="0" w:space="0" w:color="auto"/>
      </w:divBdr>
    </w:div>
    <w:div w:id="1598446466">
      <w:bodyDiv w:val="1"/>
      <w:marLeft w:val="0"/>
      <w:marRight w:val="0"/>
      <w:marTop w:val="0"/>
      <w:marBottom w:val="0"/>
      <w:divBdr>
        <w:top w:val="none" w:sz="0" w:space="0" w:color="auto"/>
        <w:left w:val="none" w:sz="0" w:space="0" w:color="auto"/>
        <w:bottom w:val="none" w:sz="0" w:space="0" w:color="auto"/>
        <w:right w:val="none" w:sz="0" w:space="0" w:color="auto"/>
      </w:divBdr>
      <w:divsChild>
        <w:div w:id="2115975718">
          <w:marLeft w:val="0"/>
          <w:marRight w:val="0"/>
          <w:marTop w:val="0"/>
          <w:marBottom w:val="0"/>
          <w:divBdr>
            <w:top w:val="none" w:sz="0" w:space="0" w:color="auto"/>
            <w:left w:val="none" w:sz="0" w:space="0" w:color="auto"/>
            <w:bottom w:val="none" w:sz="0" w:space="0" w:color="auto"/>
            <w:right w:val="none" w:sz="0" w:space="0" w:color="auto"/>
          </w:divBdr>
          <w:divsChild>
            <w:div w:id="1886914600">
              <w:marLeft w:val="0"/>
              <w:marRight w:val="0"/>
              <w:marTop w:val="0"/>
              <w:marBottom w:val="0"/>
              <w:divBdr>
                <w:top w:val="none" w:sz="0" w:space="0" w:color="auto"/>
                <w:left w:val="none" w:sz="0" w:space="0" w:color="auto"/>
                <w:bottom w:val="none" w:sz="0" w:space="0" w:color="auto"/>
                <w:right w:val="none" w:sz="0" w:space="0" w:color="auto"/>
              </w:divBdr>
              <w:divsChild>
                <w:div w:id="1506089101">
                  <w:marLeft w:val="0"/>
                  <w:marRight w:val="0"/>
                  <w:marTop w:val="0"/>
                  <w:marBottom w:val="0"/>
                  <w:divBdr>
                    <w:top w:val="none" w:sz="0" w:space="0" w:color="auto"/>
                    <w:left w:val="none" w:sz="0" w:space="0" w:color="auto"/>
                    <w:bottom w:val="none" w:sz="0" w:space="0" w:color="auto"/>
                    <w:right w:val="none" w:sz="0" w:space="0" w:color="auto"/>
                  </w:divBdr>
                  <w:divsChild>
                    <w:div w:id="1525245464">
                      <w:marLeft w:val="0"/>
                      <w:marRight w:val="0"/>
                      <w:marTop w:val="0"/>
                      <w:marBottom w:val="0"/>
                      <w:divBdr>
                        <w:top w:val="none" w:sz="0" w:space="0" w:color="auto"/>
                        <w:left w:val="none" w:sz="0" w:space="0" w:color="auto"/>
                        <w:bottom w:val="none" w:sz="0" w:space="0" w:color="auto"/>
                        <w:right w:val="none" w:sz="0" w:space="0" w:color="auto"/>
                      </w:divBdr>
                      <w:divsChild>
                        <w:div w:id="152911105">
                          <w:marLeft w:val="0"/>
                          <w:marRight w:val="0"/>
                          <w:marTop w:val="0"/>
                          <w:marBottom w:val="0"/>
                          <w:divBdr>
                            <w:top w:val="none" w:sz="0" w:space="0" w:color="auto"/>
                            <w:left w:val="none" w:sz="0" w:space="0" w:color="auto"/>
                            <w:bottom w:val="none" w:sz="0" w:space="0" w:color="auto"/>
                            <w:right w:val="none" w:sz="0" w:space="0" w:color="auto"/>
                          </w:divBdr>
                          <w:divsChild>
                            <w:div w:id="3303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5174685">
          <w:marLeft w:val="0"/>
          <w:marRight w:val="0"/>
          <w:marTop w:val="0"/>
          <w:marBottom w:val="0"/>
          <w:divBdr>
            <w:top w:val="none" w:sz="0" w:space="0" w:color="auto"/>
            <w:left w:val="none" w:sz="0" w:space="0" w:color="auto"/>
            <w:bottom w:val="none" w:sz="0" w:space="0" w:color="auto"/>
            <w:right w:val="none" w:sz="0" w:space="0" w:color="auto"/>
          </w:divBdr>
          <w:divsChild>
            <w:div w:id="1193881903">
              <w:marLeft w:val="0"/>
              <w:marRight w:val="0"/>
              <w:marTop w:val="0"/>
              <w:marBottom w:val="0"/>
              <w:divBdr>
                <w:top w:val="none" w:sz="0" w:space="0" w:color="auto"/>
                <w:left w:val="none" w:sz="0" w:space="0" w:color="auto"/>
                <w:bottom w:val="none" w:sz="0" w:space="0" w:color="auto"/>
                <w:right w:val="none" w:sz="0" w:space="0" w:color="auto"/>
              </w:divBdr>
              <w:divsChild>
                <w:div w:id="1413622355">
                  <w:marLeft w:val="0"/>
                  <w:marRight w:val="0"/>
                  <w:marTop w:val="0"/>
                  <w:marBottom w:val="0"/>
                  <w:divBdr>
                    <w:top w:val="none" w:sz="0" w:space="0" w:color="auto"/>
                    <w:left w:val="none" w:sz="0" w:space="0" w:color="auto"/>
                    <w:bottom w:val="none" w:sz="0" w:space="0" w:color="auto"/>
                    <w:right w:val="none" w:sz="0" w:space="0" w:color="auto"/>
                  </w:divBdr>
                  <w:divsChild>
                    <w:div w:id="1330908767">
                      <w:marLeft w:val="0"/>
                      <w:marRight w:val="0"/>
                      <w:marTop w:val="0"/>
                      <w:marBottom w:val="0"/>
                      <w:divBdr>
                        <w:top w:val="none" w:sz="0" w:space="0" w:color="auto"/>
                        <w:left w:val="none" w:sz="0" w:space="0" w:color="auto"/>
                        <w:bottom w:val="none" w:sz="0" w:space="0" w:color="auto"/>
                        <w:right w:val="none" w:sz="0" w:space="0" w:color="auto"/>
                      </w:divBdr>
                      <w:divsChild>
                        <w:div w:id="35853849">
                          <w:marLeft w:val="0"/>
                          <w:marRight w:val="0"/>
                          <w:marTop w:val="0"/>
                          <w:marBottom w:val="0"/>
                          <w:divBdr>
                            <w:top w:val="none" w:sz="0" w:space="0" w:color="auto"/>
                            <w:left w:val="none" w:sz="0" w:space="0" w:color="auto"/>
                            <w:bottom w:val="none" w:sz="0" w:space="0" w:color="auto"/>
                            <w:right w:val="none" w:sz="0" w:space="0" w:color="auto"/>
                          </w:divBdr>
                          <w:divsChild>
                            <w:div w:id="991061796">
                              <w:marLeft w:val="0"/>
                              <w:marRight w:val="0"/>
                              <w:marTop w:val="0"/>
                              <w:marBottom w:val="0"/>
                              <w:divBdr>
                                <w:top w:val="none" w:sz="0" w:space="0" w:color="auto"/>
                                <w:left w:val="none" w:sz="0" w:space="0" w:color="auto"/>
                                <w:bottom w:val="none" w:sz="0" w:space="0" w:color="auto"/>
                                <w:right w:val="none" w:sz="0" w:space="0" w:color="auto"/>
                              </w:divBdr>
                              <w:divsChild>
                                <w:div w:id="176032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060548">
      <w:bodyDiv w:val="1"/>
      <w:marLeft w:val="0"/>
      <w:marRight w:val="0"/>
      <w:marTop w:val="0"/>
      <w:marBottom w:val="0"/>
      <w:divBdr>
        <w:top w:val="none" w:sz="0" w:space="0" w:color="auto"/>
        <w:left w:val="none" w:sz="0" w:space="0" w:color="auto"/>
        <w:bottom w:val="none" w:sz="0" w:space="0" w:color="auto"/>
        <w:right w:val="none" w:sz="0" w:space="0" w:color="auto"/>
      </w:divBdr>
      <w:divsChild>
        <w:div w:id="1971127626">
          <w:marLeft w:val="0"/>
          <w:marRight w:val="0"/>
          <w:marTop w:val="225"/>
          <w:marBottom w:val="0"/>
          <w:divBdr>
            <w:top w:val="single" w:sz="2" w:space="0" w:color="000000"/>
            <w:left w:val="single" w:sz="2" w:space="0" w:color="000000"/>
            <w:bottom w:val="single" w:sz="2" w:space="0" w:color="000000"/>
            <w:right w:val="single" w:sz="2" w:space="0" w:color="000000"/>
          </w:divBdr>
        </w:div>
      </w:divsChild>
    </w:div>
    <w:div w:id="1601451228">
      <w:bodyDiv w:val="1"/>
      <w:marLeft w:val="0"/>
      <w:marRight w:val="0"/>
      <w:marTop w:val="0"/>
      <w:marBottom w:val="0"/>
      <w:divBdr>
        <w:top w:val="none" w:sz="0" w:space="0" w:color="auto"/>
        <w:left w:val="none" w:sz="0" w:space="0" w:color="auto"/>
        <w:bottom w:val="none" w:sz="0" w:space="0" w:color="auto"/>
        <w:right w:val="none" w:sz="0" w:space="0" w:color="auto"/>
      </w:divBdr>
      <w:divsChild>
        <w:div w:id="1671644024">
          <w:marLeft w:val="0"/>
          <w:marRight w:val="0"/>
          <w:marTop w:val="0"/>
          <w:marBottom w:val="0"/>
          <w:divBdr>
            <w:top w:val="none" w:sz="0" w:space="0" w:color="auto"/>
            <w:left w:val="none" w:sz="0" w:space="0" w:color="auto"/>
            <w:bottom w:val="none" w:sz="0" w:space="0" w:color="auto"/>
            <w:right w:val="none" w:sz="0" w:space="0" w:color="auto"/>
          </w:divBdr>
        </w:div>
      </w:divsChild>
    </w:div>
    <w:div w:id="1603222245">
      <w:bodyDiv w:val="1"/>
      <w:marLeft w:val="0"/>
      <w:marRight w:val="0"/>
      <w:marTop w:val="0"/>
      <w:marBottom w:val="0"/>
      <w:divBdr>
        <w:top w:val="none" w:sz="0" w:space="0" w:color="auto"/>
        <w:left w:val="none" w:sz="0" w:space="0" w:color="auto"/>
        <w:bottom w:val="none" w:sz="0" w:space="0" w:color="auto"/>
        <w:right w:val="none" w:sz="0" w:space="0" w:color="auto"/>
      </w:divBdr>
    </w:div>
    <w:div w:id="1603612964">
      <w:bodyDiv w:val="1"/>
      <w:marLeft w:val="0"/>
      <w:marRight w:val="0"/>
      <w:marTop w:val="0"/>
      <w:marBottom w:val="0"/>
      <w:divBdr>
        <w:top w:val="none" w:sz="0" w:space="0" w:color="auto"/>
        <w:left w:val="none" w:sz="0" w:space="0" w:color="auto"/>
        <w:bottom w:val="none" w:sz="0" w:space="0" w:color="auto"/>
        <w:right w:val="none" w:sz="0" w:space="0" w:color="auto"/>
      </w:divBdr>
    </w:div>
    <w:div w:id="1603687857">
      <w:bodyDiv w:val="1"/>
      <w:marLeft w:val="0"/>
      <w:marRight w:val="0"/>
      <w:marTop w:val="0"/>
      <w:marBottom w:val="0"/>
      <w:divBdr>
        <w:top w:val="none" w:sz="0" w:space="0" w:color="auto"/>
        <w:left w:val="none" w:sz="0" w:space="0" w:color="auto"/>
        <w:bottom w:val="none" w:sz="0" w:space="0" w:color="auto"/>
        <w:right w:val="none" w:sz="0" w:space="0" w:color="auto"/>
      </w:divBdr>
      <w:divsChild>
        <w:div w:id="1204248178">
          <w:marLeft w:val="0"/>
          <w:marRight w:val="300"/>
          <w:marTop w:val="0"/>
          <w:marBottom w:val="0"/>
          <w:divBdr>
            <w:top w:val="none" w:sz="0" w:space="0" w:color="auto"/>
            <w:left w:val="none" w:sz="0" w:space="0" w:color="auto"/>
            <w:bottom w:val="none" w:sz="0" w:space="0" w:color="auto"/>
            <w:right w:val="none" w:sz="0" w:space="0" w:color="auto"/>
          </w:divBdr>
        </w:div>
      </w:divsChild>
    </w:div>
    <w:div w:id="1605651794">
      <w:bodyDiv w:val="1"/>
      <w:marLeft w:val="0"/>
      <w:marRight w:val="0"/>
      <w:marTop w:val="0"/>
      <w:marBottom w:val="0"/>
      <w:divBdr>
        <w:top w:val="none" w:sz="0" w:space="0" w:color="auto"/>
        <w:left w:val="none" w:sz="0" w:space="0" w:color="auto"/>
        <w:bottom w:val="none" w:sz="0" w:space="0" w:color="auto"/>
        <w:right w:val="none" w:sz="0" w:space="0" w:color="auto"/>
      </w:divBdr>
      <w:divsChild>
        <w:div w:id="205483068">
          <w:marLeft w:val="0"/>
          <w:marRight w:val="0"/>
          <w:marTop w:val="0"/>
          <w:marBottom w:val="600"/>
          <w:divBdr>
            <w:top w:val="none" w:sz="0" w:space="0" w:color="auto"/>
            <w:left w:val="none" w:sz="0" w:space="0" w:color="auto"/>
            <w:bottom w:val="none" w:sz="0" w:space="0" w:color="auto"/>
            <w:right w:val="none" w:sz="0" w:space="0" w:color="auto"/>
          </w:divBdr>
        </w:div>
        <w:div w:id="1145706581">
          <w:marLeft w:val="0"/>
          <w:marRight w:val="0"/>
          <w:marTop w:val="0"/>
          <w:marBottom w:val="300"/>
          <w:divBdr>
            <w:top w:val="none" w:sz="0" w:space="0" w:color="auto"/>
            <w:left w:val="none" w:sz="0" w:space="0" w:color="auto"/>
            <w:bottom w:val="none" w:sz="0" w:space="0" w:color="auto"/>
            <w:right w:val="none" w:sz="0" w:space="0" w:color="auto"/>
          </w:divBdr>
        </w:div>
      </w:divsChild>
    </w:div>
    <w:div w:id="1606496590">
      <w:bodyDiv w:val="1"/>
      <w:marLeft w:val="0"/>
      <w:marRight w:val="0"/>
      <w:marTop w:val="0"/>
      <w:marBottom w:val="0"/>
      <w:divBdr>
        <w:top w:val="none" w:sz="0" w:space="0" w:color="auto"/>
        <w:left w:val="none" w:sz="0" w:space="0" w:color="auto"/>
        <w:bottom w:val="none" w:sz="0" w:space="0" w:color="auto"/>
        <w:right w:val="none" w:sz="0" w:space="0" w:color="auto"/>
      </w:divBdr>
    </w:div>
    <w:div w:id="1607040095">
      <w:bodyDiv w:val="1"/>
      <w:marLeft w:val="0"/>
      <w:marRight w:val="0"/>
      <w:marTop w:val="0"/>
      <w:marBottom w:val="0"/>
      <w:divBdr>
        <w:top w:val="none" w:sz="0" w:space="0" w:color="auto"/>
        <w:left w:val="none" w:sz="0" w:space="0" w:color="auto"/>
        <w:bottom w:val="none" w:sz="0" w:space="0" w:color="auto"/>
        <w:right w:val="none" w:sz="0" w:space="0" w:color="auto"/>
      </w:divBdr>
      <w:divsChild>
        <w:div w:id="1950891782">
          <w:marLeft w:val="0"/>
          <w:marRight w:val="0"/>
          <w:marTop w:val="0"/>
          <w:marBottom w:val="0"/>
          <w:divBdr>
            <w:top w:val="none" w:sz="0" w:space="0" w:color="auto"/>
            <w:left w:val="none" w:sz="0" w:space="0" w:color="auto"/>
            <w:bottom w:val="none" w:sz="0" w:space="0" w:color="auto"/>
            <w:right w:val="none" w:sz="0" w:space="0" w:color="auto"/>
          </w:divBdr>
        </w:div>
      </w:divsChild>
    </w:div>
    <w:div w:id="1607545594">
      <w:bodyDiv w:val="1"/>
      <w:marLeft w:val="0"/>
      <w:marRight w:val="0"/>
      <w:marTop w:val="0"/>
      <w:marBottom w:val="0"/>
      <w:divBdr>
        <w:top w:val="none" w:sz="0" w:space="0" w:color="auto"/>
        <w:left w:val="none" w:sz="0" w:space="0" w:color="auto"/>
        <w:bottom w:val="none" w:sz="0" w:space="0" w:color="auto"/>
        <w:right w:val="none" w:sz="0" w:space="0" w:color="auto"/>
      </w:divBdr>
    </w:div>
    <w:div w:id="1607883549">
      <w:marLeft w:val="0"/>
      <w:marRight w:val="0"/>
      <w:marTop w:val="0"/>
      <w:marBottom w:val="0"/>
      <w:divBdr>
        <w:top w:val="none" w:sz="0" w:space="0" w:color="auto"/>
        <w:left w:val="none" w:sz="0" w:space="0" w:color="auto"/>
        <w:bottom w:val="none" w:sz="0" w:space="0" w:color="auto"/>
        <w:right w:val="none" w:sz="0" w:space="0" w:color="auto"/>
      </w:divBdr>
      <w:divsChild>
        <w:div w:id="852455908">
          <w:marLeft w:val="0"/>
          <w:marRight w:val="0"/>
          <w:marTop w:val="0"/>
          <w:marBottom w:val="0"/>
          <w:divBdr>
            <w:top w:val="none" w:sz="0" w:space="0" w:color="auto"/>
            <w:left w:val="none" w:sz="0" w:space="0" w:color="auto"/>
            <w:bottom w:val="none" w:sz="0" w:space="0" w:color="auto"/>
            <w:right w:val="none" w:sz="0" w:space="0" w:color="auto"/>
          </w:divBdr>
          <w:divsChild>
            <w:div w:id="1171026796">
              <w:marLeft w:val="0"/>
              <w:marRight w:val="0"/>
              <w:marTop w:val="0"/>
              <w:marBottom w:val="0"/>
              <w:divBdr>
                <w:top w:val="none" w:sz="0" w:space="0" w:color="auto"/>
                <w:left w:val="none" w:sz="0" w:space="0" w:color="auto"/>
                <w:bottom w:val="none" w:sz="0" w:space="0" w:color="auto"/>
                <w:right w:val="none" w:sz="0" w:space="0" w:color="auto"/>
              </w:divBdr>
              <w:divsChild>
                <w:div w:id="71128617">
                  <w:marLeft w:val="0"/>
                  <w:marRight w:val="0"/>
                  <w:marTop w:val="0"/>
                  <w:marBottom w:val="0"/>
                  <w:divBdr>
                    <w:top w:val="none" w:sz="0" w:space="0" w:color="auto"/>
                    <w:left w:val="none" w:sz="0" w:space="0" w:color="auto"/>
                    <w:bottom w:val="none" w:sz="0" w:space="0" w:color="auto"/>
                    <w:right w:val="none" w:sz="0" w:space="0" w:color="auto"/>
                  </w:divBdr>
                </w:div>
                <w:div w:id="1921407204">
                  <w:marLeft w:val="0"/>
                  <w:marRight w:val="0"/>
                  <w:marTop w:val="0"/>
                  <w:marBottom w:val="0"/>
                  <w:divBdr>
                    <w:top w:val="none" w:sz="0" w:space="0" w:color="auto"/>
                    <w:left w:val="none" w:sz="0" w:space="0" w:color="auto"/>
                    <w:bottom w:val="none" w:sz="0" w:space="0" w:color="auto"/>
                    <w:right w:val="none" w:sz="0" w:space="0" w:color="auto"/>
                  </w:divBdr>
                </w:div>
              </w:divsChild>
            </w:div>
            <w:div w:id="175100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21228">
      <w:bodyDiv w:val="1"/>
      <w:marLeft w:val="0"/>
      <w:marRight w:val="0"/>
      <w:marTop w:val="0"/>
      <w:marBottom w:val="0"/>
      <w:divBdr>
        <w:top w:val="none" w:sz="0" w:space="0" w:color="auto"/>
        <w:left w:val="none" w:sz="0" w:space="0" w:color="auto"/>
        <w:bottom w:val="none" w:sz="0" w:space="0" w:color="auto"/>
        <w:right w:val="none" w:sz="0" w:space="0" w:color="auto"/>
      </w:divBdr>
    </w:div>
    <w:div w:id="1609892474">
      <w:bodyDiv w:val="1"/>
      <w:marLeft w:val="0"/>
      <w:marRight w:val="0"/>
      <w:marTop w:val="0"/>
      <w:marBottom w:val="0"/>
      <w:divBdr>
        <w:top w:val="none" w:sz="0" w:space="0" w:color="auto"/>
        <w:left w:val="none" w:sz="0" w:space="0" w:color="auto"/>
        <w:bottom w:val="none" w:sz="0" w:space="0" w:color="auto"/>
        <w:right w:val="none" w:sz="0" w:space="0" w:color="auto"/>
      </w:divBdr>
    </w:div>
    <w:div w:id="1610239821">
      <w:bodyDiv w:val="1"/>
      <w:marLeft w:val="0"/>
      <w:marRight w:val="0"/>
      <w:marTop w:val="0"/>
      <w:marBottom w:val="0"/>
      <w:divBdr>
        <w:top w:val="none" w:sz="0" w:space="0" w:color="auto"/>
        <w:left w:val="none" w:sz="0" w:space="0" w:color="auto"/>
        <w:bottom w:val="none" w:sz="0" w:space="0" w:color="auto"/>
        <w:right w:val="none" w:sz="0" w:space="0" w:color="auto"/>
      </w:divBdr>
    </w:div>
    <w:div w:id="1612084625">
      <w:bodyDiv w:val="1"/>
      <w:marLeft w:val="0"/>
      <w:marRight w:val="0"/>
      <w:marTop w:val="0"/>
      <w:marBottom w:val="0"/>
      <w:divBdr>
        <w:top w:val="none" w:sz="0" w:space="0" w:color="auto"/>
        <w:left w:val="none" w:sz="0" w:space="0" w:color="auto"/>
        <w:bottom w:val="none" w:sz="0" w:space="0" w:color="auto"/>
        <w:right w:val="none" w:sz="0" w:space="0" w:color="auto"/>
      </w:divBdr>
    </w:div>
    <w:div w:id="1612394452">
      <w:bodyDiv w:val="1"/>
      <w:marLeft w:val="0"/>
      <w:marRight w:val="0"/>
      <w:marTop w:val="0"/>
      <w:marBottom w:val="0"/>
      <w:divBdr>
        <w:top w:val="none" w:sz="0" w:space="0" w:color="auto"/>
        <w:left w:val="none" w:sz="0" w:space="0" w:color="auto"/>
        <w:bottom w:val="none" w:sz="0" w:space="0" w:color="auto"/>
        <w:right w:val="none" w:sz="0" w:space="0" w:color="auto"/>
      </w:divBdr>
    </w:div>
    <w:div w:id="1613440483">
      <w:bodyDiv w:val="1"/>
      <w:marLeft w:val="0"/>
      <w:marRight w:val="0"/>
      <w:marTop w:val="0"/>
      <w:marBottom w:val="0"/>
      <w:divBdr>
        <w:top w:val="none" w:sz="0" w:space="0" w:color="auto"/>
        <w:left w:val="none" w:sz="0" w:space="0" w:color="auto"/>
        <w:bottom w:val="none" w:sz="0" w:space="0" w:color="auto"/>
        <w:right w:val="none" w:sz="0" w:space="0" w:color="auto"/>
      </w:divBdr>
      <w:divsChild>
        <w:div w:id="630404386">
          <w:marLeft w:val="0"/>
          <w:marRight w:val="0"/>
          <w:marTop w:val="0"/>
          <w:marBottom w:val="0"/>
          <w:divBdr>
            <w:top w:val="none" w:sz="0" w:space="0" w:color="auto"/>
            <w:left w:val="none" w:sz="0" w:space="0" w:color="auto"/>
            <w:bottom w:val="none" w:sz="0" w:space="0" w:color="auto"/>
            <w:right w:val="none" w:sz="0" w:space="0" w:color="auto"/>
          </w:divBdr>
        </w:div>
      </w:divsChild>
    </w:div>
    <w:div w:id="1614433981">
      <w:bodyDiv w:val="1"/>
      <w:marLeft w:val="0"/>
      <w:marRight w:val="0"/>
      <w:marTop w:val="0"/>
      <w:marBottom w:val="0"/>
      <w:divBdr>
        <w:top w:val="none" w:sz="0" w:space="0" w:color="auto"/>
        <w:left w:val="none" w:sz="0" w:space="0" w:color="auto"/>
        <w:bottom w:val="none" w:sz="0" w:space="0" w:color="auto"/>
        <w:right w:val="none" w:sz="0" w:space="0" w:color="auto"/>
      </w:divBdr>
    </w:div>
    <w:div w:id="1615406045">
      <w:bodyDiv w:val="1"/>
      <w:marLeft w:val="0"/>
      <w:marRight w:val="0"/>
      <w:marTop w:val="0"/>
      <w:marBottom w:val="0"/>
      <w:divBdr>
        <w:top w:val="none" w:sz="0" w:space="0" w:color="auto"/>
        <w:left w:val="none" w:sz="0" w:space="0" w:color="auto"/>
        <w:bottom w:val="none" w:sz="0" w:space="0" w:color="auto"/>
        <w:right w:val="none" w:sz="0" w:space="0" w:color="auto"/>
      </w:divBdr>
    </w:div>
    <w:div w:id="1615794807">
      <w:bodyDiv w:val="1"/>
      <w:marLeft w:val="0"/>
      <w:marRight w:val="0"/>
      <w:marTop w:val="0"/>
      <w:marBottom w:val="0"/>
      <w:divBdr>
        <w:top w:val="none" w:sz="0" w:space="0" w:color="auto"/>
        <w:left w:val="none" w:sz="0" w:space="0" w:color="auto"/>
        <w:bottom w:val="none" w:sz="0" w:space="0" w:color="auto"/>
        <w:right w:val="none" w:sz="0" w:space="0" w:color="auto"/>
      </w:divBdr>
    </w:div>
    <w:div w:id="1616136932">
      <w:bodyDiv w:val="1"/>
      <w:marLeft w:val="0"/>
      <w:marRight w:val="0"/>
      <w:marTop w:val="0"/>
      <w:marBottom w:val="0"/>
      <w:divBdr>
        <w:top w:val="none" w:sz="0" w:space="0" w:color="auto"/>
        <w:left w:val="none" w:sz="0" w:space="0" w:color="auto"/>
        <w:bottom w:val="none" w:sz="0" w:space="0" w:color="auto"/>
        <w:right w:val="none" w:sz="0" w:space="0" w:color="auto"/>
      </w:divBdr>
    </w:div>
    <w:div w:id="1617255913">
      <w:bodyDiv w:val="1"/>
      <w:marLeft w:val="0"/>
      <w:marRight w:val="0"/>
      <w:marTop w:val="0"/>
      <w:marBottom w:val="0"/>
      <w:divBdr>
        <w:top w:val="none" w:sz="0" w:space="0" w:color="auto"/>
        <w:left w:val="none" w:sz="0" w:space="0" w:color="auto"/>
        <w:bottom w:val="none" w:sz="0" w:space="0" w:color="auto"/>
        <w:right w:val="none" w:sz="0" w:space="0" w:color="auto"/>
      </w:divBdr>
    </w:div>
    <w:div w:id="1617370788">
      <w:bodyDiv w:val="1"/>
      <w:marLeft w:val="0"/>
      <w:marRight w:val="0"/>
      <w:marTop w:val="0"/>
      <w:marBottom w:val="0"/>
      <w:divBdr>
        <w:top w:val="none" w:sz="0" w:space="0" w:color="auto"/>
        <w:left w:val="none" w:sz="0" w:space="0" w:color="auto"/>
        <w:bottom w:val="none" w:sz="0" w:space="0" w:color="auto"/>
        <w:right w:val="none" w:sz="0" w:space="0" w:color="auto"/>
      </w:divBdr>
    </w:div>
    <w:div w:id="1617559582">
      <w:bodyDiv w:val="1"/>
      <w:marLeft w:val="0"/>
      <w:marRight w:val="0"/>
      <w:marTop w:val="0"/>
      <w:marBottom w:val="0"/>
      <w:divBdr>
        <w:top w:val="none" w:sz="0" w:space="0" w:color="auto"/>
        <w:left w:val="none" w:sz="0" w:space="0" w:color="auto"/>
        <w:bottom w:val="none" w:sz="0" w:space="0" w:color="auto"/>
        <w:right w:val="none" w:sz="0" w:space="0" w:color="auto"/>
      </w:divBdr>
      <w:divsChild>
        <w:div w:id="145365352">
          <w:marLeft w:val="0"/>
          <w:marRight w:val="0"/>
          <w:marTop w:val="0"/>
          <w:marBottom w:val="0"/>
          <w:divBdr>
            <w:top w:val="none" w:sz="0" w:space="0" w:color="auto"/>
            <w:left w:val="none" w:sz="0" w:space="0" w:color="auto"/>
            <w:bottom w:val="none" w:sz="0" w:space="0" w:color="auto"/>
            <w:right w:val="none" w:sz="0" w:space="0" w:color="auto"/>
          </w:divBdr>
        </w:div>
        <w:div w:id="1236626673">
          <w:marLeft w:val="0"/>
          <w:marRight w:val="0"/>
          <w:marTop w:val="0"/>
          <w:marBottom w:val="0"/>
          <w:divBdr>
            <w:top w:val="none" w:sz="0" w:space="0" w:color="auto"/>
            <w:left w:val="none" w:sz="0" w:space="0" w:color="auto"/>
            <w:bottom w:val="none" w:sz="0" w:space="0" w:color="auto"/>
            <w:right w:val="none" w:sz="0" w:space="0" w:color="auto"/>
          </w:divBdr>
        </w:div>
        <w:div w:id="304092040">
          <w:marLeft w:val="0"/>
          <w:marRight w:val="0"/>
          <w:marTop w:val="0"/>
          <w:marBottom w:val="0"/>
          <w:divBdr>
            <w:top w:val="none" w:sz="0" w:space="0" w:color="auto"/>
            <w:left w:val="none" w:sz="0" w:space="0" w:color="auto"/>
            <w:bottom w:val="none" w:sz="0" w:space="0" w:color="auto"/>
            <w:right w:val="none" w:sz="0" w:space="0" w:color="auto"/>
          </w:divBdr>
        </w:div>
        <w:div w:id="1731003208">
          <w:marLeft w:val="0"/>
          <w:marRight w:val="0"/>
          <w:marTop w:val="0"/>
          <w:marBottom w:val="0"/>
          <w:divBdr>
            <w:top w:val="none" w:sz="0" w:space="0" w:color="auto"/>
            <w:left w:val="none" w:sz="0" w:space="0" w:color="auto"/>
            <w:bottom w:val="none" w:sz="0" w:space="0" w:color="auto"/>
            <w:right w:val="none" w:sz="0" w:space="0" w:color="auto"/>
          </w:divBdr>
        </w:div>
        <w:div w:id="1769232199">
          <w:marLeft w:val="0"/>
          <w:marRight w:val="0"/>
          <w:marTop w:val="0"/>
          <w:marBottom w:val="0"/>
          <w:divBdr>
            <w:top w:val="none" w:sz="0" w:space="0" w:color="auto"/>
            <w:left w:val="none" w:sz="0" w:space="0" w:color="auto"/>
            <w:bottom w:val="none" w:sz="0" w:space="0" w:color="auto"/>
            <w:right w:val="none" w:sz="0" w:space="0" w:color="auto"/>
          </w:divBdr>
        </w:div>
        <w:div w:id="1734429545">
          <w:marLeft w:val="0"/>
          <w:marRight w:val="0"/>
          <w:marTop w:val="0"/>
          <w:marBottom w:val="0"/>
          <w:divBdr>
            <w:top w:val="none" w:sz="0" w:space="0" w:color="auto"/>
            <w:left w:val="none" w:sz="0" w:space="0" w:color="auto"/>
            <w:bottom w:val="none" w:sz="0" w:space="0" w:color="auto"/>
            <w:right w:val="none" w:sz="0" w:space="0" w:color="auto"/>
          </w:divBdr>
        </w:div>
        <w:div w:id="587425385">
          <w:marLeft w:val="0"/>
          <w:marRight w:val="0"/>
          <w:marTop w:val="0"/>
          <w:marBottom w:val="0"/>
          <w:divBdr>
            <w:top w:val="none" w:sz="0" w:space="0" w:color="auto"/>
            <w:left w:val="none" w:sz="0" w:space="0" w:color="auto"/>
            <w:bottom w:val="none" w:sz="0" w:space="0" w:color="auto"/>
            <w:right w:val="none" w:sz="0" w:space="0" w:color="auto"/>
          </w:divBdr>
        </w:div>
      </w:divsChild>
    </w:div>
    <w:div w:id="1619023107">
      <w:bodyDiv w:val="1"/>
      <w:marLeft w:val="0"/>
      <w:marRight w:val="0"/>
      <w:marTop w:val="0"/>
      <w:marBottom w:val="0"/>
      <w:divBdr>
        <w:top w:val="none" w:sz="0" w:space="0" w:color="auto"/>
        <w:left w:val="none" w:sz="0" w:space="0" w:color="auto"/>
        <w:bottom w:val="none" w:sz="0" w:space="0" w:color="auto"/>
        <w:right w:val="none" w:sz="0" w:space="0" w:color="auto"/>
      </w:divBdr>
    </w:div>
    <w:div w:id="1619023184">
      <w:bodyDiv w:val="1"/>
      <w:marLeft w:val="0"/>
      <w:marRight w:val="0"/>
      <w:marTop w:val="0"/>
      <w:marBottom w:val="0"/>
      <w:divBdr>
        <w:top w:val="none" w:sz="0" w:space="0" w:color="auto"/>
        <w:left w:val="none" w:sz="0" w:space="0" w:color="auto"/>
        <w:bottom w:val="none" w:sz="0" w:space="0" w:color="auto"/>
        <w:right w:val="none" w:sz="0" w:space="0" w:color="auto"/>
      </w:divBdr>
      <w:divsChild>
        <w:div w:id="371266267">
          <w:marLeft w:val="0"/>
          <w:marRight w:val="0"/>
          <w:marTop w:val="0"/>
          <w:marBottom w:val="0"/>
          <w:divBdr>
            <w:top w:val="none" w:sz="0" w:space="0" w:color="auto"/>
            <w:left w:val="none" w:sz="0" w:space="0" w:color="auto"/>
            <w:bottom w:val="none" w:sz="0" w:space="0" w:color="auto"/>
            <w:right w:val="none" w:sz="0" w:space="0" w:color="auto"/>
          </w:divBdr>
        </w:div>
        <w:div w:id="964431066">
          <w:marLeft w:val="0"/>
          <w:marRight w:val="0"/>
          <w:marTop w:val="0"/>
          <w:marBottom w:val="0"/>
          <w:divBdr>
            <w:top w:val="none" w:sz="0" w:space="0" w:color="auto"/>
            <w:left w:val="none" w:sz="0" w:space="0" w:color="auto"/>
            <w:bottom w:val="none" w:sz="0" w:space="0" w:color="auto"/>
            <w:right w:val="none" w:sz="0" w:space="0" w:color="auto"/>
          </w:divBdr>
        </w:div>
      </w:divsChild>
    </w:div>
    <w:div w:id="1619216333">
      <w:bodyDiv w:val="1"/>
      <w:marLeft w:val="0"/>
      <w:marRight w:val="0"/>
      <w:marTop w:val="0"/>
      <w:marBottom w:val="0"/>
      <w:divBdr>
        <w:top w:val="none" w:sz="0" w:space="0" w:color="auto"/>
        <w:left w:val="none" w:sz="0" w:space="0" w:color="auto"/>
        <w:bottom w:val="none" w:sz="0" w:space="0" w:color="auto"/>
        <w:right w:val="none" w:sz="0" w:space="0" w:color="auto"/>
      </w:divBdr>
    </w:div>
    <w:div w:id="1619483234">
      <w:bodyDiv w:val="1"/>
      <w:marLeft w:val="0"/>
      <w:marRight w:val="0"/>
      <w:marTop w:val="0"/>
      <w:marBottom w:val="0"/>
      <w:divBdr>
        <w:top w:val="none" w:sz="0" w:space="0" w:color="auto"/>
        <w:left w:val="none" w:sz="0" w:space="0" w:color="auto"/>
        <w:bottom w:val="none" w:sz="0" w:space="0" w:color="auto"/>
        <w:right w:val="none" w:sz="0" w:space="0" w:color="auto"/>
      </w:divBdr>
    </w:div>
    <w:div w:id="1620606647">
      <w:bodyDiv w:val="1"/>
      <w:marLeft w:val="0"/>
      <w:marRight w:val="0"/>
      <w:marTop w:val="0"/>
      <w:marBottom w:val="0"/>
      <w:divBdr>
        <w:top w:val="none" w:sz="0" w:space="0" w:color="auto"/>
        <w:left w:val="none" w:sz="0" w:space="0" w:color="auto"/>
        <w:bottom w:val="none" w:sz="0" w:space="0" w:color="auto"/>
        <w:right w:val="none" w:sz="0" w:space="0" w:color="auto"/>
      </w:divBdr>
      <w:divsChild>
        <w:div w:id="71240862">
          <w:marLeft w:val="0"/>
          <w:marRight w:val="0"/>
          <w:marTop w:val="0"/>
          <w:marBottom w:val="0"/>
          <w:divBdr>
            <w:top w:val="none" w:sz="0" w:space="0" w:color="auto"/>
            <w:left w:val="none" w:sz="0" w:space="0" w:color="auto"/>
            <w:bottom w:val="none" w:sz="0" w:space="0" w:color="auto"/>
            <w:right w:val="none" w:sz="0" w:space="0" w:color="auto"/>
          </w:divBdr>
        </w:div>
        <w:div w:id="394086671">
          <w:marLeft w:val="0"/>
          <w:marRight w:val="0"/>
          <w:marTop w:val="0"/>
          <w:marBottom w:val="0"/>
          <w:divBdr>
            <w:top w:val="none" w:sz="0" w:space="0" w:color="auto"/>
            <w:left w:val="none" w:sz="0" w:space="0" w:color="auto"/>
            <w:bottom w:val="none" w:sz="0" w:space="0" w:color="auto"/>
            <w:right w:val="none" w:sz="0" w:space="0" w:color="auto"/>
          </w:divBdr>
        </w:div>
      </w:divsChild>
    </w:div>
    <w:div w:id="1621913192">
      <w:bodyDiv w:val="1"/>
      <w:marLeft w:val="0"/>
      <w:marRight w:val="0"/>
      <w:marTop w:val="0"/>
      <w:marBottom w:val="0"/>
      <w:divBdr>
        <w:top w:val="none" w:sz="0" w:space="0" w:color="auto"/>
        <w:left w:val="none" w:sz="0" w:space="0" w:color="auto"/>
        <w:bottom w:val="none" w:sz="0" w:space="0" w:color="auto"/>
        <w:right w:val="none" w:sz="0" w:space="0" w:color="auto"/>
      </w:divBdr>
      <w:divsChild>
        <w:div w:id="742871765">
          <w:marLeft w:val="0"/>
          <w:marRight w:val="0"/>
          <w:marTop w:val="0"/>
          <w:marBottom w:val="60"/>
          <w:divBdr>
            <w:top w:val="none" w:sz="0" w:space="0" w:color="auto"/>
            <w:left w:val="none" w:sz="0" w:space="0" w:color="auto"/>
            <w:bottom w:val="none" w:sz="0" w:space="0" w:color="auto"/>
            <w:right w:val="none" w:sz="0" w:space="0" w:color="auto"/>
          </w:divBdr>
        </w:div>
        <w:div w:id="874584831">
          <w:marLeft w:val="0"/>
          <w:marRight w:val="0"/>
          <w:marTop w:val="0"/>
          <w:marBottom w:val="60"/>
          <w:divBdr>
            <w:top w:val="none" w:sz="0" w:space="0" w:color="auto"/>
            <w:left w:val="none" w:sz="0" w:space="0" w:color="auto"/>
            <w:bottom w:val="none" w:sz="0" w:space="0" w:color="auto"/>
            <w:right w:val="none" w:sz="0" w:space="0" w:color="auto"/>
          </w:divBdr>
        </w:div>
      </w:divsChild>
    </w:div>
    <w:div w:id="1622804039">
      <w:bodyDiv w:val="1"/>
      <w:marLeft w:val="0"/>
      <w:marRight w:val="0"/>
      <w:marTop w:val="0"/>
      <w:marBottom w:val="0"/>
      <w:divBdr>
        <w:top w:val="none" w:sz="0" w:space="0" w:color="auto"/>
        <w:left w:val="none" w:sz="0" w:space="0" w:color="auto"/>
        <w:bottom w:val="none" w:sz="0" w:space="0" w:color="auto"/>
        <w:right w:val="none" w:sz="0" w:space="0" w:color="auto"/>
      </w:divBdr>
    </w:div>
    <w:div w:id="1623070982">
      <w:bodyDiv w:val="1"/>
      <w:marLeft w:val="0"/>
      <w:marRight w:val="0"/>
      <w:marTop w:val="0"/>
      <w:marBottom w:val="0"/>
      <w:divBdr>
        <w:top w:val="none" w:sz="0" w:space="0" w:color="auto"/>
        <w:left w:val="none" w:sz="0" w:space="0" w:color="auto"/>
        <w:bottom w:val="none" w:sz="0" w:space="0" w:color="auto"/>
        <w:right w:val="none" w:sz="0" w:space="0" w:color="auto"/>
      </w:divBdr>
    </w:div>
    <w:div w:id="1623146749">
      <w:bodyDiv w:val="1"/>
      <w:marLeft w:val="0"/>
      <w:marRight w:val="0"/>
      <w:marTop w:val="0"/>
      <w:marBottom w:val="0"/>
      <w:divBdr>
        <w:top w:val="none" w:sz="0" w:space="0" w:color="auto"/>
        <w:left w:val="none" w:sz="0" w:space="0" w:color="auto"/>
        <w:bottom w:val="none" w:sz="0" w:space="0" w:color="auto"/>
        <w:right w:val="none" w:sz="0" w:space="0" w:color="auto"/>
      </w:divBdr>
    </w:div>
    <w:div w:id="1624993959">
      <w:bodyDiv w:val="1"/>
      <w:marLeft w:val="0"/>
      <w:marRight w:val="0"/>
      <w:marTop w:val="0"/>
      <w:marBottom w:val="0"/>
      <w:divBdr>
        <w:top w:val="none" w:sz="0" w:space="0" w:color="auto"/>
        <w:left w:val="none" w:sz="0" w:space="0" w:color="auto"/>
        <w:bottom w:val="none" w:sz="0" w:space="0" w:color="auto"/>
        <w:right w:val="none" w:sz="0" w:space="0" w:color="auto"/>
      </w:divBdr>
      <w:divsChild>
        <w:div w:id="1239318029">
          <w:marLeft w:val="0"/>
          <w:marRight w:val="0"/>
          <w:marTop w:val="0"/>
          <w:marBottom w:val="0"/>
          <w:divBdr>
            <w:top w:val="none" w:sz="0" w:space="0" w:color="auto"/>
            <w:left w:val="none" w:sz="0" w:space="0" w:color="auto"/>
            <w:bottom w:val="none" w:sz="0" w:space="0" w:color="auto"/>
            <w:right w:val="none" w:sz="0" w:space="0" w:color="auto"/>
          </w:divBdr>
          <w:divsChild>
            <w:div w:id="1170752081">
              <w:marLeft w:val="0"/>
              <w:marRight w:val="0"/>
              <w:marTop w:val="0"/>
              <w:marBottom w:val="0"/>
              <w:divBdr>
                <w:top w:val="none" w:sz="0" w:space="0" w:color="auto"/>
                <w:left w:val="none" w:sz="0" w:space="0" w:color="auto"/>
                <w:bottom w:val="none" w:sz="0" w:space="0" w:color="auto"/>
                <w:right w:val="none" w:sz="0" w:space="0" w:color="auto"/>
              </w:divBdr>
              <w:divsChild>
                <w:div w:id="20607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427077">
      <w:bodyDiv w:val="1"/>
      <w:marLeft w:val="0"/>
      <w:marRight w:val="0"/>
      <w:marTop w:val="0"/>
      <w:marBottom w:val="0"/>
      <w:divBdr>
        <w:top w:val="none" w:sz="0" w:space="0" w:color="auto"/>
        <w:left w:val="none" w:sz="0" w:space="0" w:color="auto"/>
        <w:bottom w:val="none" w:sz="0" w:space="0" w:color="auto"/>
        <w:right w:val="none" w:sz="0" w:space="0" w:color="auto"/>
      </w:divBdr>
    </w:div>
    <w:div w:id="1625576862">
      <w:bodyDiv w:val="1"/>
      <w:marLeft w:val="0"/>
      <w:marRight w:val="0"/>
      <w:marTop w:val="0"/>
      <w:marBottom w:val="0"/>
      <w:divBdr>
        <w:top w:val="none" w:sz="0" w:space="0" w:color="auto"/>
        <w:left w:val="none" w:sz="0" w:space="0" w:color="auto"/>
        <w:bottom w:val="none" w:sz="0" w:space="0" w:color="auto"/>
        <w:right w:val="none" w:sz="0" w:space="0" w:color="auto"/>
      </w:divBdr>
    </w:div>
    <w:div w:id="1625581757">
      <w:bodyDiv w:val="1"/>
      <w:marLeft w:val="0"/>
      <w:marRight w:val="0"/>
      <w:marTop w:val="0"/>
      <w:marBottom w:val="0"/>
      <w:divBdr>
        <w:top w:val="none" w:sz="0" w:space="0" w:color="auto"/>
        <w:left w:val="none" w:sz="0" w:space="0" w:color="auto"/>
        <w:bottom w:val="none" w:sz="0" w:space="0" w:color="auto"/>
        <w:right w:val="none" w:sz="0" w:space="0" w:color="auto"/>
      </w:divBdr>
      <w:divsChild>
        <w:div w:id="291982227">
          <w:marLeft w:val="0"/>
          <w:marRight w:val="0"/>
          <w:marTop w:val="0"/>
          <w:marBottom w:val="0"/>
          <w:divBdr>
            <w:top w:val="none" w:sz="0" w:space="0" w:color="auto"/>
            <w:left w:val="none" w:sz="0" w:space="0" w:color="auto"/>
            <w:bottom w:val="none" w:sz="0" w:space="0" w:color="auto"/>
            <w:right w:val="none" w:sz="0" w:space="0" w:color="auto"/>
          </w:divBdr>
        </w:div>
        <w:div w:id="1356421886">
          <w:marLeft w:val="0"/>
          <w:marRight w:val="0"/>
          <w:marTop w:val="120"/>
          <w:marBottom w:val="0"/>
          <w:divBdr>
            <w:top w:val="none" w:sz="0" w:space="0" w:color="auto"/>
            <w:left w:val="none" w:sz="0" w:space="0" w:color="auto"/>
            <w:bottom w:val="none" w:sz="0" w:space="0" w:color="auto"/>
            <w:right w:val="none" w:sz="0" w:space="0" w:color="auto"/>
          </w:divBdr>
        </w:div>
        <w:div w:id="1385063590">
          <w:marLeft w:val="0"/>
          <w:marRight w:val="0"/>
          <w:marTop w:val="0"/>
          <w:marBottom w:val="300"/>
          <w:divBdr>
            <w:top w:val="none" w:sz="0" w:space="0" w:color="auto"/>
            <w:left w:val="none" w:sz="0" w:space="0" w:color="auto"/>
            <w:bottom w:val="none" w:sz="0" w:space="0" w:color="auto"/>
            <w:right w:val="none" w:sz="0" w:space="0" w:color="auto"/>
          </w:divBdr>
        </w:div>
      </w:divsChild>
    </w:div>
    <w:div w:id="1626036114">
      <w:bodyDiv w:val="1"/>
      <w:marLeft w:val="0"/>
      <w:marRight w:val="0"/>
      <w:marTop w:val="0"/>
      <w:marBottom w:val="0"/>
      <w:divBdr>
        <w:top w:val="none" w:sz="0" w:space="0" w:color="auto"/>
        <w:left w:val="none" w:sz="0" w:space="0" w:color="auto"/>
        <w:bottom w:val="none" w:sz="0" w:space="0" w:color="auto"/>
        <w:right w:val="none" w:sz="0" w:space="0" w:color="auto"/>
      </w:divBdr>
      <w:divsChild>
        <w:div w:id="1042710037">
          <w:marLeft w:val="0"/>
          <w:marRight w:val="0"/>
          <w:marTop w:val="0"/>
          <w:marBottom w:val="0"/>
          <w:divBdr>
            <w:top w:val="none" w:sz="0" w:space="0" w:color="auto"/>
            <w:left w:val="none" w:sz="0" w:space="0" w:color="auto"/>
            <w:bottom w:val="none" w:sz="0" w:space="0" w:color="auto"/>
            <w:right w:val="none" w:sz="0" w:space="0" w:color="auto"/>
          </w:divBdr>
          <w:divsChild>
            <w:div w:id="2022316943">
              <w:marLeft w:val="0"/>
              <w:marRight w:val="0"/>
              <w:marTop w:val="0"/>
              <w:marBottom w:val="0"/>
              <w:divBdr>
                <w:top w:val="none" w:sz="0" w:space="0" w:color="auto"/>
                <w:left w:val="none" w:sz="0" w:space="0" w:color="auto"/>
                <w:bottom w:val="none" w:sz="0" w:space="0" w:color="auto"/>
                <w:right w:val="none" w:sz="0" w:space="0" w:color="auto"/>
              </w:divBdr>
              <w:divsChild>
                <w:div w:id="1904221146">
                  <w:marLeft w:val="0"/>
                  <w:marRight w:val="0"/>
                  <w:marTop w:val="0"/>
                  <w:marBottom w:val="0"/>
                  <w:divBdr>
                    <w:top w:val="none" w:sz="0" w:space="0" w:color="auto"/>
                    <w:left w:val="none" w:sz="0" w:space="0" w:color="auto"/>
                    <w:bottom w:val="none" w:sz="0" w:space="0" w:color="auto"/>
                    <w:right w:val="none" w:sz="0" w:space="0" w:color="auto"/>
                  </w:divBdr>
                  <w:divsChild>
                    <w:div w:id="1733887199">
                      <w:marLeft w:val="0"/>
                      <w:marRight w:val="0"/>
                      <w:marTop w:val="0"/>
                      <w:marBottom w:val="0"/>
                      <w:divBdr>
                        <w:top w:val="none" w:sz="0" w:space="0" w:color="auto"/>
                        <w:left w:val="none" w:sz="0" w:space="0" w:color="auto"/>
                        <w:bottom w:val="none" w:sz="0" w:space="0" w:color="auto"/>
                        <w:right w:val="none" w:sz="0" w:space="0" w:color="auto"/>
                      </w:divBdr>
                      <w:divsChild>
                        <w:div w:id="213539475">
                          <w:marLeft w:val="0"/>
                          <w:marRight w:val="0"/>
                          <w:marTop w:val="0"/>
                          <w:marBottom w:val="0"/>
                          <w:divBdr>
                            <w:top w:val="none" w:sz="0" w:space="0" w:color="auto"/>
                            <w:left w:val="none" w:sz="0" w:space="0" w:color="auto"/>
                            <w:bottom w:val="none" w:sz="0" w:space="0" w:color="auto"/>
                            <w:right w:val="none" w:sz="0" w:space="0" w:color="auto"/>
                          </w:divBdr>
                          <w:divsChild>
                            <w:div w:id="1755393351">
                              <w:marLeft w:val="0"/>
                              <w:marRight w:val="150"/>
                              <w:marTop w:val="0"/>
                              <w:marBottom w:val="0"/>
                              <w:divBdr>
                                <w:top w:val="none" w:sz="0" w:space="0" w:color="auto"/>
                                <w:left w:val="none" w:sz="0" w:space="0" w:color="auto"/>
                                <w:bottom w:val="none" w:sz="0" w:space="0" w:color="auto"/>
                                <w:right w:val="none" w:sz="0" w:space="0" w:color="auto"/>
                              </w:divBdr>
                              <w:divsChild>
                                <w:div w:id="457988935">
                                  <w:marLeft w:val="0"/>
                                  <w:marRight w:val="0"/>
                                  <w:marTop w:val="0"/>
                                  <w:marBottom w:val="0"/>
                                  <w:divBdr>
                                    <w:top w:val="none" w:sz="0" w:space="0" w:color="auto"/>
                                    <w:left w:val="none" w:sz="0" w:space="0" w:color="auto"/>
                                    <w:bottom w:val="none" w:sz="0" w:space="0" w:color="auto"/>
                                    <w:right w:val="none" w:sz="0" w:space="0" w:color="auto"/>
                                  </w:divBdr>
                                  <w:divsChild>
                                    <w:div w:id="536938227">
                                      <w:marLeft w:val="0"/>
                                      <w:marRight w:val="0"/>
                                      <w:marTop w:val="0"/>
                                      <w:marBottom w:val="0"/>
                                      <w:divBdr>
                                        <w:top w:val="none" w:sz="0" w:space="0" w:color="auto"/>
                                        <w:left w:val="none" w:sz="0" w:space="0" w:color="auto"/>
                                        <w:bottom w:val="none" w:sz="0" w:space="0" w:color="auto"/>
                                        <w:right w:val="none" w:sz="0" w:space="0" w:color="auto"/>
                                      </w:divBdr>
                                      <w:divsChild>
                                        <w:div w:id="2115861250">
                                          <w:marLeft w:val="0"/>
                                          <w:marRight w:val="0"/>
                                          <w:marTop w:val="0"/>
                                          <w:marBottom w:val="0"/>
                                          <w:divBdr>
                                            <w:top w:val="none" w:sz="0" w:space="0" w:color="auto"/>
                                            <w:left w:val="none" w:sz="0" w:space="0" w:color="auto"/>
                                            <w:bottom w:val="none" w:sz="0" w:space="0" w:color="auto"/>
                                            <w:right w:val="none" w:sz="0" w:space="0" w:color="auto"/>
                                          </w:divBdr>
                                          <w:divsChild>
                                            <w:div w:id="560948044">
                                              <w:marLeft w:val="0"/>
                                              <w:marRight w:val="0"/>
                                              <w:marTop w:val="0"/>
                                              <w:marBottom w:val="0"/>
                                              <w:divBdr>
                                                <w:top w:val="none" w:sz="0" w:space="0" w:color="auto"/>
                                                <w:left w:val="none" w:sz="0" w:space="0" w:color="auto"/>
                                                <w:bottom w:val="none" w:sz="0" w:space="0" w:color="auto"/>
                                                <w:right w:val="none" w:sz="0" w:space="0" w:color="auto"/>
                                              </w:divBdr>
                                              <w:divsChild>
                                                <w:div w:id="102775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3369029">
          <w:marLeft w:val="0"/>
          <w:marRight w:val="0"/>
          <w:marTop w:val="0"/>
          <w:marBottom w:val="0"/>
          <w:divBdr>
            <w:top w:val="none" w:sz="0" w:space="0" w:color="auto"/>
            <w:left w:val="none" w:sz="0" w:space="0" w:color="auto"/>
            <w:bottom w:val="none" w:sz="0" w:space="0" w:color="auto"/>
            <w:right w:val="none" w:sz="0" w:space="0" w:color="auto"/>
          </w:divBdr>
          <w:divsChild>
            <w:div w:id="756823830">
              <w:marLeft w:val="0"/>
              <w:marRight w:val="0"/>
              <w:marTop w:val="0"/>
              <w:marBottom w:val="0"/>
              <w:divBdr>
                <w:top w:val="none" w:sz="0" w:space="0" w:color="auto"/>
                <w:left w:val="none" w:sz="0" w:space="0" w:color="auto"/>
                <w:bottom w:val="none" w:sz="0" w:space="0" w:color="auto"/>
                <w:right w:val="none" w:sz="0" w:space="0" w:color="auto"/>
              </w:divBdr>
              <w:divsChild>
                <w:div w:id="1295984664">
                  <w:marLeft w:val="0"/>
                  <w:marRight w:val="0"/>
                  <w:marTop w:val="0"/>
                  <w:marBottom w:val="0"/>
                  <w:divBdr>
                    <w:top w:val="none" w:sz="0" w:space="0" w:color="auto"/>
                    <w:left w:val="none" w:sz="0" w:space="0" w:color="auto"/>
                    <w:bottom w:val="none" w:sz="0" w:space="0" w:color="auto"/>
                    <w:right w:val="none" w:sz="0" w:space="0" w:color="auto"/>
                  </w:divBdr>
                  <w:divsChild>
                    <w:div w:id="704407191">
                      <w:marLeft w:val="0"/>
                      <w:marRight w:val="0"/>
                      <w:marTop w:val="0"/>
                      <w:marBottom w:val="0"/>
                      <w:divBdr>
                        <w:top w:val="none" w:sz="0" w:space="0" w:color="auto"/>
                        <w:left w:val="none" w:sz="0" w:space="0" w:color="auto"/>
                        <w:bottom w:val="none" w:sz="0" w:space="0" w:color="auto"/>
                        <w:right w:val="none" w:sz="0" w:space="0" w:color="auto"/>
                      </w:divBdr>
                      <w:divsChild>
                        <w:div w:id="2109538609">
                          <w:marLeft w:val="0"/>
                          <w:marRight w:val="0"/>
                          <w:marTop w:val="0"/>
                          <w:marBottom w:val="0"/>
                          <w:divBdr>
                            <w:top w:val="none" w:sz="0" w:space="0" w:color="auto"/>
                            <w:left w:val="none" w:sz="0" w:space="0" w:color="auto"/>
                            <w:bottom w:val="none" w:sz="0" w:space="0" w:color="auto"/>
                            <w:right w:val="none" w:sz="0" w:space="0" w:color="auto"/>
                          </w:divBdr>
                          <w:divsChild>
                            <w:div w:id="1081606507">
                              <w:marLeft w:val="0"/>
                              <w:marRight w:val="150"/>
                              <w:marTop w:val="0"/>
                              <w:marBottom w:val="0"/>
                              <w:divBdr>
                                <w:top w:val="none" w:sz="0" w:space="0" w:color="auto"/>
                                <w:left w:val="none" w:sz="0" w:space="0" w:color="auto"/>
                                <w:bottom w:val="none" w:sz="0" w:space="0" w:color="auto"/>
                                <w:right w:val="none" w:sz="0" w:space="0" w:color="auto"/>
                              </w:divBdr>
                              <w:divsChild>
                                <w:div w:id="1952936853">
                                  <w:marLeft w:val="0"/>
                                  <w:marRight w:val="0"/>
                                  <w:marTop w:val="0"/>
                                  <w:marBottom w:val="0"/>
                                  <w:divBdr>
                                    <w:top w:val="none" w:sz="0" w:space="0" w:color="auto"/>
                                    <w:left w:val="none" w:sz="0" w:space="0" w:color="auto"/>
                                    <w:bottom w:val="none" w:sz="0" w:space="0" w:color="auto"/>
                                    <w:right w:val="none" w:sz="0" w:space="0" w:color="auto"/>
                                  </w:divBdr>
                                  <w:divsChild>
                                    <w:div w:id="1113937889">
                                      <w:marLeft w:val="0"/>
                                      <w:marRight w:val="0"/>
                                      <w:marTop w:val="0"/>
                                      <w:marBottom w:val="0"/>
                                      <w:divBdr>
                                        <w:top w:val="none" w:sz="0" w:space="0" w:color="auto"/>
                                        <w:left w:val="none" w:sz="0" w:space="0" w:color="auto"/>
                                        <w:bottom w:val="none" w:sz="0" w:space="0" w:color="auto"/>
                                        <w:right w:val="none" w:sz="0" w:space="0" w:color="auto"/>
                                      </w:divBdr>
                                      <w:divsChild>
                                        <w:div w:id="1582983130">
                                          <w:marLeft w:val="0"/>
                                          <w:marRight w:val="0"/>
                                          <w:marTop w:val="0"/>
                                          <w:marBottom w:val="0"/>
                                          <w:divBdr>
                                            <w:top w:val="none" w:sz="0" w:space="0" w:color="auto"/>
                                            <w:left w:val="none" w:sz="0" w:space="0" w:color="auto"/>
                                            <w:bottom w:val="none" w:sz="0" w:space="0" w:color="auto"/>
                                            <w:right w:val="none" w:sz="0" w:space="0" w:color="auto"/>
                                          </w:divBdr>
                                          <w:divsChild>
                                            <w:div w:id="1254242647">
                                              <w:marLeft w:val="0"/>
                                              <w:marRight w:val="0"/>
                                              <w:marTop w:val="0"/>
                                              <w:marBottom w:val="0"/>
                                              <w:divBdr>
                                                <w:top w:val="none" w:sz="0" w:space="0" w:color="auto"/>
                                                <w:left w:val="none" w:sz="0" w:space="0" w:color="auto"/>
                                                <w:bottom w:val="none" w:sz="0" w:space="0" w:color="auto"/>
                                                <w:right w:val="none" w:sz="0" w:space="0" w:color="auto"/>
                                              </w:divBdr>
                                              <w:divsChild>
                                                <w:div w:id="14748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5120362">
          <w:marLeft w:val="0"/>
          <w:marRight w:val="0"/>
          <w:marTop w:val="0"/>
          <w:marBottom w:val="0"/>
          <w:divBdr>
            <w:top w:val="none" w:sz="0" w:space="0" w:color="auto"/>
            <w:left w:val="none" w:sz="0" w:space="0" w:color="auto"/>
            <w:bottom w:val="none" w:sz="0" w:space="0" w:color="auto"/>
            <w:right w:val="none" w:sz="0" w:space="0" w:color="auto"/>
          </w:divBdr>
          <w:divsChild>
            <w:div w:id="1261765554">
              <w:marLeft w:val="0"/>
              <w:marRight w:val="0"/>
              <w:marTop w:val="0"/>
              <w:marBottom w:val="0"/>
              <w:divBdr>
                <w:top w:val="none" w:sz="0" w:space="0" w:color="auto"/>
                <w:left w:val="none" w:sz="0" w:space="0" w:color="auto"/>
                <w:bottom w:val="none" w:sz="0" w:space="0" w:color="auto"/>
                <w:right w:val="none" w:sz="0" w:space="0" w:color="auto"/>
              </w:divBdr>
              <w:divsChild>
                <w:div w:id="1395468316">
                  <w:marLeft w:val="0"/>
                  <w:marRight w:val="0"/>
                  <w:marTop w:val="0"/>
                  <w:marBottom w:val="0"/>
                  <w:divBdr>
                    <w:top w:val="none" w:sz="0" w:space="0" w:color="auto"/>
                    <w:left w:val="none" w:sz="0" w:space="0" w:color="auto"/>
                    <w:bottom w:val="none" w:sz="0" w:space="0" w:color="auto"/>
                    <w:right w:val="none" w:sz="0" w:space="0" w:color="auto"/>
                  </w:divBdr>
                  <w:divsChild>
                    <w:div w:id="1519000036">
                      <w:marLeft w:val="0"/>
                      <w:marRight w:val="0"/>
                      <w:marTop w:val="0"/>
                      <w:marBottom w:val="0"/>
                      <w:divBdr>
                        <w:top w:val="none" w:sz="0" w:space="0" w:color="auto"/>
                        <w:left w:val="none" w:sz="0" w:space="0" w:color="auto"/>
                        <w:bottom w:val="none" w:sz="0" w:space="0" w:color="auto"/>
                        <w:right w:val="none" w:sz="0" w:space="0" w:color="auto"/>
                      </w:divBdr>
                      <w:divsChild>
                        <w:div w:id="49110615">
                          <w:marLeft w:val="0"/>
                          <w:marRight w:val="0"/>
                          <w:marTop w:val="0"/>
                          <w:marBottom w:val="0"/>
                          <w:divBdr>
                            <w:top w:val="none" w:sz="0" w:space="0" w:color="auto"/>
                            <w:left w:val="none" w:sz="0" w:space="0" w:color="auto"/>
                            <w:bottom w:val="none" w:sz="0" w:space="0" w:color="auto"/>
                            <w:right w:val="none" w:sz="0" w:space="0" w:color="auto"/>
                          </w:divBdr>
                          <w:divsChild>
                            <w:div w:id="213583372">
                              <w:marLeft w:val="0"/>
                              <w:marRight w:val="150"/>
                              <w:marTop w:val="0"/>
                              <w:marBottom w:val="0"/>
                              <w:divBdr>
                                <w:top w:val="none" w:sz="0" w:space="0" w:color="auto"/>
                                <w:left w:val="none" w:sz="0" w:space="0" w:color="auto"/>
                                <w:bottom w:val="none" w:sz="0" w:space="0" w:color="auto"/>
                                <w:right w:val="none" w:sz="0" w:space="0" w:color="auto"/>
                              </w:divBdr>
                              <w:divsChild>
                                <w:div w:id="1229681532">
                                  <w:marLeft w:val="0"/>
                                  <w:marRight w:val="0"/>
                                  <w:marTop w:val="0"/>
                                  <w:marBottom w:val="0"/>
                                  <w:divBdr>
                                    <w:top w:val="none" w:sz="0" w:space="0" w:color="auto"/>
                                    <w:left w:val="none" w:sz="0" w:space="0" w:color="auto"/>
                                    <w:bottom w:val="none" w:sz="0" w:space="0" w:color="auto"/>
                                    <w:right w:val="none" w:sz="0" w:space="0" w:color="auto"/>
                                  </w:divBdr>
                                  <w:divsChild>
                                    <w:div w:id="123240045">
                                      <w:marLeft w:val="0"/>
                                      <w:marRight w:val="0"/>
                                      <w:marTop w:val="0"/>
                                      <w:marBottom w:val="0"/>
                                      <w:divBdr>
                                        <w:top w:val="none" w:sz="0" w:space="0" w:color="auto"/>
                                        <w:left w:val="none" w:sz="0" w:space="0" w:color="auto"/>
                                        <w:bottom w:val="none" w:sz="0" w:space="0" w:color="auto"/>
                                        <w:right w:val="none" w:sz="0" w:space="0" w:color="auto"/>
                                      </w:divBdr>
                                      <w:divsChild>
                                        <w:div w:id="143552920">
                                          <w:marLeft w:val="0"/>
                                          <w:marRight w:val="0"/>
                                          <w:marTop w:val="0"/>
                                          <w:marBottom w:val="0"/>
                                          <w:divBdr>
                                            <w:top w:val="none" w:sz="0" w:space="0" w:color="auto"/>
                                            <w:left w:val="none" w:sz="0" w:space="0" w:color="auto"/>
                                            <w:bottom w:val="none" w:sz="0" w:space="0" w:color="auto"/>
                                            <w:right w:val="none" w:sz="0" w:space="0" w:color="auto"/>
                                          </w:divBdr>
                                          <w:divsChild>
                                            <w:div w:id="1925647935">
                                              <w:marLeft w:val="0"/>
                                              <w:marRight w:val="0"/>
                                              <w:marTop w:val="0"/>
                                              <w:marBottom w:val="0"/>
                                              <w:divBdr>
                                                <w:top w:val="none" w:sz="0" w:space="0" w:color="auto"/>
                                                <w:left w:val="none" w:sz="0" w:space="0" w:color="auto"/>
                                                <w:bottom w:val="none" w:sz="0" w:space="0" w:color="auto"/>
                                                <w:right w:val="none" w:sz="0" w:space="0" w:color="auto"/>
                                              </w:divBdr>
                                              <w:divsChild>
                                                <w:div w:id="406271268">
                                                  <w:marLeft w:val="0"/>
                                                  <w:marRight w:val="0"/>
                                                  <w:marTop w:val="0"/>
                                                  <w:marBottom w:val="0"/>
                                                  <w:divBdr>
                                                    <w:top w:val="none" w:sz="0" w:space="0" w:color="auto"/>
                                                    <w:left w:val="none" w:sz="0" w:space="0" w:color="auto"/>
                                                    <w:bottom w:val="none" w:sz="0" w:space="0" w:color="auto"/>
                                                    <w:right w:val="none" w:sz="0" w:space="0" w:color="auto"/>
                                                  </w:divBdr>
                                                </w:div>
                                                <w:div w:id="132057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2771259">
          <w:marLeft w:val="0"/>
          <w:marRight w:val="0"/>
          <w:marTop w:val="0"/>
          <w:marBottom w:val="0"/>
          <w:divBdr>
            <w:top w:val="none" w:sz="0" w:space="0" w:color="auto"/>
            <w:left w:val="none" w:sz="0" w:space="0" w:color="auto"/>
            <w:bottom w:val="none" w:sz="0" w:space="0" w:color="auto"/>
            <w:right w:val="none" w:sz="0" w:space="0" w:color="auto"/>
          </w:divBdr>
          <w:divsChild>
            <w:div w:id="909384777">
              <w:marLeft w:val="0"/>
              <w:marRight w:val="0"/>
              <w:marTop w:val="0"/>
              <w:marBottom w:val="0"/>
              <w:divBdr>
                <w:top w:val="none" w:sz="0" w:space="0" w:color="auto"/>
                <w:left w:val="none" w:sz="0" w:space="0" w:color="auto"/>
                <w:bottom w:val="none" w:sz="0" w:space="0" w:color="auto"/>
                <w:right w:val="none" w:sz="0" w:space="0" w:color="auto"/>
              </w:divBdr>
              <w:divsChild>
                <w:div w:id="668823965">
                  <w:marLeft w:val="0"/>
                  <w:marRight w:val="0"/>
                  <w:marTop w:val="0"/>
                  <w:marBottom w:val="0"/>
                  <w:divBdr>
                    <w:top w:val="none" w:sz="0" w:space="0" w:color="auto"/>
                    <w:left w:val="none" w:sz="0" w:space="0" w:color="auto"/>
                    <w:bottom w:val="none" w:sz="0" w:space="0" w:color="auto"/>
                    <w:right w:val="none" w:sz="0" w:space="0" w:color="auto"/>
                  </w:divBdr>
                  <w:divsChild>
                    <w:div w:id="734594413">
                      <w:marLeft w:val="0"/>
                      <w:marRight w:val="0"/>
                      <w:marTop w:val="0"/>
                      <w:marBottom w:val="0"/>
                      <w:divBdr>
                        <w:top w:val="none" w:sz="0" w:space="0" w:color="auto"/>
                        <w:left w:val="none" w:sz="0" w:space="0" w:color="auto"/>
                        <w:bottom w:val="none" w:sz="0" w:space="0" w:color="auto"/>
                        <w:right w:val="none" w:sz="0" w:space="0" w:color="auto"/>
                      </w:divBdr>
                      <w:divsChild>
                        <w:div w:id="1222714218">
                          <w:marLeft w:val="0"/>
                          <w:marRight w:val="0"/>
                          <w:marTop w:val="0"/>
                          <w:marBottom w:val="0"/>
                          <w:divBdr>
                            <w:top w:val="none" w:sz="0" w:space="0" w:color="auto"/>
                            <w:left w:val="none" w:sz="0" w:space="0" w:color="auto"/>
                            <w:bottom w:val="none" w:sz="0" w:space="0" w:color="auto"/>
                            <w:right w:val="none" w:sz="0" w:space="0" w:color="auto"/>
                          </w:divBdr>
                          <w:divsChild>
                            <w:div w:id="351566818">
                              <w:marLeft w:val="0"/>
                              <w:marRight w:val="150"/>
                              <w:marTop w:val="0"/>
                              <w:marBottom w:val="0"/>
                              <w:divBdr>
                                <w:top w:val="none" w:sz="0" w:space="0" w:color="auto"/>
                                <w:left w:val="none" w:sz="0" w:space="0" w:color="auto"/>
                                <w:bottom w:val="none" w:sz="0" w:space="0" w:color="auto"/>
                                <w:right w:val="none" w:sz="0" w:space="0" w:color="auto"/>
                              </w:divBdr>
                              <w:divsChild>
                                <w:div w:id="1161115769">
                                  <w:marLeft w:val="0"/>
                                  <w:marRight w:val="0"/>
                                  <w:marTop w:val="0"/>
                                  <w:marBottom w:val="0"/>
                                  <w:divBdr>
                                    <w:top w:val="none" w:sz="0" w:space="0" w:color="auto"/>
                                    <w:left w:val="none" w:sz="0" w:space="0" w:color="auto"/>
                                    <w:bottom w:val="none" w:sz="0" w:space="0" w:color="auto"/>
                                    <w:right w:val="none" w:sz="0" w:space="0" w:color="auto"/>
                                  </w:divBdr>
                                  <w:divsChild>
                                    <w:div w:id="262609630">
                                      <w:marLeft w:val="0"/>
                                      <w:marRight w:val="0"/>
                                      <w:marTop w:val="0"/>
                                      <w:marBottom w:val="0"/>
                                      <w:divBdr>
                                        <w:top w:val="none" w:sz="0" w:space="0" w:color="auto"/>
                                        <w:left w:val="none" w:sz="0" w:space="0" w:color="auto"/>
                                        <w:bottom w:val="none" w:sz="0" w:space="0" w:color="auto"/>
                                        <w:right w:val="none" w:sz="0" w:space="0" w:color="auto"/>
                                      </w:divBdr>
                                      <w:divsChild>
                                        <w:div w:id="1172798400">
                                          <w:marLeft w:val="0"/>
                                          <w:marRight w:val="0"/>
                                          <w:marTop w:val="0"/>
                                          <w:marBottom w:val="0"/>
                                          <w:divBdr>
                                            <w:top w:val="none" w:sz="0" w:space="0" w:color="auto"/>
                                            <w:left w:val="none" w:sz="0" w:space="0" w:color="auto"/>
                                            <w:bottom w:val="none" w:sz="0" w:space="0" w:color="auto"/>
                                            <w:right w:val="none" w:sz="0" w:space="0" w:color="auto"/>
                                          </w:divBdr>
                                          <w:divsChild>
                                            <w:div w:id="528032425">
                                              <w:marLeft w:val="0"/>
                                              <w:marRight w:val="0"/>
                                              <w:marTop w:val="0"/>
                                              <w:marBottom w:val="0"/>
                                              <w:divBdr>
                                                <w:top w:val="none" w:sz="0" w:space="0" w:color="auto"/>
                                                <w:left w:val="none" w:sz="0" w:space="0" w:color="auto"/>
                                                <w:bottom w:val="none" w:sz="0" w:space="0" w:color="auto"/>
                                                <w:right w:val="none" w:sz="0" w:space="0" w:color="auto"/>
                                              </w:divBdr>
                                              <w:divsChild>
                                                <w:div w:id="85021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2829858">
          <w:marLeft w:val="0"/>
          <w:marRight w:val="0"/>
          <w:marTop w:val="0"/>
          <w:marBottom w:val="0"/>
          <w:divBdr>
            <w:top w:val="none" w:sz="0" w:space="0" w:color="auto"/>
            <w:left w:val="none" w:sz="0" w:space="0" w:color="auto"/>
            <w:bottom w:val="none" w:sz="0" w:space="0" w:color="auto"/>
            <w:right w:val="none" w:sz="0" w:space="0" w:color="auto"/>
          </w:divBdr>
          <w:divsChild>
            <w:div w:id="1731879136">
              <w:marLeft w:val="0"/>
              <w:marRight w:val="0"/>
              <w:marTop w:val="0"/>
              <w:marBottom w:val="0"/>
              <w:divBdr>
                <w:top w:val="none" w:sz="0" w:space="0" w:color="auto"/>
                <w:left w:val="none" w:sz="0" w:space="0" w:color="auto"/>
                <w:bottom w:val="none" w:sz="0" w:space="0" w:color="auto"/>
                <w:right w:val="none" w:sz="0" w:space="0" w:color="auto"/>
              </w:divBdr>
              <w:divsChild>
                <w:div w:id="1185434832">
                  <w:marLeft w:val="0"/>
                  <w:marRight w:val="0"/>
                  <w:marTop w:val="0"/>
                  <w:marBottom w:val="0"/>
                  <w:divBdr>
                    <w:top w:val="none" w:sz="0" w:space="0" w:color="auto"/>
                    <w:left w:val="none" w:sz="0" w:space="0" w:color="auto"/>
                    <w:bottom w:val="none" w:sz="0" w:space="0" w:color="auto"/>
                    <w:right w:val="none" w:sz="0" w:space="0" w:color="auto"/>
                  </w:divBdr>
                  <w:divsChild>
                    <w:div w:id="531842682">
                      <w:marLeft w:val="0"/>
                      <w:marRight w:val="0"/>
                      <w:marTop w:val="0"/>
                      <w:marBottom w:val="0"/>
                      <w:divBdr>
                        <w:top w:val="none" w:sz="0" w:space="0" w:color="auto"/>
                        <w:left w:val="none" w:sz="0" w:space="0" w:color="auto"/>
                        <w:bottom w:val="none" w:sz="0" w:space="0" w:color="auto"/>
                        <w:right w:val="none" w:sz="0" w:space="0" w:color="auto"/>
                      </w:divBdr>
                      <w:divsChild>
                        <w:div w:id="223491173">
                          <w:marLeft w:val="0"/>
                          <w:marRight w:val="0"/>
                          <w:marTop w:val="0"/>
                          <w:marBottom w:val="0"/>
                          <w:divBdr>
                            <w:top w:val="none" w:sz="0" w:space="0" w:color="auto"/>
                            <w:left w:val="none" w:sz="0" w:space="0" w:color="auto"/>
                            <w:bottom w:val="none" w:sz="0" w:space="0" w:color="auto"/>
                            <w:right w:val="none" w:sz="0" w:space="0" w:color="auto"/>
                          </w:divBdr>
                          <w:divsChild>
                            <w:div w:id="1790588735">
                              <w:marLeft w:val="0"/>
                              <w:marRight w:val="150"/>
                              <w:marTop w:val="0"/>
                              <w:marBottom w:val="0"/>
                              <w:divBdr>
                                <w:top w:val="none" w:sz="0" w:space="0" w:color="auto"/>
                                <w:left w:val="none" w:sz="0" w:space="0" w:color="auto"/>
                                <w:bottom w:val="none" w:sz="0" w:space="0" w:color="auto"/>
                                <w:right w:val="none" w:sz="0" w:space="0" w:color="auto"/>
                              </w:divBdr>
                              <w:divsChild>
                                <w:div w:id="176312605">
                                  <w:marLeft w:val="0"/>
                                  <w:marRight w:val="0"/>
                                  <w:marTop w:val="0"/>
                                  <w:marBottom w:val="0"/>
                                  <w:divBdr>
                                    <w:top w:val="none" w:sz="0" w:space="0" w:color="auto"/>
                                    <w:left w:val="none" w:sz="0" w:space="0" w:color="auto"/>
                                    <w:bottom w:val="none" w:sz="0" w:space="0" w:color="auto"/>
                                    <w:right w:val="none" w:sz="0" w:space="0" w:color="auto"/>
                                  </w:divBdr>
                                  <w:divsChild>
                                    <w:div w:id="289483345">
                                      <w:marLeft w:val="0"/>
                                      <w:marRight w:val="0"/>
                                      <w:marTop w:val="0"/>
                                      <w:marBottom w:val="0"/>
                                      <w:divBdr>
                                        <w:top w:val="none" w:sz="0" w:space="0" w:color="auto"/>
                                        <w:left w:val="none" w:sz="0" w:space="0" w:color="auto"/>
                                        <w:bottom w:val="none" w:sz="0" w:space="0" w:color="auto"/>
                                        <w:right w:val="none" w:sz="0" w:space="0" w:color="auto"/>
                                      </w:divBdr>
                                      <w:divsChild>
                                        <w:div w:id="476458962">
                                          <w:marLeft w:val="0"/>
                                          <w:marRight w:val="0"/>
                                          <w:marTop w:val="0"/>
                                          <w:marBottom w:val="0"/>
                                          <w:divBdr>
                                            <w:top w:val="none" w:sz="0" w:space="0" w:color="auto"/>
                                            <w:left w:val="none" w:sz="0" w:space="0" w:color="auto"/>
                                            <w:bottom w:val="none" w:sz="0" w:space="0" w:color="auto"/>
                                            <w:right w:val="none" w:sz="0" w:space="0" w:color="auto"/>
                                          </w:divBdr>
                                          <w:divsChild>
                                            <w:div w:id="813179533">
                                              <w:marLeft w:val="0"/>
                                              <w:marRight w:val="0"/>
                                              <w:marTop w:val="0"/>
                                              <w:marBottom w:val="0"/>
                                              <w:divBdr>
                                                <w:top w:val="none" w:sz="0" w:space="0" w:color="auto"/>
                                                <w:left w:val="none" w:sz="0" w:space="0" w:color="auto"/>
                                                <w:bottom w:val="none" w:sz="0" w:space="0" w:color="auto"/>
                                                <w:right w:val="none" w:sz="0" w:space="0" w:color="auto"/>
                                              </w:divBdr>
                                              <w:divsChild>
                                                <w:div w:id="115830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0747661">
          <w:marLeft w:val="0"/>
          <w:marRight w:val="0"/>
          <w:marTop w:val="0"/>
          <w:marBottom w:val="0"/>
          <w:divBdr>
            <w:top w:val="none" w:sz="0" w:space="0" w:color="auto"/>
            <w:left w:val="none" w:sz="0" w:space="0" w:color="auto"/>
            <w:bottom w:val="none" w:sz="0" w:space="0" w:color="auto"/>
            <w:right w:val="none" w:sz="0" w:space="0" w:color="auto"/>
          </w:divBdr>
          <w:divsChild>
            <w:div w:id="1882791030">
              <w:marLeft w:val="0"/>
              <w:marRight w:val="0"/>
              <w:marTop w:val="0"/>
              <w:marBottom w:val="0"/>
              <w:divBdr>
                <w:top w:val="none" w:sz="0" w:space="0" w:color="auto"/>
                <w:left w:val="none" w:sz="0" w:space="0" w:color="auto"/>
                <w:bottom w:val="none" w:sz="0" w:space="0" w:color="auto"/>
                <w:right w:val="none" w:sz="0" w:space="0" w:color="auto"/>
              </w:divBdr>
              <w:divsChild>
                <w:div w:id="1251696876">
                  <w:marLeft w:val="0"/>
                  <w:marRight w:val="0"/>
                  <w:marTop w:val="0"/>
                  <w:marBottom w:val="0"/>
                  <w:divBdr>
                    <w:top w:val="none" w:sz="0" w:space="0" w:color="auto"/>
                    <w:left w:val="none" w:sz="0" w:space="0" w:color="auto"/>
                    <w:bottom w:val="none" w:sz="0" w:space="0" w:color="auto"/>
                    <w:right w:val="none" w:sz="0" w:space="0" w:color="auto"/>
                  </w:divBdr>
                  <w:divsChild>
                    <w:div w:id="1185168907">
                      <w:marLeft w:val="0"/>
                      <w:marRight w:val="0"/>
                      <w:marTop w:val="0"/>
                      <w:marBottom w:val="0"/>
                      <w:divBdr>
                        <w:top w:val="none" w:sz="0" w:space="0" w:color="auto"/>
                        <w:left w:val="none" w:sz="0" w:space="0" w:color="auto"/>
                        <w:bottom w:val="none" w:sz="0" w:space="0" w:color="auto"/>
                        <w:right w:val="none" w:sz="0" w:space="0" w:color="auto"/>
                      </w:divBdr>
                      <w:divsChild>
                        <w:div w:id="1257439477">
                          <w:marLeft w:val="0"/>
                          <w:marRight w:val="0"/>
                          <w:marTop w:val="0"/>
                          <w:marBottom w:val="0"/>
                          <w:divBdr>
                            <w:top w:val="none" w:sz="0" w:space="0" w:color="auto"/>
                            <w:left w:val="none" w:sz="0" w:space="0" w:color="auto"/>
                            <w:bottom w:val="none" w:sz="0" w:space="0" w:color="auto"/>
                            <w:right w:val="none" w:sz="0" w:space="0" w:color="auto"/>
                          </w:divBdr>
                          <w:divsChild>
                            <w:div w:id="161745993">
                              <w:marLeft w:val="0"/>
                              <w:marRight w:val="150"/>
                              <w:marTop w:val="0"/>
                              <w:marBottom w:val="0"/>
                              <w:divBdr>
                                <w:top w:val="none" w:sz="0" w:space="0" w:color="auto"/>
                                <w:left w:val="none" w:sz="0" w:space="0" w:color="auto"/>
                                <w:bottom w:val="none" w:sz="0" w:space="0" w:color="auto"/>
                                <w:right w:val="none" w:sz="0" w:space="0" w:color="auto"/>
                              </w:divBdr>
                              <w:divsChild>
                                <w:div w:id="1147743672">
                                  <w:marLeft w:val="0"/>
                                  <w:marRight w:val="0"/>
                                  <w:marTop w:val="0"/>
                                  <w:marBottom w:val="0"/>
                                  <w:divBdr>
                                    <w:top w:val="none" w:sz="0" w:space="0" w:color="auto"/>
                                    <w:left w:val="none" w:sz="0" w:space="0" w:color="auto"/>
                                    <w:bottom w:val="none" w:sz="0" w:space="0" w:color="auto"/>
                                    <w:right w:val="none" w:sz="0" w:space="0" w:color="auto"/>
                                  </w:divBdr>
                                  <w:divsChild>
                                    <w:div w:id="1646469828">
                                      <w:marLeft w:val="0"/>
                                      <w:marRight w:val="0"/>
                                      <w:marTop w:val="0"/>
                                      <w:marBottom w:val="0"/>
                                      <w:divBdr>
                                        <w:top w:val="none" w:sz="0" w:space="0" w:color="auto"/>
                                        <w:left w:val="none" w:sz="0" w:space="0" w:color="auto"/>
                                        <w:bottom w:val="none" w:sz="0" w:space="0" w:color="auto"/>
                                        <w:right w:val="none" w:sz="0" w:space="0" w:color="auto"/>
                                      </w:divBdr>
                                      <w:divsChild>
                                        <w:div w:id="1239973309">
                                          <w:marLeft w:val="0"/>
                                          <w:marRight w:val="0"/>
                                          <w:marTop w:val="0"/>
                                          <w:marBottom w:val="0"/>
                                          <w:divBdr>
                                            <w:top w:val="none" w:sz="0" w:space="0" w:color="auto"/>
                                            <w:left w:val="none" w:sz="0" w:space="0" w:color="auto"/>
                                            <w:bottom w:val="none" w:sz="0" w:space="0" w:color="auto"/>
                                            <w:right w:val="none" w:sz="0" w:space="0" w:color="auto"/>
                                          </w:divBdr>
                                          <w:divsChild>
                                            <w:div w:id="1780375871">
                                              <w:marLeft w:val="0"/>
                                              <w:marRight w:val="0"/>
                                              <w:marTop w:val="0"/>
                                              <w:marBottom w:val="0"/>
                                              <w:divBdr>
                                                <w:top w:val="none" w:sz="0" w:space="0" w:color="auto"/>
                                                <w:left w:val="none" w:sz="0" w:space="0" w:color="auto"/>
                                                <w:bottom w:val="none" w:sz="0" w:space="0" w:color="auto"/>
                                                <w:right w:val="none" w:sz="0" w:space="0" w:color="auto"/>
                                              </w:divBdr>
                                              <w:divsChild>
                                                <w:div w:id="142665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7462727">
      <w:bodyDiv w:val="1"/>
      <w:marLeft w:val="0"/>
      <w:marRight w:val="0"/>
      <w:marTop w:val="0"/>
      <w:marBottom w:val="0"/>
      <w:divBdr>
        <w:top w:val="none" w:sz="0" w:space="0" w:color="auto"/>
        <w:left w:val="none" w:sz="0" w:space="0" w:color="auto"/>
        <w:bottom w:val="none" w:sz="0" w:space="0" w:color="auto"/>
        <w:right w:val="none" w:sz="0" w:space="0" w:color="auto"/>
      </w:divBdr>
    </w:div>
    <w:div w:id="1628006532">
      <w:bodyDiv w:val="1"/>
      <w:marLeft w:val="0"/>
      <w:marRight w:val="0"/>
      <w:marTop w:val="0"/>
      <w:marBottom w:val="0"/>
      <w:divBdr>
        <w:top w:val="none" w:sz="0" w:space="0" w:color="auto"/>
        <w:left w:val="none" w:sz="0" w:space="0" w:color="auto"/>
        <w:bottom w:val="none" w:sz="0" w:space="0" w:color="auto"/>
        <w:right w:val="none" w:sz="0" w:space="0" w:color="auto"/>
      </w:divBdr>
    </w:div>
    <w:div w:id="1628195193">
      <w:bodyDiv w:val="1"/>
      <w:marLeft w:val="0"/>
      <w:marRight w:val="0"/>
      <w:marTop w:val="0"/>
      <w:marBottom w:val="0"/>
      <w:divBdr>
        <w:top w:val="none" w:sz="0" w:space="0" w:color="auto"/>
        <w:left w:val="none" w:sz="0" w:space="0" w:color="auto"/>
        <w:bottom w:val="none" w:sz="0" w:space="0" w:color="auto"/>
        <w:right w:val="none" w:sz="0" w:space="0" w:color="auto"/>
      </w:divBdr>
    </w:div>
    <w:div w:id="1628394186">
      <w:bodyDiv w:val="1"/>
      <w:marLeft w:val="0"/>
      <w:marRight w:val="0"/>
      <w:marTop w:val="0"/>
      <w:marBottom w:val="0"/>
      <w:divBdr>
        <w:top w:val="none" w:sz="0" w:space="0" w:color="auto"/>
        <w:left w:val="none" w:sz="0" w:space="0" w:color="auto"/>
        <w:bottom w:val="none" w:sz="0" w:space="0" w:color="auto"/>
        <w:right w:val="none" w:sz="0" w:space="0" w:color="auto"/>
      </w:divBdr>
    </w:div>
    <w:div w:id="1628504825">
      <w:bodyDiv w:val="1"/>
      <w:marLeft w:val="0"/>
      <w:marRight w:val="0"/>
      <w:marTop w:val="0"/>
      <w:marBottom w:val="0"/>
      <w:divBdr>
        <w:top w:val="none" w:sz="0" w:space="0" w:color="auto"/>
        <w:left w:val="none" w:sz="0" w:space="0" w:color="auto"/>
        <w:bottom w:val="none" w:sz="0" w:space="0" w:color="auto"/>
        <w:right w:val="none" w:sz="0" w:space="0" w:color="auto"/>
      </w:divBdr>
    </w:div>
    <w:div w:id="1628655432">
      <w:bodyDiv w:val="1"/>
      <w:marLeft w:val="0"/>
      <w:marRight w:val="0"/>
      <w:marTop w:val="0"/>
      <w:marBottom w:val="0"/>
      <w:divBdr>
        <w:top w:val="none" w:sz="0" w:space="0" w:color="auto"/>
        <w:left w:val="none" w:sz="0" w:space="0" w:color="auto"/>
        <w:bottom w:val="none" w:sz="0" w:space="0" w:color="auto"/>
        <w:right w:val="none" w:sz="0" w:space="0" w:color="auto"/>
      </w:divBdr>
    </w:div>
    <w:div w:id="1630626541">
      <w:bodyDiv w:val="1"/>
      <w:marLeft w:val="0"/>
      <w:marRight w:val="0"/>
      <w:marTop w:val="0"/>
      <w:marBottom w:val="0"/>
      <w:divBdr>
        <w:top w:val="none" w:sz="0" w:space="0" w:color="auto"/>
        <w:left w:val="none" w:sz="0" w:space="0" w:color="auto"/>
        <w:bottom w:val="none" w:sz="0" w:space="0" w:color="auto"/>
        <w:right w:val="none" w:sz="0" w:space="0" w:color="auto"/>
      </w:divBdr>
      <w:divsChild>
        <w:div w:id="49620528">
          <w:marLeft w:val="0"/>
          <w:marRight w:val="0"/>
          <w:marTop w:val="0"/>
          <w:marBottom w:val="0"/>
          <w:divBdr>
            <w:top w:val="none" w:sz="0" w:space="0" w:color="auto"/>
            <w:left w:val="none" w:sz="0" w:space="0" w:color="auto"/>
            <w:bottom w:val="none" w:sz="0" w:space="0" w:color="auto"/>
            <w:right w:val="none" w:sz="0" w:space="0" w:color="auto"/>
          </w:divBdr>
        </w:div>
        <w:div w:id="426733365">
          <w:marLeft w:val="0"/>
          <w:marRight w:val="0"/>
          <w:marTop w:val="0"/>
          <w:marBottom w:val="0"/>
          <w:divBdr>
            <w:top w:val="none" w:sz="0" w:space="0" w:color="auto"/>
            <w:left w:val="none" w:sz="0" w:space="0" w:color="auto"/>
            <w:bottom w:val="none" w:sz="0" w:space="0" w:color="auto"/>
            <w:right w:val="none" w:sz="0" w:space="0" w:color="auto"/>
          </w:divBdr>
        </w:div>
      </w:divsChild>
    </w:div>
    <w:div w:id="1630891835">
      <w:bodyDiv w:val="1"/>
      <w:marLeft w:val="0"/>
      <w:marRight w:val="0"/>
      <w:marTop w:val="0"/>
      <w:marBottom w:val="0"/>
      <w:divBdr>
        <w:top w:val="none" w:sz="0" w:space="0" w:color="auto"/>
        <w:left w:val="none" w:sz="0" w:space="0" w:color="auto"/>
        <w:bottom w:val="none" w:sz="0" w:space="0" w:color="auto"/>
        <w:right w:val="none" w:sz="0" w:space="0" w:color="auto"/>
      </w:divBdr>
    </w:div>
    <w:div w:id="1630935273">
      <w:bodyDiv w:val="1"/>
      <w:marLeft w:val="0"/>
      <w:marRight w:val="0"/>
      <w:marTop w:val="0"/>
      <w:marBottom w:val="0"/>
      <w:divBdr>
        <w:top w:val="none" w:sz="0" w:space="0" w:color="auto"/>
        <w:left w:val="none" w:sz="0" w:space="0" w:color="auto"/>
        <w:bottom w:val="none" w:sz="0" w:space="0" w:color="auto"/>
        <w:right w:val="none" w:sz="0" w:space="0" w:color="auto"/>
      </w:divBdr>
      <w:divsChild>
        <w:div w:id="361833004">
          <w:marLeft w:val="0"/>
          <w:marRight w:val="0"/>
          <w:marTop w:val="0"/>
          <w:marBottom w:val="0"/>
          <w:divBdr>
            <w:top w:val="none" w:sz="0" w:space="0" w:color="auto"/>
            <w:left w:val="none" w:sz="0" w:space="0" w:color="auto"/>
            <w:bottom w:val="none" w:sz="0" w:space="0" w:color="auto"/>
            <w:right w:val="none" w:sz="0" w:space="0" w:color="auto"/>
          </w:divBdr>
        </w:div>
        <w:div w:id="988942473">
          <w:marLeft w:val="0"/>
          <w:marRight w:val="0"/>
          <w:marTop w:val="0"/>
          <w:marBottom w:val="0"/>
          <w:divBdr>
            <w:top w:val="none" w:sz="0" w:space="0" w:color="auto"/>
            <w:left w:val="none" w:sz="0" w:space="0" w:color="auto"/>
            <w:bottom w:val="none" w:sz="0" w:space="0" w:color="auto"/>
            <w:right w:val="none" w:sz="0" w:space="0" w:color="auto"/>
          </w:divBdr>
        </w:div>
        <w:div w:id="1185946961">
          <w:marLeft w:val="0"/>
          <w:marRight w:val="0"/>
          <w:marTop w:val="0"/>
          <w:marBottom w:val="0"/>
          <w:divBdr>
            <w:top w:val="none" w:sz="0" w:space="0" w:color="auto"/>
            <w:left w:val="none" w:sz="0" w:space="0" w:color="auto"/>
            <w:bottom w:val="none" w:sz="0" w:space="0" w:color="auto"/>
            <w:right w:val="none" w:sz="0" w:space="0" w:color="auto"/>
          </w:divBdr>
        </w:div>
        <w:div w:id="1345748380">
          <w:marLeft w:val="0"/>
          <w:marRight w:val="0"/>
          <w:marTop w:val="0"/>
          <w:marBottom w:val="0"/>
          <w:divBdr>
            <w:top w:val="none" w:sz="0" w:space="0" w:color="auto"/>
            <w:left w:val="none" w:sz="0" w:space="0" w:color="auto"/>
            <w:bottom w:val="none" w:sz="0" w:space="0" w:color="auto"/>
            <w:right w:val="none" w:sz="0" w:space="0" w:color="auto"/>
          </w:divBdr>
        </w:div>
        <w:div w:id="1407260409">
          <w:marLeft w:val="0"/>
          <w:marRight w:val="0"/>
          <w:marTop w:val="0"/>
          <w:marBottom w:val="0"/>
          <w:divBdr>
            <w:top w:val="none" w:sz="0" w:space="0" w:color="auto"/>
            <w:left w:val="none" w:sz="0" w:space="0" w:color="auto"/>
            <w:bottom w:val="none" w:sz="0" w:space="0" w:color="auto"/>
            <w:right w:val="none" w:sz="0" w:space="0" w:color="auto"/>
          </w:divBdr>
        </w:div>
        <w:div w:id="1550533384">
          <w:marLeft w:val="0"/>
          <w:marRight w:val="0"/>
          <w:marTop w:val="0"/>
          <w:marBottom w:val="0"/>
          <w:divBdr>
            <w:top w:val="none" w:sz="0" w:space="0" w:color="auto"/>
            <w:left w:val="none" w:sz="0" w:space="0" w:color="auto"/>
            <w:bottom w:val="none" w:sz="0" w:space="0" w:color="auto"/>
            <w:right w:val="none" w:sz="0" w:space="0" w:color="auto"/>
          </w:divBdr>
        </w:div>
        <w:div w:id="1696541908">
          <w:marLeft w:val="0"/>
          <w:marRight w:val="0"/>
          <w:marTop w:val="0"/>
          <w:marBottom w:val="0"/>
          <w:divBdr>
            <w:top w:val="none" w:sz="0" w:space="0" w:color="auto"/>
            <w:left w:val="none" w:sz="0" w:space="0" w:color="auto"/>
            <w:bottom w:val="none" w:sz="0" w:space="0" w:color="auto"/>
            <w:right w:val="none" w:sz="0" w:space="0" w:color="auto"/>
          </w:divBdr>
        </w:div>
        <w:div w:id="2015259850">
          <w:marLeft w:val="0"/>
          <w:marRight w:val="0"/>
          <w:marTop w:val="0"/>
          <w:marBottom w:val="0"/>
          <w:divBdr>
            <w:top w:val="none" w:sz="0" w:space="0" w:color="auto"/>
            <w:left w:val="none" w:sz="0" w:space="0" w:color="auto"/>
            <w:bottom w:val="none" w:sz="0" w:space="0" w:color="auto"/>
            <w:right w:val="none" w:sz="0" w:space="0" w:color="auto"/>
          </w:divBdr>
        </w:div>
      </w:divsChild>
    </w:div>
    <w:div w:id="1631092576">
      <w:bodyDiv w:val="1"/>
      <w:marLeft w:val="0"/>
      <w:marRight w:val="0"/>
      <w:marTop w:val="0"/>
      <w:marBottom w:val="0"/>
      <w:divBdr>
        <w:top w:val="none" w:sz="0" w:space="0" w:color="auto"/>
        <w:left w:val="none" w:sz="0" w:space="0" w:color="auto"/>
        <w:bottom w:val="none" w:sz="0" w:space="0" w:color="auto"/>
        <w:right w:val="none" w:sz="0" w:space="0" w:color="auto"/>
      </w:divBdr>
    </w:div>
    <w:div w:id="1632443231">
      <w:bodyDiv w:val="1"/>
      <w:marLeft w:val="0"/>
      <w:marRight w:val="0"/>
      <w:marTop w:val="0"/>
      <w:marBottom w:val="0"/>
      <w:divBdr>
        <w:top w:val="none" w:sz="0" w:space="0" w:color="auto"/>
        <w:left w:val="none" w:sz="0" w:space="0" w:color="auto"/>
        <w:bottom w:val="none" w:sz="0" w:space="0" w:color="auto"/>
        <w:right w:val="none" w:sz="0" w:space="0" w:color="auto"/>
      </w:divBdr>
      <w:divsChild>
        <w:div w:id="387842898">
          <w:marLeft w:val="0"/>
          <w:marRight w:val="0"/>
          <w:marTop w:val="0"/>
          <w:marBottom w:val="0"/>
          <w:divBdr>
            <w:top w:val="none" w:sz="0" w:space="0" w:color="auto"/>
            <w:left w:val="none" w:sz="0" w:space="0" w:color="auto"/>
            <w:bottom w:val="none" w:sz="0" w:space="0" w:color="auto"/>
            <w:right w:val="none" w:sz="0" w:space="0" w:color="auto"/>
          </w:divBdr>
        </w:div>
        <w:div w:id="448357313">
          <w:marLeft w:val="0"/>
          <w:marRight w:val="0"/>
          <w:marTop w:val="0"/>
          <w:marBottom w:val="0"/>
          <w:divBdr>
            <w:top w:val="none" w:sz="0" w:space="0" w:color="auto"/>
            <w:left w:val="none" w:sz="0" w:space="0" w:color="auto"/>
            <w:bottom w:val="none" w:sz="0" w:space="0" w:color="auto"/>
            <w:right w:val="none" w:sz="0" w:space="0" w:color="auto"/>
          </w:divBdr>
        </w:div>
        <w:div w:id="562956646">
          <w:marLeft w:val="0"/>
          <w:marRight w:val="0"/>
          <w:marTop w:val="0"/>
          <w:marBottom w:val="0"/>
          <w:divBdr>
            <w:top w:val="none" w:sz="0" w:space="0" w:color="auto"/>
            <w:left w:val="none" w:sz="0" w:space="0" w:color="auto"/>
            <w:bottom w:val="none" w:sz="0" w:space="0" w:color="auto"/>
            <w:right w:val="none" w:sz="0" w:space="0" w:color="auto"/>
          </w:divBdr>
        </w:div>
      </w:divsChild>
    </w:div>
    <w:div w:id="1632590411">
      <w:bodyDiv w:val="1"/>
      <w:marLeft w:val="0"/>
      <w:marRight w:val="0"/>
      <w:marTop w:val="0"/>
      <w:marBottom w:val="0"/>
      <w:divBdr>
        <w:top w:val="none" w:sz="0" w:space="0" w:color="auto"/>
        <w:left w:val="none" w:sz="0" w:space="0" w:color="auto"/>
        <w:bottom w:val="none" w:sz="0" w:space="0" w:color="auto"/>
        <w:right w:val="none" w:sz="0" w:space="0" w:color="auto"/>
      </w:divBdr>
    </w:div>
    <w:div w:id="1632781239">
      <w:bodyDiv w:val="1"/>
      <w:marLeft w:val="0"/>
      <w:marRight w:val="0"/>
      <w:marTop w:val="0"/>
      <w:marBottom w:val="0"/>
      <w:divBdr>
        <w:top w:val="none" w:sz="0" w:space="0" w:color="auto"/>
        <w:left w:val="none" w:sz="0" w:space="0" w:color="auto"/>
        <w:bottom w:val="none" w:sz="0" w:space="0" w:color="auto"/>
        <w:right w:val="none" w:sz="0" w:space="0" w:color="auto"/>
      </w:divBdr>
      <w:divsChild>
        <w:div w:id="1565413708">
          <w:marLeft w:val="0"/>
          <w:marRight w:val="0"/>
          <w:marTop w:val="0"/>
          <w:marBottom w:val="150"/>
          <w:divBdr>
            <w:top w:val="none" w:sz="0" w:space="0" w:color="auto"/>
            <w:left w:val="none" w:sz="0" w:space="0" w:color="auto"/>
            <w:bottom w:val="none" w:sz="0" w:space="0" w:color="auto"/>
            <w:right w:val="none" w:sz="0" w:space="0" w:color="auto"/>
          </w:divBdr>
        </w:div>
      </w:divsChild>
    </w:div>
    <w:div w:id="1633170128">
      <w:bodyDiv w:val="1"/>
      <w:marLeft w:val="0"/>
      <w:marRight w:val="0"/>
      <w:marTop w:val="0"/>
      <w:marBottom w:val="0"/>
      <w:divBdr>
        <w:top w:val="none" w:sz="0" w:space="0" w:color="auto"/>
        <w:left w:val="none" w:sz="0" w:space="0" w:color="auto"/>
        <w:bottom w:val="none" w:sz="0" w:space="0" w:color="auto"/>
        <w:right w:val="none" w:sz="0" w:space="0" w:color="auto"/>
      </w:divBdr>
      <w:divsChild>
        <w:div w:id="96141685">
          <w:marLeft w:val="0"/>
          <w:marRight w:val="0"/>
          <w:marTop w:val="0"/>
          <w:marBottom w:val="0"/>
          <w:divBdr>
            <w:top w:val="none" w:sz="0" w:space="0" w:color="auto"/>
            <w:left w:val="none" w:sz="0" w:space="0" w:color="auto"/>
            <w:bottom w:val="none" w:sz="0" w:space="0" w:color="auto"/>
            <w:right w:val="none" w:sz="0" w:space="0" w:color="auto"/>
          </w:divBdr>
        </w:div>
        <w:div w:id="1785921966">
          <w:marLeft w:val="0"/>
          <w:marRight w:val="0"/>
          <w:marTop w:val="0"/>
          <w:marBottom w:val="0"/>
          <w:divBdr>
            <w:top w:val="none" w:sz="0" w:space="0" w:color="auto"/>
            <w:left w:val="none" w:sz="0" w:space="0" w:color="auto"/>
            <w:bottom w:val="none" w:sz="0" w:space="0" w:color="auto"/>
            <w:right w:val="none" w:sz="0" w:space="0" w:color="auto"/>
          </w:divBdr>
        </w:div>
      </w:divsChild>
    </w:div>
    <w:div w:id="1634754703">
      <w:bodyDiv w:val="1"/>
      <w:marLeft w:val="0"/>
      <w:marRight w:val="0"/>
      <w:marTop w:val="0"/>
      <w:marBottom w:val="0"/>
      <w:divBdr>
        <w:top w:val="none" w:sz="0" w:space="0" w:color="auto"/>
        <w:left w:val="none" w:sz="0" w:space="0" w:color="auto"/>
        <w:bottom w:val="none" w:sz="0" w:space="0" w:color="auto"/>
        <w:right w:val="none" w:sz="0" w:space="0" w:color="auto"/>
      </w:divBdr>
      <w:divsChild>
        <w:div w:id="1998339995">
          <w:marLeft w:val="0"/>
          <w:marRight w:val="0"/>
          <w:marTop w:val="0"/>
          <w:marBottom w:val="0"/>
          <w:divBdr>
            <w:top w:val="none" w:sz="0" w:space="0" w:color="auto"/>
            <w:left w:val="none" w:sz="0" w:space="0" w:color="auto"/>
            <w:bottom w:val="none" w:sz="0" w:space="0" w:color="auto"/>
            <w:right w:val="none" w:sz="0" w:space="0" w:color="auto"/>
          </w:divBdr>
        </w:div>
      </w:divsChild>
    </w:div>
    <w:div w:id="1635410595">
      <w:bodyDiv w:val="1"/>
      <w:marLeft w:val="0"/>
      <w:marRight w:val="0"/>
      <w:marTop w:val="0"/>
      <w:marBottom w:val="0"/>
      <w:divBdr>
        <w:top w:val="none" w:sz="0" w:space="0" w:color="auto"/>
        <w:left w:val="none" w:sz="0" w:space="0" w:color="auto"/>
        <w:bottom w:val="none" w:sz="0" w:space="0" w:color="auto"/>
        <w:right w:val="none" w:sz="0" w:space="0" w:color="auto"/>
      </w:divBdr>
    </w:div>
    <w:div w:id="1636060613">
      <w:bodyDiv w:val="1"/>
      <w:marLeft w:val="0"/>
      <w:marRight w:val="0"/>
      <w:marTop w:val="0"/>
      <w:marBottom w:val="0"/>
      <w:divBdr>
        <w:top w:val="none" w:sz="0" w:space="0" w:color="auto"/>
        <w:left w:val="none" w:sz="0" w:space="0" w:color="auto"/>
        <w:bottom w:val="none" w:sz="0" w:space="0" w:color="auto"/>
        <w:right w:val="none" w:sz="0" w:space="0" w:color="auto"/>
      </w:divBdr>
    </w:div>
    <w:div w:id="1636327129">
      <w:bodyDiv w:val="1"/>
      <w:marLeft w:val="0"/>
      <w:marRight w:val="0"/>
      <w:marTop w:val="0"/>
      <w:marBottom w:val="0"/>
      <w:divBdr>
        <w:top w:val="none" w:sz="0" w:space="0" w:color="auto"/>
        <w:left w:val="none" w:sz="0" w:space="0" w:color="auto"/>
        <w:bottom w:val="none" w:sz="0" w:space="0" w:color="auto"/>
        <w:right w:val="none" w:sz="0" w:space="0" w:color="auto"/>
      </w:divBdr>
    </w:div>
    <w:div w:id="1636444354">
      <w:bodyDiv w:val="1"/>
      <w:marLeft w:val="0"/>
      <w:marRight w:val="0"/>
      <w:marTop w:val="0"/>
      <w:marBottom w:val="0"/>
      <w:divBdr>
        <w:top w:val="none" w:sz="0" w:space="0" w:color="auto"/>
        <w:left w:val="none" w:sz="0" w:space="0" w:color="auto"/>
        <w:bottom w:val="none" w:sz="0" w:space="0" w:color="auto"/>
        <w:right w:val="none" w:sz="0" w:space="0" w:color="auto"/>
      </w:divBdr>
    </w:div>
    <w:div w:id="1636444650">
      <w:bodyDiv w:val="1"/>
      <w:marLeft w:val="0"/>
      <w:marRight w:val="0"/>
      <w:marTop w:val="0"/>
      <w:marBottom w:val="0"/>
      <w:divBdr>
        <w:top w:val="none" w:sz="0" w:space="0" w:color="auto"/>
        <w:left w:val="none" w:sz="0" w:space="0" w:color="auto"/>
        <w:bottom w:val="none" w:sz="0" w:space="0" w:color="auto"/>
        <w:right w:val="none" w:sz="0" w:space="0" w:color="auto"/>
      </w:divBdr>
    </w:div>
    <w:div w:id="1636716371">
      <w:bodyDiv w:val="1"/>
      <w:marLeft w:val="0"/>
      <w:marRight w:val="0"/>
      <w:marTop w:val="0"/>
      <w:marBottom w:val="0"/>
      <w:divBdr>
        <w:top w:val="none" w:sz="0" w:space="0" w:color="auto"/>
        <w:left w:val="none" w:sz="0" w:space="0" w:color="auto"/>
        <w:bottom w:val="none" w:sz="0" w:space="0" w:color="auto"/>
        <w:right w:val="none" w:sz="0" w:space="0" w:color="auto"/>
      </w:divBdr>
    </w:div>
    <w:div w:id="1637297049">
      <w:bodyDiv w:val="1"/>
      <w:marLeft w:val="0"/>
      <w:marRight w:val="0"/>
      <w:marTop w:val="0"/>
      <w:marBottom w:val="0"/>
      <w:divBdr>
        <w:top w:val="none" w:sz="0" w:space="0" w:color="auto"/>
        <w:left w:val="none" w:sz="0" w:space="0" w:color="auto"/>
        <w:bottom w:val="none" w:sz="0" w:space="0" w:color="auto"/>
        <w:right w:val="none" w:sz="0" w:space="0" w:color="auto"/>
      </w:divBdr>
    </w:div>
    <w:div w:id="1637443226">
      <w:bodyDiv w:val="1"/>
      <w:marLeft w:val="0"/>
      <w:marRight w:val="0"/>
      <w:marTop w:val="0"/>
      <w:marBottom w:val="0"/>
      <w:divBdr>
        <w:top w:val="none" w:sz="0" w:space="0" w:color="auto"/>
        <w:left w:val="none" w:sz="0" w:space="0" w:color="auto"/>
        <w:bottom w:val="none" w:sz="0" w:space="0" w:color="auto"/>
        <w:right w:val="none" w:sz="0" w:space="0" w:color="auto"/>
      </w:divBdr>
      <w:divsChild>
        <w:div w:id="472214445">
          <w:marLeft w:val="0"/>
          <w:marRight w:val="0"/>
          <w:marTop w:val="150"/>
          <w:marBottom w:val="150"/>
          <w:divBdr>
            <w:top w:val="none" w:sz="0" w:space="0" w:color="auto"/>
            <w:left w:val="none" w:sz="0" w:space="0" w:color="auto"/>
            <w:bottom w:val="none" w:sz="0" w:space="0" w:color="auto"/>
            <w:right w:val="none" w:sz="0" w:space="0" w:color="auto"/>
          </w:divBdr>
        </w:div>
      </w:divsChild>
    </w:div>
    <w:div w:id="1637636928">
      <w:bodyDiv w:val="1"/>
      <w:marLeft w:val="0"/>
      <w:marRight w:val="0"/>
      <w:marTop w:val="0"/>
      <w:marBottom w:val="0"/>
      <w:divBdr>
        <w:top w:val="none" w:sz="0" w:space="0" w:color="auto"/>
        <w:left w:val="none" w:sz="0" w:space="0" w:color="auto"/>
        <w:bottom w:val="none" w:sz="0" w:space="0" w:color="auto"/>
        <w:right w:val="none" w:sz="0" w:space="0" w:color="auto"/>
      </w:divBdr>
      <w:divsChild>
        <w:div w:id="166599818">
          <w:marLeft w:val="0"/>
          <w:marRight w:val="0"/>
          <w:marTop w:val="0"/>
          <w:marBottom w:val="0"/>
          <w:divBdr>
            <w:top w:val="none" w:sz="0" w:space="0" w:color="auto"/>
            <w:left w:val="none" w:sz="0" w:space="0" w:color="auto"/>
            <w:bottom w:val="single" w:sz="6" w:space="2" w:color="A6B6C3"/>
            <w:right w:val="none" w:sz="0" w:space="0" w:color="auto"/>
          </w:divBdr>
        </w:div>
      </w:divsChild>
    </w:div>
    <w:div w:id="1637762029">
      <w:bodyDiv w:val="1"/>
      <w:marLeft w:val="0"/>
      <w:marRight w:val="0"/>
      <w:marTop w:val="0"/>
      <w:marBottom w:val="0"/>
      <w:divBdr>
        <w:top w:val="none" w:sz="0" w:space="0" w:color="auto"/>
        <w:left w:val="none" w:sz="0" w:space="0" w:color="auto"/>
        <w:bottom w:val="none" w:sz="0" w:space="0" w:color="auto"/>
        <w:right w:val="none" w:sz="0" w:space="0" w:color="auto"/>
      </w:divBdr>
    </w:div>
    <w:div w:id="1637880572">
      <w:bodyDiv w:val="1"/>
      <w:marLeft w:val="0"/>
      <w:marRight w:val="0"/>
      <w:marTop w:val="0"/>
      <w:marBottom w:val="0"/>
      <w:divBdr>
        <w:top w:val="none" w:sz="0" w:space="0" w:color="auto"/>
        <w:left w:val="none" w:sz="0" w:space="0" w:color="auto"/>
        <w:bottom w:val="none" w:sz="0" w:space="0" w:color="auto"/>
        <w:right w:val="none" w:sz="0" w:space="0" w:color="auto"/>
      </w:divBdr>
    </w:div>
    <w:div w:id="1638727717">
      <w:bodyDiv w:val="1"/>
      <w:marLeft w:val="0"/>
      <w:marRight w:val="0"/>
      <w:marTop w:val="0"/>
      <w:marBottom w:val="0"/>
      <w:divBdr>
        <w:top w:val="none" w:sz="0" w:space="0" w:color="auto"/>
        <w:left w:val="none" w:sz="0" w:space="0" w:color="auto"/>
        <w:bottom w:val="none" w:sz="0" w:space="0" w:color="auto"/>
        <w:right w:val="none" w:sz="0" w:space="0" w:color="auto"/>
      </w:divBdr>
      <w:divsChild>
        <w:div w:id="1052773896">
          <w:marLeft w:val="0"/>
          <w:marRight w:val="0"/>
          <w:marTop w:val="150"/>
          <w:marBottom w:val="150"/>
          <w:divBdr>
            <w:top w:val="none" w:sz="0" w:space="0" w:color="auto"/>
            <w:left w:val="none" w:sz="0" w:space="0" w:color="auto"/>
            <w:bottom w:val="none" w:sz="0" w:space="0" w:color="auto"/>
            <w:right w:val="none" w:sz="0" w:space="0" w:color="auto"/>
          </w:divBdr>
        </w:div>
      </w:divsChild>
    </w:div>
    <w:div w:id="1639069613">
      <w:bodyDiv w:val="1"/>
      <w:marLeft w:val="0"/>
      <w:marRight w:val="0"/>
      <w:marTop w:val="0"/>
      <w:marBottom w:val="0"/>
      <w:divBdr>
        <w:top w:val="none" w:sz="0" w:space="0" w:color="auto"/>
        <w:left w:val="none" w:sz="0" w:space="0" w:color="auto"/>
        <w:bottom w:val="none" w:sz="0" w:space="0" w:color="auto"/>
        <w:right w:val="none" w:sz="0" w:space="0" w:color="auto"/>
      </w:divBdr>
    </w:div>
    <w:div w:id="1639142893">
      <w:bodyDiv w:val="1"/>
      <w:marLeft w:val="0"/>
      <w:marRight w:val="0"/>
      <w:marTop w:val="0"/>
      <w:marBottom w:val="0"/>
      <w:divBdr>
        <w:top w:val="none" w:sz="0" w:space="0" w:color="auto"/>
        <w:left w:val="none" w:sz="0" w:space="0" w:color="auto"/>
        <w:bottom w:val="none" w:sz="0" w:space="0" w:color="auto"/>
        <w:right w:val="none" w:sz="0" w:space="0" w:color="auto"/>
      </w:divBdr>
    </w:div>
    <w:div w:id="1640501208">
      <w:bodyDiv w:val="1"/>
      <w:marLeft w:val="0"/>
      <w:marRight w:val="0"/>
      <w:marTop w:val="0"/>
      <w:marBottom w:val="0"/>
      <w:divBdr>
        <w:top w:val="none" w:sz="0" w:space="0" w:color="auto"/>
        <w:left w:val="none" w:sz="0" w:space="0" w:color="auto"/>
        <w:bottom w:val="none" w:sz="0" w:space="0" w:color="auto"/>
        <w:right w:val="none" w:sz="0" w:space="0" w:color="auto"/>
      </w:divBdr>
    </w:div>
    <w:div w:id="1640644776">
      <w:bodyDiv w:val="1"/>
      <w:marLeft w:val="0"/>
      <w:marRight w:val="0"/>
      <w:marTop w:val="0"/>
      <w:marBottom w:val="0"/>
      <w:divBdr>
        <w:top w:val="none" w:sz="0" w:space="0" w:color="auto"/>
        <w:left w:val="none" w:sz="0" w:space="0" w:color="auto"/>
        <w:bottom w:val="none" w:sz="0" w:space="0" w:color="auto"/>
        <w:right w:val="none" w:sz="0" w:space="0" w:color="auto"/>
      </w:divBdr>
    </w:div>
    <w:div w:id="1641959123">
      <w:bodyDiv w:val="1"/>
      <w:marLeft w:val="0"/>
      <w:marRight w:val="0"/>
      <w:marTop w:val="0"/>
      <w:marBottom w:val="0"/>
      <w:divBdr>
        <w:top w:val="none" w:sz="0" w:space="0" w:color="auto"/>
        <w:left w:val="none" w:sz="0" w:space="0" w:color="auto"/>
        <w:bottom w:val="none" w:sz="0" w:space="0" w:color="auto"/>
        <w:right w:val="none" w:sz="0" w:space="0" w:color="auto"/>
      </w:divBdr>
    </w:div>
    <w:div w:id="1642267693">
      <w:bodyDiv w:val="1"/>
      <w:marLeft w:val="0"/>
      <w:marRight w:val="0"/>
      <w:marTop w:val="0"/>
      <w:marBottom w:val="0"/>
      <w:divBdr>
        <w:top w:val="none" w:sz="0" w:space="0" w:color="auto"/>
        <w:left w:val="none" w:sz="0" w:space="0" w:color="auto"/>
        <w:bottom w:val="none" w:sz="0" w:space="0" w:color="auto"/>
        <w:right w:val="none" w:sz="0" w:space="0" w:color="auto"/>
      </w:divBdr>
    </w:div>
    <w:div w:id="1642423203">
      <w:bodyDiv w:val="1"/>
      <w:marLeft w:val="0"/>
      <w:marRight w:val="0"/>
      <w:marTop w:val="0"/>
      <w:marBottom w:val="0"/>
      <w:divBdr>
        <w:top w:val="none" w:sz="0" w:space="0" w:color="auto"/>
        <w:left w:val="none" w:sz="0" w:space="0" w:color="auto"/>
        <w:bottom w:val="none" w:sz="0" w:space="0" w:color="auto"/>
        <w:right w:val="none" w:sz="0" w:space="0" w:color="auto"/>
      </w:divBdr>
    </w:div>
    <w:div w:id="1642491485">
      <w:bodyDiv w:val="1"/>
      <w:marLeft w:val="0"/>
      <w:marRight w:val="0"/>
      <w:marTop w:val="0"/>
      <w:marBottom w:val="0"/>
      <w:divBdr>
        <w:top w:val="none" w:sz="0" w:space="0" w:color="auto"/>
        <w:left w:val="none" w:sz="0" w:space="0" w:color="auto"/>
        <w:bottom w:val="none" w:sz="0" w:space="0" w:color="auto"/>
        <w:right w:val="none" w:sz="0" w:space="0" w:color="auto"/>
      </w:divBdr>
      <w:divsChild>
        <w:div w:id="747187272">
          <w:marLeft w:val="0"/>
          <w:marRight w:val="0"/>
          <w:marTop w:val="225"/>
          <w:marBottom w:val="0"/>
          <w:divBdr>
            <w:top w:val="none" w:sz="0" w:space="0" w:color="auto"/>
            <w:left w:val="none" w:sz="0" w:space="0" w:color="auto"/>
            <w:bottom w:val="none" w:sz="0" w:space="0" w:color="auto"/>
            <w:right w:val="none" w:sz="0" w:space="0" w:color="auto"/>
          </w:divBdr>
        </w:div>
      </w:divsChild>
    </w:div>
    <w:div w:id="1642543189">
      <w:bodyDiv w:val="1"/>
      <w:marLeft w:val="0"/>
      <w:marRight w:val="0"/>
      <w:marTop w:val="0"/>
      <w:marBottom w:val="0"/>
      <w:divBdr>
        <w:top w:val="none" w:sz="0" w:space="0" w:color="auto"/>
        <w:left w:val="none" w:sz="0" w:space="0" w:color="auto"/>
        <w:bottom w:val="none" w:sz="0" w:space="0" w:color="auto"/>
        <w:right w:val="none" w:sz="0" w:space="0" w:color="auto"/>
      </w:divBdr>
      <w:divsChild>
        <w:div w:id="2636539">
          <w:marLeft w:val="0"/>
          <w:marRight w:val="0"/>
          <w:marTop w:val="0"/>
          <w:marBottom w:val="0"/>
          <w:divBdr>
            <w:top w:val="none" w:sz="0" w:space="0" w:color="auto"/>
            <w:left w:val="none" w:sz="0" w:space="0" w:color="auto"/>
            <w:bottom w:val="none" w:sz="0" w:space="0" w:color="auto"/>
            <w:right w:val="none" w:sz="0" w:space="0" w:color="auto"/>
          </w:divBdr>
        </w:div>
        <w:div w:id="18047722">
          <w:marLeft w:val="0"/>
          <w:marRight w:val="0"/>
          <w:marTop w:val="0"/>
          <w:marBottom w:val="0"/>
          <w:divBdr>
            <w:top w:val="none" w:sz="0" w:space="0" w:color="auto"/>
            <w:left w:val="none" w:sz="0" w:space="0" w:color="auto"/>
            <w:bottom w:val="none" w:sz="0" w:space="0" w:color="auto"/>
            <w:right w:val="none" w:sz="0" w:space="0" w:color="auto"/>
          </w:divBdr>
        </w:div>
        <w:div w:id="18313185">
          <w:marLeft w:val="0"/>
          <w:marRight w:val="0"/>
          <w:marTop w:val="0"/>
          <w:marBottom w:val="0"/>
          <w:divBdr>
            <w:top w:val="none" w:sz="0" w:space="0" w:color="auto"/>
            <w:left w:val="none" w:sz="0" w:space="0" w:color="auto"/>
            <w:bottom w:val="none" w:sz="0" w:space="0" w:color="auto"/>
            <w:right w:val="none" w:sz="0" w:space="0" w:color="auto"/>
          </w:divBdr>
        </w:div>
        <w:div w:id="142358212">
          <w:marLeft w:val="0"/>
          <w:marRight w:val="0"/>
          <w:marTop w:val="0"/>
          <w:marBottom w:val="0"/>
          <w:divBdr>
            <w:top w:val="none" w:sz="0" w:space="0" w:color="auto"/>
            <w:left w:val="none" w:sz="0" w:space="0" w:color="auto"/>
            <w:bottom w:val="none" w:sz="0" w:space="0" w:color="auto"/>
            <w:right w:val="none" w:sz="0" w:space="0" w:color="auto"/>
          </w:divBdr>
        </w:div>
        <w:div w:id="171190857">
          <w:marLeft w:val="0"/>
          <w:marRight w:val="0"/>
          <w:marTop w:val="0"/>
          <w:marBottom w:val="0"/>
          <w:divBdr>
            <w:top w:val="none" w:sz="0" w:space="0" w:color="auto"/>
            <w:left w:val="none" w:sz="0" w:space="0" w:color="auto"/>
            <w:bottom w:val="none" w:sz="0" w:space="0" w:color="auto"/>
            <w:right w:val="none" w:sz="0" w:space="0" w:color="auto"/>
          </w:divBdr>
        </w:div>
        <w:div w:id="177279250">
          <w:marLeft w:val="0"/>
          <w:marRight w:val="0"/>
          <w:marTop w:val="0"/>
          <w:marBottom w:val="0"/>
          <w:divBdr>
            <w:top w:val="none" w:sz="0" w:space="0" w:color="auto"/>
            <w:left w:val="none" w:sz="0" w:space="0" w:color="auto"/>
            <w:bottom w:val="none" w:sz="0" w:space="0" w:color="auto"/>
            <w:right w:val="none" w:sz="0" w:space="0" w:color="auto"/>
          </w:divBdr>
        </w:div>
        <w:div w:id="177474964">
          <w:marLeft w:val="0"/>
          <w:marRight w:val="0"/>
          <w:marTop w:val="0"/>
          <w:marBottom w:val="0"/>
          <w:divBdr>
            <w:top w:val="none" w:sz="0" w:space="0" w:color="auto"/>
            <w:left w:val="none" w:sz="0" w:space="0" w:color="auto"/>
            <w:bottom w:val="none" w:sz="0" w:space="0" w:color="auto"/>
            <w:right w:val="none" w:sz="0" w:space="0" w:color="auto"/>
          </w:divBdr>
        </w:div>
        <w:div w:id="191236748">
          <w:marLeft w:val="0"/>
          <w:marRight w:val="0"/>
          <w:marTop w:val="0"/>
          <w:marBottom w:val="0"/>
          <w:divBdr>
            <w:top w:val="none" w:sz="0" w:space="0" w:color="auto"/>
            <w:left w:val="none" w:sz="0" w:space="0" w:color="auto"/>
            <w:bottom w:val="none" w:sz="0" w:space="0" w:color="auto"/>
            <w:right w:val="none" w:sz="0" w:space="0" w:color="auto"/>
          </w:divBdr>
        </w:div>
        <w:div w:id="197015101">
          <w:marLeft w:val="0"/>
          <w:marRight w:val="0"/>
          <w:marTop w:val="0"/>
          <w:marBottom w:val="0"/>
          <w:divBdr>
            <w:top w:val="none" w:sz="0" w:space="0" w:color="auto"/>
            <w:left w:val="none" w:sz="0" w:space="0" w:color="auto"/>
            <w:bottom w:val="none" w:sz="0" w:space="0" w:color="auto"/>
            <w:right w:val="none" w:sz="0" w:space="0" w:color="auto"/>
          </w:divBdr>
        </w:div>
        <w:div w:id="205801006">
          <w:marLeft w:val="0"/>
          <w:marRight w:val="0"/>
          <w:marTop w:val="0"/>
          <w:marBottom w:val="0"/>
          <w:divBdr>
            <w:top w:val="none" w:sz="0" w:space="0" w:color="auto"/>
            <w:left w:val="none" w:sz="0" w:space="0" w:color="auto"/>
            <w:bottom w:val="none" w:sz="0" w:space="0" w:color="auto"/>
            <w:right w:val="none" w:sz="0" w:space="0" w:color="auto"/>
          </w:divBdr>
        </w:div>
        <w:div w:id="213809703">
          <w:marLeft w:val="0"/>
          <w:marRight w:val="0"/>
          <w:marTop w:val="0"/>
          <w:marBottom w:val="0"/>
          <w:divBdr>
            <w:top w:val="none" w:sz="0" w:space="0" w:color="auto"/>
            <w:left w:val="none" w:sz="0" w:space="0" w:color="auto"/>
            <w:bottom w:val="none" w:sz="0" w:space="0" w:color="auto"/>
            <w:right w:val="none" w:sz="0" w:space="0" w:color="auto"/>
          </w:divBdr>
        </w:div>
        <w:div w:id="224414854">
          <w:marLeft w:val="0"/>
          <w:marRight w:val="0"/>
          <w:marTop w:val="0"/>
          <w:marBottom w:val="0"/>
          <w:divBdr>
            <w:top w:val="none" w:sz="0" w:space="0" w:color="auto"/>
            <w:left w:val="none" w:sz="0" w:space="0" w:color="auto"/>
            <w:bottom w:val="none" w:sz="0" w:space="0" w:color="auto"/>
            <w:right w:val="none" w:sz="0" w:space="0" w:color="auto"/>
          </w:divBdr>
        </w:div>
        <w:div w:id="235014200">
          <w:marLeft w:val="0"/>
          <w:marRight w:val="0"/>
          <w:marTop w:val="0"/>
          <w:marBottom w:val="0"/>
          <w:divBdr>
            <w:top w:val="none" w:sz="0" w:space="0" w:color="auto"/>
            <w:left w:val="none" w:sz="0" w:space="0" w:color="auto"/>
            <w:bottom w:val="none" w:sz="0" w:space="0" w:color="auto"/>
            <w:right w:val="none" w:sz="0" w:space="0" w:color="auto"/>
          </w:divBdr>
        </w:div>
        <w:div w:id="259720441">
          <w:marLeft w:val="0"/>
          <w:marRight w:val="0"/>
          <w:marTop w:val="0"/>
          <w:marBottom w:val="0"/>
          <w:divBdr>
            <w:top w:val="none" w:sz="0" w:space="0" w:color="auto"/>
            <w:left w:val="none" w:sz="0" w:space="0" w:color="auto"/>
            <w:bottom w:val="none" w:sz="0" w:space="0" w:color="auto"/>
            <w:right w:val="none" w:sz="0" w:space="0" w:color="auto"/>
          </w:divBdr>
        </w:div>
        <w:div w:id="360087187">
          <w:marLeft w:val="0"/>
          <w:marRight w:val="0"/>
          <w:marTop w:val="0"/>
          <w:marBottom w:val="0"/>
          <w:divBdr>
            <w:top w:val="none" w:sz="0" w:space="0" w:color="auto"/>
            <w:left w:val="none" w:sz="0" w:space="0" w:color="auto"/>
            <w:bottom w:val="none" w:sz="0" w:space="0" w:color="auto"/>
            <w:right w:val="none" w:sz="0" w:space="0" w:color="auto"/>
          </w:divBdr>
        </w:div>
        <w:div w:id="369453659">
          <w:marLeft w:val="0"/>
          <w:marRight w:val="0"/>
          <w:marTop w:val="0"/>
          <w:marBottom w:val="0"/>
          <w:divBdr>
            <w:top w:val="none" w:sz="0" w:space="0" w:color="auto"/>
            <w:left w:val="none" w:sz="0" w:space="0" w:color="auto"/>
            <w:bottom w:val="none" w:sz="0" w:space="0" w:color="auto"/>
            <w:right w:val="none" w:sz="0" w:space="0" w:color="auto"/>
          </w:divBdr>
        </w:div>
        <w:div w:id="373308066">
          <w:marLeft w:val="0"/>
          <w:marRight w:val="0"/>
          <w:marTop w:val="0"/>
          <w:marBottom w:val="0"/>
          <w:divBdr>
            <w:top w:val="none" w:sz="0" w:space="0" w:color="auto"/>
            <w:left w:val="none" w:sz="0" w:space="0" w:color="auto"/>
            <w:bottom w:val="none" w:sz="0" w:space="0" w:color="auto"/>
            <w:right w:val="none" w:sz="0" w:space="0" w:color="auto"/>
          </w:divBdr>
        </w:div>
        <w:div w:id="381909421">
          <w:marLeft w:val="0"/>
          <w:marRight w:val="0"/>
          <w:marTop w:val="0"/>
          <w:marBottom w:val="0"/>
          <w:divBdr>
            <w:top w:val="none" w:sz="0" w:space="0" w:color="auto"/>
            <w:left w:val="none" w:sz="0" w:space="0" w:color="auto"/>
            <w:bottom w:val="none" w:sz="0" w:space="0" w:color="auto"/>
            <w:right w:val="none" w:sz="0" w:space="0" w:color="auto"/>
          </w:divBdr>
        </w:div>
        <w:div w:id="414519405">
          <w:marLeft w:val="0"/>
          <w:marRight w:val="0"/>
          <w:marTop w:val="0"/>
          <w:marBottom w:val="0"/>
          <w:divBdr>
            <w:top w:val="none" w:sz="0" w:space="0" w:color="auto"/>
            <w:left w:val="none" w:sz="0" w:space="0" w:color="auto"/>
            <w:bottom w:val="none" w:sz="0" w:space="0" w:color="auto"/>
            <w:right w:val="none" w:sz="0" w:space="0" w:color="auto"/>
          </w:divBdr>
        </w:div>
        <w:div w:id="429014360">
          <w:marLeft w:val="0"/>
          <w:marRight w:val="0"/>
          <w:marTop w:val="0"/>
          <w:marBottom w:val="0"/>
          <w:divBdr>
            <w:top w:val="none" w:sz="0" w:space="0" w:color="auto"/>
            <w:left w:val="none" w:sz="0" w:space="0" w:color="auto"/>
            <w:bottom w:val="none" w:sz="0" w:space="0" w:color="auto"/>
            <w:right w:val="none" w:sz="0" w:space="0" w:color="auto"/>
          </w:divBdr>
        </w:div>
        <w:div w:id="430126103">
          <w:marLeft w:val="0"/>
          <w:marRight w:val="0"/>
          <w:marTop w:val="0"/>
          <w:marBottom w:val="0"/>
          <w:divBdr>
            <w:top w:val="none" w:sz="0" w:space="0" w:color="auto"/>
            <w:left w:val="none" w:sz="0" w:space="0" w:color="auto"/>
            <w:bottom w:val="none" w:sz="0" w:space="0" w:color="auto"/>
            <w:right w:val="none" w:sz="0" w:space="0" w:color="auto"/>
          </w:divBdr>
        </w:div>
        <w:div w:id="506093192">
          <w:marLeft w:val="0"/>
          <w:marRight w:val="0"/>
          <w:marTop w:val="0"/>
          <w:marBottom w:val="0"/>
          <w:divBdr>
            <w:top w:val="none" w:sz="0" w:space="0" w:color="auto"/>
            <w:left w:val="none" w:sz="0" w:space="0" w:color="auto"/>
            <w:bottom w:val="none" w:sz="0" w:space="0" w:color="auto"/>
            <w:right w:val="none" w:sz="0" w:space="0" w:color="auto"/>
          </w:divBdr>
        </w:div>
        <w:div w:id="559512901">
          <w:marLeft w:val="0"/>
          <w:marRight w:val="0"/>
          <w:marTop w:val="0"/>
          <w:marBottom w:val="0"/>
          <w:divBdr>
            <w:top w:val="none" w:sz="0" w:space="0" w:color="auto"/>
            <w:left w:val="none" w:sz="0" w:space="0" w:color="auto"/>
            <w:bottom w:val="none" w:sz="0" w:space="0" w:color="auto"/>
            <w:right w:val="none" w:sz="0" w:space="0" w:color="auto"/>
          </w:divBdr>
        </w:div>
        <w:div w:id="562909118">
          <w:marLeft w:val="0"/>
          <w:marRight w:val="0"/>
          <w:marTop w:val="0"/>
          <w:marBottom w:val="0"/>
          <w:divBdr>
            <w:top w:val="none" w:sz="0" w:space="0" w:color="auto"/>
            <w:left w:val="none" w:sz="0" w:space="0" w:color="auto"/>
            <w:bottom w:val="none" w:sz="0" w:space="0" w:color="auto"/>
            <w:right w:val="none" w:sz="0" w:space="0" w:color="auto"/>
          </w:divBdr>
        </w:div>
        <w:div w:id="577445155">
          <w:marLeft w:val="0"/>
          <w:marRight w:val="0"/>
          <w:marTop w:val="0"/>
          <w:marBottom w:val="0"/>
          <w:divBdr>
            <w:top w:val="none" w:sz="0" w:space="0" w:color="auto"/>
            <w:left w:val="none" w:sz="0" w:space="0" w:color="auto"/>
            <w:bottom w:val="none" w:sz="0" w:space="0" w:color="auto"/>
            <w:right w:val="none" w:sz="0" w:space="0" w:color="auto"/>
          </w:divBdr>
        </w:div>
        <w:div w:id="621766282">
          <w:marLeft w:val="0"/>
          <w:marRight w:val="0"/>
          <w:marTop w:val="0"/>
          <w:marBottom w:val="0"/>
          <w:divBdr>
            <w:top w:val="none" w:sz="0" w:space="0" w:color="auto"/>
            <w:left w:val="none" w:sz="0" w:space="0" w:color="auto"/>
            <w:bottom w:val="none" w:sz="0" w:space="0" w:color="auto"/>
            <w:right w:val="none" w:sz="0" w:space="0" w:color="auto"/>
          </w:divBdr>
        </w:div>
        <w:div w:id="625085791">
          <w:marLeft w:val="0"/>
          <w:marRight w:val="0"/>
          <w:marTop w:val="0"/>
          <w:marBottom w:val="0"/>
          <w:divBdr>
            <w:top w:val="none" w:sz="0" w:space="0" w:color="auto"/>
            <w:left w:val="none" w:sz="0" w:space="0" w:color="auto"/>
            <w:bottom w:val="none" w:sz="0" w:space="0" w:color="auto"/>
            <w:right w:val="none" w:sz="0" w:space="0" w:color="auto"/>
          </w:divBdr>
        </w:div>
        <w:div w:id="742920772">
          <w:marLeft w:val="0"/>
          <w:marRight w:val="0"/>
          <w:marTop w:val="0"/>
          <w:marBottom w:val="0"/>
          <w:divBdr>
            <w:top w:val="none" w:sz="0" w:space="0" w:color="auto"/>
            <w:left w:val="none" w:sz="0" w:space="0" w:color="auto"/>
            <w:bottom w:val="none" w:sz="0" w:space="0" w:color="auto"/>
            <w:right w:val="none" w:sz="0" w:space="0" w:color="auto"/>
          </w:divBdr>
        </w:div>
        <w:div w:id="744380937">
          <w:marLeft w:val="0"/>
          <w:marRight w:val="0"/>
          <w:marTop w:val="0"/>
          <w:marBottom w:val="0"/>
          <w:divBdr>
            <w:top w:val="none" w:sz="0" w:space="0" w:color="auto"/>
            <w:left w:val="none" w:sz="0" w:space="0" w:color="auto"/>
            <w:bottom w:val="none" w:sz="0" w:space="0" w:color="auto"/>
            <w:right w:val="none" w:sz="0" w:space="0" w:color="auto"/>
          </w:divBdr>
        </w:div>
        <w:div w:id="768429030">
          <w:marLeft w:val="0"/>
          <w:marRight w:val="0"/>
          <w:marTop w:val="0"/>
          <w:marBottom w:val="0"/>
          <w:divBdr>
            <w:top w:val="none" w:sz="0" w:space="0" w:color="auto"/>
            <w:left w:val="none" w:sz="0" w:space="0" w:color="auto"/>
            <w:bottom w:val="none" w:sz="0" w:space="0" w:color="auto"/>
            <w:right w:val="none" w:sz="0" w:space="0" w:color="auto"/>
          </w:divBdr>
        </w:div>
        <w:div w:id="802582073">
          <w:marLeft w:val="0"/>
          <w:marRight w:val="0"/>
          <w:marTop w:val="0"/>
          <w:marBottom w:val="0"/>
          <w:divBdr>
            <w:top w:val="none" w:sz="0" w:space="0" w:color="auto"/>
            <w:left w:val="none" w:sz="0" w:space="0" w:color="auto"/>
            <w:bottom w:val="none" w:sz="0" w:space="0" w:color="auto"/>
            <w:right w:val="none" w:sz="0" w:space="0" w:color="auto"/>
          </w:divBdr>
        </w:div>
        <w:div w:id="818619349">
          <w:marLeft w:val="0"/>
          <w:marRight w:val="0"/>
          <w:marTop w:val="0"/>
          <w:marBottom w:val="0"/>
          <w:divBdr>
            <w:top w:val="none" w:sz="0" w:space="0" w:color="auto"/>
            <w:left w:val="none" w:sz="0" w:space="0" w:color="auto"/>
            <w:bottom w:val="none" w:sz="0" w:space="0" w:color="auto"/>
            <w:right w:val="none" w:sz="0" w:space="0" w:color="auto"/>
          </w:divBdr>
        </w:div>
        <w:div w:id="822965186">
          <w:marLeft w:val="0"/>
          <w:marRight w:val="0"/>
          <w:marTop w:val="0"/>
          <w:marBottom w:val="0"/>
          <w:divBdr>
            <w:top w:val="none" w:sz="0" w:space="0" w:color="auto"/>
            <w:left w:val="none" w:sz="0" w:space="0" w:color="auto"/>
            <w:bottom w:val="none" w:sz="0" w:space="0" w:color="auto"/>
            <w:right w:val="none" w:sz="0" w:space="0" w:color="auto"/>
          </w:divBdr>
        </w:div>
        <w:div w:id="862405984">
          <w:marLeft w:val="0"/>
          <w:marRight w:val="0"/>
          <w:marTop w:val="0"/>
          <w:marBottom w:val="0"/>
          <w:divBdr>
            <w:top w:val="none" w:sz="0" w:space="0" w:color="auto"/>
            <w:left w:val="none" w:sz="0" w:space="0" w:color="auto"/>
            <w:bottom w:val="none" w:sz="0" w:space="0" w:color="auto"/>
            <w:right w:val="none" w:sz="0" w:space="0" w:color="auto"/>
          </w:divBdr>
        </w:div>
        <w:div w:id="867452374">
          <w:marLeft w:val="0"/>
          <w:marRight w:val="0"/>
          <w:marTop w:val="0"/>
          <w:marBottom w:val="0"/>
          <w:divBdr>
            <w:top w:val="none" w:sz="0" w:space="0" w:color="auto"/>
            <w:left w:val="none" w:sz="0" w:space="0" w:color="auto"/>
            <w:bottom w:val="none" w:sz="0" w:space="0" w:color="auto"/>
            <w:right w:val="none" w:sz="0" w:space="0" w:color="auto"/>
          </w:divBdr>
        </w:div>
        <w:div w:id="884295618">
          <w:marLeft w:val="0"/>
          <w:marRight w:val="0"/>
          <w:marTop w:val="0"/>
          <w:marBottom w:val="0"/>
          <w:divBdr>
            <w:top w:val="none" w:sz="0" w:space="0" w:color="auto"/>
            <w:left w:val="none" w:sz="0" w:space="0" w:color="auto"/>
            <w:bottom w:val="none" w:sz="0" w:space="0" w:color="auto"/>
            <w:right w:val="none" w:sz="0" w:space="0" w:color="auto"/>
          </w:divBdr>
        </w:div>
        <w:div w:id="917903715">
          <w:marLeft w:val="0"/>
          <w:marRight w:val="0"/>
          <w:marTop w:val="0"/>
          <w:marBottom w:val="0"/>
          <w:divBdr>
            <w:top w:val="none" w:sz="0" w:space="0" w:color="auto"/>
            <w:left w:val="none" w:sz="0" w:space="0" w:color="auto"/>
            <w:bottom w:val="none" w:sz="0" w:space="0" w:color="auto"/>
            <w:right w:val="none" w:sz="0" w:space="0" w:color="auto"/>
          </w:divBdr>
        </w:div>
        <w:div w:id="945430798">
          <w:marLeft w:val="0"/>
          <w:marRight w:val="0"/>
          <w:marTop w:val="0"/>
          <w:marBottom w:val="0"/>
          <w:divBdr>
            <w:top w:val="none" w:sz="0" w:space="0" w:color="auto"/>
            <w:left w:val="none" w:sz="0" w:space="0" w:color="auto"/>
            <w:bottom w:val="none" w:sz="0" w:space="0" w:color="auto"/>
            <w:right w:val="none" w:sz="0" w:space="0" w:color="auto"/>
          </w:divBdr>
        </w:div>
        <w:div w:id="960262088">
          <w:marLeft w:val="0"/>
          <w:marRight w:val="0"/>
          <w:marTop w:val="0"/>
          <w:marBottom w:val="0"/>
          <w:divBdr>
            <w:top w:val="none" w:sz="0" w:space="0" w:color="auto"/>
            <w:left w:val="none" w:sz="0" w:space="0" w:color="auto"/>
            <w:bottom w:val="none" w:sz="0" w:space="0" w:color="auto"/>
            <w:right w:val="none" w:sz="0" w:space="0" w:color="auto"/>
          </w:divBdr>
        </w:div>
        <w:div w:id="973563829">
          <w:marLeft w:val="0"/>
          <w:marRight w:val="0"/>
          <w:marTop w:val="0"/>
          <w:marBottom w:val="0"/>
          <w:divBdr>
            <w:top w:val="none" w:sz="0" w:space="0" w:color="auto"/>
            <w:left w:val="none" w:sz="0" w:space="0" w:color="auto"/>
            <w:bottom w:val="none" w:sz="0" w:space="0" w:color="auto"/>
            <w:right w:val="none" w:sz="0" w:space="0" w:color="auto"/>
          </w:divBdr>
        </w:div>
        <w:div w:id="991637857">
          <w:marLeft w:val="0"/>
          <w:marRight w:val="0"/>
          <w:marTop w:val="0"/>
          <w:marBottom w:val="0"/>
          <w:divBdr>
            <w:top w:val="none" w:sz="0" w:space="0" w:color="auto"/>
            <w:left w:val="none" w:sz="0" w:space="0" w:color="auto"/>
            <w:bottom w:val="none" w:sz="0" w:space="0" w:color="auto"/>
            <w:right w:val="none" w:sz="0" w:space="0" w:color="auto"/>
          </w:divBdr>
        </w:div>
        <w:div w:id="1005597167">
          <w:marLeft w:val="0"/>
          <w:marRight w:val="0"/>
          <w:marTop w:val="0"/>
          <w:marBottom w:val="0"/>
          <w:divBdr>
            <w:top w:val="none" w:sz="0" w:space="0" w:color="auto"/>
            <w:left w:val="none" w:sz="0" w:space="0" w:color="auto"/>
            <w:bottom w:val="none" w:sz="0" w:space="0" w:color="auto"/>
            <w:right w:val="none" w:sz="0" w:space="0" w:color="auto"/>
          </w:divBdr>
        </w:div>
        <w:div w:id="1017347633">
          <w:marLeft w:val="0"/>
          <w:marRight w:val="0"/>
          <w:marTop w:val="0"/>
          <w:marBottom w:val="0"/>
          <w:divBdr>
            <w:top w:val="none" w:sz="0" w:space="0" w:color="auto"/>
            <w:left w:val="none" w:sz="0" w:space="0" w:color="auto"/>
            <w:bottom w:val="none" w:sz="0" w:space="0" w:color="auto"/>
            <w:right w:val="none" w:sz="0" w:space="0" w:color="auto"/>
          </w:divBdr>
        </w:div>
        <w:div w:id="1039083842">
          <w:marLeft w:val="0"/>
          <w:marRight w:val="0"/>
          <w:marTop w:val="0"/>
          <w:marBottom w:val="0"/>
          <w:divBdr>
            <w:top w:val="none" w:sz="0" w:space="0" w:color="auto"/>
            <w:left w:val="none" w:sz="0" w:space="0" w:color="auto"/>
            <w:bottom w:val="none" w:sz="0" w:space="0" w:color="auto"/>
            <w:right w:val="none" w:sz="0" w:space="0" w:color="auto"/>
          </w:divBdr>
        </w:div>
        <w:div w:id="1050374478">
          <w:marLeft w:val="0"/>
          <w:marRight w:val="0"/>
          <w:marTop w:val="0"/>
          <w:marBottom w:val="0"/>
          <w:divBdr>
            <w:top w:val="none" w:sz="0" w:space="0" w:color="auto"/>
            <w:left w:val="none" w:sz="0" w:space="0" w:color="auto"/>
            <w:bottom w:val="none" w:sz="0" w:space="0" w:color="auto"/>
            <w:right w:val="none" w:sz="0" w:space="0" w:color="auto"/>
          </w:divBdr>
        </w:div>
        <w:div w:id="1057163100">
          <w:marLeft w:val="0"/>
          <w:marRight w:val="0"/>
          <w:marTop w:val="0"/>
          <w:marBottom w:val="0"/>
          <w:divBdr>
            <w:top w:val="none" w:sz="0" w:space="0" w:color="auto"/>
            <w:left w:val="none" w:sz="0" w:space="0" w:color="auto"/>
            <w:bottom w:val="none" w:sz="0" w:space="0" w:color="auto"/>
            <w:right w:val="none" w:sz="0" w:space="0" w:color="auto"/>
          </w:divBdr>
        </w:div>
        <w:div w:id="1064183684">
          <w:marLeft w:val="0"/>
          <w:marRight w:val="0"/>
          <w:marTop w:val="0"/>
          <w:marBottom w:val="0"/>
          <w:divBdr>
            <w:top w:val="none" w:sz="0" w:space="0" w:color="auto"/>
            <w:left w:val="none" w:sz="0" w:space="0" w:color="auto"/>
            <w:bottom w:val="none" w:sz="0" w:space="0" w:color="auto"/>
            <w:right w:val="none" w:sz="0" w:space="0" w:color="auto"/>
          </w:divBdr>
        </w:div>
        <w:div w:id="1116559478">
          <w:marLeft w:val="0"/>
          <w:marRight w:val="0"/>
          <w:marTop w:val="0"/>
          <w:marBottom w:val="0"/>
          <w:divBdr>
            <w:top w:val="none" w:sz="0" w:space="0" w:color="auto"/>
            <w:left w:val="none" w:sz="0" w:space="0" w:color="auto"/>
            <w:bottom w:val="none" w:sz="0" w:space="0" w:color="auto"/>
            <w:right w:val="none" w:sz="0" w:space="0" w:color="auto"/>
          </w:divBdr>
        </w:div>
        <w:div w:id="1120149539">
          <w:marLeft w:val="0"/>
          <w:marRight w:val="0"/>
          <w:marTop w:val="0"/>
          <w:marBottom w:val="0"/>
          <w:divBdr>
            <w:top w:val="none" w:sz="0" w:space="0" w:color="auto"/>
            <w:left w:val="none" w:sz="0" w:space="0" w:color="auto"/>
            <w:bottom w:val="none" w:sz="0" w:space="0" w:color="auto"/>
            <w:right w:val="none" w:sz="0" w:space="0" w:color="auto"/>
          </w:divBdr>
        </w:div>
        <w:div w:id="1123352790">
          <w:marLeft w:val="0"/>
          <w:marRight w:val="0"/>
          <w:marTop w:val="0"/>
          <w:marBottom w:val="0"/>
          <w:divBdr>
            <w:top w:val="none" w:sz="0" w:space="0" w:color="auto"/>
            <w:left w:val="none" w:sz="0" w:space="0" w:color="auto"/>
            <w:bottom w:val="none" w:sz="0" w:space="0" w:color="auto"/>
            <w:right w:val="none" w:sz="0" w:space="0" w:color="auto"/>
          </w:divBdr>
        </w:div>
        <w:div w:id="1187329368">
          <w:marLeft w:val="0"/>
          <w:marRight w:val="0"/>
          <w:marTop w:val="0"/>
          <w:marBottom w:val="0"/>
          <w:divBdr>
            <w:top w:val="none" w:sz="0" w:space="0" w:color="auto"/>
            <w:left w:val="none" w:sz="0" w:space="0" w:color="auto"/>
            <w:bottom w:val="none" w:sz="0" w:space="0" w:color="auto"/>
            <w:right w:val="none" w:sz="0" w:space="0" w:color="auto"/>
          </w:divBdr>
        </w:div>
        <w:div w:id="1213074452">
          <w:marLeft w:val="0"/>
          <w:marRight w:val="0"/>
          <w:marTop w:val="0"/>
          <w:marBottom w:val="0"/>
          <w:divBdr>
            <w:top w:val="none" w:sz="0" w:space="0" w:color="auto"/>
            <w:left w:val="none" w:sz="0" w:space="0" w:color="auto"/>
            <w:bottom w:val="none" w:sz="0" w:space="0" w:color="auto"/>
            <w:right w:val="none" w:sz="0" w:space="0" w:color="auto"/>
          </w:divBdr>
        </w:div>
        <w:div w:id="1333797968">
          <w:marLeft w:val="0"/>
          <w:marRight w:val="0"/>
          <w:marTop w:val="0"/>
          <w:marBottom w:val="0"/>
          <w:divBdr>
            <w:top w:val="none" w:sz="0" w:space="0" w:color="auto"/>
            <w:left w:val="none" w:sz="0" w:space="0" w:color="auto"/>
            <w:bottom w:val="none" w:sz="0" w:space="0" w:color="auto"/>
            <w:right w:val="none" w:sz="0" w:space="0" w:color="auto"/>
          </w:divBdr>
        </w:div>
        <w:div w:id="1336765875">
          <w:marLeft w:val="0"/>
          <w:marRight w:val="0"/>
          <w:marTop w:val="0"/>
          <w:marBottom w:val="0"/>
          <w:divBdr>
            <w:top w:val="none" w:sz="0" w:space="0" w:color="auto"/>
            <w:left w:val="none" w:sz="0" w:space="0" w:color="auto"/>
            <w:bottom w:val="none" w:sz="0" w:space="0" w:color="auto"/>
            <w:right w:val="none" w:sz="0" w:space="0" w:color="auto"/>
          </w:divBdr>
        </w:div>
        <w:div w:id="1355108005">
          <w:marLeft w:val="0"/>
          <w:marRight w:val="0"/>
          <w:marTop w:val="0"/>
          <w:marBottom w:val="0"/>
          <w:divBdr>
            <w:top w:val="none" w:sz="0" w:space="0" w:color="auto"/>
            <w:left w:val="none" w:sz="0" w:space="0" w:color="auto"/>
            <w:bottom w:val="none" w:sz="0" w:space="0" w:color="auto"/>
            <w:right w:val="none" w:sz="0" w:space="0" w:color="auto"/>
          </w:divBdr>
        </w:div>
        <w:div w:id="1362364407">
          <w:marLeft w:val="0"/>
          <w:marRight w:val="0"/>
          <w:marTop w:val="0"/>
          <w:marBottom w:val="0"/>
          <w:divBdr>
            <w:top w:val="none" w:sz="0" w:space="0" w:color="auto"/>
            <w:left w:val="none" w:sz="0" w:space="0" w:color="auto"/>
            <w:bottom w:val="none" w:sz="0" w:space="0" w:color="auto"/>
            <w:right w:val="none" w:sz="0" w:space="0" w:color="auto"/>
          </w:divBdr>
        </w:div>
        <w:div w:id="1364818802">
          <w:marLeft w:val="0"/>
          <w:marRight w:val="0"/>
          <w:marTop w:val="0"/>
          <w:marBottom w:val="0"/>
          <w:divBdr>
            <w:top w:val="none" w:sz="0" w:space="0" w:color="auto"/>
            <w:left w:val="none" w:sz="0" w:space="0" w:color="auto"/>
            <w:bottom w:val="none" w:sz="0" w:space="0" w:color="auto"/>
            <w:right w:val="none" w:sz="0" w:space="0" w:color="auto"/>
          </w:divBdr>
        </w:div>
        <w:div w:id="1381200605">
          <w:marLeft w:val="0"/>
          <w:marRight w:val="0"/>
          <w:marTop w:val="0"/>
          <w:marBottom w:val="0"/>
          <w:divBdr>
            <w:top w:val="none" w:sz="0" w:space="0" w:color="auto"/>
            <w:left w:val="none" w:sz="0" w:space="0" w:color="auto"/>
            <w:bottom w:val="none" w:sz="0" w:space="0" w:color="auto"/>
            <w:right w:val="none" w:sz="0" w:space="0" w:color="auto"/>
          </w:divBdr>
        </w:div>
        <w:div w:id="1394934451">
          <w:marLeft w:val="0"/>
          <w:marRight w:val="0"/>
          <w:marTop w:val="0"/>
          <w:marBottom w:val="0"/>
          <w:divBdr>
            <w:top w:val="none" w:sz="0" w:space="0" w:color="auto"/>
            <w:left w:val="none" w:sz="0" w:space="0" w:color="auto"/>
            <w:bottom w:val="none" w:sz="0" w:space="0" w:color="auto"/>
            <w:right w:val="none" w:sz="0" w:space="0" w:color="auto"/>
          </w:divBdr>
        </w:div>
        <w:div w:id="1438328226">
          <w:marLeft w:val="0"/>
          <w:marRight w:val="0"/>
          <w:marTop w:val="0"/>
          <w:marBottom w:val="0"/>
          <w:divBdr>
            <w:top w:val="none" w:sz="0" w:space="0" w:color="auto"/>
            <w:left w:val="none" w:sz="0" w:space="0" w:color="auto"/>
            <w:bottom w:val="none" w:sz="0" w:space="0" w:color="auto"/>
            <w:right w:val="none" w:sz="0" w:space="0" w:color="auto"/>
          </w:divBdr>
        </w:div>
        <w:div w:id="1440491033">
          <w:marLeft w:val="0"/>
          <w:marRight w:val="0"/>
          <w:marTop w:val="0"/>
          <w:marBottom w:val="0"/>
          <w:divBdr>
            <w:top w:val="none" w:sz="0" w:space="0" w:color="auto"/>
            <w:left w:val="none" w:sz="0" w:space="0" w:color="auto"/>
            <w:bottom w:val="none" w:sz="0" w:space="0" w:color="auto"/>
            <w:right w:val="none" w:sz="0" w:space="0" w:color="auto"/>
          </w:divBdr>
        </w:div>
        <w:div w:id="1450203305">
          <w:marLeft w:val="0"/>
          <w:marRight w:val="0"/>
          <w:marTop w:val="0"/>
          <w:marBottom w:val="0"/>
          <w:divBdr>
            <w:top w:val="none" w:sz="0" w:space="0" w:color="auto"/>
            <w:left w:val="none" w:sz="0" w:space="0" w:color="auto"/>
            <w:bottom w:val="none" w:sz="0" w:space="0" w:color="auto"/>
            <w:right w:val="none" w:sz="0" w:space="0" w:color="auto"/>
          </w:divBdr>
        </w:div>
        <w:div w:id="1460149231">
          <w:marLeft w:val="0"/>
          <w:marRight w:val="0"/>
          <w:marTop w:val="0"/>
          <w:marBottom w:val="0"/>
          <w:divBdr>
            <w:top w:val="none" w:sz="0" w:space="0" w:color="auto"/>
            <w:left w:val="none" w:sz="0" w:space="0" w:color="auto"/>
            <w:bottom w:val="none" w:sz="0" w:space="0" w:color="auto"/>
            <w:right w:val="none" w:sz="0" w:space="0" w:color="auto"/>
          </w:divBdr>
        </w:div>
        <w:div w:id="1466240527">
          <w:marLeft w:val="0"/>
          <w:marRight w:val="0"/>
          <w:marTop w:val="0"/>
          <w:marBottom w:val="0"/>
          <w:divBdr>
            <w:top w:val="none" w:sz="0" w:space="0" w:color="auto"/>
            <w:left w:val="none" w:sz="0" w:space="0" w:color="auto"/>
            <w:bottom w:val="none" w:sz="0" w:space="0" w:color="auto"/>
            <w:right w:val="none" w:sz="0" w:space="0" w:color="auto"/>
          </w:divBdr>
        </w:div>
        <w:div w:id="1505052306">
          <w:marLeft w:val="0"/>
          <w:marRight w:val="0"/>
          <w:marTop w:val="0"/>
          <w:marBottom w:val="0"/>
          <w:divBdr>
            <w:top w:val="none" w:sz="0" w:space="0" w:color="auto"/>
            <w:left w:val="none" w:sz="0" w:space="0" w:color="auto"/>
            <w:bottom w:val="none" w:sz="0" w:space="0" w:color="auto"/>
            <w:right w:val="none" w:sz="0" w:space="0" w:color="auto"/>
          </w:divBdr>
        </w:div>
        <w:div w:id="1513031473">
          <w:marLeft w:val="0"/>
          <w:marRight w:val="0"/>
          <w:marTop w:val="0"/>
          <w:marBottom w:val="0"/>
          <w:divBdr>
            <w:top w:val="none" w:sz="0" w:space="0" w:color="auto"/>
            <w:left w:val="none" w:sz="0" w:space="0" w:color="auto"/>
            <w:bottom w:val="none" w:sz="0" w:space="0" w:color="auto"/>
            <w:right w:val="none" w:sz="0" w:space="0" w:color="auto"/>
          </w:divBdr>
        </w:div>
        <w:div w:id="1536381670">
          <w:marLeft w:val="0"/>
          <w:marRight w:val="0"/>
          <w:marTop w:val="0"/>
          <w:marBottom w:val="0"/>
          <w:divBdr>
            <w:top w:val="none" w:sz="0" w:space="0" w:color="auto"/>
            <w:left w:val="none" w:sz="0" w:space="0" w:color="auto"/>
            <w:bottom w:val="none" w:sz="0" w:space="0" w:color="auto"/>
            <w:right w:val="none" w:sz="0" w:space="0" w:color="auto"/>
          </w:divBdr>
        </w:div>
        <w:div w:id="1579562287">
          <w:marLeft w:val="0"/>
          <w:marRight w:val="0"/>
          <w:marTop w:val="0"/>
          <w:marBottom w:val="0"/>
          <w:divBdr>
            <w:top w:val="none" w:sz="0" w:space="0" w:color="auto"/>
            <w:left w:val="none" w:sz="0" w:space="0" w:color="auto"/>
            <w:bottom w:val="none" w:sz="0" w:space="0" w:color="auto"/>
            <w:right w:val="none" w:sz="0" w:space="0" w:color="auto"/>
          </w:divBdr>
        </w:div>
        <w:div w:id="1583446857">
          <w:marLeft w:val="0"/>
          <w:marRight w:val="0"/>
          <w:marTop w:val="0"/>
          <w:marBottom w:val="0"/>
          <w:divBdr>
            <w:top w:val="none" w:sz="0" w:space="0" w:color="auto"/>
            <w:left w:val="none" w:sz="0" w:space="0" w:color="auto"/>
            <w:bottom w:val="none" w:sz="0" w:space="0" w:color="auto"/>
            <w:right w:val="none" w:sz="0" w:space="0" w:color="auto"/>
          </w:divBdr>
        </w:div>
        <w:div w:id="1600799270">
          <w:marLeft w:val="0"/>
          <w:marRight w:val="0"/>
          <w:marTop w:val="0"/>
          <w:marBottom w:val="0"/>
          <w:divBdr>
            <w:top w:val="none" w:sz="0" w:space="0" w:color="auto"/>
            <w:left w:val="none" w:sz="0" w:space="0" w:color="auto"/>
            <w:bottom w:val="none" w:sz="0" w:space="0" w:color="auto"/>
            <w:right w:val="none" w:sz="0" w:space="0" w:color="auto"/>
          </w:divBdr>
        </w:div>
        <w:div w:id="1610432754">
          <w:marLeft w:val="0"/>
          <w:marRight w:val="0"/>
          <w:marTop w:val="0"/>
          <w:marBottom w:val="0"/>
          <w:divBdr>
            <w:top w:val="none" w:sz="0" w:space="0" w:color="auto"/>
            <w:left w:val="none" w:sz="0" w:space="0" w:color="auto"/>
            <w:bottom w:val="none" w:sz="0" w:space="0" w:color="auto"/>
            <w:right w:val="none" w:sz="0" w:space="0" w:color="auto"/>
          </w:divBdr>
        </w:div>
        <w:div w:id="1612861702">
          <w:marLeft w:val="0"/>
          <w:marRight w:val="0"/>
          <w:marTop w:val="0"/>
          <w:marBottom w:val="0"/>
          <w:divBdr>
            <w:top w:val="none" w:sz="0" w:space="0" w:color="auto"/>
            <w:left w:val="none" w:sz="0" w:space="0" w:color="auto"/>
            <w:bottom w:val="none" w:sz="0" w:space="0" w:color="auto"/>
            <w:right w:val="none" w:sz="0" w:space="0" w:color="auto"/>
          </w:divBdr>
        </w:div>
        <w:div w:id="1615479022">
          <w:marLeft w:val="0"/>
          <w:marRight w:val="0"/>
          <w:marTop w:val="0"/>
          <w:marBottom w:val="0"/>
          <w:divBdr>
            <w:top w:val="none" w:sz="0" w:space="0" w:color="auto"/>
            <w:left w:val="none" w:sz="0" w:space="0" w:color="auto"/>
            <w:bottom w:val="none" w:sz="0" w:space="0" w:color="auto"/>
            <w:right w:val="none" w:sz="0" w:space="0" w:color="auto"/>
          </w:divBdr>
        </w:div>
        <w:div w:id="1634168516">
          <w:marLeft w:val="0"/>
          <w:marRight w:val="0"/>
          <w:marTop w:val="0"/>
          <w:marBottom w:val="0"/>
          <w:divBdr>
            <w:top w:val="none" w:sz="0" w:space="0" w:color="auto"/>
            <w:left w:val="none" w:sz="0" w:space="0" w:color="auto"/>
            <w:bottom w:val="none" w:sz="0" w:space="0" w:color="auto"/>
            <w:right w:val="none" w:sz="0" w:space="0" w:color="auto"/>
          </w:divBdr>
        </w:div>
        <w:div w:id="1686397468">
          <w:marLeft w:val="0"/>
          <w:marRight w:val="0"/>
          <w:marTop w:val="0"/>
          <w:marBottom w:val="0"/>
          <w:divBdr>
            <w:top w:val="none" w:sz="0" w:space="0" w:color="auto"/>
            <w:left w:val="none" w:sz="0" w:space="0" w:color="auto"/>
            <w:bottom w:val="none" w:sz="0" w:space="0" w:color="auto"/>
            <w:right w:val="none" w:sz="0" w:space="0" w:color="auto"/>
          </w:divBdr>
        </w:div>
        <w:div w:id="1746760263">
          <w:marLeft w:val="0"/>
          <w:marRight w:val="0"/>
          <w:marTop w:val="0"/>
          <w:marBottom w:val="0"/>
          <w:divBdr>
            <w:top w:val="none" w:sz="0" w:space="0" w:color="auto"/>
            <w:left w:val="none" w:sz="0" w:space="0" w:color="auto"/>
            <w:bottom w:val="none" w:sz="0" w:space="0" w:color="auto"/>
            <w:right w:val="none" w:sz="0" w:space="0" w:color="auto"/>
          </w:divBdr>
        </w:div>
        <w:div w:id="1755391459">
          <w:marLeft w:val="0"/>
          <w:marRight w:val="0"/>
          <w:marTop w:val="0"/>
          <w:marBottom w:val="0"/>
          <w:divBdr>
            <w:top w:val="none" w:sz="0" w:space="0" w:color="auto"/>
            <w:left w:val="none" w:sz="0" w:space="0" w:color="auto"/>
            <w:bottom w:val="none" w:sz="0" w:space="0" w:color="auto"/>
            <w:right w:val="none" w:sz="0" w:space="0" w:color="auto"/>
          </w:divBdr>
        </w:div>
        <w:div w:id="1780105024">
          <w:marLeft w:val="0"/>
          <w:marRight w:val="0"/>
          <w:marTop w:val="0"/>
          <w:marBottom w:val="0"/>
          <w:divBdr>
            <w:top w:val="none" w:sz="0" w:space="0" w:color="auto"/>
            <w:left w:val="none" w:sz="0" w:space="0" w:color="auto"/>
            <w:bottom w:val="none" w:sz="0" w:space="0" w:color="auto"/>
            <w:right w:val="none" w:sz="0" w:space="0" w:color="auto"/>
          </w:divBdr>
        </w:div>
        <w:div w:id="1786075457">
          <w:marLeft w:val="0"/>
          <w:marRight w:val="0"/>
          <w:marTop w:val="0"/>
          <w:marBottom w:val="0"/>
          <w:divBdr>
            <w:top w:val="none" w:sz="0" w:space="0" w:color="auto"/>
            <w:left w:val="none" w:sz="0" w:space="0" w:color="auto"/>
            <w:bottom w:val="none" w:sz="0" w:space="0" w:color="auto"/>
            <w:right w:val="none" w:sz="0" w:space="0" w:color="auto"/>
          </w:divBdr>
        </w:div>
        <w:div w:id="1805734257">
          <w:marLeft w:val="0"/>
          <w:marRight w:val="0"/>
          <w:marTop w:val="0"/>
          <w:marBottom w:val="0"/>
          <w:divBdr>
            <w:top w:val="none" w:sz="0" w:space="0" w:color="auto"/>
            <w:left w:val="none" w:sz="0" w:space="0" w:color="auto"/>
            <w:bottom w:val="none" w:sz="0" w:space="0" w:color="auto"/>
            <w:right w:val="none" w:sz="0" w:space="0" w:color="auto"/>
          </w:divBdr>
        </w:div>
        <w:div w:id="1821967004">
          <w:marLeft w:val="0"/>
          <w:marRight w:val="0"/>
          <w:marTop w:val="0"/>
          <w:marBottom w:val="0"/>
          <w:divBdr>
            <w:top w:val="none" w:sz="0" w:space="0" w:color="auto"/>
            <w:left w:val="none" w:sz="0" w:space="0" w:color="auto"/>
            <w:bottom w:val="none" w:sz="0" w:space="0" w:color="auto"/>
            <w:right w:val="none" w:sz="0" w:space="0" w:color="auto"/>
          </w:divBdr>
        </w:div>
        <w:div w:id="1842963990">
          <w:marLeft w:val="0"/>
          <w:marRight w:val="0"/>
          <w:marTop w:val="0"/>
          <w:marBottom w:val="0"/>
          <w:divBdr>
            <w:top w:val="none" w:sz="0" w:space="0" w:color="auto"/>
            <w:left w:val="none" w:sz="0" w:space="0" w:color="auto"/>
            <w:bottom w:val="none" w:sz="0" w:space="0" w:color="auto"/>
            <w:right w:val="none" w:sz="0" w:space="0" w:color="auto"/>
          </w:divBdr>
        </w:div>
        <w:div w:id="1850296563">
          <w:marLeft w:val="0"/>
          <w:marRight w:val="0"/>
          <w:marTop w:val="0"/>
          <w:marBottom w:val="0"/>
          <w:divBdr>
            <w:top w:val="none" w:sz="0" w:space="0" w:color="auto"/>
            <w:left w:val="none" w:sz="0" w:space="0" w:color="auto"/>
            <w:bottom w:val="none" w:sz="0" w:space="0" w:color="auto"/>
            <w:right w:val="none" w:sz="0" w:space="0" w:color="auto"/>
          </w:divBdr>
        </w:div>
        <w:div w:id="1867021037">
          <w:marLeft w:val="0"/>
          <w:marRight w:val="0"/>
          <w:marTop w:val="0"/>
          <w:marBottom w:val="0"/>
          <w:divBdr>
            <w:top w:val="none" w:sz="0" w:space="0" w:color="auto"/>
            <w:left w:val="none" w:sz="0" w:space="0" w:color="auto"/>
            <w:bottom w:val="none" w:sz="0" w:space="0" w:color="auto"/>
            <w:right w:val="none" w:sz="0" w:space="0" w:color="auto"/>
          </w:divBdr>
        </w:div>
        <w:div w:id="1879320807">
          <w:marLeft w:val="0"/>
          <w:marRight w:val="0"/>
          <w:marTop w:val="0"/>
          <w:marBottom w:val="0"/>
          <w:divBdr>
            <w:top w:val="none" w:sz="0" w:space="0" w:color="auto"/>
            <w:left w:val="none" w:sz="0" w:space="0" w:color="auto"/>
            <w:bottom w:val="none" w:sz="0" w:space="0" w:color="auto"/>
            <w:right w:val="none" w:sz="0" w:space="0" w:color="auto"/>
          </w:divBdr>
        </w:div>
        <w:div w:id="1903321187">
          <w:marLeft w:val="0"/>
          <w:marRight w:val="0"/>
          <w:marTop w:val="0"/>
          <w:marBottom w:val="0"/>
          <w:divBdr>
            <w:top w:val="none" w:sz="0" w:space="0" w:color="auto"/>
            <w:left w:val="none" w:sz="0" w:space="0" w:color="auto"/>
            <w:bottom w:val="none" w:sz="0" w:space="0" w:color="auto"/>
            <w:right w:val="none" w:sz="0" w:space="0" w:color="auto"/>
          </w:divBdr>
        </w:div>
        <w:div w:id="1941134745">
          <w:marLeft w:val="0"/>
          <w:marRight w:val="0"/>
          <w:marTop w:val="0"/>
          <w:marBottom w:val="0"/>
          <w:divBdr>
            <w:top w:val="none" w:sz="0" w:space="0" w:color="auto"/>
            <w:left w:val="none" w:sz="0" w:space="0" w:color="auto"/>
            <w:bottom w:val="none" w:sz="0" w:space="0" w:color="auto"/>
            <w:right w:val="none" w:sz="0" w:space="0" w:color="auto"/>
          </w:divBdr>
        </w:div>
        <w:div w:id="1944073075">
          <w:marLeft w:val="0"/>
          <w:marRight w:val="0"/>
          <w:marTop w:val="0"/>
          <w:marBottom w:val="0"/>
          <w:divBdr>
            <w:top w:val="none" w:sz="0" w:space="0" w:color="auto"/>
            <w:left w:val="none" w:sz="0" w:space="0" w:color="auto"/>
            <w:bottom w:val="none" w:sz="0" w:space="0" w:color="auto"/>
            <w:right w:val="none" w:sz="0" w:space="0" w:color="auto"/>
          </w:divBdr>
        </w:div>
        <w:div w:id="1950159327">
          <w:marLeft w:val="0"/>
          <w:marRight w:val="0"/>
          <w:marTop w:val="0"/>
          <w:marBottom w:val="0"/>
          <w:divBdr>
            <w:top w:val="none" w:sz="0" w:space="0" w:color="auto"/>
            <w:left w:val="none" w:sz="0" w:space="0" w:color="auto"/>
            <w:bottom w:val="none" w:sz="0" w:space="0" w:color="auto"/>
            <w:right w:val="none" w:sz="0" w:space="0" w:color="auto"/>
          </w:divBdr>
        </w:div>
        <w:div w:id="2001421530">
          <w:marLeft w:val="0"/>
          <w:marRight w:val="0"/>
          <w:marTop w:val="0"/>
          <w:marBottom w:val="0"/>
          <w:divBdr>
            <w:top w:val="none" w:sz="0" w:space="0" w:color="auto"/>
            <w:left w:val="none" w:sz="0" w:space="0" w:color="auto"/>
            <w:bottom w:val="none" w:sz="0" w:space="0" w:color="auto"/>
            <w:right w:val="none" w:sz="0" w:space="0" w:color="auto"/>
          </w:divBdr>
        </w:div>
        <w:div w:id="2048723085">
          <w:marLeft w:val="0"/>
          <w:marRight w:val="0"/>
          <w:marTop w:val="0"/>
          <w:marBottom w:val="0"/>
          <w:divBdr>
            <w:top w:val="none" w:sz="0" w:space="0" w:color="auto"/>
            <w:left w:val="none" w:sz="0" w:space="0" w:color="auto"/>
            <w:bottom w:val="none" w:sz="0" w:space="0" w:color="auto"/>
            <w:right w:val="none" w:sz="0" w:space="0" w:color="auto"/>
          </w:divBdr>
        </w:div>
        <w:div w:id="2108308405">
          <w:marLeft w:val="0"/>
          <w:marRight w:val="0"/>
          <w:marTop w:val="0"/>
          <w:marBottom w:val="0"/>
          <w:divBdr>
            <w:top w:val="none" w:sz="0" w:space="0" w:color="auto"/>
            <w:left w:val="none" w:sz="0" w:space="0" w:color="auto"/>
            <w:bottom w:val="none" w:sz="0" w:space="0" w:color="auto"/>
            <w:right w:val="none" w:sz="0" w:space="0" w:color="auto"/>
          </w:divBdr>
        </w:div>
        <w:div w:id="2109735196">
          <w:marLeft w:val="0"/>
          <w:marRight w:val="0"/>
          <w:marTop w:val="0"/>
          <w:marBottom w:val="0"/>
          <w:divBdr>
            <w:top w:val="none" w:sz="0" w:space="0" w:color="auto"/>
            <w:left w:val="none" w:sz="0" w:space="0" w:color="auto"/>
            <w:bottom w:val="none" w:sz="0" w:space="0" w:color="auto"/>
            <w:right w:val="none" w:sz="0" w:space="0" w:color="auto"/>
          </w:divBdr>
        </w:div>
      </w:divsChild>
    </w:div>
    <w:div w:id="1643386402">
      <w:bodyDiv w:val="1"/>
      <w:marLeft w:val="0"/>
      <w:marRight w:val="0"/>
      <w:marTop w:val="0"/>
      <w:marBottom w:val="0"/>
      <w:divBdr>
        <w:top w:val="none" w:sz="0" w:space="0" w:color="auto"/>
        <w:left w:val="none" w:sz="0" w:space="0" w:color="auto"/>
        <w:bottom w:val="none" w:sz="0" w:space="0" w:color="auto"/>
        <w:right w:val="none" w:sz="0" w:space="0" w:color="auto"/>
      </w:divBdr>
    </w:div>
    <w:div w:id="1643388947">
      <w:bodyDiv w:val="1"/>
      <w:marLeft w:val="0"/>
      <w:marRight w:val="0"/>
      <w:marTop w:val="0"/>
      <w:marBottom w:val="0"/>
      <w:divBdr>
        <w:top w:val="none" w:sz="0" w:space="0" w:color="auto"/>
        <w:left w:val="none" w:sz="0" w:space="0" w:color="auto"/>
        <w:bottom w:val="none" w:sz="0" w:space="0" w:color="auto"/>
        <w:right w:val="none" w:sz="0" w:space="0" w:color="auto"/>
      </w:divBdr>
      <w:divsChild>
        <w:div w:id="840580413">
          <w:marLeft w:val="0"/>
          <w:marRight w:val="0"/>
          <w:marTop w:val="0"/>
          <w:marBottom w:val="0"/>
          <w:divBdr>
            <w:top w:val="none" w:sz="0" w:space="0" w:color="auto"/>
            <w:left w:val="none" w:sz="0" w:space="0" w:color="auto"/>
            <w:bottom w:val="none" w:sz="0" w:space="0" w:color="auto"/>
            <w:right w:val="none" w:sz="0" w:space="0" w:color="auto"/>
          </w:divBdr>
        </w:div>
      </w:divsChild>
    </w:div>
    <w:div w:id="1644039332">
      <w:bodyDiv w:val="1"/>
      <w:marLeft w:val="0"/>
      <w:marRight w:val="0"/>
      <w:marTop w:val="0"/>
      <w:marBottom w:val="0"/>
      <w:divBdr>
        <w:top w:val="none" w:sz="0" w:space="0" w:color="auto"/>
        <w:left w:val="none" w:sz="0" w:space="0" w:color="auto"/>
        <w:bottom w:val="none" w:sz="0" w:space="0" w:color="auto"/>
        <w:right w:val="none" w:sz="0" w:space="0" w:color="auto"/>
      </w:divBdr>
    </w:div>
    <w:div w:id="1645548666">
      <w:bodyDiv w:val="1"/>
      <w:marLeft w:val="0"/>
      <w:marRight w:val="0"/>
      <w:marTop w:val="0"/>
      <w:marBottom w:val="0"/>
      <w:divBdr>
        <w:top w:val="none" w:sz="0" w:space="0" w:color="auto"/>
        <w:left w:val="none" w:sz="0" w:space="0" w:color="auto"/>
        <w:bottom w:val="none" w:sz="0" w:space="0" w:color="auto"/>
        <w:right w:val="none" w:sz="0" w:space="0" w:color="auto"/>
      </w:divBdr>
      <w:divsChild>
        <w:div w:id="2118716836">
          <w:marLeft w:val="0"/>
          <w:marRight w:val="0"/>
          <w:marTop w:val="0"/>
          <w:marBottom w:val="0"/>
          <w:divBdr>
            <w:top w:val="none" w:sz="0" w:space="0" w:color="auto"/>
            <w:left w:val="none" w:sz="0" w:space="0" w:color="auto"/>
            <w:bottom w:val="none" w:sz="0" w:space="0" w:color="auto"/>
            <w:right w:val="none" w:sz="0" w:space="0" w:color="auto"/>
          </w:divBdr>
        </w:div>
      </w:divsChild>
    </w:div>
    <w:div w:id="1646472395">
      <w:bodyDiv w:val="1"/>
      <w:marLeft w:val="0"/>
      <w:marRight w:val="0"/>
      <w:marTop w:val="0"/>
      <w:marBottom w:val="0"/>
      <w:divBdr>
        <w:top w:val="none" w:sz="0" w:space="0" w:color="auto"/>
        <w:left w:val="none" w:sz="0" w:space="0" w:color="auto"/>
        <w:bottom w:val="none" w:sz="0" w:space="0" w:color="auto"/>
        <w:right w:val="none" w:sz="0" w:space="0" w:color="auto"/>
      </w:divBdr>
      <w:divsChild>
        <w:div w:id="973800721">
          <w:marLeft w:val="0"/>
          <w:marRight w:val="0"/>
          <w:marTop w:val="0"/>
          <w:marBottom w:val="0"/>
          <w:divBdr>
            <w:top w:val="none" w:sz="0" w:space="0" w:color="auto"/>
            <w:left w:val="none" w:sz="0" w:space="0" w:color="auto"/>
            <w:bottom w:val="none" w:sz="0" w:space="0" w:color="auto"/>
            <w:right w:val="none" w:sz="0" w:space="0" w:color="auto"/>
          </w:divBdr>
        </w:div>
      </w:divsChild>
    </w:div>
    <w:div w:id="1647540617">
      <w:bodyDiv w:val="1"/>
      <w:marLeft w:val="0"/>
      <w:marRight w:val="0"/>
      <w:marTop w:val="0"/>
      <w:marBottom w:val="0"/>
      <w:divBdr>
        <w:top w:val="none" w:sz="0" w:space="0" w:color="auto"/>
        <w:left w:val="none" w:sz="0" w:space="0" w:color="auto"/>
        <w:bottom w:val="none" w:sz="0" w:space="0" w:color="auto"/>
        <w:right w:val="none" w:sz="0" w:space="0" w:color="auto"/>
      </w:divBdr>
    </w:div>
    <w:div w:id="1648170655">
      <w:bodyDiv w:val="1"/>
      <w:marLeft w:val="0"/>
      <w:marRight w:val="0"/>
      <w:marTop w:val="0"/>
      <w:marBottom w:val="0"/>
      <w:divBdr>
        <w:top w:val="none" w:sz="0" w:space="0" w:color="auto"/>
        <w:left w:val="none" w:sz="0" w:space="0" w:color="auto"/>
        <w:bottom w:val="none" w:sz="0" w:space="0" w:color="auto"/>
        <w:right w:val="none" w:sz="0" w:space="0" w:color="auto"/>
      </w:divBdr>
    </w:div>
    <w:div w:id="1648243450">
      <w:bodyDiv w:val="1"/>
      <w:marLeft w:val="0"/>
      <w:marRight w:val="0"/>
      <w:marTop w:val="0"/>
      <w:marBottom w:val="0"/>
      <w:divBdr>
        <w:top w:val="none" w:sz="0" w:space="0" w:color="auto"/>
        <w:left w:val="none" w:sz="0" w:space="0" w:color="auto"/>
        <w:bottom w:val="none" w:sz="0" w:space="0" w:color="auto"/>
        <w:right w:val="none" w:sz="0" w:space="0" w:color="auto"/>
      </w:divBdr>
    </w:div>
    <w:div w:id="1648244429">
      <w:bodyDiv w:val="1"/>
      <w:marLeft w:val="0"/>
      <w:marRight w:val="0"/>
      <w:marTop w:val="0"/>
      <w:marBottom w:val="0"/>
      <w:divBdr>
        <w:top w:val="none" w:sz="0" w:space="0" w:color="auto"/>
        <w:left w:val="none" w:sz="0" w:space="0" w:color="auto"/>
        <w:bottom w:val="none" w:sz="0" w:space="0" w:color="auto"/>
        <w:right w:val="none" w:sz="0" w:space="0" w:color="auto"/>
      </w:divBdr>
    </w:div>
    <w:div w:id="1648586193">
      <w:bodyDiv w:val="1"/>
      <w:marLeft w:val="0"/>
      <w:marRight w:val="0"/>
      <w:marTop w:val="0"/>
      <w:marBottom w:val="0"/>
      <w:divBdr>
        <w:top w:val="none" w:sz="0" w:space="0" w:color="auto"/>
        <w:left w:val="none" w:sz="0" w:space="0" w:color="auto"/>
        <w:bottom w:val="none" w:sz="0" w:space="0" w:color="auto"/>
        <w:right w:val="none" w:sz="0" w:space="0" w:color="auto"/>
      </w:divBdr>
    </w:div>
    <w:div w:id="1649047722">
      <w:bodyDiv w:val="1"/>
      <w:marLeft w:val="0"/>
      <w:marRight w:val="0"/>
      <w:marTop w:val="0"/>
      <w:marBottom w:val="0"/>
      <w:divBdr>
        <w:top w:val="none" w:sz="0" w:space="0" w:color="auto"/>
        <w:left w:val="none" w:sz="0" w:space="0" w:color="auto"/>
        <w:bottom w:val="none" w:sz="0" w:space="0" w:color="auto"/>
        <w:right w:val="none" w:sz="0" w:space="0" w:color="auto"/>
      </w:divBdr>
    </w:div>
    <w:div w:id="1649433879">
      <w:bodyDiv w:val="1"/>
      <w:marLeft w:val="0"/>
      <w:marRight w:val="0"/>
      <w:marTop w:val="0"/>
      <w:marBottom w:val="0"/>
      <w:divBdr>
        <w:top w:val="none" w:sz="0" w:space="0" w:color="auto"/>
        <w:left w:val="none" w:sz="0" w:space="0" w:color="auto"/>
        <w:bottom w:val="none" w:sz="0" w:space="0" w:color="auto"/>
        <w:right w:val="none" w:sz="0" w:space="0" w:color="auto"/>
      </w:divBdr>
    </w:div>
    <w:div w:id="1649940093">
      <w:bodyDiv w:val="1"/>
      <w:marLeft w:val="0"/>
      <w:marRight w:val="0"/>
      <w:marTop w:val="0"/>
      <w:marBottom w:val="0"/>
      <w:divBdr>
        <w:top w:val="none" w:sz="0" w:space="0" w:color="auto"/>
        <w:left w:val="none" w:sz="0" w:space="0" w:color="auto"/>
        <w:bottom w:val="none" w:sz="0" w:space="0" w:color="auto"/>
        <w:right w:val="none" w:sz="0" w:space="0" w:color="auto"/>
      </w:divBdr>
    </w:div>
    <w:div w:id="1650279565">
      <w:bodyDiv w:val="1"/>
      <w:marLeft w:val="0"/>
      <w:marRight w:val="0"/>
      <w:marTop w:val="0"/>
      <w:marBottom w:val="0"/>
      <w:divBdr>
        <w:top w:val="none" w:sz="0" w:space="0" w:color="auto"/>
        <w:left w:val="none" w:sz="0" w:space="0" w:color="auto"/>
        <w:bottom w:val="none" w:sz="0" w:space="0" w:color="auto"/>
        <w:right w:val="none" w:sz="0" w:space="0" w:color="auto"/>
      </w:divBdr>
    </w:div>
    <w:div w:id="1650403623">
      <w:bodyDiv w:val="1"/>
      <w:marLeft w:val="0"/>
      <w:marRight w:val="0"/>
      <w:marTop w:val="0"/>
      <w:marBottom w:val="0"/>
      <w:divBdr>
        <w:top w:val="none" w:sz="0" w:space="0" w:color="auto"/>
        <w:left w:val="none" w:sz="0" w:space="0" w:color="auto"/>
        <w:bottom w:val="none" w:sz="0" w:space="0" w:color="auto"/>
        <w:right w:val="none" w:sz="0" w:space="0" w:color="auto"/>
      </w:divBdr>
    </w:div>
    <w:div w:id="1652103830">
      <w:bodyDiv w:val="1"/>
      <w:marLeft w:val="0"/>
      <w:marRight w:val="0"/>
      <w:marTop w:val="0"/>
      <w:marBottom w:val="0"/>
      <w:divBdr>
        <w:top w:val="none" w:sz="0" w:space="0" w:color="auto"/>
        <w:left w:val="none" w:sz="0" w:space="0" w:color="auto"/>
        <w:bottom w:val="none" w:sz="0" w:space="0" w:color="auto"/>
        <w:right w:val="none" w:sz="0" w:space="0" w:color="auto"/>
      </w:divBdr>
      <w:divsChild>
        <w:div w:id="1932932936">
          <w:marLeft w:val="0"/>
          <w:marRight w:val="0"/>
          <w:marTop w:val="0"/>
          <w:marBottom w:val="0"/>
          <w:divBdr>
            <w:top w:val="none" w:sz="0" w:space="0" w:color="auto"/>
            <w:left w:val="none" w:sz="0" w:space="0" w:color="auto"/>
            <w:bottom w:val="none" w:sz="0" w:space="0" w:color="auto"/>
            <w:right w:val="none" w:sz="0" w:space="0" w:color="auto"/>
          </w:divBdr>
          <w:divsChild>
            <w:div w:id="51950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15680">
      <w:bodyDiv w:val="1"/>
      <w:marLeft w:val="0"/>
      <w:marRight w:val="0"/>
      <w:marTop w:val="0"/>
      <w:marBottom w:val="0"/>
      <w:divBdr>
        <w:top w:val="none" w:sz="0" w:space="0" w:color="auto"/>
        <w:left w:val="none" w:sz="0" w:space="0" w:color="auto"/>
        <w:bottom w:val="none" w:sz="0" w:space="0" w:color="auto"/>
        <w:right w:val="none" w:sz="0" w:space="0" w:color="auto"/>
      </w:divBdr>
      <w:divsChild>
        <w:div w:id="1599412789">
          <w:marLeft w:val="0"/>
          <w:marRight w:val="0"/>
          <w:marTop w:val="225"/>
          <w:marBottom w:val="0"/>
          <w:divBdr>
            <w:top w:val="single" w:sz="2" w:space="0" w:color="000000"/>
            <w:left w:val="single" w:sz="2" w:space="0" w:color="000000"/>
            <w:bottom w:val="single" w:sz="2" w:space="0" w:color="000000"/>
            <w:right w:val="single" w:sz="2" w:space="0" w:color="000000"/>
          </w:divBdr>
        </w:div>
      </w:divsChild>
    </w:div>
    <w:div w:id="1653363837">
      <w:bodyDiv w:val="1"/>
      <w:marLeft w:val="0"/>
      <w:marRight w:val="0"/>
      <w:marTop w:val="0"/>
      <w:marBottom w:val="0"/>
      <w:divBdr>
        <w:top w:val="none" w:sz="0" w:space="0" w:color="auto"/>
        <w:left w:val="none" w:sz="0" w:space="0" w:color="auto"/>
        <w:bottom w:val="none" w:sz="0" w:space="0" w:color="auto"/>
        <w:right w:val="none" w:sz="0" w:space="0" w:color="auto"/>
      </w:divBdr>
    </w:div>
    <w:div w:id="1654793515">
      <w:bodyDiv w:val="1"/>
      <w:marLeft w:val="0"/>
      <w:marRight w:val="0"/>
      <w:marTop w:val="0"/>
      <w:marBottom w:val="0"/>
      <w:divBdr>
        <w:top w:val="none" w:sz="0" w:space="0" w:color="auto"/>
        <w:left w:val="none" w:sz="0" w:space="0" w:color="auto"/>
        <w:bottom w:val="none" w:sz="0" w:space="0" w:color="auto"/>
        <w:right w:val="none" w:sz="0" w:space="0" w:color="auto"/>
      </w:divBdr>
    </w:div>
    <w:div w:id="1655448729">
      <w:bodyDiv w:val="1"/>
      <w:marLeft w:val="0"/>
      <w:marRight w:val="0"/>
      <w:marTop w:val="0"/>
      <w:marBottom w:val="0"/>
      <w:divBdr>
        <w:top w:val="none" w:sz="0" w:space="0" w:color="auto"/>
        <w:left w:val="none" w:sz="0" w:space="0" w:color="auto"/>
        <w:bottom w:val="none" w:sz="0" w:space="0" w:color="auto"/>
        <w:right w:val="none" w:sz="0" w:space="0" w:color="auto"/>
      </w:divBdr>
    </w:div>
    <w:div w:id="1656377135">
      <w:bodyDiv w:val="1"/>
      <w:marLeft w:val="0"/>
      <w:marRight w:val="0"/>
      <w:marTop w:val="0"/>
      <w:marBottom w:val="0"/>
      <w:divBdr>
        <w:top w:val="none" w:sz="0" w:space="0" w:color="auto"/>
        <w:left w:val="none" w:sz="0" w:space="0" w:color="auto"/>
        <w:bottom w:val="none" w:sz="0" w:space="0" w:color="auto"/>
        <w:right w:val="none" w:sz="0" w:space="0" w:color="auto"/>
      </w:divBdr>
    </w:div>
    <w:div w:id="1656758707">
      <w:bodyDiv w:val="1"/>
      <w:marLeft w:val="0"/>
      <w:marRight w:val="0"/>
      <w:marTop w:val="0"/>
      <w:marBottom w:val="0"/>
      <w:divBdr>
        <w:top w:val="none" w:sz="0" w:space="0" w:color="auto"/>
        <w:left w:val="none" w:sz="0" w:space="0" w:color="auto"/>
        <w:bottom w:val="none" w:sz="0" w:space="0" w:color="auto"/>
        <w:right w:val="none" w:sz="0" w:space="0" w:color="auto"/>
      </w:divBdr>
    </w:div>
    <w:div w:id="1656951500">
      <w:bodyDiv w:val="1"/>
      <w:marLeft w:val="0"/>
      <w:marRight w:val="0"/>
      <w:marTop w:val="0"/>
      <w:marBottom w:val="0"/>
      <w:divBdr>
        <w:top w:val="none" w:sz="0" w:space="0" w:color="auto"/>
        <w:left w:val="none" w:sz="0" w:space="0" w:color="auto"/>
        <w:bottom w:val="none" w:sz="0" w:space="0" w:color="auto"/>
        <w:right w:val="none" w:sz="0" w:space="0" w:color="auto"/>
      </w:divBdr>
    </w:div>
    <w:div w:id="1658076241">
      <w:bodyDiv w:val="1"/>
      <w:marLeft w:val="0"/>
      <w:marRight w:val="0"/>
      <w:marTop w:val="0"/>
      <w:marBottom w:val="0"/>
      <w:divBdr>
        <w:top w:val="none" w:sz="0" w:space="0" w:color="auto"/>
        <w:left w:val="none" w:sz="0" w:space="0" w:color="auto"/>
        <w:bottom w:val="none" w:sz="0" w:space="0" w:color="auto"/>
        <w:right w:val="none" w:sz="0" w:space="0" w:color="auto"/>
      </w:divBdr>
    </w:div>
    <w:div w:id="1658143503">
      <w:bodyDiv w:val="1"/>
      <w:marLeft w:val="0"/>
      <w:marRight w:val="0"/>
      <w:marTop w:val="0"/>
      <w:marBottom w:val="0"/>
      <w:divBdr>
        <w:top w:val="none" w:sz="0" w:space="0" w:color="auto"/>
        <w:left w:val="none" w:sz="0" w:space="0" w:color="auto"/>
        <w:bottom w:val="none" w:sz="0" w:space="0" w:color="auto"/>
        <w:right w:val="none" w:sz="0" w:space="0" w:color="auto"/>
      </w:divBdr>
    </w:div>
    <w:div w:id="1658656157">
      <w:bodyDiv w:val="1"/>
      <w:marLeft w:val="0"/>
      <w:marRight w:val="0"/>
      <w:marTop w:val="0"/>
      <w:marBottom w:val="0"/>
      <w:divBdr>
        <w:top w:val="none" w:sz="0" w:space="0" w:color="auto"/>
        <w:left w:val="none" w:sz="0" w:space="0" w:color="auto"/>
        <w:bottom w:val="none" w:sz="0" w:space="0" w:color="auto"/>
        <w:right w:val="none" w:sz="0" w:space="0" w:color="auto"/>
      </w:divBdr>
      <w:divsChild>
        <w:div w:id="631911613">
          <w:marLeft w:val="150"/>
          <w:marRight w:val="0"/>
          <w:marTop w:val="60"/>
          <w:marBottom w:val="0"/>
          <w:divBdr>
            <w:top w:val="none" w:sz="0" w:space="0" w:color="auto"/>
            <w:left w:val="none" w:sz="0" w:space="0" w:color="auto"/>
            <w:bottom w:val="none" w:sz="0" w:space="0" w:color="auto"/>
            <w:right w:val="none" w:sz="0" w:space="0" w:color="auto"/>
          </w:divBdr>
        </w:div>
        <w:div w:id="1532105575">
          <w:marLeft w:val="0"/>
          <w:marRight w:val="0"/>
          <w:marTop w:val="0"/>
          <w:marBottom w:val="0"/>
          <w:divBdr>
            <w:top w:val="none" w:sz="0" w:space="0" w:color="auto"/>
            <w:left w:val="none" w:sz="0" w:space="0" w:color="auto"/>
            <w:bottom w:val="none" w:sz="0" w:space="0" w:color="auto"/>
            <w:right w:val="none" w:sz="0" w:space="0" w:color="auto"/>
          </w:divBdr>
        </w:div>
      </w:divsChild>
    </w:div>
    <w:div w:id="1658807002">
      <w:bodyDiv w:val="1"/>
      <w:marLeft w:val="0"/>
      <w:marRight w:val="0"/>
      <w:marTop w:val="0"/>
      <w:marBottom w:val="0"/>
      <w:divBdr>
        <w:top w:val="none" w:sz="0" w:space="0" w:color="auto"/>
        <w:left w:val="none" w:sz="0" w:space="0" w:color="auto"/>
        <w:bottom w:val="none" w:sz="0" w:space="0" w:color="auto"/>
        <w:right w:val="none" w:sz="0" w:space="0" w:color="auto"/>
      </w:divBdr>
    </w:div>
    <w:div w:id="1659067138">
      <w:bodyDiv w:val="1"/>
      <w:marLeft w:val="0"/>
      <w:marRight w:val="0"/>
      <w:marTop w:val="0"/>
      <w:marBottom w:val="0"/>
      <w:divBdr>
        <w:top w:val="none" w:sz="0" w:space="0" w:color="auto"/>
        <w:left w:val="none" w:sz="0" w:space="0" w:color="auto"/>
        <w:bottom w:val="none" w:sz="0" w:space="0" w:color="auto"/>
        <w:right w:val="none" w:sz="0" w:space="0" w:color="auto"/>
      </w:divBdr>
    </w:div>
    <w:div w:id="1659454572">
      <w:bodyDiv w:val="1"/>
      <w:marLeft w:val="0"/>
      <w:marRight w:val="0"/>
      <w:marTop w:val="0"/>
      <w:marBottom w:val="0"/>
      <w:divBdr>
        <w:top w:val="none" w:sz="0" w:space="0" w:color="auto"/>
        <w:left w:val="none" w:sz="0" w:space="0" w:color="auto"/>
        <w:bottom w:val="none" w:sz="0" w:space="0" w:color="auto"/>
        <w:right w:val="none" w:sz="0" w:space="0" w:color="auto"/>
      </w:divBdr>
    </w:div>
    <w:div w:id="1659923887">
      <w:bodyDiv w:val="1"/>
      <w:marLeft w:val="0"/>
      <w:marRight w:val="0"/>
      <w:marTop w:val="0"/>
      <w:marBottom w:val="0"/>
      <w:divBdr>
        <w:top w:val="none" w:sz="0" w:space="0" w:color="auto"/>
        <w:left w:val="none" w:sz="0" w:space="0" w:color="auto"/>
        <w:bottom w:val="none" w:sz="0" w:space="0" w:color="auto"/>
        <w:right w:val="none" w:sz="0" w:space="0" w:color="auto"/>
      </w:divBdr>
    </w:div>
    <w:div w:id="1660308531">
      <w:bodyDiv w:val="1"/>
      <w:marLeft w:val="0"/>
      <w:marRight w:val="0"/>
      <w:marTop w:val="0"/>
      <w:marBottom w:val="0"/>
      <w:divBdr>
        <w:top w:val="none" w:sz="0" w:space="0" w:color="auto"/>
        <w:left w:val="none" w:sz="0" w:space="0" w:color="auto"/>
        <w:bottom w:val="none" w:sz="0" w:space="0" w:color="auto"/>
        <w:right w:val="none" w:sz="0" w:space="0" w:color="auto"/>
      </w:divBdr>
    </w:div>
    <w:div w:id="1660844014">
      <w:bodyDiv w:val="1"/>
      <w:marLeft w:val="0"/>
      <w:marRight w:val="0"/>
      <w:marTop w:val="0"/>
      <w:marBottom w:val="0"/>
      <w:divBdr>
        <w:top w:val="none" w:sz="0" w:space="0" w:color="auto"/>
        <w:left w:val="none" w:sz="0" w:space="0" w:color="auto"/>
        <w:bottom w:val="none" w:sz="0" w:space="0" w:color="auto"/>
        <w:right w:val="none" w:sz="0" w:space="0" w:color="auto"/>
      </w:divBdr>
      <w:divsChild>
        <w:div w:id="1160581631">
          <w:marLeft w:val="0"/>
          <w:marRight w:val="0"/>
          <w:marTop w:val="0"/>
          <w:marBottom w:val="125"/>
          <w:divBdr>
            <w:top w:val="none" w:sz="0" w:space="0" w:color="auto"/>
            <w:left w:val="none" w:sz="0" w:space="0" w:color="auto"/>
            <w:bottom w:val="none" w:sz="0" w:space="0" w:color="auto"/>
            <w:right w:val="none" w:sz="0" w:space="0" w:color="auto"/>
          </w:divBdr>
          <w:divsChild>
            <w:div w:id="143794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075497">
      <w:bodyDiv w:val="1"/>
      <w:marLeft w:val="0"/>
      <w:marRight w:val="0"/>
      <w:marTop w:val="0"/>
      <w:marBottom w:val="0"/>
      <w:divBdr>
        <w:top w:val="none" w:sz="0" w:space="0" w:color="auto"/>
        <w:left w:val="none" w:sz="0" w:space="0" w:color="auto"/>
        <w:bottom w:val="none" w:sz="0" w:space="0" w:color="auto"/>
        <w:right w:val="none" w:sz="0" w:space="0" w:color="auto"/>
      </w:divBdr>
    </w:div>
    <w:div w:id="1661150717">
      <w:bodyDiv w:val="1"/>
      <w:marLeft w:val="0"/>
      <w:marRight w:val="0"/>
      <w:marTop w:val="0"/>
      <w:marBottom w:val="0"/>
      <w:divBdr>
        <w:top w:val="none" w:sz="0" w:space="0" w:color="auto"/>
        <w:left w:val="none" w:sz="0" w:space="0" w:color="auto"/>
        <w:bottom w:val="none" w:sz="0" w:space="0" w:color="auto"/>
        <w:right w:val="none" w:sz="0" w:space="0" w:color="auto"/>
      </w:divBdr>
    </w:div>
    <w:div w:id="1662198263">
      <w:bodyDiv w:val="1"/>
      <w:marLeft w:val="0"/>
      <w:marRight w:val="0"/>
      <w:marTop w:val="0"/>
      <w:marBottom w:val="0"/>
      <w:divBdr>
        <w:top w:val="none" w:sz="0" w:space="0" w:color="auto"/>
        <w:left w:val="none" w:sz="0" w:space="0" w:color="auto"/>
        <w:bottom w:val="none" w:sz="0" w:space="0" w:color="auto"/>
        <w:right w:val="none" w:sz="0" w:space="0" w:color="auto"/>
      </w:divBdr>
      <w:divsChild>
        <w:div w:id="101607030">
          <w:marLeft w:val="0"/>
          <w:marRight w:val="0"/>
          <w:marTop w:val="0"/>
          <w:marBottom w:val="0"/>
          <w:divBdr>
            <w:top w:val="none" w:sz="0" w:space="0" w:color="auto"/>
            <w:left w:val="none" w:sz="0" w:space="0" w:color="auto"/>
            <w:bottom w:val="none" w:sz="0" w:space="0" w:color="auto"/>
            <w:right w:val="none" w:sz="0" w:space="0" w:color="auto"/>
          </w:divBdr>
          <w:divsChild>
            <w:div w:id="83919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270375">
      <w:bodyDiv w:val="1"/>
      <w:marLeft w:val="0"/>
      <w:marRight w:val="0"/>
      <w:marTop w:val="0"/>
      <w:marBottom w:val="0"/>
      <w:divBdr>
        <w:top w:val="none" w:sz="0" w:space="0" w:color="auto"/>
        <w:left w:val="none" w:sz="0" w:space="0" w:color="auto"/>
        <w:bottom w:val="none" w:sz="0" w:space="0" w:color="auto"/>
        <w:right w:val="none" w:sz="0" w:space="0" w:color="auto"/>
      </w:divBdr>
    </w:div>
    <w:div w:id="1663119668">
      <w:bodyDiv w:val="1"/>
      <w:marLeft w:val="0"/>
      <w:marRight w:val="0"/>
      <w:marTop w:val="0"/>
      <w:marBottom w:val="0"/>
      <w:divBdr>
        <w:top w:val="none" w:sz="0" w:space="0" w:color="auto"/>
        <w:left w:val="none" w:sz="0" w:space="0" w:color="auto"/>
        <w:bottom w:val="none" w:sz="0" w:space="0" w:color="auto"/>
        <w:right w:val="none" w:sz="0" w:space="0" w:color="auto"/>
      </w:divBdr>
    </w:div>
    <w:div w:id="1663660479">
      <w:bodyDiv w:val="1"/>
      <w:marLeft w:val="0"/>
      <w:marRight w:val="0"/>
      <w:marTop w:val="0"/>
      <w:marBottom w:val="0"/>
      <w:divBdr>
        <w:top w:val="none" w:sz="0" w:space="0" w:color="auto"/>
        <w:left w:val="none" w:sz="0" w:space="0" w:color="auto"/>
        <w:bottom w:val="none" w:sz="0" w:space="0" w:color="auto"/>
        <w:right w:val="none" w:sz="0" w:space="0" w:color="auto"/>
      </w:divBdr>
    </w:div>
    <w:div w:id="1664357732">
      <w:bodyDiv w:val="1"/>
      <w:marLeft w:val="0"/>
      <w:marRight w:val="0"/>
      <w:marTop w:val="0"/>
      <w:marBottom w:val="0"/>
      <w:divBdr>
        <w:top w:val="none" w:sz="0" w:space="0" w:color="auto"/>
        <w:left w:val="none" w:sz="0" w:space="0" w:color="auto"/>
        <w:bottom w:val="none" w:sz="0" w:space="0" w:color="auto"/>
        <w:right w:val="none" w:sz="0" w:space="0" w:color="auto"/>
      </w:divBdr>
      <w:divsChild>
        <w:div w:id="1084061467">
          <w:marLeft w:val="0"/>
          <w:marRight w:val="0"/>
          <w:marTop w:val="0"/>
          <w:marBottom w:val="0"/>
          <w:divBdr>
            <w:top w:val="none" w:sz="0" w:space="0" w:color="auto"/>
            <w:left w:val="none" w:sz="0" w:space="0" w:color="auto"/>
            <w:bottom w:val="none" w:sz="0" w:space="0" w:color="auto"/>
            <w:right w:val="none" w:sz="0" w:space="0" w:color="auto"/>
          </w:divBdr>
          <w:divsChild>
            <w:div w:id="7950442">
              <w:marLeft w:val="0"/>
              <w:marRight w:val="0"/>
              <w:marTop w:val="0"/>
              <w:marBottom w:val="120"/>
              <w:divBdr>
                <w:top w:val="none" w:sz="0" w:space="0" w:color="auto"/>
                <w:left w:val="none" w:sz="0" w:space="0" w:color="auto"/>
                <w:bottom w:val="none" w:sz="0" w:space="0" w:color="auto"/>
                <w:right w:val="none" w:sz="0" w:space="0" w:color="auto"/>
              </w:divBdr>
            </w:div>
            <w:div w:id="130100873">
              <w:marLeft w:val="0"/>
              <w:marRight w:val="0"/>
              <w:marTop w:val="0"/>
              <w:marBottom w:val="120"/>
              <w:divBdr>
                <w:top w:val="none" w:sz="0" w:space="0" w:color="auto"/>
                <w:left w:val="none" w:sz="0" w:space="0" w:color="auto"/>
                <w:bottom w:val="none" w:sz="0" w:space="0" w:color="auto"/>
                <w:right w:val="none" w:sz="0" w:space="0" w:color="auto"/>
              </w:divBdr>
              <w:divsChild>
                <w:div w:id="66654112">
                  <w:marLeft w:val="0"/>
                  <w:marRight w:val="0"/>
                  <w:marTop w:val="0"/>
                  <w:marBottom w:val="0"/>
                  <w:divBdr>
                    <w:top w:val="none" w:sz="0" w:space="0" w:color="auto"/>
                    <w:left w:val="none" w:sz="0" w:space="0" w:color="auto"/>
                    <w:bottom w:val="none" w:sz="0" w:space="0" w:color="auto"/>
                    <w:right w:val="none" w:sz="0" w:space="0" w:color="auto"/>
                  </w:divBdr>
                  <w:divsChild>
                    <w:div w:id="90205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9125">
              <w:marLeft w:val="0"/>
              <w:marRight w:val="0"/>
              <w:marTop w:val="0"/>
              <w:marBottom w:val="120"/>
              <w:divBdr>
                <w:top w:val="none" w:sz="0" w:space="0" w:color="auto"/>
                <w:left w:val="none" w:sz="0" w:space="0" w:color="auto"/>
                <w:bottom w:val="none" w:sz="0" w:space="0" w:color="auto"/>
                <w:right w:val="none" w:sz="0" w:space="0" w:color="auto"/>
              </w:divBdr>
            </w:div>
            <w:div w:id="157229959">
              <w:marLeft w:val="0"/>
              <w:marRight w:val="0"/>
              <w:marTop w:val="0"/>
              <w:marBottom w:val="120"/>
              <w:divBdr>
                <w:top w:val="none" w:sz="0" w:space="0" w:color="auto"/>
                <w:left w:val="none" w:sz="0" w:space="0" w:color="auto"/>
                <w:bottom w:val="none" w:sz="0" w:space="0" w:color="auto"/>
                <w:right w:val="none" w:sz="0" w:space="0" w:color="auto"/>
              </w:divBdr>
            </w:div>
          </w:divsChild>
        </w:div>
        <w:div w:id="1949968213">
          <w:marLeft w:val="0"/>
          <w:marRight w:val="0"/>
          <w:marTop w:val="0"/>
          <w:marBottom w:val="0"/>
          <w:divBdr>
            <w:top w:val="none" w:sz="0" w:space="0" w:color="auto"/>
            <w:left w:val="none" w:sz="0" w:space="0" w:color="auto"/>
            <w:bottom w:val="none" w:sz="0" w:space="0" w:color="auto"/>
            <w:right w:val="none" w:sz="0" w:space="0" w:color="auto"/>
          </w:divBdr>
        </w:div>
      </w:divsChild>
    </w:div>
    <w:div w:id="1664775681">
      <w:bodyDiv w:val="1"/>
      <w:marLeft w:val="0"/>
      <w:marRight w:val="0"/>
      <w:marTop w:val="0"/>
      <w:marBottom w:val="0"/>
      <w:divBdr>
        <w:top w:val="none" w:sz="0" w:space="0" w:color="auto"/>
        <w:left w:val="none" w:sz="0" w:space="0" w:color="auto"/>
        <w:bottom w:val="none" w:sz="0" w:space="0" w:color="auto"/>
        <w:right w:val="none" w:sz="0" w:space="0" w:color="auto"/>
      </w:divBdr>
    </w:div>
    <w:div w:id="1665427454">
      <w:bodyDiv w:val="1"/>
      <w:marLeft w:val="0"/>
      <w:marRight w:val="0"/>
      <w:marTop w:val="0"/>
      <w:marBottom w:val="0"/>
      <w:divBdr>
        <w:top w:val="none" w:sz="0" w:space="0" w:color="auto"/>
        <w:left w:val="none" w:sz="0" w:space="0" w:color="auto"/>
        <w:bottom w:val="none" w:sz="0" w:space="0" w:color="auto"/>
        <w:right w:val="none" w:sz="0" w:space="0" w:color="auto"/>
      </w:divBdr>
    </w:div>
    <w:div w:id="1665430447">
      <w:bodyDiv w:val="1"/>
      <w:marLeft w:val="0"/>
      <w:marRight w:val="0"/>
      <w:marTop w:val="0"/>
      <w:marBottom w:val="0"/>
      <w:divBdr>
        <w:top w:val="none" w:sz="0" w:space="0" w:color="auto"/>
        <w:left w:val="none" w:sz="0" w:space="0" w:color="auto"/>
        <w:bottom w:val="none" w:sz="0" w:space="0" w:color="auto"/>
        <w:right w:val="none" w:sz="0" w:space="0" w:color="auto"/>
      </w:divBdr>
    </w:div>
    <w:div w:id="1665475336">
      <w:bodyDiv w:val="1"/>
      <w:marLeft w:val="0"/>
      <w:marRight w:val="0"/>
      <w:marTop w:val="0"/>
      <w:marBottom w:val="0"/>
      <w:divBdr>
        <w:top w:val="none" w:sz="0" w:space="0" w:color="auto"/>
        <w:left w:val="none" w:sz="0" w:space="0" w:color="auto"/>
        <w:bottom w:val="none" w:sz="0" w:space="0" w:color="auto"/>
        <w:right w:val="none" w:sz="0" w:space="0" w:color="auto"/>
      </w:divBdr>
    </w:div>
    <w:div w:id="1667828211">
      <w:bodyDiv w:val="1"/>
      <w:marLeft w:val="0"/>
      <w:marRight w:val="0"/>
      <w:marTop w:val="0"/>
      <w:marBottom w:val="0"/>
      <w:divBdr>
        <w:top w:val="none" w:sz="0" w:space="0" w:color="auto"/>
        <w:left w:val="none" w:sz="0" w:space="0" w:color="auto"/>
        <w:bottom w:val="none" w:sz="0" w:space="0" w:color="auto"/>
        <w:right w:val="none" w:sz="0" w:space="0" w:color="auto"/>
      </w:divBdr>
    </w:div>
    <w:div w:id="1667972507">
      <w:bodyDiv w:val="1"/>
      <w:marLeft w:val="0"/>
      <w:marRight w:val="0"/>
      <w:marTop w:val="0"/>
      <w:marBottom w:val="0"/>
      <w:divBdr>
        <w:top w:val="none" w:sz="0" w:space="0" w:color="auto"/>
        <w:left w:val="none" w:sz="0" w:space="0" w:color="auto"/>
        <w:bottom w:val="none" w:sz="0" w:space="0" w:color="auto"/>
        <w:right w:val="none" w:sz="0" w:space="0" w:color="auto"/>
      </w:divBdr>
      <w:divsChild>
        <w:div w:id="1444760594">
          <w:marLeft w:val="0"/>
          <w:marRight w:val="0"/>
          <w:marTop w:val="0"/>
          <w:marBottom w:val="0"/>
          <w:divBdr>
            <w:top w:val="none" w:sz="0" w:space="0" w:color="auto"/>
            <w:left w:val="none" w:sz="0" w:space="0" w:color="auto"/>
            <w:bottom w:val="none" w:sz="0" w:space="0" w:color="auto"/>
            <w:right w:val="none" w:sz="0" w:space="0" w:color="auto"/>
          </w:divBdr>
          <w:divsChild>
            <w:div w:id="373041921">
              <w:marLeft w:val="0"/>
              <w:marRight w:val="0"/>
              <w:marTop w:val="0"/>
              <w:marBottom w:val="0"/>
              <w:divBdr>
                <w:top w:val="none" w:sz="0" w:space="0" w:color="auto"/>
                <w:left w:val="none" w:sz="0" w:space="0" w:color="auto"/>
                <w:bottom w:val="none" w:sz="0" w:space="0" w:color="auto"/>
                <w:right w:val="none" w:sz="0" w:space="0" w:color="auto"/>
              </w:divBdr>
            </w:div>
          </w:divsChild>
        </w:div>
        <w:div w:id="1929730334">
          <w:marLeft w:val="0"/>
          <w:marRight w:val="0"/>
          <w:marTop w:val="0"/>
          <w:marBottom w:val="0"/>
          <w:divBdr>
            <w:top w:val="none" w:sz="0" w:space="0" w:color="auto"/>
            <w:left w:val="none" w:sz="0" w:space="0" w:color="auto"/>
            <w:bottom w:val="none" w:sz="0" w:space="0" w:color="auto"/>
            <w:right w:val="none" w:sz="0" w:space="0" w:color="auto"/>
          </w:divBdr>
        </w:div>
      </w:divsChild>
    </w:div>
    <w:div w:id="1668440556">
      <w:bodyDiv w:val="1"/>
      <w:marLeft w:val="0"/>
      <w:marRight w:val="0"/>
      <w:marTop w:val="0"/>
      <w:marBottom w:val="0"/>
      <w:divBdr>
        <w:top w:val="none" w:sz="0" w:space="0" w:color="auto"/>
        <w:left w:val="none" w:sz="0" w:space="0" w:color="auto"/>
        <w:bottom w:val="none" w:sz="0" w:space="0" w:color="auto"/>
        <w:right w:val="none" w:sz="0" w:space="0" w:color="auto"/>
      </w:divBdr>
    </w:div>
    <w:div w:id="1669550632">
      <w:bodyDiv w:val="1"/>
      <w:marLeft w:val="0"/>
      <w:marRight w:val="0"/>
      <w:marTop w:val="0"/>
      <w:marBottom w:val="0"/>
      <w:divBdr>
        <w:top w:val="none" w:sz="0" w:space="0" w:color="auto"/>
        <w:left w:val="none" w:sz="0" w:space="0" w:color="auto"/>
        <w:bottom w:val="none" w:sz="0" w:space="0" w:color="auto"/>
        <w:right w:val="none" w:sz="0" w:space="0" w:color="auto"/>
      </w:divBdr>
    </w:div>
    <w:div w:id="1670063892">
      <w:bodyDiv w:val="1"/>
      <w:marLeft w:val="0"/>
      <w:marRight w:val="0"/>
      <w:marTop w:val="0"/>
      <w:marBottom w:val="0"/>
      <w:divBdr>
        <w:top w:val="none" w:sz="0" w:space="0" w:color="auto"/>
        <w:left w:val="none" w:sz="0" w:space="0" w:color="auto"/>
        <w:bottom w:val="none" w:sz="0" w:space="0" w:color="auto"/>
        <w:right w:val="none" w:sz="0" w:space="0" w:color="auto"/>
      </w:divBdr>
    </w:div>
    <w:div w:id="1670907801">
      <w:bodyDiv w:val="1"/>
      <w:marLeft w:val="0"/>
      <w:marRight w:val="0"/>
      <w:marTop w:val="0"/>
      <w:marBottom w:val="0"/>
      <w:divBdr>
        <w:top w:val="none" w:sz="0" w:space="0" w:color="auto"/>
        <w:left w:val="none" w:sz="0" w:space="0" w:color="auto"/>
        <w:bottom w:val="none" w:sz="0" w:space="0" w:color="auto"/>
        <w:right w:val="none" w:sz="0" w:space="0" w:color="auto"/>
      </w:divBdr>
    </w:div>
    <w:div w:id="1671329617">
      <w:bodyDiv w:val="1"/>
      <w:marLeft w:val="0"/>
      <w:marRight w:val="0"/>
      <w:marTop w:val="0"/>
      <w:marBottom w:val="0"/>
      <w:divBdr>
        <w:top w:val="none" w:sz="0" w:space="0" w:color="auto"/>
        <w:left w:val="none" w:sz="0" w:space="0" w:color="auto"/>
        <w:bottom w:val="none" w:sz="0" w:space="0" w:color="auto"/>
        <w:right w:val="none" w:sz="0" w:space="0" w:color="auto"/>
      </w:divBdr>
    </w:div>
    <w:div w:id="1671829348">
      <w:bodyDiv w:val="1"/>
      <w:marLeft w:val="0"/>
      <w:marRight w:val="0"/>
      <w:marTop w:val="0"/>
      <w:marBottom w:val="0"/>
      <w:divBdr>
        <w:top w:val="none" w:sz="0" w:space="0" w:color="auto"/>
        <w:left w:val="none" w:sz="0" w:space="0" w:color="auto"/>
        <w:bottom w:val="none" w:sz="0" w:space="0" w:color="auto"/>
        <w:right w:val="none" w:sz="0" w:space="0" w:color="auto"/>
      </w:divBdr>
    </w:div>
    <w:div w:id="1672099655">
      <w:bodyDiv w:val="1"/>
      <w:marLeft w:val="0"/>
      <w:marRight w:val="0"/>
      <w:marTop w:val="0"/>
      <w:marBottom w:val="0"/>
      <w:divBdr>
        <w:top w:val="none" w:sz="0" w:space="0" w:color="auto"/>
        <w:left w:val="none" w:sz="0" w:space="0" w:color="auto"/>
        <w:bottom w:val="none" w:sz="0" w:space="0" w:color="auto"/>
        <w:right w:val="none" w:sz="0" w:space="0" w:color="auto"/>
      </w:divBdr>
      <w:divsChild>
        <w:div w:id="1519153146">
          <w:marLeft w:val="0"/>
          <w:marRight w:val="0"/>
          <w:marTop w:val="0"/>
          <w:marBottom w:val="0"/>
          <w:divBdr>
            <w:top w:val="none" w:sz="0" w:space="0" w:color="auto"/>
            <w:left w:val="none" w:sz="0" w:space="0" w:color="auto"/>
            <w:bottom w:val="none" w:sz="0" w:space="0" w:color="auto"/>
            <w:right w:val="none" w:sz="0" w:space="0" w:color="auto"/>
          </w:divBdr>
        </w:div>
      </w:divsChild>
    </w:div>
    <w:div w:id="1672298564">
      <w:bodyDiv w:val="1"/>
      <w:marLeft w:val="0"/>
      <w:marRight w:val="0"/>
      <w:marTop w:val="0"/>
      <w:marBottom w:val="0"/>
      <w:divBdr>
        <w:top w:val="none" w:sz="0" w:space="0" w:color="auto"/>
        <w:left w:val="none" w:sz="0" w:space="0" w:color="auto"/>
        <w:bottom w:val="none" w:sz="0" w:space="0" w:color="auto"/>
        <w:right w:val="none" w:sz="0" w:space="0" w:color="auto"/>
      </w:divBdr>
    </w:div>
    <w:div w:id="1672369296">
      <w:bodyDiv w:val="1"/>
      <w:marLeft w:val="0"/>
      <w:marRight w:val="0"/>
      <w:marTop w:val="0"/>
      <w:marBottom w:val="0"/>
      <w:divBdr>
        <w:top w:val="none" w:sz="0" w:space="0" w:color="auto"/>
        <w:left w:val="none" w:sz="0" w:space="0" w:color="auto"/>
        <w:bottom w:val="none" w:sz="0" w:space="0" w:color="auto"/>
        <w:right w:val="none" w:sz="0" w:space="0" w:color="auto"/>
      </w:divBdr>
    </w:div>
    <w:div w:id="1675109012">
      <w:bodyDiv w:val="1"/>
      <w:marLeft w:val="0"/>
      <w:marRight w:val="0"/>
      <w:marTop w:val="0"/>
      <w:marBottom w:val="0"/>
      <w:divBdr>
        <w:top w:val="none" w:sz="0" w:space="0" w:color="auto"/>
        <w:left w:val="none" w:sz="0" w:space="0" w:color="auto"/>
        <w:bottom w:val="none" w:sz="0" w:space="0" w:color="auto"/>
        <w:right w:val="none" w:sz="0" w:space="0" w:color="auto"/>
      </w:divBdr>
    </w:div>
    <w:div w:id="1675373163">
      <w:bodyDiv w:val="1"/>
      <w:marLeft w:val="0"/>
      <w:marRight w:val="0"/>
      <w:marTop w:val="0"/>
      <w:marBottom w:val="0"/>
      <w:divBdr>
        <w:top w:val="none" w:sz="0" w:space="0" w:color="auto"/>
        <w:left w:val="none" w:sz="0" w:space="0" w:color="auto"/>
        <w:bottom w:val="none" w:sz="0" w:space="0" w:color="auto"/>
        <w:right w:val="none" w:sz="0" w:space="0" w:color="auto"/>
      </w:divBdr>
    </w:div>
    <w:div w:id="1675768852">
      <w:bodyDiv w:val="1"/>
      <w:marLeft w:val="0"/>
      <w:marRight w:val="0"/>
      <w:marTop w:val="0"/>
      <w:marBottom w:val="0"/>
      <w:divBdr>
        <w:top w:val="none" w:sz="0" w:space="0" w:color="auto"/>
        <w:left w:val="none" w:sz="0" w:space="0" w:color="auto"/>
        <w:bottom w:val="none" w:sz="0" w:space="0" w:color="auto"/>
        <w:right w:val="none" w:sz="0" w:space="0" w:color="auto"/>
      </w:divBdr>
    </w:div>
    <w:div w:id="1676346116">
      <w:bodyDiv w:val="1"/>
      <w:marLeft w:val="0"/>
      <w:marRight w:val="0"/>
      <w:marTop w:val="0"/>
      <w:marBottom w:val="0"/>
      <w:divBdr>
        <w:top w:val="none" w:sz="0" w:space="0" w:color="auto"/>
        <w:left w:val="none" w:sz="0" w:space="0" w:color="auto"/>
        <w:bottom w:val="none" w:sz="0" w:space="0" w:color="auto"/>
        <w:right w:val="none" w:sz="0" w:space="0" w:color="auto"/>
      </w:divBdr>
    </w:div>
    <w:div w:id="1676689858">
      <w:bodyDiv w:val="1"/>
      <w:marLeft w:val="0"/>
      <w:marRight w:val="0"/>
      <w:marTop w:val="0"/>
      <w:marBottom w:val="0"/>
      <w:divBdr>
        <w:top w:val="none" w:sz="0" w:space="0" w:color="auto"/>
        <w:left w:val="none" w:sz="0" w:space="0" w:color="auto"/>
        <w:bottom w:val="none" w:sz="0" w:space="0" w:color="auto"/>
        <w:right w:val="none" w:sz="0" w:space="0" w:color="auto"/>
      </w:divBdr>
    </w:div>
    <w:div w:id="1677146741">
      <w:bodyDiv w:val="1"/>
      <w:marLeft w:val="0"/>
      <w:marRight w:val="0"/>
      <w:marTop w:val="0"/>
      <w:marBottom w:val="0"/>
      <w:divBdr>
        <w:top w:val="none" w:sz="0" w:space="0" w:color="auto"/>
        <w:left w:val="none" w:sz="0" w:space="0" w:color="auto"/>
        <w:bottom w:val="none" w:sz="0" w:space="0" w:color="auto"/>
        <w:right w:val="none" w:sz="0" w:space="0" w:color="auto"/>
      </w:divBdr>
      <w:divsChild>
        <w:div w:id="361636542">
          <w:marLeft w:val="0"/>
          <w:marRight w:val="0"/>
          <w:marTop w:val="0"/>
          <w:marBottom w:val="0"/>
          <w:divBdr>
            <w:top w:val="none" w:sz="0" w:space="0" w:color="auto"/>
            <w:left w:val="none" w:sz="0" w:space="0" w:color="auto"/>
            <w:bottom w:val="none" w:sz="0" w:space="0" w:color="auto"/>
            <w:right w:val="none" w:sz="0" w:space="0" w:color="auto"/>
          </w:divBdr>
        </w:div>
        <w:div w:id="1485005800">
          <w:marLeft w:val="0"/>
          <w:marRight w:val="0"/>
          <w:marTop w:val="0"/>
          <w:marBottom w:val="0"/>
          <w:divBdr>
            <w:top w:val="none" w:sz="0" w:space="0" w:color="auto"/>
            <w:left w:val="none" w:sz="0" w:space="0" w:color="auto"/>
            <w:bottom w:val="none" w:sz="0" w:space="0" w:color="auto"/>
            <w:right w:val="none" w:sz="0" w:space="0" w:color="auto"/>
          </w:divBdr>
        </w:div>
        <w:div w:id="1515875862">
          <w:marLeft w:val="0"/>
          <w:marRight w:val="0"/>
          <w:marTop w:val="0"/>
          <w:marBottom w:val="0"/>
          <w:divBdr>
            <w:top w:val="none" w:sz="0" w:space="0" w:color="auto"/>
            <w:left w:val="none" w:sz="0" w:space="0" w:color="auto"/>
            <w:bottom w:val="none" w:sz="0" w:space="0" w:color="auto"/>
            <w:right w:val="none" w:sz="0" w:space="0" w:color="auto"/>
          </w:divBdr>
        </w:div>
      </w:divsChild>
    </w:div>
    <w:div w:id="1677266802">
      <w:bodyDiv w:val="1"/>
      <w:marLeft w:val="0"/>
      <w:marRight w:val="0"/>
      <w:marTop w:val="0"/>
      <w:marBottom w:val="0"/>
      <w:divBdr>
        <w:top w:val="none" w:sz="0" w:space="0" w:color="auto"/>
        <w:left w:val="none" w:sz="0" w:space="0" w:color="auto"/>
        <w:bottom w:val="none" w:sz="0" w:space="0" w:color="auto"/>
        <w:right w:val="none" w:sz="0" w:space="0" w:color="auto"/>
      </w:divBdr>
    </w:div>
    <w:div w:id="1677533012">
      <w:bodyDiv w:val="1"/>
      <w:marLeft w:val="0"/>
      <w:marRight w:val="0"/>
      <w:marTop w:val="0"/>
      <w:marBottom w:val="0"/>
      <w:divBdr>
        <w:top w:val="none" w:sz="0" w:space="0" w:color="auto"/>
        <w:left w:val="none" w:sz="0" w:space="0" w:color="auto"/>
        <w:bottom w:val="none" w:sz="0" w:space="0" w:color="auto"/>
        <w:right w:val="none" w:sz="0" w:space="0" w:color="auto"/>
      </w:divBdr>
      <w:divsChild>
        <w:div w:id="235013636">
          <w:marLeft w:val="0"/>
          <w:marRight w:val="0"/>
          <w:marTop w:val="0"/>
          <w:marBottom w:val="300"/>
          <w:divBdr>
            <w:top w:val="none" w:sz="0" w:space="0" w:color="auto"/>
            <w:left w:val="none" w:sz="0" w:space="0" w:color="auto"/>
            <w:bottom w:val="none" w:sz="0" w:space="0" w:color="auto"/>
            <w:right w:val="none" w:sz="0" w:space="0" w:color="auto"/>
          </w:divBdr>
        </w:div>
      </w:divsChild>
    </w:div>
    <w:div w:id="1677533024">
      <w:bodyDiv w:val="1"/>
      <w:marLeft w:val="0"/>
      <w:marRight w:val="0"/>
      <w:marTop w:val="0"/>
      <w:marBottom w:val="0"/>
      <w:divBdr>
        <w:top w:val="none" w:sz="0" w:space="0" w:color="auto"/>
        <w:left w:val="none" w:sz="0" w:space="0" w:color="auto"/>
        <w:bottom w:val="none" w:sz="0" w:space="0" w:color="auto"/>
        <w:right w:val="none" w:sz="0" w:space="0" w:color="auto"/>
      </w:divBdr>
      <w:divsChild>
        <w:div w:id="1854762825">
          <w:marLeft w:val="0"/>
          <w:marRight w:val="0"/>
          <w:marTop w:val="300"/>
          <w:marBottom w:val="0"/>
          <w:divBdr>
            <w:top w:val="none" w:sz="0" w:space="0" w:color="auto"/>
            <w:left w:val="none" w:sz="0" w:space="0" w:color="auto"/>
            <w:bottom w:val="none" w:sz="0" w:space="0" w:color="auto"/>
            <w:right w:val="none" w:sz="0" w:space="0" w:color="auto"/>
          </w:divBdr>
        </w:div>
      </w:divsChild>
    </w:div>
    <w:div w:id="1677802269">
      <w:bodyDiv w:val="1"/>
      <w:marLeft w:val="0"/>
      <w:marRight w:val="0"/>
      <w:marTop w:val="0"/>
      <w:marBottom w:val="0"/>
      <w:divBdr>
        <w:top w:val="none" w:sz="0" w:space="0" w:color="auto"/>
        <w:left w:val="none" w:sz="0" w:space="0" w:color="auto"/>
        <w:bottom w:val="none" w:sz="0" w:space="0" w:color="auto"/>
        <w:right w:val="none" w:sz="0" w:space="0" w:color="auto"/>
      </w:divBdr>
    </w:div>
    <w:div w:id="1677883140">
      <w:bodyDiv w:val="1"/>
      <w:marLeft w:val="0"/>
      <w:marRight w:val="0"/>
      <w:marTop w:val="0"/>
      <w:marBottom w:val="0"/>
      <w:divBdr>
        <w:top w:val="none" w:sz="0" w:space="0" w:color="auto"/>
        <w:left w:val="none" w:sz="0" w:space="0" w:color="auto"/>
        <w:bottom w:val="none" w:sz="0" w:space="0" w:color="auto"/>
        <w:right w:val="none" w:sz="0" w:space="0" w:color="auto"/>
      </w:divBdr>
    </w:div>
    <w:div w:id="1678653769">
      <w:bodyDiv w:val="1"/>
      <w:marLeft w:val="0"/>
      <w:marRight w:val="0"/>
      <w:marTop w:val="0"/>
      <w:marBottom w:val="0"/>
      <w:divBdr>
        <w:top w:val="none" w:sz="0" w:space="0" w:color="auto"/>
        <w:left w:val="none" w:sz="0" w:space="0" w:color="auto"/>
        <w:bottom w:val="none" w:sz="0" w:space="0" w:color="auto"/>
        <w:right w:val="none" w:sz="0" w:space="0" w:color="auto"/>
      </w:divBdr>
      <w:divsChild>
        <w:div w:id="862943296">
          <w:marLeft w:val="0"/>
          <w:marRight w:val="0"/>
          <w:marTop w:val="0"/>
          <w:marBottom w:val="0"/>
          <w:divBdr>
            <w:top w:val="none" w:sz="0" w:space="0" w:color="auto"/>
            <w:left w:val="none" w:sz="0" w:space="0" w:color="auto"/>
            <w:bottom w:val="none" w:sz="0" w:space="0" w:color="auto"/>
            <w:right w:val="none" w:sz="0" w:space="0" w:color="auto"/>
          </w:divBdr>
        </w:div>
      </w:divsChild>
    </w:div>
    <w:div w:id="1680691109">
      <w:bodyDiv w:val="1"/>
      <w:marLeft w:val="0"/>
      <w:marRight w:val="0"/>
      <w:marTop w:val="0"/>
      <w:marBottom w:val="0"/>
      <w:divBdr>
        <w:top w:val="none" w:sz="0" w:space="0" w:color="auto"/>
        <w:left w:val="none" w:sz="0" w:space="0" w:color="auto"/>
        <w:bottom w:val="none" w:sz="0" w:space="0" w:color="auto"/>
        <w:right w:val="none" w:sz="0" w:space="0" w:color="auto"/>
      </w:divBdr>
    </w:div>
    <w:div w:id="1680891094">
      <w:bodyDiv w:val="1"/>
      <w:marLeft w:val="0"/>
      <w:marRight w:val="0"/>
      <w:marTop w:val="0"/>
      <w:marBottom w:val="0"/>
      <w:divBdr>
        <w:top w:val="none" w:sz="0" w:space="0" w:color="auto"/>
        <w:left w:val="none" w:sz="0" w:space="0" w:color="auto"/>
        <w:bottom w:val="none" w:sz="0" w:space="0" w:color="auto"/>
        <w:right w:val="none" w:sz="0" w:space="0" w:color="auto"/>
      </w:divBdr>
    </w:div>
    <w:div w:id="1682468555">
      <w:marLeft w:val="0"/>
      <w:marRight w:val="0"/>
      <w:marTop w:val="0"/>
      <w:marBottom w:val="0"/>
      <w:divBdr>
        <w:top w:val="none" w:sz="0" w:space="0" w:color="auto"/>
        <w:left w:val="none" w:sz="0" w:space="0" w:color="auto"/>
        <w:bottom w:val="none" w:sz="0" w:space="0" w:color="auto"/>
        <w:right w:val="none" w:sz="0" w:space="0" w:color="auto"/>
      </w:divBdr>
    </w:div>
    <w:div w:id="1683049988">
      <w:bodyDiv w:val="1"/>
      <w:marLeft w:val="0"/>
      <w:marRight w:val="0"/>
      <w:marTop w:val="0"/>
      <w:marBottom w:val="0"/>
      <w:divBdr>
        <w:top w:val="none" w:sz="0" w:space="0" w:color="auto"/>
        <w:left w:val="none" w:sz="0" w:space="0" w:color="auto"/>
        <w:bottom w:val="none" w:sz="0" w:space="0" w:color="auto"/>
        <w:right w:val="none" w:sz="0" w:space="0" w:color="auto"/>
      </w:divBdr>
      <w:divsChild>
        <w:div w:id="218640013">
          <w:marLeft w:val="0"/>
          <w:marRight w:val="0"/>
          <w:marTop w:val="0"/>
          <w:marBottom w:val="0"/>
          <w:divBdr>
            <w:top w:val="none" w:sz="0" w:space="0" w:color="auto"/>
            <w:left w:val="none" w:sz="0" w:space="0" w:color="auto"/>
            <w:bottom w:val="none" w:sz="0" w:space="0" w:color="auto"/>
            <w:right w:val="none" w:sz="0" w:space="0" w:color="auto"/>
          </w:divBdr>
          <w:divsChild>
            <w:div w:id="1130975862">
              <w:marLeft w:val="0"/>
              <w:marRight w:val="0"/>
              <w:marTop w:val="0"/>
              <w:marBottom w:val="15"/>
              <w:divBdr>
                <w:top w:val="none" w:sz="0" w:space="0" w:color="auto"/>
                <w:left w:val="none" w:sz="0" w:space="0" w:color="auto"/>
                <w:bottom w:val="none" w:sz="0" w:space="0" w:color="auto"/>
                <w:right w:val="none" w:sz="0" w:space="0" w:color="auto"/>
              </w:divBdr>
              <w:divsChild>
                <w:div w:id="138352633">
                  <w:marLeft w:val="45"/>
                  <w:marRight w:val="45"/>
                  <w:marTop w:val="0"/>
                  <w:marBottom w:val="0"/>
                  <w:divBdr>
                    <w:top w:val="none" w:sz="0" w:space="0" w:color="auto"/>
                    <w:left w:val="none" w:sz="0" w:space="0" w:color="auto"/>
                    <w:bottom w:val="none" w:sz="0" w:space="0" w:color="auto"/>
                    <w:right w:val="none" w:sz="0" w:space="0" w:color="auto"/>
                  </w:divBdr>
                  <w:divsChild>
                    <w:div w:id="92198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371270">
          <w:marLeft w:val="60"/>
          <w:marRight w:val="0"/>
          <w:marTop w:val="0"/>
          <w:marBottom w:val="0"/>
          <w:divBdr>
            <w:top w:val="none" w:sz="0" w:space="0" w:color="auto"/>
            <w:left w:val="none" w:sz="0" w:space="0" w:color="auto"/>
            <w:bottom w:val="none" w:sz="0" w:space="0" w:color="auto"/>
            <w:right w:val="none" w:sz="0" w:space="0" w:color="auto"/>
          </w:divBdr>
        </w:div>
      </w:divsChild>
    </w:div>
    <w:div w:id="1683431249">
      <w:bodyDiv w:val="1"/>
      <w:marLeft w:val="0"/>
      <w:marRight w:val="0"/>
      <w:marTop w:val="0"/>
      <w:marBottom w:val="0"/>
      <w:divBdr>
        <w:top w:val="none" w:sz="0" w:space="0" w:color="auto"/>
        <w:left w:val="none" w:sz="0" w:space="0" w:color="auto"/>
        <w:bottom w:val="none" w:sz="0" w:space="0" w:color="auto"/>
        <w:right w:val="none" w:sz="0" w:space="0" w:color="auto"/>
      </w:divBdr>
    </w:div>
    <w:div w:id="1684239421">
      <w:bodyDiv w:val="1"/>
      <w:marLeft w:val="0"/>
      <w:marRight w:val="0"/>
      <w:marTop w:val="0"/>
      <w:marBottom w:val="0"/>
      <w:divBdr>
        <w:top w:val="none" w:sz="0" w:space="0" w:color="auto"/>
        <w:left w:val="none" w:sz="0" w:space="0" w:color="auto"/>
        <w:bottom w:val="none" w:sz="0" w:space="0" w:color="auto"/>
        <w:right w:val="none" w:sz="0" w:space="0" w:color="auto"/>
      </w:divBdr>
    </w:div>
    <w:div w:id="1685130308">
      <w:bodyDiv w:val="1"/>
      <w:marLeft w:val="0"/>
      <w:marRight w:val="0"/>
      <w:marTop w:val="0"/>
      <w:marBottom w:val="0"/>
      <w:divBdr>
        <w:top w:val="none" w:sz="0" w:space="0" w:color="auto"/>
        <w:left w:val="none" w:sz="0" w:space="0" w:color="auto"/>
        <w:bottom w:val="none" w:sz="0" w:space="0" w:color="auto"/>
        <w:right w:val="none" w:sz="0" w:space="0" w:color="auto"/>
      </w:divBdr>
    </w:div>
    <w:div w:id="1686665682">
      <w:bodyDiv w:val="1"/>
      <w:marLeft w:val="0"/>
      <w:marRight w:val="0"/>
      <w:marTop w:val="0"/>
      <w:marBottom w:val="0"/>
      <w:divBdr>
        <w:top w:val="none" w:sz="0" w:space="0" w:color="auto"/>
        <w:left w:val="none" w:sz="0" w:space="0" w:color="auto"/>
        <w:bottom w:val="none" w:sz="0" w:space="0" w:color="auto"/>
        <w:right w:val="none" w:sz="0" w:space="0" w:color="auto"/>
      </w:divBdr>
      <w:divsChild>
        <w:div w:id="26491137">
          <w:marLeft w:val="0"/>
          <w:marRight w:val="0"/>
          <w:marTop w:val="0"/>
          <w:marBottom w:val="0"/>
          <w:divBdr>
            <w:top w:val="none" w:sz="0" w:space="0" w:color="auto"/>
            <w:left w:val="none" w:sz="0" w:space="0" w:color="auto"/>
            <w:bottom w:val="none" w:sz="0" w:space="0" w:color="auto"/>
            <w:right w:val="single" w:sz="6" w:space="15" w:color="D9D9D9"/>
          </w:divBdr>
          <w:divsChild>
            <w:div w:id="188300382">
              <w:marLeft w:val="-15"/>
              <w:marRight w:val="0"/>
              <w:marTop w:val="0"/>
              <w:marBottom w:val="0"/>
              <w:divBdr>
                <w:top w:val="none" w:sz="0" w:space="0" w:color="auto"/>
                <w:left w:val="none" w:sz="0" w:space="0" w:color="auto"/>
                <w:bottom w:val="none" w:sz="0" w:space="0" w:color="auto"/>
                <w:right w:val="none" w:sz="0" w:space="0" w:color="auto"/>
              </w:divBdr>
              <w:divsChild>
                <w:div w:id="153754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478982">
          <w:marLeft w:val="0"/>
          <w:marRight w:val="0"/>
          <w:marTop w:val="0"/>
          <w:marBottom w:val="0"/>
          <w:divBdr>
            <w:top w:val="single" w:sz="6" w:space="0" w:color="D9D9D9"/>
            <w:left w:val="none" w:sz="0" w:space="0" w:color="auto"/>
            <w:bottom w:val="none" w:sz="0" w:space="0" w:color="auto"/>
            <w:right w:val="single" w:sz="6" w:space="15" w:color="D9D9D9"/>
          </w:divBdr>
          <w:divsChild>
            <w:div w:id="289242422">
              <w:marLeft w:val="0"/>
              <w:marRight w:val="0"/>
              <w:marTop w:val="0"/>
              <w:marBottom w:val="0"/>
              <w:divBdr>
                <w:top w:val="none" w:sz="0" w:space="0" w:color="auto"/>
                <w:left w:val="none" w:sz="0" w:space="0" w:color="auto"/>
                <w:bottom w:val="none" w:sz="0" w:space="0" w:color="auto"/>
                <w:right w:val="none" w:sz="0" w:space="0" w:color="auto"/>
              </w:divBdr>
              <w:divsChild>
                <w:div w:id="88552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905325">
      <w:bodyDiv w:val="1"/>
      <w:marLeft w:val="0"/>
      <w:marRight w:val="0"/>
      <w:marTop w:val="0"/>
      <w:marBottom w:val="0"/>
      <w:divBdr>
        <w:top w:val="none" w:sz="0" w:space="0" w:color="auto"/>
        <w:left w:val="none" w:sz="0" w:space="0" w:color="auto"/>
        <w:bottom w:val="none" w:sz="0" w:space="0" w:color="auto"/>
        <w:right w:val="none" w:sz="0" w:space="0" w:color="auto"/>
      </w:divBdr>
    </w:div>
    <w:div w:id="1687052712">
      <w:bodyDiv w:val="1"/>
      <w:marLeft w:val="0"/>
      <w:marRight w:val="0"/>
      <w:marTop w:val="0"/>
      <w:marBottom w:val="0"/>
      <w:divBdr>
        <w:top w:val="none" w:sz="0" w:space="0" w:color="auto"/>
        <w:left w:val="none" w:sz="0" w:space="0" w:color="auto"/>
        <w:bottom w:val="none" w:sz="0" w:space="0" w:color="auto"/>
        <w:right w:val="none" w:sz="0" w:space="0" w:color="auto"/>
      </w:divBdr>
    </w:div>
    <w:div w:id="1687438970">
      <w:bodyDiv w:val="1"/>
      <w:marLeft w:val="0"/>
      <w:marRight w:val="0"/>
      <w:marTop w:val="0"/>
      <w:marBottom w:val="0"/>
      <w:divBdr>
        <w:top w:val="none" w:sz="0" w:space="0" w:color="auto"/>
        <w:left w:val="none" w:sz="0" w:space="0" w:color="auto"/>
        <w:bottom w:val="none" w:sz="0" w:space="0" w:color="auto"/>
        <w:right w:val="none" w:sz="0" w:space="0" w:color="auto"/>
      </w:divBdr>
    </w:div>
    <w:div w:id="1687947317">
      <w:bodyDiv w:val="1"/>
      <w:marLeft w:val="0"/>
      <w:marRight w:val="0"/>
      <w:marTop w:val="0"/>
      <w:marBottom w:val="0"/>
      <w:divBdr>
        <w:top w:val="none" w:sz="0" w:space="0" w:color="auto"/>
        <w:left w:val="none" w:sz="0" w:space="0" w:color="auto"/>
        <w:bottom w:val="none" w:sz="0" w:space="0" w:color="auto"/>
        <w:right w:val="none" w:sz="0" w:space="0" w:color="auto"/>
      </w:divBdr>
    </w:div>
    <w:div w:id="1688024738">
      <w:bodyDiv w:val="1"/>
      <w:marLeft w:val="0"/>
      <w:marRight w:val="0"/>
      <w:marTop w:val="0"/>
      <w:marBottom w:val="0"/>
      <w:divBdr>
        <w:top w:val="none" w:sz="0" w:space="0" w:color="auto"/>
        <w:left w:val="none" w:sz="0" w:space="0" w:color="auto"/>
        <w:bottom w:val="none" w:sz="0" w:space="0" w:color="auto"/>
        <w:right w:val="none" w:sz="0" w:space="0" w:color="auto"/>
      </w:divBdr>
    </w:div>
    <w:div w:id="1690109101">
      <w:bodyDiv w:val="1"/>
      <w:marLeft w:val="0"/>
      <w:marRight w:val="0"/>
      <w:marTop w:val="0"/>
      <w:marBottom w:val="0"/>
      <w:divBdr>
        <w:top w:val="none" w:sz="0" w:space="0" w:color="auto"/>
        <w:left w:val="none" w:sz="0" w:space="0" w:color="auto"/>
        <w:bottom w:val="none" w:sz="0" w:space="0" w:color="auto"/>
        <w:right w:val="none" w:sz="0" w:space="0" w:color="auto"/>
      </w:divBdr>
    </w:div>
    <w:div w:id="1690522094">
      <w:bodyDiv w:val="1"/>
      <w:marLeft w:val="0"/>
      <w:marRight w:val="0"/>
      <w:marTop w:val="0"/>
      <w:marBottom w:val="0"/>
      <w:divBdr>
        <w:top w:val="none" w:sz="0" w:space="0" w:color="auto"/>
        <w:left w:val="none" w:sz="0" w:space="0" w:color="auto"/>
        <w:bottom w:val="none" w:sz="0" w:space="0" w:color="auto"/>
        <w:right w:val="none" w:sz="0" w:space="0" w:color="auto"/>
      </w:divBdr>
    </w:div>
    <w:div w:id="1691177888">
      <w:bodyDiv w:val="1"/>
      <w:marLeft w:val="0"/>
      <w:marRight w:val="0"/>
      <w:marTop w:val="0"/>
      <w:marBottom w:val="0"/>
      <w:divBdr>
        <w:top w:val="none" w:sz="0" w:space="0" w:color="auto"/>
        <w:left w:val="none" w:sz="0" w:space="0" w:color="auto"/>
        <w:bottom w:val="none" w:sz="0" w:space="0" w:color="auto"/>
        <w:right w:val="none" w:sz="0" w:space="0" w:color="auto"/>
      </w:divBdr>
    </w:div>
    <w:div w:id="1692415244">
      <w:bodyDiv w:val="1"/>
      <w:marLeft w:val="0"/>
      <w:marRight w:val="0"/>
      <w:marTop w:val="0"/>
      <w:marBottom w:val="0"/>
      <w:divBdr>
        <w:top w:val="none" w:sz="0" w:space="0" w:color="auto"/>
        <w:left w:val="none" w:sz="0" w:space="0" w:color="auto"/>
        <w:bottom w:val="none" w:sz="0" w:space="0" w:color="auto"/>
        <w:right w:val="none" w:sz="0" w:space="0" w:color="auto"/>
      </w:divBdr>
    </w:div>
    <w:div w:id="1692955328">
      <w:bodyDiv w:val="1"/>
      <w:marLeft w:val="0"/>
      <w:marRight w:val="0"/>
      <w:marTop w:val="0"/>
      <w:marBottom w:val="0"/>
      <w:divBdr>
        <w:top w:val="none" w:sz="0" w:space="0" w:color="auto"/>
        <w:left w:val="none" w:sz="0" w:space="0" w:color="auto"/>
        <w:bottom w:val="none" w:sz="0" w:space="0" w:color="auto"/>
        <w:right w:val="none" w:sz="0" w:space="0" w:color="auto"/>
      </w:divBdr>
    </w:div>
    <w:div w:id="1692955737">
      <w:bodyDiv w:val="1"/>
      <w:marLeft w:val="0"/>
      <w:marRight w:val="0"/>
      <w:marTop w:val="0"/>
      <w:marBottom w:val="0"/>
      <w:divBdr>
        <w:top w:val="none" w:sz="0" w:space="0" w:color="auto"/>
        <w:left w:val="none" w:sz="0" w:space="0" w:color="auto"/>
        <w:bottom w:val="none" w:sz="0" w:space="0" w:color="auto"/>
        <w:right w:val="none" w:sz="0" w:space="0" w:color="auto"/>
      </w:divBdr>
    </w:div>
    <w:div w:id="1693259332">
      <w:bodyDiv w:val="1"/>
      <w:marLeft w:val="0"/>
      <w:marRight w:val="0"/>
      <w:marTop w:val="0"/>
      <w:marBottom w:val="0"/>
      <w:divBdr>
        <w:top w:val="none" w:sz="0" w:space="0" w:color="auto"/>
        <w:left w:val="none" w:sz="0" w:space="0" w:color="auto"/>
        <w:bottom w:val="none" w:sz="0" w:space="0" w:color="auto"/>
        <w:right w:val="none" w:sz="0" w:space="0" w:color="auto"/>
      </w:divBdr>
    </w:div>
    <w:div w:id="1693796150">
      <w:bodyDiv w:val="1"/>
      <w:marLeft w:val="0"/>
      <w:marRight w:val="0"/>
      <w:marTop w:val="0"/>
      <w:marBottom w:val="0"/>
      <w:divBdr>
        <w:top w:val="none" w:sz="0" w:space="0" w:color="auto"/>
        <w:left w:val="none" w:sz="0" w:space="0" w:color="auto"/>
        <w:bottom w:val="none" w:sz="0" w:space="0" w:color="auto"/>
        <w:right w:val="none" w:sz="0" w:space="0" w:color="auto"/>
      </w:divBdr>
    </w:div>
    <w:div w:id="1694840409">
      <w:bodyDiv w:val="1"/>
      <w:marLeft w:val="0"/>
      <w:marRight w:val="0"/>
      <w:marTop w:val="0"/>
      <w:marBottom w:val="0"/>
      <w:divBdr>
        <w:top w:val="none" w:sz="0" w:space="0" w:color="auto"/>
        <w:left w:val="none" w:sz="0" w:space="0" w:color="auto"/>
        <w:bottom w:val="none" w:sz="0" w:space="0" w:color="auto"/>
        <w:right w:val="none" w:sz="0" w:space="0" w:color="auto"/>
      </w:divBdr>
    </w:div>
    <w:div w:id="1695112244">
      <w:bodyDiv w:val="1"/>
      <w:marLeft w:val="0"/>
      <w:marRight w:val="0"/>
      <w:marTop w:val="0"/>
      <w:marBottom w:val="0"/>
      <w:divBdr>
        <w:top w:val="none" w:sz="0" w:space="0" w:color="auto"/>
        <w:left w:val="none" w:sz="0" w:space="0" w:color="auto"/>
        <w:bottom w:val="none" w:sz="0" w:space="0" w:color="auto"/>
        <w:right w:val="none" w:sz="0" w:space="0" w:color="auto"/>
      </w:divBdr>
    </w:div>
    <w:div w:id="1695155344">
      <w:bodyDiv w:val="1"/>
      <w:marLeft w:val="0"/>
      <w:marRight w:val="0"/>
      <w:marTop w:val="0"/>
      <w:marBottom w:val="0"/>
      <w:divBdr>
        <w:top w:val="none" w:sz="0" w:space="0" w:color="auto"/>
        <w:left w:val="none" w:sz="0" w:space="0" w:color="auto"/>
        <w:bottom w:val="none" w:sz="0" w:space="0" w:color="auto"/>
        <w:right w:val="none" w:sz="0" w:space="0" w:color="auto"/>
      </w:divBdr>
      <w:divsChild>
        <w:div w:id="1685546030">
          <w:marLeft w:val="60"/>
          <w:marRight w:val="0"/>
          <w:marTop w:val="0"/>
          <w:marBottom w:val="0"/>
          <w:divBdr>
            <w:top w:val="none" w:sz="0" w:space="0" w:color="auto"/>
            <w:left w:val="none" w:sz="0" w:space="0" w:color="auto"/>
            <w:bottom w:val="none" w:sz="0" w:space="0" w:color="auto"/>
            <w:right w:val="none" w:sz="0" w:space="0" w:color="auto"/>
          </w:divBdr>
        </w:div>
      </w:divsChild>
    </w:div>
    <w:div w:id="1695567951">
      <w:bodyDiv w:val="1"/>
      <w:marLeft w:val="0"/>
      <w:marRight w:val="0"/>
      <w:marTop w:val="0"/>
      <w:marBottom w:val="0"/>
      <w:divBdr>
        <w:top w:val="none" w:sz="0" w:space="0" w:color="auto"/>
        <w:left w:val="none" w:sz="0" w:space="0" w:color="auto"/>
        <w:bottom w:val="none" w:sz="0" w:space="0" w:color="auto"/>
        <w:right w:val="none" w:sz="0" w:space="0" w:color="auto"/>
      </w:divBdr>
      <w:divsChild>
        <w:div w:id="38359675">
          <w:marLeft w:val="-30"/>
          <w:marRight w:val="0"/>
          <w:marTop w:val="0"/>
          <w:marBottom w:val="0"/>
          <w:divBdr>
            <w:top w:val="none" w:sz="0" w:space="0" w:color="auto"/>
            <w:left w:val="none" w:sz="0" w:space="0" w:color="auto"/>
            <w:bottom w:val="none" w:sz="0" w:space="0" w:color="auto"/>
            <w:right w:val="none" w:sz="0" w:space="0" w:color="auto"/>
          </w:divBdr>
          <w:divsChild>
            <w:div w:id="1987970619">
              <w:marLeft w:val="210"/>
              <w:marRight w:val="0"/>
              <w:marTop w:val="0"/>
              <w:marBottom w:val="0"/>
              <w:divBdr>
                <w:top w:val="none" w:sz="0" w:space="0" w:color="auto"/>
                <w:left w:val="none" w:sz="0" w:space="0" w:color="auto"/>
                <w:bottom w:val="none" w:sz="0" w:space="0" w:color="auto"/>
                <w:right w:val="none" w:sz="0" w:space="0" w:color="auto"/>
              </w:divBdr>
              <w:divsChild>
                <w:div w:id="633482112">
                  <w:marLeft w:val="0"/>
                  <w:marRight w:val="0"/>
                  <w:marTop w:val="0"/>
                  <w:marBottom w:val="300"/>
                  <w:divBdr>
                    <w:top w:val="none" w:sz="0" w:space="0" w:color="auto"/>
                    <w:left w:val="none" w:sz="0" w:space="0" w:color="auto"/>
                    <w:bottom w:val="none" w:sz="0" w:space="0" w:color="auto"/>
                    <w:right w:val="none" w:sz="0" w:space="0" w:color="auto"/>
                  </w:divBdr>
                </w:div>
                <w:div w:id="1752434395">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703090646">
          <w:marLeft w:val="-30"/>
          <w:marRight w:val="0"/>
          <w:marTop w:val="0"/>
          <w:marBottom w:val="0"/>
          <w:divBdr>
            <w:top w:val="none" w:sz="0" w:space="0" w:color="auto"/>
            <w:left w:val="none" w:sz="0" w:space="0" w:color="auto"/>
            <w:bottom w:val="none" w:sz="0" w:space="0" w:color="auto"/>
            <w:right w:val="none" w:sz="0" w:space="0" w:color="auto"/>
          </w:divBdr>
          <w:divsChild>
            <w:div w:id="1988633298">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1697727518">
      <w:bodyDiv w:val="1"/>
      <w:marLeft w:val="0"/>
      <w:marRight w:val="0"/>
      <w:marTop w:val="0"/>
      <w:marBottom w:val="0"/>
      <w:divBdr>
        <w:top w:val="none" w:sz="0" w:space="0" w:color="auto"/>
        <w:left w:val="none" w:sz="0" w:space="0" w:color="auto"/>
        <w:bottom w:val="none" w:sz="0" w:space="0" w:color="auto"/>
        <w:right w:val="none" w:sz="0" w:space="0" w:color="auto"/>
      </w:divBdr>
    </w:div>
    <w:div w:id="1697849943">
      <w:bodyDiv w:val="1"/>
      <w:marLeft w:val="0"/>
      <w:marRight w:val="0"/>
      <w:marTop w:val="0"/>
      <w:marBottom w:val="0"/>
      <w:divBdr>
        <w:top w:val="none" w:sz="0" w:space="0" w:color="auto"/>
        <w:left w:val="none" w:sz="0" w:space="0" w:color="auto"/>
        <w:bottom w:val="none" w:sz="0" w:space="0" w:color="auto"/>
        <w:right w:val="none" w:sz="0" w:space="0" w:color="auto"/>
      </w:divBdr>
      <w:divsChild>
        <w:div w:id="1741052445">
          <w:marLeft w:val="0"/>
          <w:marRight w:val="0"/>
          <w:marTop w:val="0"/>
          <w:marBottom w:val="300"/>
          <w:divBdr>
            <w:top w:val="none" w:sz="0" w:space="0" w:color="auto"/>
            <w:left w:val="none" w:sz="0" w:space="0" w:color="auto"/>
            <w:bottom w:val="none" w:sz="0" w:space="0" w:color="auto"/>
            <w:right w:val="none" w:sz="0" w:space="0" w:color="auto"/>
          </w:divBdr>
        </w:div>
        <w:div w:id="658702782">
          <w:marLeft w:val="0"/>
          <w:marRight w:val="0"/>
          <w:marTop w:val="0"/>
          <w:marBottom w:val="600"/>
          <w:divBdr>
            <w:top w:val="none" w:sz="0" w:space="0" w:color="auto"/>
            <w:left w:val="none" w:sz="0" w:space="0" w:color="auto"/>
            <w:bottom w:val="none" w:sz="0" w:space="0" w:color="auto"/>
            <w:right w:val="none" w:sz="0" w:space="0" w:color="auto"/>
          </w:divBdr>
        </w:div>
      </w:divsChild>
    </w:div>
    <w:div w:id="1698115079">
      <w:bodyDiv w:val="1"/>
      <w:marLeft w:val="0"/>
      <w:marRight w:val="0"/>
      <w:marTop w:val="0"/>
      <w:marBottom w:val="0"/>
      <w:divBdr>
        <w:top w:val="none" w:sz="0" w:space="0" w:color="auto"/>
        <w:left w:val="none" w:sz="0" w:space="0" w:color="auto"/>
        <w:bottom w:val="none" w:sz="0" w:space="0" w:color="auto"/>
        <w:right w:val="none" w:sz="0" w:space="0" w:color="auto"/>
      </w:divBdr>
      <w:divsChild>
        <w:div w:id="50423281">
          <w:marLeft w:val="0"/>
          <w:marRight w:val="150"/>
          <w:marTop w:val="0"/>
          <w:marBottom w:val="300"/>
          <w:divBdr>
            <w:top w:val="none" w:sz="0" w:space="0" w:color="auto"/>
            <w:left w:val="none" w:sz="0" w:space="0" w:color="auto"/>
            <w:bottom w:val="none" w:sz="0" w:space="0" w:color="auto"/>
            <w:right w:val="none" w:sz="0" w:space="0" w:color="auto"/>
          </w:divBdr>
        </w:div>
      </w:divsChild>
    </w:div>
    <w:div w:id="1698890448">
      <w:bodyDiv w:val="1"/>
      <w:marLeft w:val="0"/>
      <w:marRight w:val="0"/>
      <w:marTop w:val="0"/>
      <w:marBottom w:val="0"/>
      <w:divBdr>
        <w:top w:val="none" w:sz="0" w:space="0" w:color="auto"/>
        <w:left w:val="none" w:sz="0" w:space="0" w:color="auto"/>
        <w:bottom w:val="none" w:sz="0" w:space="0" w:color="auto"/>
        <w:right w:val="none" w:sz="0" w:space="0" w:color="auto"/>
      </w:divBdr>
    </w:div>
    <w:div w:id="1698970132">
      <w:bodyDiv w:val="1"/>
      <w:marLeft w:val="0"/>
      <w:marRight w:val="0"/>
      <w:marTop w:val="0"/>
      <w:marBottom w:val="0"/>
      <w:divBdr>
        <w:top w:val="none" w:sz="0" w:space="0" w:color="auto"/>
        <w:left w:val="none" w:sz="0" w:space="0" w:color="auto"/>
        <w:bottom w:val="none" w:sz="0" w:space="0" w:color="auto"/>
        <w:right w:val="none" w:sz="0" w:space="0" w:color="auto"/>
      </w:divBdr>
    </w:div>
    <w:div w:id="1699238293">
      <w:bodyDiv w:val="1"/>
      <w:marLeft w:val="0"/>
      <w:marRight w:val="0"/>
      <w:marTop w:val="0"/>
      <w:marBottom w:val="0"/>
      <w:divBdr>
        <w:top w:val="none" w:sz="0" w:space="0" w:color="auto"/>
        <w:left w:val="none" w:sz="0" w:space="0" w:color="auto"/>
        <w:bottom w:val="none" w:sz="0" w:space="0" w:color="auto"/>
        <w:right w:val="none" w:sz="0" w:space="0" w:color="auto"/>
      </w:divBdr>
    </w:div>
    <w:div w:id="1699508779">
      <w:bodyDiv w:val="1"/>
      <w:marLeft w:val="0"/>
      <w:marRight w:val="0"/>
      <w:marTop w:val="0"/>
      <w:marBottom w:val="0"/>
      <w:divBdr>
        <w:top w:val="none" w:sz="0" w:space="0" w:color="auto"/>
        <w:left w:val="none" w:sz="0" w:space="0" w:color="auto"/>
        <w:bottom w:val="none" w:sz="0" w:space="0" w:color="auto"/>
        <w:right w:val="none" w:sz="0" w:space="0" w:color="auto"/>
      </w:divBdr>
    </w:div>
    <w:div w:id="1699548916">
      <w:bodyDiv w:val="1"/>
      <w:marLeft w:val="0"/>
      <w:marRight w:val="0"/>
      <w:marTop w:val="0"/>
      <w:marBottom w:val="0"/>
      <w:divBdr>
        <w:top w:val="none" w:sz="0" w:space="0" w:color="auto"/>
        <w:left w:val="none" w:sz="0" w:space="0" w:color="auto"/>
        <w:bottom w:val="none" w:sz="0" w:space="0" w:color="auto"/>
        <w:right w:val="none" w:sz="0" w:space="0" w:color="auto"/>
      </w:divBdr>
    </w:div>
    <w:div w:id="1699550594">
      <w:bodyDiv w:val="1"/>
      <w:marLeft w:val="0"/>
      <w:marRight w:val="0"/>
      <w:marTop w:val="0"/>
      <w:marBottom w:val="0"/>
      <w:divBdr>
        <w:top w:val="none" w:sz="0" w:space="0" w:color="auto"/>
        <w:left w:val="none" w:sz="0" w:space="0" w:color="auto"/>
        <w:bottom w:val="none" w:sz="0" w:space="0" w:color="auto"/>
        <w:right w:val="none" w:sz="0" w:space="0" w:color="auto"/>
      </w:divBdr>
      <w:divsChild>
        <w:div w:id="455105409">
          <w:marLeft w:val="0"/>
          <w:marRight w:val="0"/>
          <w:marTop w:val="105"/>
          <w:marBottom w:val="120"/>
          <w:divBdr>
            <w:top w:val="none" w:sz="0" w:space="0" w:color="auto"/>
            <w:left w:val="none" w:sz="0" w:space="0" w:color="auto"/>
            <w:bottom w:val="none" w:sz="0" w:space="0" w:color="auto"/>
            <w:right w:val="none" w:sz="0" w:space="0" w:color="auto"/>
          </w:divBdr>
        </w:div>
        <w:div w:id="1422877659">
          <w:marLeft w:val="0"/>
          <w:marRight w:val="0"/>
          <w:marTop w:val="0"/>
          <w:marBottom w:val="105"/>
          <w:divBdr>
            <w:top w:val="none" w:sz="0" w:space="0" w:color="auto"/>
            <w:left w:val="none" w:sz="0" w:space="0" w:color="auto"/>
            <w:bottom w:val="none" w:sz="0" w:space="0" w:color="auto"/>
            <w:right w:val="none" w:sz="0" w:space="0" w:color="auto"/>
          </w:divBdr>
          <w:divsChild>
            <w:div w:id="98988479">
              <w:marLeft w:val="0"/>
              <w:marRight w:val="0"/>
              <w:marTop w:val="0"/>
              <w:marBottom w:val="0"/>
              <w:divBdr>
                <w:top w:val="none" w:sz="0" w:space="0" w:color="auto"/>
                <w:left w:val="none" w:sz="0" w:space="0" w:color="auto"/>
                <w:bottom w:val="none" w:sz="0" w:space="0" w:color="auto"/>
                <w:right w:val="none" w:sz="0" w:space="0" w:color="auto"/>
              </w:divBdr>
            </w:div>
            <w:div w:id="195077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196785">
      <w:bodyDiv w:val="1"/>
      <w:marLeft w:val="0"/>
      <w:marRight w:val="0"/>
      <w:marTop w:val="0"/>
      <w:marBottom w:val="0"/>
      <w:divBdr>
        <w:top w:val="none" w:sz="0" w:space="0" w:color="auto"/>
        <w:left w:val="none" w:sz="0" w:space="0" w:color="auto"/>
        <w:bottom w:val="none" w:sz="0" w:space="0" w:color="auto"/>
        <w:right w:val="none" w:sz="0" w:space="0" w:color="auto"/>
      </w:divBdr>
    </w:div>
    <w:div w:id="1701467676">
      <w:bodyDiv w:val="1"/>
      <w:marLeft w:val="0"/>
      <w:marRight w:val="0"/>
      <w:marTop w:val="0"/>
      <w:marBottom w:val="0"/>
      <w:divBdr>
        <w:top w:val="none" w:sz="0" w:space="0" w:color="auto"/>
        <w:left w:val="none" w:sz="0" w:space="0" w:color="auto"/>
        <w:bottom w:val="none" w:sz="0" w:space="0" w:color="auto"/>
        <w:right w:val="none" w:sz="0" w:space="0" w:color="auto"/>
      </w:divBdr>
    </w:div>
    <w:div w:id="1702634457">
      <w:bodyDiv w:val="1"/>
      <w:marLeft w:val="0"/>
      <w:marRight w:val="0"/>
      <w:marTop w:val="0"/>
      <w:marBottom w:val="0"/>
      <w:divBdr>
        <w:top w:val="none" w:sz="0" w:space="0" w:color="auto"/>
        <w:left w:val="none" w:sz="0" w:space="0" w:color="auto"/>
        <w:bottom w:val="none" w:sz="0" w:space="0" w:color="auto"/>
        <w:right w:val="none" w:sz="0" w:space="0" w:color="auto"/>
      </w:divBdr>
    </w:div>
    <w:div w:id="1704405706">
      <w:bodyDiv w:val="1"/>
      <w:marLeft w:val="0"/>
      <w:marRight w:val="0"/>
      <w:marTop w:val="0"/>
      <w:marBottom w:val="0"/>
      <w:divBdr>
        <w:top w:val="none" w:sz="0" w:space="0" w:color="auto"/>
        <w:left w:val="none" w:sz="0" w:space="0" w:color="auto"/>
        <w:bottom w:val="none" w:sz="0" w:space="0" w:color="auto"/>
        <w:right w:val="none" w:sz="0" w:space="0" w:color="auto"/>
      </w:divBdr>
    </w:div>
    <w:div w:id="1704481722">
      <w:bodyDiv w:val="1"/>
      <w:marLeft w:val="0"/>
      <w:marRight w:val="0"/>
      <w:marTop w:val="0"/>
      <w:marBottom w:val="0"/>
      <w:divBdr>
        <w:top w:val="none" w:sz="0" w:space="0" w:color="auto"/>
        <w:left w:val="none" w:sz="0" w:space="0" w:color="auto"/>
        <w:bottom w:val="none" w:sz="0" w:space="0" w:color="auto"/>
        <w:right w:val="none" w:sz="0" w:space="0" w:color="auto"/>
      </w:divBdr>
      <w:divsChild>
        <w:div w:id="169297540">
          <w:marLeft w:val="0"/>
          <w:marRight w:val="0"/>
          <w:marTop w:val="15"/>
          <w:marBottom w:val="0"/>
          <w:divBdr>
            <w:top w:val="single" w:sz="6" w:space="2" w:color="E4E4E4"/>
            <w:left w:val="none" w:sz="0" w:space="0" w:color="auto"/>
            <w:bottom w:val="none" w:sz="0" w:space="0" w:color="auto"/>
            <w:right w:val="none" w:sz="0" w:space="0" w:color="auto"/>
          </w:divBdr>
        </w:div>
        <w:div w:id="1345479006">
          <w:marLeft w:val="0"/>
          <w:marRight w:val="0"/>
          <w:marTop w:val="15"/>
          <w:marBottom w:val="0"/>
          <w:divBdr>
            <w:top w:val="single" w:sz="6" w:space="2" w:color="E4E4E4"/>
            <w:left w:val="none" w:sz="0" w:space="0" w:color="auto"/>
            <w:bottom w:val="none" w:sz="0" w:space="0" w:color="auto"/>
            <w:right w:val="none" w:sz="0" w:space="0" w:color="auto"/>
          </w:divBdr>
        </w:div>
        <w:div w:id="1384980571">
          <w:marLeft w:val="0"/>
          <w:marRight w:val="0"/>
          <w:marTop w:val="15"/>
          <w:marBottom w:val="0"/>
          <w:divBdr>
            <w:top w:val="single" w:sz="6" w:space="2" w:color="E4E4E4"/>
            <w:left w:val="none" w:sz="0" w:space="0" w:color="auto"/>
            <w:bottom w:val="none" w:sz="0" w:space="0" w:color="auto"/>
            <w:right w:val="none" w:sz="0" w:space="0" w:color="auto"/>
          </w:divBdr>
        </w:div>
        <w:div w:id="1859268798">
          <w:marLeft w:val="0"/>
          <w:marRight w:val="0"/>
          <w:marTop w:val="15"/>
          <w:marBottom w:val="0"/>
          <w:divBdr>
            <w:top w:val="single" w:sz="6" w:space="2" w:color="E4E4E4"/>
            <w:left w:val="none" w:sz="0" w:space="0" w:color="auto"/>
            <w:bottom w:val="none" w:sz="0" w:space="0" w:color="auto"/>
            <w:right w:val="none" w:sz="0" w:space="0" w:color="auto"/>
          </w:divBdr>
        </w:div>
      </w:divsChild>
    </w:div>
    <w:div w:id="1704749140">
      <w:bodyDiv w:val="1"/>
      <w:marLeft w:val="0"/>
      <w:marRight w:val="0"/>
      <w:marTop w:val="0"/>
      <w:marBottom w:val="0"/>
      <w:divBdr>
        <w:top w:val="none" w:sz="0" w:space="0" w:color="auto"/>
        <w:left w:val="none" w:sz="0" w:space="0" w:color="auto"/>
        <w:bottom w:val="none" w:sz="0" w:space="0" w:color="auto"/>
        <w:right w:val="none" w:sz="0" w:space="0" w:color="auto"/>
      </w:divBdr>
      <w:divsChild>
        <w:div w:id="2045708218">
          <w:marLeft w:val="0"/>
          <w:marRight w:val="0"/>
          <w:marTop w:val="0"/>
          <w:marBottom w:val="0"/>
          <w:divBdr>
            <w:top w:val="none" w:sz="0" w:space="0" w:color="auto"/>
            <w:left w:val="none" w:sz="0" w:space="0" w:color="auto"/>
            <w:bottom w:val="single" w:sz="6" w:space="2" w:color="A6B6C3"/>
            <w:right w:val="none" w:sz="0" w:space="0" w:color="auto"/>
          </w:divBdr>
        </w:div>
      </w:divsChild>
    </w:div>
    <w:div w:id="1704936174">
      <w:bodyDiv w:val="1"/>
      <w:marLeft w:val="0"/>
      <w:marRight w:val="0"/>
      <w:marTop w:val="0"/>
      <w:marBottom w:val="0"/>
      <w:divBdr>
        <w:top w:val="none" w:sz="0" w:space="0" w:color="auto"/>
        <w:left w:val="none" w:sz="0" w:space="0" w:color="auto"/>
        <w:bottom w:val="none" w:sz="0" w:space="0" w:color="auto"/>
        <w:right w:val="none" w:sz="0" w:space="0" w:color="auto"/>
      </w:divBdr>
    </w:div>
    <w:div w:id="1705670564">
      <w:bodyDiv w:val="1"/>
      <w:marLeft w:val="0"/>
      <w:marRight w:val="0"/>
      <w:marTop w:val="0"/>
      <w:marBottom w:val="0"/>
      <w:divBdr>
        <w:top w:val="none" w:sz="0" w:space="0" w:color="auto"/>
        <w:left w:val="none" w:sz="0" w:space="0" w:color="auto"/>
        <w:bottom w:val="none" w:sz="0" w:space="0" w:color="auto"/>
        <w:right w:val="none" w:sz="0" w:space="0" w:color="auto"/>
      </w:divBdr>
    </w:div>
    <w:div w:id="1706365778">
      <w:bodyDiv w:val="1"/>
      <w:marLeft w:val="0"/>
      <w:marRight w:val="0"/>
      <w:marTop w:val="0"/>
      <w:marBottom w:val="0"/>
      <w:divBdr>
        <w:top w:val="none" w:sz="0" w:space="0" w:color="auto"/>
        <w:left w:val="none" w:sz="0" w:space="0" w:color="auto"/>
        <w:bottom w:val="none" w:sz="0" w:space="0" w:color="auto"/>
        <w:right w:val="none" w:sz="0" w:space="0" w:color="auto"/>
      </w:divBdr>
    </w:div>
    <w:div w:id="1706759666">
      <w:bodyDiv w:val="1"/>
      <w:marLeft w:val="0"/>
      <w:marRight w:val="0"/>
      <w:marTop w:val="0"/>
      <w:marBottom w:val="0"/>
      <w:divBdr>
        <w:top w:val="none" w:sz="0" w:space="0" w:color="auto"/>
        <w:left w:val="none" w:sz="0" w:space="0" w:color="auto"/>
        <w:bottom w:val="none" w:sz="0" w:space="0" w:color="auto"/>
        <w:right w:val="none" w:sz="0" w:space="0" w:color="auto"/>
      </w:divBdr>
    </w:div>
    <w:div w:id="1707363377">
      <w:bodyDiv w:val="1"/>
      <w:marLeft w:val="0"/>
      <w:marRight w:val="0"/>
      <w:marTop w:val="0"/>
      <w:marBottom w:val="0"/>
      <w:divBdr>
        <w:top w:val="none" w:sz="0" w:space="0" w:color="auto"/>
        <w:left w:val="none" w:sz="0" w:space="0" w:color="auto"/>
        <w:bottom w:val="none" w:sz="0" w:space="0" w:color="auto"/>
        <w:right w:val="none" w:sz="0" w:space="0" w:color="auto"/>
      </w:divBdr>
      <w:divsChild>
        <w:div w:id="321349658">
          <w:marLeft w:val="-30"/>
          <w:marRight w:val="0"/>
          <w:marTop w:val="0"/>
          <w:marBottom w:val="0"/>
          <w:divBdr>
            <w:top w:val="none" w:sz="0" w:space="0" w:color="auto"/>
            <w:left w:val="none" w:sz="0" w:space="0" w:color="auto"/>
            <w:bottom w:val="none" w:sz="0" w:space="0" w:color="auto"/>
            <w:right w:val="none" w:sz="0" w:space="0" w:color="auto"/>
          </w:divBdr>
          <w:divsChild>
            <w:div w:id="1670016165">
              <w:marLeft w:val="270"/>
              <w:marRight w:val="0"/>
              <w:marTop w:val="0"/>
              <w:marBottom w:val="0"/>
              <w:divBdr>
                <w:top w:val="none" w:sz="0" w:space="0" w:color="auto"/>
                <w:left w:val="none" w:sz="0" w:space="0" w:color="auto"/>
                <w:bottom w:val="none" w:sz="0" w:space="0" w:color="auto"/>
                <w:right w:val="none" w:sz="0" w:space="0" w:color="auto"/>
              </w:divBdr>
            </w:div>
            <w:div w:id="1828786210">
              <w:marLeft w:val="0"/>
              <w:marRight w:val="0"/>
              <w:marTop w:val="0"/>
              <w:marBottom w:val="0"/>
              <w:divBdr>
                <w:top w:val="none" w:sz="0" w:space="0" w:color="auto"/>
                <w:left w:val="none" w:sz="0" w:space="0" w:color="auto"/>
                <w:bottom w:val="none" w:sz="0" w:space="0" w:color="auto"/>
                <w:right w:val="none" w:sz="0" w:space="0" w:color="auto"/>
              </w:divBdr>
            </w:div>
          </w:divsChild>
        </w:div>
        <w:div w:id="1139037540">
          <w:marLeft w:val="-30"/>
          <w:marRight w:val="0"/>
          <w:marTop w:val="0"/>
          <w:marBottom w:val="0"/>
          <w:divBdr>
            <w:top w:val="none" w:sz="0" w:space="0" w:color="auto"/>
            <w:left w:val="none" w:sz="0" w:space="0" w:color="auto"/>
            <w:bottom w:val="none" w:sz="0" w:space="0" w:color="auto"/>
            <w:right w:val="none" w:sz="0" w:space="0" w:color="auto"/>
          </w:divBdr>
          <w:divsChild>
            <w:div w:id="1193836087">
              <w:marLeft w:val="210"/>
              <w:marRight w:val="0"/>
              <w:marTop w:val="0"/>
              <w:marBottom w:val="0"/>
              <w:divBdr>
                <w:top w:val="none" w:sz="0" w:space="0" w:color="auto"/>
                <w:left w:val="none" w:sz="0" w:space="0" w:color="auto"/>
                <w:bottom w:val="none" w:sz="0" w:space="0" w:color="auto"/>
                <w:right w:val="none" w:sz="0" w:space="0" w:color="auto"/>
              </w:divBdr>
              <w:divsChild>
                <w:div w:id="550655360">
                  <w:marLeft w:val="0"/>
                  <w:marRight w:val="0"/>
                  <w:marTop w:val="0"/>
                  <w:marBottom w:val="300"/>
                  <w:divBdr>
                    <w:top w:val="none" w:sz="0" w:space="0" w:color="auto"/>
                    <w:left w:val="none" w:sz="0" w:space="0" w:color="auto"/>
                    <w:bottom w:val="none" w:sz="0" w:space="0" w:color="auto"/>
                    <w:right w:val="none" w:sz="0" w:space="0" w:color="auto"/>
                  </w:divBdr>
                </w:div>
                <w:div w:id="86009654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1707440674">
      <w:bodyDiv w:val="1"/>
      <w:marLeft w:val="0"/>
      <w:marRight w:val="0"/>
      <w:marTop w:val="0"/>
      <w:marBottom w:val="0"/>
      <w:divBdr>
        <w:top w:val="none" w:sz="0" w:space="0" w:color="auto"/>
        <w:left w:val="none" w:sz="0" w:space="0" w:color="auto"/>
        <w:bottom w:val="none" w:sz="0" w:space="0" w:color="auto"/>
        <w:right w:val="none" w:sz="0" w:space="0" w:color="auto"/>
      </w:divBdr>
    </w:div>
    <w:div w:id="1707871152">
      <w:bodyDiv w:val="1"/>
      <w:marLeft w:val="0"/>
      <w:marRight w:val="0"/>
      <w:marTop w:val="0"/>
      <w:marBottom w:val="0"/>
      <w:divBdr>
        <w:top w:val="none" w:sz="0" w:space="0" w:color="auto"/>
        <w:left w:val="none" w:sz="0" w:space="0" w:color="auto"/>
        <w:bottom w:val="none" w:sz="0" w:space="0" w:color="auto"/>
        <w:right w:val="none" w:sz="0" w:space="0" w:color="auto"/>
      </w:divBdr>
    </w:div>
    <w:div w:id="1707944111">
      <w:bodyDiv w:val="1"/>
      <w:marLeft w:val="0"/>
      <w:marRight w:val="0"/>
      <w:marTop w:val="0"/>
      <w:marBottom w:val="0"/>
      <w:divBdr>
        <w:top w:val="none" w:sz="0" w:space="0" w:color="auto"/>
        <w:left w:val="none" w:sz="0" w:space="0" w:color="auto"/>
        <w:bottom w:val="none" w:sz="0" w:space="0" w:color="auto"/>
        <w:right w:val="none" w:sz="0" w:space="0" w:color="auto"/>
      </w:divBdr>
    </w:div>
    <w:div w:id="1707945095">
      <w:bodyDiv w:val="1"/>
      <w:marLeft w:val="0"/>
      <w:marRight w:val="0"/>
      <w:marTop w:val="0"/>
      <w:marBottom w:val="0"/>
      <w:divBdr>
        <w:top w:val="none" w:sz="0" w:space="0" w:color="auto"/>
        <w:left w:val="none" w:sz="0" w:space="0" w:color="auto"/>
        <w:bottom w:val="none" w:sz="0" w:space="0" w:color="auto"/>
        <w:right w:val="none" w:sz="0" w:space="0" w:color="auto"/>
      </w:divBdr>
      <w:divsChild>
        <w:div w:id="388000861">
          <w:marLeft w:val="0"/>
          <w:marRight w:val="0"/>
          <w:marTop w:val="0"/>
          <w:marBottom w:val="0"/>
          <w:divBdr>
            <w:top w:val="none" w:sz="0" w:space="0" w:color="auto"/>
            <w:left w:val="none" w:sz="0" w:space="0" w:color="auto"/>
            <w:bottom w:val="none" w:sz="0" w:space="0" w:color="auto"/>
            <w:right w:val="none" w:sz="0" w:space="0" w:color="auto"/>
          </w:divBdr>
        </w:div>
      </w:divsChild>
    </w:div>
    <w:div w:id="1709452133">
      <w:bodyDiv w:val="1"/>
      <w:marLeft w:val="0"/>
      <w:marRight w:val="0"/>
      <w:marTop w:val="0"/>
      <w:marBottom w:val="0"/>
      <w:divBdr>
        <w:top w:val="none" w:sz="0" w:space="0" w:color="auto"/>
        <w:left w:val="none" w:sz="0" w:space="0" w:color="auto"/>
        <w:bottom w:val="none" w:sz="0" w:space="0" w:color="auto"/>
        <w:right w:val="none" w:sz="0" w:space="0" w:color="auto"/>
      </w:divBdr>
    </w:div>
    <w:div w:id="1709604539">
      <w:bodyDiv w:val="1"/>
      <w:marLeft w:val="0"/>
      <w:marRight w:val="0"/>
      <w:marTop w:val="0"/>
      <w:marBottom w:val="0"/>
      <w:divBdr>
        <w:top w:val="none" w:sz="0" w:space="0" w:color="auto"/>
        <w:left w:val="none" w:sz="0" w:space="0" w:color="auto"/>
        <w:bottom w:val="none" w:sz="0" w:space="0" w:color="auto"/>
        <w:right w:val="none" w:sz="0" w:space="0" w:color="auto"/>
      </w:divBdr>
    </w:div>
    <w:div w:id="1709791593">
      <w:bodyDiv w:val="1"/>
      <w:marLeft w:val="0"/>
      <w:marRight w:val="0"/>
      <w:marTop w:val="0"/>
      <w:marBottom w:val="0"/>
      <w:divBdr>
        <w:top w:val="none" w:sz="0" w:space="0" w:color="auto"/>
        <w:left w:val="none" w:sz="0" w:space="0" w:color="auto"/>
        <w:bottom w:val="none" w:sz="0" w:space="0" w:color="auto"/>
        <w:right w:val="none" w:sz="0" w:space="0" w:color="auto"/>
      </w:divBdr>
      <w:divsChild>
        <w:div w:id="191303283">
          <w:marLeft w:val="0"/>
          <w:marRight w:val="0"/>
          <w:marTop w:val="0"/>
          <w:marBottom w:val="0"/>
          <w:divBdr>
            <w:top w:val="none" w:sz="0" w:space="0" w:color="auto"/>
            <w:left w:val="none" w:sz="0" w:space="0" w:color="auto"/>
            <w:bottom w:val="none" w:sz="0" w:space="0" w:color="auto"/>
            <w:right w:val="none" w:sz="0" w:space="0" w:color="auto"/>
          </w:divBdr>
        </w:div>
        <w:div w:id="2146654361">
          <w:marLeft w:val="0"/>
          <w:marRight w:val="0"/>
          <w:marTop w:val="0"/>
          <w:marBottom w:val="0"/>
          <w:divBdr>
            <w:top w:val="none" w:sz="0" w:space="0" w:color="auto"/>
            <w:left w:val="none" w:sz="0" w:space="0" w:color="auto"/>
            <w:bottom w:val="none" w:sz="0" w:space="0" w:color="auto"/>
            <w:right w:val="none" w:sz="0" w:space="0" w:color="auto"/>
          </w:divBdr>
        </w:div>
      </w:divsChild>
    </w:div>
    <w:div w:id="1709835093">
      <w:bodyDiv w:val="1"/>
      <w:marLeft w:val="0"/>
      <w:marRight w:val="0"/>
      <w:marTop w:val="0"/>
      <w:marBottom w:val="0"/>
      <w:divBdr>
        <w:top w:val="none" w:sz="0" w:space="0" w:color="auto"/>
        <w:left w:val="none" w:sz="0" w:space="0" w:color="auto"/>
        <w:bottom w:val="none" w:sz="0" w:space="0" w:color="auto"/>
        <w:right w:val="none" w:sz="0" w:space="0" w:color="auto"/>
      </w:divBdr>
    </w:div>
    <w:div w:id="1709908844">
      <w:bodyDiv w:val="1"/>
      <w:marLeft w:val="0"/>
      <w:marRight w:val="0"/>
      <w:marTop w:val="0"/>
      <w:marBottom w:val="0"/>
      <w:divBdr>
        <w:top w:val="none" w:sz="0" w:space="0" w:color="auto"/>
        <w:left w:val="none" w:sz="0" w:space="0" w:color="auto"/>
        <w:bottom w:val="none" w:sz="0" w:space="0" w:color="auto"/>
        <w:right w:val="none" w:sz="0" w:space="0" w:color="auto"/>
      </w:divBdr>
      <w:divsChild>
        <w:div w:id="328795009">
          <w:marLeft w:val="0"/>
          <w:marRight w:val="0"/>
          <w:marTop w:val="0"/>
          <w:marBottom w:val="0"/>
          <w:divBdr>
            <w:top w:val="none" w:sz="0" w:space="0" w:color="auto"/>
            <w:left w:val="none" w:sz="0" w:space="0" w:color="auto"/>
            <w:bottom w:val="none" w:sz="0" w:space="0" w:color="auto"/>
            <w:right w:val="none" w:sz="0" w:space="0" w:color="auto"/>
          </w:divBdr>
        </w:div>
        <w:div w:id="1205100791">
          <w:marLeft w:val="0"/>
          <w:marRight w:val="0"/>
          <w:marTop w:val="0"/>
          <w:marBottom w:val="330"/>
          <w:divBdr>
            <w:top w:val="none" w:sz="0" w:space="0" w:color="auto"/>
            <w:left w:val="none" w:sz="0" w:space="0" w:color="auto"/>
            <w:bottom w:val="none" w:sz="0" w:space="0" w:color="auto"/>
            <w:right w:val="none" w:sz="0" w:space="0" w:color="auto"/>
          </w:divBdr>
          <w:divsChild>
            <w:div w:id="2069568115">
              <w:marLeft w:val="0"/>
              <w:marRight w:val="0"/>
              <w:marTop w:val="0"/>
              <w:marBottom w:val="0"/>
              <w:divBdr>
                <w:top w:val="none" w:sz="0" w:space="0" w:color="auto"/>
                <w:left w:val="none" w:sz="0" w:space="0" w:color="auto"/>
                <w:bottom w:val="none" w:sz="0" w:space="0" w:color="auto"/>
                <w:right w:val="none" w:sz="0" w:space="0" w:color="auto"/>
              </w:divBdr>
            </w:div>
          </w:divsChild>
        </w:div>
        <w:div w:id="1615012856">
          <w:marLeft w:val="0"/>
          <w:marRight w:val="0"/>
          <w:marTop w:val="0"/>
          <w:marBottom w:val="330"/>
          <w:divBdr>
            <w:top w:val="none" w:sz="0" w:space="0" w:color="auto"/>
            <w:left w:val="none" w:sz="0" w:space="0" w:color="auto"/>
            <w:bottom w:val="none" w:sz="0" w:space="0" w:color="auto"/>
            <w:right w:val="none" w:sz="0" w:space="0" w:color="auto"/>
          </w:divBdr>
        </w:div>
      </w:divsChild>
    </w:div>
    <w:div w:id="1711539183">
      <w:bodyDiv w:val="1"/>
      <w:marLeft w:val="0"/>
      <w:marRight w:val="0"/>
      <w:marTop w:val="0"/>
      <w:marBottom w:val="0"/>
      <w:divBdr>
        <w:top w:val="none" w:sz="0" w:space="0" w:color="auto"/>
        <w:left w:val="none" w:sz="0" w:space="0" w:color="auto"/>
        <w:bottom w:val="none" w:sz="0" w:space="0" w:color="auto"/>
        <w:right w:val="none" w:sz="0" w:space="0" w:color="auto"/>
      </w:divBdr>
    </w:div>
    <w:div w:id="1712344450">
      <w:bodyDiv w:val="1"/>
      <w:marLeft w:val="0"/>
      <w:marRight w:val="0"/>
      <w:marTop w:val="0"/>
      <w:marBottom w:val="0"/>
      <w:divBdr>
        <w:top w:val="none" w:sz="0" w:space="0" w:color="auto"/>
        <w:left w:val="none" w:sz="0" w:space="0" w:color="auto"/>
        <w:bottom w:val="none" w:sz="0" w:space="0" w:color="auto"/>
        <w:right w:val="none" w:sz="0" w:space="0" w:color="auto"/>
      </w:divBdr>
    </w:div>
    <w:div w:id="1712413549">
      <w:bodyDiv w:val="1"/>
      <w:marLeft w:val="0"/>
      <w:marRight w:val="0"/>
      <w:marTop w:val="0"/>
      <w:marBottom w:val="0"/>
      <w:divBdr>
        <w:top w:val="none" w:sz="0" w:space="0" w:color="auto"/>
        <w:left w:val="none" w:sz="0" w:space="0" w:color="auto"/>
        <w:bottom w:val="none" w:sz="0" w:space="0" w:color="auto"/>
        <w:right w:val="none" w:sz="0" w:space="0" w:color="auto"/>
      </w:divBdr>
    </w:div>
    <w:div w:id="1712612088">
      <w:bodyDiv w:val="1"/>
      <w:marLeft w:val="0"/>
      <w:marRight w:val="0"/>
      <w:marTop w:val="0"/>
      <w:marBottom w:val="0"/>
      <w:divBdr>
        <w:top w:val="none" w:sz="0" w:space="0" w:color="auto"/>
        <w:left w:val="none" w:sz="0" w:space="0" w:color="auto"/>
        <w:bottom w:val="none" w:sz="0" w:space="0" w:color="auto"/>
        <w:right w:val="none" w:sz="0" w:space="0" w:color="auto"/>
      </w:divBdr>
    </w:div>
    <w:div w:id="1713963144">
      <w:bodyDiv w:val="1"/>
      <w:marLeft w:val="0"/>
      <w:marRight w:val="0"/>
      <w:marTop w:val="0"/>
      <w:marBottom w:val="0"/>
      <w:divBdr>
        <w:top w:val="none" w:sz="0" w:space="0" w:color="auto"/>
        <w:left w:val="none" w:sz="0" w:space="0" w:color="auto"/>
        <w:bottom w:val="none" w:sz="0" w:space="0" w:color="auto"/>
        <w:right w:val="none" w:sz="0" w:space="0" w:color="auto"/>
      </w:divBdr>
      <w:divsChild>
        <w:div w:id="1709144225">
          <w:marLeft w:val="0"/>
          <w:marRight w:val="0"/>
          <w:marTop w:val="0"/>
          <w:marBottom w:val="180"/>
          <w:divBdr>
            <w:top w:val="none" w:sz="0" w:space="0" w:color="auto"/>
            <w:left w:val="none" w:sz="0" w:space="0" w:color="auto"/>
            <w:bottom w:val="none" w:sz="0" w:space="0" w:color="auto"/>
            <w:right w:val="none" w:sz="0" w:space="0" w:color="auto"/>
          </w:divBdr>
        </w:div>
      </w:divsChild>
    </w:div>
    <w:div w:id="1714184401">
      <w:bodyDiv w:val="1"/>
      <w:marLeft w:val="0"/>
      <w:marRight w:val="0"/>
      <w:marTop w:val="0"/>
      <w:marBottom w:val="0"/>
      <w:divBdr>
        <w:top w:val="none" w:sz="0" w:space="0" w:color="auto"/>
        <w:left w:val="none" w:sz="0" w:space="0" w:color="auto"/>
        <w:bottom w:val="none" w:sz="0" w:space="0" w:color="auto"/>
        <w:right w:val="none" w:sz="0" w:space="0" w:color="auto"/>
      </w:divBdr>
    </w:div>
    <w:div w:id="1714502076">
      <w:bodyDiv w:val="1"/>
      <w:marLeft w:val="0"/>
      <w:marRight w:val="0"/>
      <w:marTop w:val="0"/>
      <w:marBottom w:val="0"/>
      <w:divBdr>
        <w:top w:val="none" w:sz="0" w:space="0" w:color="auto"/>
        <w:left w:val="none" w:sz="0" w:space="0" w:color="auto"/>
        <w:bottom w:val="none" w:sz="0" w:space="0" w:color="auto"/>
        <w:right w:val="none" w:sz="0" w:space="0" w:color="auto"/>
      </w:divBdr>
    </w:div>
    <w:div w:id="1714965963">
      <w:bodyDiv w:val="1"/>
      <w:marLeft w:val="0"/>
      <w:marRight w:val="0"/>
      <w:marTop w:val="0"/>
      <w:marBottom w:val="0"/>
      <w:divBdr>
        <w:top w:val="none" w:sz="0" w:space="0" w:color="auto"/>
        <w:left w:val="none" w:sz="0" w:space="0" w:color="auto"/>
        <w:bottom w:val="none" w:sz="0" w:space="0" w:color="auto"/>
        <w:right w:val="none" w:sz="0" w:space="0" w:color="auto"/>
      </w:divBdr>
    </w:div>
    <w:div w:id="1715351681">
      <w:bodyDiv w:val="1"/>
      <w:marLeft w:val="0"/>
      <w:marRight w:val="0"/>
      <w:marTop w:val="0"/>
      <w:marBottom w:val="0"/>
      <w:divBdr>
        <w:top w:val="none" w:sz="0" w:space="0" w:color="auto"/>
        <w:left w:val="none" w:sz="0" w:space="0" w:color="auto"/>
        <w:bottom w:val="none" w:sz="0" w:space="0" w:color="auto"/>
        <w:right w:val="none" w:sz="0" w:space="0" w:color="auto"/>
      </w:divBdr>
    </w:div>
    <w:div w:id="1716420258">
      <w:bodyDiv w:val="1"/>
      <w:marLeft w:val="0"/>
      <w:marRight w:val="0"/>
      <w:marTop w:val="0"/>
      <w:marBottom w:val="0"/>
      <w:divBdr>
        <w:top w:val="none" w:sz="0" w:space="0" w:color="auto"/>
        <w:left w:val="none" w:sz="0" w:space="0" w:color="auto"/>
        <w:bottom w:val="none" w:sz="0" w:space="0" w:color="auto"/>
        <w:right w:val="none" w:sz="0" w:space="0" w:color="auto"/>
      </w:divBdr>
    </w:div>
    <w:div w:id="1716655431">
      <w:bodyDiv w:val="1"/>
      <w:marLeft w:val="0"/>
      <w:marRight w:val="0"/>
      <w:marTop w:val="0"/>
      <w:marBottom w:val="0"/>
      <w:divBdr>
        <w:top w:val="none" w:sz="0" w:space="0" w:color="auto"/>
        <w:left w:val="none" w:sz="0" w:space="0" w:color="auto"/>
        <w:bottom w:val="none" w:sz="0" w:space="0" w:color="auto"/>
        <w:right w:val="none" w:sz="0" w:space="0" w:color="auto"/>
      </w:divBdr>
    </w:div>
    <w:div w:id="1717311653">
      <w:bodyDiv w:val="1"/>
      <w:marLeft w:val="0"/>
      <w:marRight w:val="0"/>
      <w:marTop w:val="0"/>
      <w:marBottom w:val="0"/>
      <w:divBdr>
        <w:top w:val="none" w:sz="0" w:space="0" w:color="auto"/>
        <w:left w:val="none" w:sz="0" w:space="0" w:color="auto"/>
        <w:bottom w:val="none" w:sz="0" w:space="0" w:color="auto"/>
        <w:right w:val="none" w:sz="0" w:space="0" w:color="auto"/>
      </w:divBdr>
    </w:div>
    <w:div w:id="1717702338">
      <w:bodyDiv w:val="1"/>
      <w:marLeft w:val="0"/>
      <w:marRight w:val="0"/>
      <w:marTop w:val="0"/>
      <w:marBottom w:val="0"/>
      <w:divBdr>
        <w:top w:val="none" w:sz="0" w:space="0" w:color="auto"/>
        <w:left w:val="none" w:sz="0" w:space="0" w:color="auto"/>
        <w:bottom w:val="none" w:sz="0" w:space="0" w:color="auto"/>
        <w:right w:val="none" w:sz="0" w:space="0" w:color="auto"/>
      </w:divBdr>
      <w:divsChild>
        <w:div w:id="127936932">
          <w:marLeft w:val="66"/>
          <w:marRight w:val="0"/>
          <w:marTop w:val="33"/>
          <w:marBottom w:val="0"/>
          <w:divBdr>
            <w:top w:val="none" w:sz="0" w:space="0" w:color="auto"/>
            <w:left w:val="none" w:sz="0" w:space="0" w:color="auto"/>
            <w:bottom w:val="none" w:sz="0" w:space="0" w:color="auto"/>
            <w:right w:val="none" w:sz="0" w:space="0" w:color="auto"/>
          </w:divBdr>
          <w:divsChild>
            <w:div w:id="1247574979">
              <w:marLeft w:val="0"/>
              <w:marRight w:val="0"/>
              <w:marTop w:val="240"/>
              <w:marBottom w:val="0"/>
              <w:divBdr>
                <w:top w:val="none" w:sz="0" w:space="0" w:color="auto"/>
                <w:left w:val="none" w:sz="0" w:space="0" w:color="auto"/>
                <w:bottom w:val="none" w:sz="0" w:space="0" w:color="auto"/>
                <w:right w:val="none" w:sz="0" w:space="0" w:color="auto"/>
              </w:divBdr>
            </w:div>
          </w:divsChild>
        </w:div>
        <w:div w:id="219950473">
          <w:marLeft w:val="66"/>
          <w:marRight w:val="0"/>
          <w:marTop w:val="33"/>
          <w:marBottom w:val="0"/>
          <w:divBdr>
            <w:top w:val="none" w:sz="0" w:space="0" w:color="auto"/>
            <w:left w:val="none" w:sz="0" w:space="0" w:color="auto"/>
            <w:bottom w:val="none" w:sz="0" w:space="0" w:color="auto"/>
            <w:right w:val="none" w:sz="0" w:space="0" w:color="auto"/>
          </w:divBdr>
          <w:divsChild>
            <w:div w:id="811366065">
              <w:marLeft w:val="0"/>
              <w:marRight w:val="0"/>
              <w:marTop w:val="240"/>
              <w:marBottom w:val="0"/>
              <w:divBdr>
                <w:top w:val="none" w:sz="0" w:space="0" w:color="auto"/>
                <w:left w:val="none" w:sz="0" w:space="0" w:color="auto"/>
                <w:bottom w:val="none" w:sz="0" w:space="0" w:color="auto"/>
                <w:right w:val="none" w:sz="0" w:space="0" w:color="auto"/>
              </w:divBdr>
            </w:div>
          </w:divsChild>
        </w:div>
        <w:div w:id="420568994">
          <w:marLeft w:val="66"/>
          <w:marRight w:val="0"/>
          <w:marTop w:val="33"/>
          <w:marBottom w:val="0"/>
          <w:divBdr>
            <w:top w:val="none" w:sz="0" w:space="0" w:color="auto"/>
            <w:left w:val="none" w:sz="0" w:space="0" w:color="auto"/>
            <w:bottom w:val="none" w:sz="0" w:space="0" w:color="auto"/>
            <w:right w:val="none" w:sz="0" w:space="0" w:color="auto"/>
          </w:divBdr>
          <w:divsChild>
            <w:div w:id="1012681046">
              <w:marLeft w:val="0"/>
              <w:marRight w:val="0"/>
              <w:marTop w:val="240"/>
              <w:marBottom w:val="0"/>
              <w:divBdr>
                <w:top w:val="none" w:sz="0" w:space="0" w:color="auto"/>
                <w:left w:val="none" w:sz="0" w:space="0" w:color="auto"/>
                <w:bottom w:val="none" w:sz="0" w:space="0" w:color="auto"/>
                <w:right w:val="none" w:sz="0" w:space="0" w:color="auto"/>
              </w:divBdr>
            </w:div>
          </w:divsChild>
        </w:div>
        <w:div w:id="446118352">
          <w:marLeft w:val="66"/>
          <w:marRight w:val="0"/>
          <w:marTop w:val="33"/>
          <w:marBottom w:val="0"/>
          <w:divBdr>
            <w:top w:val="none" w:sz="0" w:space="0" w:color="auto"/>
            <w:left w:val="none" w:sz="0" w:space="0" w:color="auto"/>
            <w:bottom w:val="none" w:sz="0" w:space="0" w:color="auto"/>
            <w:right w:val="none" w:sz="0" w:space="0" w:color="auto"/>
          </w:divBdr>
          <w:divsChild>
            <w:div w:id="518469717">
              <w:marLeft w:val="0"/>
              <w:marRight w:val="0"/>
              <w:marTop w:val="240"/>
              <w:marBottom w:val="0"/>
              <w:divBdr>
                <w:top w:val="none" w:sz="0" w:space="0" w:color="auto"/>
                <w:left w:val="none" w:sz="0" w:space="0" w:color="auto"/>
                <w:bottom w:val="none" w:sz="0" w:space="0" w:color="auto"/>
                <w:right w:val="none" w:sz="0" w:space="0" w:color="auto"/>
              </w:divBdr>
            </w:div>
          </w:divsChild>
        </w:div>
        <w:div w:id="524948846">
          <w:marLeft w:val="66"/>
          <w:marRight w:val="0"/>
          <w:marTop w:val="33"/>
          <w:marBottom w:val="0"/>
          <w:divBdr>
            <w:top w:val="none" w:sz="0" w:space="0" w:color="auto"/>
            <w:left w:val="none" w:sz="0" w:space="0" w:color="auto"/>
            <w:bottom w:val="none" w:sz="0" w:space="0" w:color="auto"/>
            <w:right w:val="none" w:sz="0" w:space="0" w:color="auto"/>
          </w:divBdr>
          <w:divsChild>
            <w:div w:id="510143385">
              <w:marLeft w:val="0"/>
              <w:marRight w:val="0"/>
              <w:marTop w:val="240"/>
              <w:marBottom w:val="0"/>
              <w:divBdr>
                <w:top w:val="none" w:sz="0" w:space="0" w:color="auto"/>
                <w:left w:val="none" w:sz="0" w:space="0" w:color="auto"/>
                <w:bottom w:val="none" w:sz="0" w:space="0" w:color="auto"/>
                <w:right w:val="none" w:sz="0" w:space="0" w:color="auto"/>
              </w:divBdr>
            </w:div>
          </w:divsChild>
        </w:div>
        <w:div w:id="596792882">
          <w:marLeft w:val="66"/>
          <w:marRight w:val="0"/>
          <w:marTop w:val="33"/>
          <w:marBottom w:val="0"/>
          <w:divBdr>
            <w:top w:val="none" w:sz="0" w:space="0" w:color="auto"/>
            <w:left w:val="none" w:sz="0" w:space="0" w:color="auto"/>
            <w:bottom w:val="none" w:sz="0" w:space="0" w:color="auto"/>
            <w:right w:val="none" w:sz="0" w:space="0" w:color="auto"/>
          </w:divBdr>
          <w:divsChild>
            <w:div w:id="99567135">
              <w:marLeft w:val="0"/>
              <w:marRight w:val="0"/>
              <w:marTop w:val="240"/>
              <w:marBottom w:val="0"/>
              <w:divBdr>
                <w:top w:val="none" w:sz="0" w:space="0" w:color="auto"/>
                <w:left w:val="none" w:sz="0" w:space="0" w:color="auto"/>
                <w:bottom w:val="none" w:sz="0" w:space="0" w:color="auto"/>
                <w:right w:val="none" w:sz="0" w:space="0" w:color="auto"/>
              </w:divBdr>
            </w:div>
          </w:divsChild>
        </w:div>
        <w:div w:id="756050139">
          <w:marLeft w:val="66"/>
          <w:marRight w:val="0"/>
          <w:marTop w:val="33"/>
          <w:marBottom w:val="0"/>
          <w:divBdr>
            <w:top w:val="none" w:sz="0" w:space="0" w:color="auto"/>
            <w:left w:val="none" w:sz="0" w:space="0" w:color="auto"/>
            <w:bottom w:val="none" w:sz="0" w:space="0" w:color="auto"/>
            <w:right w:val="none" w:sz="0" w:space="0" w:color="auto"/>
          </w:divBdr>
          <w:divsChild>
            <w:div w:id="804926275">
              <w:marLeft w:val="0"/>
              <w:marRight w:val="0"/>
              <w:marTop w:val="240"/>
              <w:marBottom w:val="0"/>
              <w:divBdr>
                <w:top w:val="none" w:sz="0" w:space="0" w:color="auto"/>
                <w:left w:val="none" w:sz="0" w:space="0" w:color="auto"/>
                <w:bottom w:val="none" w:sz="0" w:space="0" w:color="auto"/>
                <w:right w:val="none" w:sz="0" w:space="0" w:color="auto"/>
              </w:divBdr>
            </w:div>
          </w:divsChild>
        </w:div>
        <w:div w:id="804543088">
          <w:marLeft w:val="66"/>
          <w:marRight w:val="0"/>
          <w:marTop w:val="33"/>
          <w:marBottom w:val="0"/>
          <w:divBdr>
            <w:top w:val="none" w:sz="0" w:space="0" w:color="auto"/>
            <w:left w:val="none" w:sz="0" w:space="0" w:color="auto"/>
            <w:bottom w:val="none" w:sz="0" w:space="0" w:color="auto"/>
            <w:right w:val="none" w:sz="0" w:space="0" w:color="auto"/>
          </w:divBdr>
          <w:divsChild>
            <w:div w:id="22026043">
              <w:marLeft w:val="0"/>
              <w:marRight w:val="0"/>
              <w:marTop w:val="240"/>
              <w:marBottom w:val="0"/>
              <w:divBdr>
                <w:top w:val="none" w:sz="0" w:space="0" w:color="auto"/>
                <w:left w:val="none" w:sz="0" w:space="0" w:color="auto"/>
                <w:bottom w:val="none" w:sz="0" w:space="0" w:color="auto"/>
                <w:right w:val="none" w:sz="0" w:space="0" w:color="auto"/>
              </w:divBdr>
            </w:div>
          </w:divsChild>
        </w:div>
        <w:div w:id="1083142630">
          <w:marLeft w:val="66"/>
          <w:marRight w:val="0"/>
          <w:marTop w:val="33"/>
          <w:marBottom w:val="0"/>
          <w:divBdr>
            <w:top w:val="none" w:sz="0" w:space="0" w:color="auto"/>
            <w:left w:val="none" w:sz="0" w:space="0" w:color="auto"/>
            <w:bottom w:val="none" w:sz="0" w:space="0" w:color="auto"/>
            <w:right w:val="none" w:sz="0" w:space="0" w:color="auto"/>
          </w:divBdr>
          <w:divsChild>
            <w:div w:id="780027257">
              <w:marLeft w:val="0"/>
              <w:marRight w:val="0"/>
              <w:marTop w:val="240"/>
              <w:marBottom w:val="0"/>
              <w:divBdr>
                <w:top w:val="none" w:sz="0" w:space="0" w:color="auto"/>
                <w:left w:val="none" w:sz="0" w:space="0" w:color="auto"/>
                <w:bottom w:val="none" w:sz="0" w:space="0" w:color="auto"/>
                <w:right w:val="none" w:sz="0" w:space="0" w:color="auto"/>
              </w:divBdr>
            </w:div>
          </w:divsChild>
        </w:div>
        <w:div w:id="1296445928">
          <w:marLeft w:val="66"/>
          <w:marRight w:val="0"/>
          <w:marTop w:val="33"/>
          <w:marBottom w:val="0"/>
          <w:divBdr>
            <w:top w:val="none" w:sz="0" w:space="0" w:color="auto"/>
            <w:left w:val="none" w:sz="0" w:space="0" w:color="auto"/>
            <w:bottom w:val="none" w:sz="0" w:space="0" w:color="auto"/>
            <w:right w:val="none" w:sz="0" w:space="0" w:color="auto"/>
          </w:divBdr>
          <w:divsChild>
            <w:div w:id="1819607095">
              <w:marLeft w:val="0"/>
              <w:marRight w:val="0"/>
              <w:marTop w:val="240"/>
              <w:marBottom w:val="0"/>
              <w:divBdr>
                <w:top w:val="none" w:sz="0" w:space="0" w:color="auto"/>
                <w:left w:val="none" w:sz="0" w:space="0" w:color="auto"/>
                <w:bottom w:val="none" w:sz="0" w:space="0" w:color="auto"/>
                <w:right w:val="none" w:sz="0" w:space="0" w:color="auto"/>
              </w:divBdr>
            </w:div>
          </w:divsChild>
        </w:div>
        <w:div w:id="1813212239">
          <w:marLeft w:val="66"/>
          <w:marRight w:val="0"/>
          <w:marTop w:val="33"/>
          <w:marBottom w:val="0"/>
          <w:divBdr>
            <w:top w:val="none" w:sz="0" w:space="0" w:color="auto"/>
            <w:left w:val="none" w:sz="0" w:space="0" w:color="auto"/>
            <w:bottom w:val="none" w:sz="0" w:space="0" w:color="auto"/>
            <w:right w:val="none" w:sz="0" w:space="0" w:color="auto"/>
          </w:divBdr>
          <w:divsChild>
            <w:div w:id="203499048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18359430">
      <w:bodyDiv w:val="1"/>
      <w:marLeft w:val="0"/>
      <w:marRight w:val="0"/>
      <w:marTop w:val="0"/>
      <w:marBottom w:val="0"/>
      <w:divBdr>
        <w:top w:val="none" w:sz="0" w:space="0" w:color="auto"/>
        <w:left w:val="none" w:sz="0" w:space="0" w:color="auto"/>
        <w:bottom w:val="none" w:sz="0" w:space="0" w:color="auto"/>
        <w:right w:val="none" w:sz="0" w:space="0" w:color="auto"/>
      </w:divBdr>
    </w:div>
    <w:div w:id="1718704463">
      <w:bodyDiv w:val="1"/>
      <w:marLeft w:val="0"/>
      <w:marRight w:val="0"/>
      <w:marTop w:val="0"/>
      <w:marBottom w:val="0"/>
      <w:divBdr>
        <w:top w:val="none" w:sz="0" w:space="0" w:color="auto"/>
        <w:left w:val="none" w:sz="0" w:space="0" w:color="auto"/>
        <w:bottom w:val="none" w:sz="0" w:space="0" w:color="auto"/>
        <w:right w:val="none" w:sz="0" w:space="0" w:color="auto"/>
      </w:divBdr>
      <w:divsChild>
        <w:div w:id="622155361">
          <w:marLeft w:val="0"/>
          <w:marRight w:val="0"/>
          <w:marTop w:val="0"/>
          <w:marBottom w:val="0"/>
          <w:divBdr>
            <w:top w:val="none" w:sz="0" w:space="0" w:color="auto"/>
            <w:left w:val="none" w:sz="0" w:space="0" w:color="auto"/>
            <w:bottom w:val="none" w:sz="0" w:space="0" w:color="auto"/>
            <w:right w:val="none" w:sz="0" w:space="0" w:color="auto"/>
          </w:divBdr>
        </w:div>
      </w:divsChild>
    </w:div>
    <w:div w:id="1720007998">
      <w:bodyDiv w:val="1"/>
      <w:marLeft w:val="0"/>
      <w:marRight w:val="0"/>
      <w:marTop w:val="0"/>
      <w:marBottom w:val="0"/>
      <w:divBdr>
        <w:top w:val="none" w:sz="0" w:space="0" w:color="auto"/>
        <w:left w:val="none" w:sz="0" w:space="0" w:color="auto"/>
        <w:bottom w:val="none" w:sz="0" w:space="0" w:color="auto"/>
        <w:right w:val="none" w:sz="0" w:space="0" w:color="auto"/>
      </w:divBdr>
      <w:divsChild>
        <w:div w:id="1519986">
          <w:marLeft w:val="0"/>
          <w:marRight w:val="0"/>
          <w:marTop w:val="0"/>
          <w:marBottom w:val="0"/>
          <w:divBdr>
            <w:top w:val="none" w:sz="0" w:space="0" w:color="auto"/>
            <w:left w:val="none" w:sz="0" w:space="0" w:color="auto"/>
            <w:bottom w:val="none" w:sz="0" w:space="0" w:color="auto"/>
            <w:right w:val="none" w:sz="0" w:space="0" w:color="auto"/>
          </w:divBdr>
          <w:divsChild>
            <w:div w:id="160778966">
              <w:marLeft w:val="0"/>
              <w:marRight w:val="0"/>
              <w:marTop w:val="0"/>
              <w:marBottom w:val="0"/>
              <w:divBdr>
                <w:top w:val="none" w:sz="0" w:space="2" w:color="auto"/>
                <w:left w:val="none" w:sz="0" w:space="19" w:color="auto"/>
                <w:bottom w:val="none" w:sz="0" w:space="2" w:color="auto"/>
                <w:right w:val="none" w:sz="0" w:space="0" w:color="auto"/>
              </w:divBdr>
            </w:div>
            <w:div w:id="278224539">
              <w:marLeft w:val="0"/>
              <w:marRight w:val="0"/>
              <w:marTop w:val="0"/>
              <w:marBottom w:val="0"/>
              <w:divBdr>
                <w:top w:val="none" w:sz="0" w:space="2" w:color="auto"/>
                <w:left w:val="none" w:sz="0" w:space="19" w:color="auto"/>
                <w:bottom w:val="none" w:sz="0" w:space="2" w:color="auto"/>
                <w:right w:val="none" w:sz="0" w:space="0" w:color="auto"/>
              </w:divBdr>
            </w:div>
            <w:div w:id="325133209">
              <w:marLeft w:val="0"/>
              <w:marRight w:val="0"/>
              <w:marTop w:val="0"/>
              <w:marBottom w:val="0"/>
              <w:divBdr>
                <w:top w:val="none" w:sz="0" w:space="2" w:color="auto"/>
                <w:left w:val="none" w:sz="0" w:space="19" w:color="auto"/>
                <w:bottom w:val="none" w:sz="0" w:space="2" w:color="auto"/>
                <w:right w:val="none" w:sz="0" w:space="0" w:color="auto"/>
              </w:divBdr>
            </w:div>
            <w:div w:id="955405684">
              <w:marLeft w:val="0"/>
              <w:marRight w:val="0"/>
              <w:marTop w:val="0"/>
              <w:marBottom w:val="0"/>
              <w:divBdr>
                <w:top w:val="none" w:sz="0" w:space="2" w:color="auto"/>
                <w:left w:val="none" w:sz="0" w:space="19" w:color="auto"/>
                <w:bottom w:val="none" w:sz="0" w:space="2" w:color="auto"/>
                <w:right w:val="none" w:sz="0" w:space="0" w:color="auto"/>
              </w:divBdr>
            </w:div>
            <w:div w:id="1914898856">
              <w:marLeft w:val="0"/>
              <w:marRight w:val="0"/>
              <w:marTop w:val="0"/>
              <w:marBottom w:val="0"/>
              <w:divBdr>
                <w:top w:val="none" w:sz="0" w:space="2" w:color="auto"/>
                <w:left w:val="none" w:sz="0" w:space="19" w:color="auto"/>
                <w:bottom w:val="none" w:sz="0" w:space="2" w:color="auto"/>
                <w:right w:val="none" w:sz="0" w:space="0" w:color="auto"/>
              </w:divBdr>
            </w:div>
          </w:divsChild>
        </w:div>
        <w:div w:id="1178542119">
          <w:marLeft w:val="0"/>
          <w:marRight w:val="0"/>
          <w:marTop w:val="0"/>
          <w:marBottom w:val="0"/>
          <w:divBdr>
            <w:top w:val="none" w:sz="0" w:space="0" w:color="auto"/>
            <w:left w:val="none" w:sz="0" w:space="0" w:color="auto"/>
            <w:bottom w:val="none" w:sz="0" w:space="0" w:color="auto"/>
            <w:right w:val="none" w:sz="0" w:space="0" w:color="auto"/>
          </w:divBdr>
        </w:div>
      </w:divsChild>
    </w:div>
    <w:div w:id="1720474903">
      <w:bodyDiv w:val="1"/>
      <w:marLeft w:val="0"/>
      <w:marRight w:val="0"/>
      <w:marTop w:val="0"/>
      <w:marBottom w:val="0"/>
      <w:divBdr>
        <w:top w:val="none" w:sz="0" w:space="0" w:color="auto"/>
        <w:left w:val="none" w:sz="0" w:space="0" w:color="auto"/>
        <w:bottom w:val="none" w:sz="0" w:space="0" w:color="auto"/>
        <w:right w:val="none" w:sz="0" w:space="0" w:color="auto"/>
      </w:divBdr>
    </w:div>
    <w:div w:id="1720786666">
      <w:bodyDiv w:val="1"/>
      <w:marLeft w:val="0"/>
      <w:marRight w:val="0"/>
      <w:marTop w:val="0"/>
      <w:marBottom w:val="0"/>
      <w:divBdr>
        <w:top w:val="none" w:sz="0" w:space="0" w:color="auto"/>
        <w:left w:val="none" w:sz="0" w:space="0" w:color="auto"/>
        <w:bottom w:val="none" w:sz="0" w:space="0" w:color="auto"/>
        <w:right w:val="none" w:sz="0" w:space="0" w:color="auto"/>
      </w:divBdr>
    </w:div>
    <w:div w:id="1720933905">
      <w:bodyDiv w:val="1"/>
      <w:marLeft w:val="0"/>
      <w:marRight w:val="0"/>
      <w:marTop w:val="0"/>
      <w:marBottom w:val="0"/>
      <w:divBdr>
        <w:top w:val="none" w:sz="0" w:space="0" w:color="auto"/>
        <w:left w:val="none" w:sz="0" w:space="0" w:color="auto"/>
        <w:bottom w:val="none" w:sz="0" w:space="0" w:color="auto"/>
        <w:right w:val="none" w:sz="0" w:space="0" w:color="auto"/>
      </w:divBdr>
    </w:div>
    <w:div w:id="1721051054">
      <w:bodyDiv w:val="1"/>
      <w:marLeft w:val="0"/>
      <w:marRight w:val="0"/>
      <w:marTop w:val="0"/>
      <w:marBottom w:val="0"/>
      <w:divBdr>
        <w:top w:val="none" w:sz="0" w:space="0" w:color="auto"/>
        <w:left w:val="none" w:sz="0" w:space="0" w:color="auto"/>
        <w:bottom w:val="none" w:sz="0" w:space="0" w:color="auto"/>
        <w:right w:val="none" w:sz="0" w:space="0" w:color="auto"/>
      </w:divBdr>
      <w:divsChild>
        <w:div w:id="778718686">
          <w:marLeft w:val="0"/>
          <w:marRight w:val="0"/>
          <w:marTop w:val="0"/>
          <w:marBottom w:val="0"/>
          <w:divBdr>
            <w:top w:val="none" w:sz="0" w:space="0" w:color="auto"/>
            <w:left w:val="none" w:sz="0" w:space="0" w:color="auto"/>
            <w:bottom w:val="none" w:sz="0" w:space="0" w:color="auto"/>
            <w:right w:val="none" w:sz="0" w:space="0" w:color="auto"/>
          </w:divBdr>
          <w:divsChild>
            <w:div w:id="2076119749">
              <w:marLeft w:val="0"/>
              <w:marRight w:val="0"/>
              <w:marTop w:val="0"/>
              <w:marBottom w:val="0"/>
              <w:divBdr>
                <w:top w:val="none" w:sz="0" w:space="0" w:color="auto"/>
                <w:left w:val="none" w:sz="0" w:space="0" w:color="auto"/>
                <w:bottom w:val="none" w:sz="0" w:space="0" w:color="auto"/>
                <w:right w:val="none" w:sz="0" w:space="0" w:color="auto"/>
              </w:divBdr>
            </w:div>
          </w:divsChild>
        </w:div>
        <w:div w:id="1656496860">
          <w:marLeft w:val="0"/>
          <w:marRight w:val="0"/>
          <w:marTop w:val="0"/>
          <w:marBottom w:val="0"/>
          <w:divBdr>
            <w:top w:val="none" w:sz="0" w:space="0" w:color="auto"/>
            <w:left w:val="none" w:sz="0" w:space="0" w:color="auto"/>
            <w:bottom w:val="none" w:sz="0" w:space="0" w:color="auto"/>
            <w:right w:val="none" w:sz="0" w:space="0" w:color="auto"/>
          </w:divBdr>
        </w:div>
      </w:divsChild>
    </w:div>
    <w:div w:id="1721397584">
      <w:bodyDiv w:val="1"/>
      <w:marLeft w:val="0"/>
      <w:marRight w:val="0"/>
      <w:marTop w:val="0"/>
      <w:marBottom w:val="0"/>
      <w:divBdr>
        <w:top w:val="none" w:sz="0" w:space="0" w:color="auto"/>
        <w:left w:val="none" w:sz="0" w:space="0" w:color="auto"/>
        <w:bottom w:val="none" w:sz="0" w:space="0" w:color="auto"/>
        <w:right w:val="none" w:sz="0" w:space="0" w:color="auto"/>
      </w:divBdr>
    </w:div>
    <w:div w:id="1721435864">
      <w:bodyDiv w:val="1"/>
      <w:marLeft w:val="0"/>
      <w:marRight w:val="0"/>
      <w:marTop w:val="0"/>
      <w:marBottom w:val="0"/>
      <w:divBdr>
        <w:top w:val="none" w:sz="0" w:space="0" w:color="auto"/>
        <w:left w:val="none" w:sz="0" w:space="0" w:color="auto"/>
        <w:bottom w:val="none" w:sz="0" w:space="0" w:color="auto"/>
        <w:right w:val="none" w:sz="0" w:space="0" w:color="auto"/>
      </w:divBdr>
    </w:div>
    <w:div w:id="1721785164">
      <w:bodyDiv w:val="1"/>
      <w:marLeft w:val="0"/>
      <w:marRight w:val="0"/>
      <w:marTop w:val="0"/>
      <w:marBottom w:val="0"/>
      <w:divBdr>
        <w:top w:val="none" w:sz="0" w:space="0" w:color="auto"/>
        <w:left w:val="none" w:sz="0" w:space="0" w:color="auto"/>
        <w:bottom w:val="none" w:sz="0" w:space="0" w:color="auto"/>
        <w:right w:val="none" w:sz="0" w:space="0" w:color="auto"/>
      </w:divBdr>
    </w:div>
    <w:div w:id="1721980731">
      <w:bodyDiv w:val="1"/>
      <w:marLeft w:val="0"/>
      <w:marRight w:val="0"/>
      <w:marTop w:val="0"/>
      <w:marBottom w:val="0"/>
      <w:divBdr>
        <w:top w:val="none" w:sz="0" w:space="0" w:color="auto"/>
        <w:left w:val="none" w:sz="0" w:space="0" w:color="auto"/>
        <w:bottom w:val="none" w:sz="0" w:space="0" w:color="auto"/>
        <w:right w:val="none" w:sz="0" w:space="0" w:color="auto"/>
      </w:divBdr>
    </w:div>
    <w:div w:id="1722435054">
      <w:bodyDiv w:val="1"/>
      <w:marLeft w:val="0"/>
      <w:marRight w:val="0"/>
      <w:marTop w:val="0"/>
      <w:marBottom w:val="0"/>
      <w:divBdr>
        <w:top w:val="none" w:sz="0" w:space="0" w:color="auto"/>
        <w:left w:val="none" w:sz="0" w:space="0" w:color="auto"/>
        <w:bottom w:val="none" w:sz="0" w:space="0" w:color="auto"/>
        <w:right w:val="none" w:sz="0" w:space="0" w:color="auto"/>
      </w:divBdr>
    </w:div>
    <w:div w:id="1722902783">
      <w:bodyDiv w:val="1"/>
      <w:marLeft w:val="0"/>
      <w:marRight w:val="0"/>
      <w:marTop w:val="0"/>
      <w:marBottom w:val="0"/>
      <w:divBdr>
        <w:top w:val="none" w:sz="0" w:space="0" w:color="auto"/>
        <w:left w:val="none" w:sz="0" w:space="0" w:color="auto"/>
        <w:bottom w:val="none" w:sz="0" w:space="0" w:color="auto"/>
        <w:right w:val="none" w:sz="0" w:space="0" w:color="auto"/>
      </w:divBdr>
    </w:div>
    <w:div w:id="1724407822">
      <w:bodyDiv w:val="1"/>
      <w:marLeft w:val="0"/>
      <w:marRight w:val="0"/>
      <w:marTop w:val="0"/>
      <w:marBottom w:val="0"/>
      <w:divBdr>
        <w:top w:val="none" w:sz="0" w:space="0" w:color="auto"/>
        <w:left w:val="none" w:sz="0" w:space="0" w:color="auto"/>
        <w:bottom w:val="none" w:sz="0" w:space="0" w:color="auto"/>
        <w:right w:val="none" w:sz="0" w:space="0" w:color="auto"/>
      </w:divBdr>
    </w:div>
    <w:div w:id="1724863586">
      <w:bodyDiv w:val="1"/>
      <w:marLeft w:val="0"/>
      <w:marRight w:val="0"/>
      <w:marTop w:val="0"/>
      <w:marBottom w:val="0"/>
      <w:divBdr>
        <w:top w:val="none" w:sz="0" w:space="0" w:color="auto"/>
        <w:left w:val="none" w:sz="0" w:space="0" w:color="auto"/>
        <w:bottom w:val="none" w:sz="0" w:space="0" w:color="auto"/>
        <w:right w:val="none" w:sz="0" w:space="0" w:color="auto"/>
      </w:divBdr>
    </w:div>
    <w:div w:id="1724912353">
      <w:bodyDiv w:val="1"/>
      <w:marLeft w:val="0"/>
      <w:marRight w:val="0"/>
      <w:marTop w:val="0"/>
      <w:marBottom w:val="0"/>
      <w:divBdr>
        <w:top w:val="none" w:sz="0" w:space="0" w:color="auto"/>
        <w:left w:val="none" w:sz="0" w:space="0" w:color="auto"/>
        <w:bottom w:val="none" w:sz="0" w:space="0" w:color="auto"/>
        <w:right w:val="none" w:sz="0" w:space="0" w:color="auto"/>
      </w:divBdr>
      <w:divsChild>
        <w:div w:id="114982894">
          <w:marLeft w:val="60"/>
          <w:marRight w:val="0"/>
          <w:marTop w:val="0"/>
          <w:marBottom w:val="0"/>
          <w:divBdr>
            <w:top w:val="none" w:sz="0" w:space="0" w:color="auto"/>
            <w:left w:val="none" w:sz="0" w:space="0" w:color="auto"/>
            <w:bottom w:val="none" w:sz="0" w:space="0" w:color="auto"/>
            <w:right w:val="none" w:sz="0" w:space="0" w:color="auto"/>
          </w:divBdr>
        </w:div>
        <w:div w:id="1302541161">
          <w:marLeft w:val="0"/>
          <w:marRight w:val="0"/>
          <w:marTop w:val="0"/>
          <w:marBottom w:val="0"/>
          <w:divBdr>
            <w:top w:val="none" w:sz="0" w:space="0" w:color="auto"/>
            <w:left w:val="none" w:sz="0" w:space="0" w:color="auto"/>
            <w:bottom w:val="none" w:sz="0" w:space="0" w:color="auto"/>
            <w:right w:val="none" w:sz="0" w:space="0" w:color="auto"/>
          </w:divBdr>
          <w:divsChild>
            <w:div w:id="712508765">
              <w:marLeft w:val="0"/>
              <w:marRight w:val="0"/>
              <w:marTop w:val="0"/>
              <w:marBottom w:val="15"/>
              <w:divBdr>
                <w:top w:val="none" w:sz="0" w:space="0" w:color="auto"/>
                <w:left w:val="none" w:sz="0" w:space="0" w:color="auto"/>
                <w:bottom w:val="none" w:sz="0" w:space="0" w:color="auto"/>
                <w:right w:val="none" w:sz="0" w:space="0" w:color="auto"/>
              </w:divBdr>
              <w:divsChild>
                <w:div w:id="1643346593">
                  <w:marLeft w:val="45"/>
                  <w:marRight w:val="45"/>
                  <w:marTop w:val="0"/>
                  <w:marBottom w:val="0"/>
                  <w:divBdr>
                    <w:top w:val="none" w:sz="0" w:space="0" w:color="auto"/>
                    <w:left w:val="none" w:sz="0" w:space="0" w:color="auto"/>
                    <w:bottom w:val="none" w:sz="0" w:space="0" w:color="auto"/>
                    <w:right w:val="none" w:sz="0" w:space="0" w:color="auto"/>
                  </w:divBdr>
                  <w:divsChild>
                    <w:div w:id="204046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441367">
      <w:bodyDiv w:val="1"/>
      <w:marLeft w:val="0"/>
      <w:marRight w:val="0"/>
      <w:marTop w:val="0"/>
      <w:marBottom w:val="0"/>
      <w:divBdr>
        <w:top w:val="none" w:sz="0" w:space="0" w:color="auto"/>
        <w:left w:val="none" w:sz="0" w:space="0" w:color="auto"/>
        <w:bottom w:val="none" w:sz="0" w:space="0" w:color="auto"/>
        <w:right w:val="none" w:sz="0" w:space="0" w:color="auto"/>
      </w:divBdr>
    </w:div>
    <w:div w:id="1726875275">
      <w:bodyDiv w:val="1"/>
      <w:marLeft w:val="0"/>
      <w:marRight w:val="0"/>
      <w:marTop w:val="0"/>
      <w:marBottom w:val="0"/>
      <w:divBdr>
        <w:top w:val="none" w:sz="0" w:space="0" w:color="auto"/>
        <w:left w:val="none" w:sz="0" w:space="0" w:color="auto"/>
        <w:bottom w:val="none" w:sz="0" w:space="0" w:color="auto"/>
        <w:right w:val="none" w:sz="0" w:space="0" w:color="auto"/>
      </w:divBdr>
    </w:div>
    <w:div w:id="1727096347">
      <w:bodyDiv w:val="1"/>
      <w:marLeft w:val="0"/>
      <w:marRight w:val="0"/>
      <w:marTop w:val="0"/>
      <w:marBottom w:val="0"/>
      <w:divBdr>
        <w:top w:val="none" w:sz="0" w:space="0" w:color="auto"/>
        <w:left w:val="none" w:sz="0" w:space="0" w:color="auto"/>
        <w:bottom w:val="none" w:sz="0" w:space="0" w:color="auto"/>
        <w:right w:val="none" w:sz="0" w:space="0" w:color="auto"/>
      </w:divBdr>
      <w:divsChild>
        <w:div w:id="564488976">
          <w:marLeft w:val="0"/>
          <w:marRight w:val="0"/>
          <w:marTop w:val="0"/>
          <w:marBottom w:val="0"/>
          <w:divBdr>
            <w:top w:val="none" w:sz="0" w:space="0" w:color="auto"/>
            <w:left w:val="none" w:sz="0" w:space="0" w:color="auto"/>
            <w:bottom w:val="single" w:sz="6" w:space="2" w:color="A6B6C3"/>
            <w:right w:val="none" w:sz="0" w:space="0" w:color="auto"/>
          </w:divBdr>
        </w:div>
      </w:divsChild>
    </w:div>
    <w:div w:id="1727988178">
      <w:bodyDiv w:val="1"/>
      <w:marLeft w:val="0"/>
      <w:marRight w:val="0"/>
      <w:marTop w:val="0"/>
      <w:marBottom w:val="0"/>
      <w:divBdr>
        <w:top w:val="none" w:sz="0" w:space="0" w:color="auto"/>
        <w:left w:val="none" w:sz="0" w:space="0" w:color="auto"/>
        <w:bottom w:val="none" w:sz="0" w:space="0" w:color="auto"/>
        <w:right w:val="none" w:sz="0" w:space="0" w:color="auto"/>
      </w:divBdr>
    </w:div>
    <w:div w:id="1727989378">
      <w:bodyDiv w:val="1"/>
      <w:marLeft w:val="0"/>
      <w:marRight w:val="0"/>
      <w:marTop w:val="0"/>
      <w:marBottom w:val="0"/>
      <w:divBdr>
        <w:top w:val="none" w:sz="0" w:space="0" w:color="auto"/>
        <w:left w:val="none" w:sz="0" w:space="0" w:color="auto"/>
        <w:bottom w:val="none" w:sz="0" w:space="0" w:color="auto"/>
        <w:right w:val="none" w:sz="0" w:space="0" w:color="auto"/>
      </w:divBdr>
    </w:div>
    <w:div w:id="1728262044">
      <w:bodyDiv w:val="1"/>
      <w:marLeft w:val="0"/>
      <w:marRight w:val="0"/>
      <w:marTop w:val="0"/>
      <w:marBottom w:val="0"/>
      <w:divBdr>
        <w:top w:val="none" w:sz="0" w:space="0" w:color="auto"/>
        <w:left w:val="none" w:sz="0" w:space="0" w:color="auto"/>
        <w:bottom w:val="none" w:sz="0" w:space="0" w:color="auto"/>
        <w:right w:val="none" w:sz="0" w:space="0" w:color="auto"/>
      </w:divBdr>
    </w:div>
    <w:div w:id="1729067125">
      <w:bodyDiv w:val="1"/>
      <w:marLeft w:val="0"/>
      <w:marRight w:val="0"/>
      <w:marTop w:val="0"/>
      <w:marBottom w:val="0"/>
      <w:divBdr>
        <w:top w:val="none" w:sz="0" w:space="0" w:color="auto"/>
        <w:left w:val="none" w:sz="0" w:space="0" w:color="auto"/>
        <w:bottom w:val="none" w:sz="0" w:space="0" w:color="auto"/>
        <w:right w:val="none" w:sz="0" w:space="0" w:color="auto"/>
      </w:divBdr>
    </w:div>
    <w:div w:id="1729449978">
      <w:marLeft w:val="0"/>
      <w:marRight w:val="0"/>
      <w:marTop w:val="0"/>
      <w:marBottom w:val="0"/>
      <w:divBdr>
        <w:top w:val="none" w:sz="0" w:space="0" w:color="auto"/>
        <w:left w:val="none" w:sz="0" w:space="0" w:color="auto"/>
        <w:bottom w:val="none" w:sz="0" w:space="0" w:color="auto"/>
        <w:right w:val="none" w:sz="0" w:space="0" w:color="auto"/>
      </w:divBdr>
    </w:div>
    <w:div w:id="1731148597">
      <w:bodyDiv w:val="1"/>
      <w:marLeft w:val="0"/>
      <w:marRight w:val="0"/>
      <w:marTop w:val="0"/>
      <w:marBottom w:val="0"/>
      <w:divBdr>
        <w:top w:val="none" w:sz="0" w:space="0" w:color="auto"/>
        <w:left w:val="none" w:sz="0" w:space="0" w:color="auto"/>
        <w:bottom w:val="none" w:sz="0" w:space="0" w:color="auto"/>
        <w:right w:val="none" w:sz="0" w:space="0" w:color="auto"/>
      </w:divBdr>
    </w:div>
    <w:div w:id="1731416779">
      <w:bodyDiv w:val="1"/>
      <w:marLeft w:val="0"/>
      <w:marRight w:val="0"/>
      <w:marTop w:val="0"/>
      <w:marBottom w:val="0"/>
      <w:divBdr>
        <w:top w:val="none" w:sz="0" w:space="0" w:color="auto"/>
        <w:left w:val="none" w:sz="0" w:space="0" w:color="auto"/>
        <w:bottom w:val="none" w:sz="0" w:space="0" w:color="auto"/>
        <w:right w:val="none" w:sz="0" w:space="0" w:color="auto"/>
      </w:divBdr>
    </w:div>
    <w:div w:id="1731919948">
      <w:bodyDiv w:val="1"/>
      <w:marLeft w:val="0"/>
      <w:marRight w:val="0"/>
      <w:marTop w:val="0"/>
      <w:marBottom w:val="0"/>
      <w:divBdr>
        <w:top w:val="none" w:sz="0" w:space="0" w:color="auto"/>
        <w:left w:val="none" w:sz="0" w:space="0" w:color="auto"/>
        <w:bottom w:val="none" w:sz="0" w:space="0" w:color="auto"/>
        <w:right w:val="none" w:sz="0" w:space="0" w:color="auto"/>
      </w:divBdr>
    </w:div>
    <w:div w:id="1731925797">
      <w:bodyDiv w:val="1"/>
      <w:marLeft w:val="0"/>
      <w:marRight w:val="0"/>
      <w:marTop w:val="0"/>
      <w:marBottom w:val="0"/>
      <w:divBdr>
        <w:top w:val="none" w:sz="0" w:space="0" w:color="auto"/>
        <w:left w:val="none" w:sz="0" w:space="0" w:color="auto"/>
        <w:bottom w:val="none" w:sz="0" w:space="0" w:color="auto"/>
        <w:right w:val="none" w:sz="0" w:space="0" w:color="auto"/>
      </w:divBdr>
    </w:div>
    <w:div w:id="1732921226">
      <w:bodyDiv w:val="1"/>
      <w:marLeft w:val="0"/>
      <w:marRight w:val="0"/>
      <w:marTop w:val="0"/>
      <w:marBottom w:val="0"/>
      <w:divBdr>
        <w:top w:val="none" w:sz="0" w:space="0" w:color="auto"/>
        <w:left w:val="none" w:sz="0" w:space="0" w:color="auto"/>
        <w:bottom w:val="none" w:sz="0" w:space="0" w:color="auto"/>
        <w:right w:val="none" w:sz="0" w:space="0" w:color="auto"/>
      </w:divBdr>
      <w:divsChild>
        <w:div w:id="1110246052">
          <w:marLeft w:val="0"/>
          <w:marRight w:val="0"/>
          <w:marTop w:val="0"/>
          <w:marBottom w:val="0"/>
          <w:divBdr>
            <w:top w:val="none" w:sz="0" w:space="0" w:color="auto"/>
            <w:left w:val="none" w:sz="0" w:space="0" w:color="auto"/>
            <w:bottom w:val="none" w:sz="0" w:space="0" w:color="auto"/>
            <w:right w:val="none" w:sz="0" w:space="0" w:color="auto"/>
          </w:divBdr>
          <w:divsChild>
            <w:div w:id="1015812219">
              <w:marLeft w:val="0"/>
              <w:marRight w:val="0"/>
              <w:marTop w:val="0"/>
              <w:marBottom w:val="0"/>
              <w:divBdr>
                <w:top w:val="none" w:sz="0" w:space="0" w:color="auto"/>
                <w:left w:val="none" w:sz="0" w:space="0" w:color="auto"/>
                <w:bottom w:val="none" w:sz="0" w:space="0" w:color="auto"/>
                <w:right w:val="none" w:sz="0" w:space="0" w:color="auto"/>
              </w:divBdr>
              <w:divsChild>
                <w:div w:id="2042122527">
                  <w:marLeft w:val="0"/>
                  <w:marRight w:val="0"/>
                  <w:marTop w:val="0"/>
                  <w:marBottom w:val="0"/>
                  <w:divBdr>
                    <w:top w:val="none" w:sz="0" w:space="0" w:color="auto"/>
                    <w:left w:val="none" w:sz="0" w:space="0" w:color="auto"/>
                    <w:bottom w:val="none" w:sz="0" w:space="0" w:color="auto"/>
                    <w:right w:val="none" w:sz="0" w:space="0" w:color="auto"/>
                  </w:divBdr>
                  <w:divsChild>
                    <w:div w:id="1381977497">
                      <w:marLeft w:val="0"/>
                      <w:marRight w:val="0"/>
                      <w:marTop w:val="0"/>
                      <w:marBottom w:val="0"/>
                      <w:divBdr>
                        <w:top w:val="none" w:sz="0" w:space="0" w:color="auto"/>
                        <w:left w:val="none" w:sz="0" w:space="0" w:color="auto"/>
                        <w:bottom w:val="none" w:sz="0" w:space="0" w:color="auto"/>
                        <w:right w:val="none" w:sz="0" w:space="0" w:color="auto"/>
                      </w:divBdr>
                      <w:divsChild>
                        <w:div w:id="592200444">
                          <w:marLeft w:val="0"/>
                          <w:marRight w:val="0"/>
                          <w:marTop w:val="0"/>
                          <w:marBottom w:val="0"/>
                          <w:divBdr>
                            <w:top w:val="none" w:sz="0" w:space="0" w:color="auto"/>
                            <w:left w:val="none" w:sz="0" w:space="0" w:color="auto"/>
                            <w:bottom w:val="none" w:sz="0" w:space="0" w:color="auto"/>
                            <w:right w:val="none" w:sz="0" w:space="0" w:color="auto"/>
                          </w:divBdr>
                        </w:div>
                      </w:divsChild>
                    </w:div>
                    <w:div w:id="1929118259">
                      <w:marLeft w:val="0"/>
                      <w:marRight w:val="0"/>
                      <w:marTop w:val="0"/>
                      <w:marBottom w:val="0"/>
                      <w:divBdr>
                        <w:top w:val="none" w:sz="0" w:space="0" w:color="auto"/>
                        <w:left w:val="none" w:sz="0" w:space="0" w:color="auto"/>
                        <w:bottom w:val="none" w:sz="0" w:space="0" w:color="auto"/>
                        <w:right w:val="none" w:sz="0" w:space="0" w:color="auto"/>
                      </w:divBdr>
                    </w:div>
                    <w:div w:id="197436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58189">
              <w:marLeft w:val="0"/>
              <w:marRight w:val="0"/>
              <w:marTop w:val="0"/>
              <w:marBottom w:val="0"/>
              <w:divBdr>
                <w:top w:val="none" w:sz="0" w:space="0" w:color="auto"/>
                <w:left w:val="none" w:sz="0" w:space="0" w:color="auto"/>
                <w:bottom w:val="none" w:sz="0" w:space="0" w:color="auto"/>
                <w:right w:val="none" w:sz="0" w:space="0" w:color="auto"/>
              </w:divBdr>
              <w:divsChild>
                <w:div w:id="1137258525">
                  <w:marLeft w:val="0"/>
                  <w:marRight w:val="0"/>
                  <w:marTop w:val="0"/>
                  <w:marBottom w:val="0"/>
                  <w:divBdr>
                    <w:top w:val="none" w:sz="0" w:space="0" w:color="auto"/>
                    <w:left w:val="none" w:sz="0" w:space="0" w:color="auto"/>
                    <w:bottom w:val="none" w:sz="0" w:space="0" w:color="auto"/>
                    <w:right w:val="none" w:sz="0" w:space="0" w:color="auto"/>
                  </w:divBdr>
                  <w:divsChild>
                    <w:div w:id="48951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262990">
      <w:bodyDiv w:val="1"/>
      <w:marLeft w:val="0"/>
      <w:marRight w:val="0"/>
      <w:marTop w:val="0"/>
      <w:marBottom w:val="0"/>
      <w:divBdr>
        <w:top w:val="none" w:sz="0" w:space="0" w:color="auto"/>
        <w:left w:val="none" w:sz="0" w:space="0" w:color="auto"/>
        <w:bottom w:val="none" w:sz="0" w:space="0" w:color="auto"/>
        <w:right w:val="none" w:sz="0" w:space="0" w:color="auto"/>
      </w:divBdr>
      <w:divsChild>
        <w:div w:id="275068197">
          <w:marLeft w:val="0"/>
          <w:marRight w:val="0"/>
          <w:marTop w:val="0"/>
          <w:marBottom w:val="0"/>
          <w:divBdr>
            <w:top w:val="none" w:sz="0" w:space="0" w:color="auto"/>
            <w:left w:val="none" w:sz="0" w:space="0" w:color="auto"/>
            <w:bottom w:val="none" w:sz="0" w:space="0" w:color="auto"/>
            <w:right w:val="none" w:sz="0" w:space="0" w:color="auto"/>
          </w:divBdr>
        </w:div>
      </w:divsChild>
    </w:div>
    <w:div w:id="1733693687">
      <w:bodyDiv w:val="1"/>
      <w:marLeft w:val="0"/>
      <w:marRight w:val="0"/>
      <w:marTop w:val="0"/>
      <w:marBottom w:val="0"/>
      <w:divBdr>
        <w:top w:val="none" w:sz="0" w:space="0" w:color="auto"/>
        <w:left w:val="none" w:sz="0" w:space="0" w:color="auto"/>
        <w:bottom w:val="none" w:sz="0" w:space="0" w:color="auto"/>
        <w:right w:val="none" w:sz="0" w:space="0" w:color="auto"/>
      </w:divBdr>
      <w:divsChild>
        <w:div w:id="1655795652">
          <w:marLeft w:val="0"/>
          <w:marRight w:val="0"/>
          <w:marTop w:val="0"/>
          <w:marBottom w:val="0"/>
          <w:divBdr>
            <w:top w:val="none" w:sz="0" w:space="0" w:color="auto"/>
            <w:left w:val="none" w:sz="0" w:space="0" w:color="auto"/>
            <w:bottom w:val="none" w:sz="0" w:space="0" w:color="auto"/>
            <w:right w:val="none" w:sz="0" w:space="0" w:color="auto"/>
          </w:divBdr>
        </w:div>
        <w:div w:id="1833989234">
          <w:marLeft w:val="0"/>
          <w:marRight w:val="0"/>
          <w:marTop w:val="0"/>
          <w:marBottom w:val="0"/>
          <w:divBdr>
            <w:top w:val="none" w:sz="0" w:space="0" w:color="auto"/>
            <w:left w:val="none" w:sz="0" w:space="0" w:color="auto"/>
            <w:bottom w:val="none" w:sz="0" w:space="0" w:color="auto"/>
            <w:right w:val="none" w:sz="0" w:space="0" w:color="auto"/>
          </w:divBdr>
        </w:div>
      </w:divsChild>
    </w:div>
    <w:div w:id="1734044857">
      <w:bodyDiv w:val="1"/>
      <w:marLeft w:val="0"/>
      <w:marRight w:val="0"/>
      <w:marTop w:val="0"/>
      <w:marBottom w:val="0"/>
      <w:divBdr>
        <w:top w:val="none" w:sz="0" w:space="0" w:color="auto"/>
        <w:left w:val="none" w:sz="0" w:space="0" w:color="auto"/>
        <w:bottom w:val="none" w:sz="0" w:space="0" w:color="auto"/>
        <w:right w:val="none" w:sz="0" w:space="0" w:color="auto"/>
      </w:divBdr>
    </w:div>
    <w:div w:id="1735615810">
      <w:bodyDiv w:val="1"/>
      <w:marLeft w:val="0"/>
      <w:marRight w:val="0"/>
      <w:marTop w:val="0"/>
      <w:marBottom w:val="0"/>
      <w:divBdr>
        <w:top w:val="none" w:sz="0" w:space="0" w:color="auto"/>
        <w:left w:val="none" w:sz="0" w:space="0" w:color="auto"/>
        <w:bottom w:val="none" w:sz="0" w:space="0" w:color="auto"/>
        <w:right w:val="none" w:sz="0" w:space="0" w:color="auto"/>
      </w:divBdr>
    </w:div>
    <w:div w:id="1736391015">
      <w:bodyDiv w:val="1"/>
      <w:marLeft w:val="0"/>
      <w:marRight w:val="0"/>
      <w:marTop w:val="0"/>
      <w:marBottom w:val="0"/>
      <w:divBdr>
        <w:top w:val="none" w:sz="0" w:space="0" w:color="auto"/>
        <w:left w:val="none" w:sz="0" w:space="0" w:color="auto"/>
        <w:bottom w:val="none" w:sz="0" w:space="0" w:color="auto"/>
        <w:right w:val="none" w:sz="0" w:space="0" w:color="auto"/>
      </w:divBdr>
    </w:div>
    <w:div w:id="1736509256">
      <w:bodyDiv w:val="1"/>
      <w:marLeft w:val="0"/>
      <w:marRight w:val="0"/>
      <w:marTop w:val="0"/>
      <w:marBottom w:val="0"/>
      <w:divBdr>
        <w:top w:val="none" w:sz="0" w:space="0" w:color="auto"/>
        <w:left w:val="none" w:sz="0" w:space="0" w:color="auto"/>
        <w:bottom w:val="none" w:sz="0" w:space="0" w:color="auto"/>
        <w:right w:val="none" w:sz="0" w:space="0" w:color="auto"/>
      </w:divBdr>
    </w:div>
    <w:div w:id="1736777866">
      <w:bodyDiv w:val="1"/>
      <w:marLeft w:val="0"/>
      <w:marRight w:val="0"/>
      <w:marTop w:val="0"/>
      <w:marBottom w:val="0"/>
      <w:divBdr>
        <w:top w:val="none" w:sz="0" w:space="0" w:color="auto"/>
        <w:left w:val="none" w:sz="0" w:space="0" w:color="auto"/>
        <w:bottom w:val="none" w:sz="0" w:space="0" w:color="auto"/>
        <w:right w:val="none" w:sz="0" w:space="0" w:color="auto"/>
      </w:divBdr>
    </w:div>
    <w:div w:id="1736927520">
      <w:bodyDiv w:val="1"/>
      <w:marLeft w:val="0"/>
      <w:marRight w:val="0"/>
      <w:marTop w:val="0"/>
      <w:marBottom w:val="0"/>
      <w:divBdr>
        <w:top w:val="none" w:sz="0" w:space="0" w:color="auto"/>
        <w:left w:val="none" w:sz="0" w:space="0" w:color="auto"/>
        <w:bottom w:val="none" w:sz="0" w:space="0" w:color="auto"/>
        <w:right w:val="none" w:sz="0" w:space="0" w:color="auto"/>
      </w:divBdr>
      <w:divsChild>
        <w:div w:id="863716510">
          <w:marLeft w:val="150"/>
          <w:marRight w:val="0"/>
          <w:marTop w:val="60"/>
          <w:marBottom w:val="0"/>
          <w:divBdr>
            <w:top w:val="none" w:sz="0" w:space="0" w:color="auto"/>
            <w:left w:val="none" w:sz="0" w:space="0" w:color="auto"/>
            <w:bottom w:val="none" w:sz="0" w:space="0" w:color="auto"/>
            <w:right w:val="none" w:sz="0" w:space="0" w:color="auto"/>
          </w:divBdr>
        </w:div>
        <w:div w:id="1831215012">
          <w:marLeft w:val="0"/>
          <w:marRight w:val="0"/>
          <w:marTop w:val="0"/>
          <w:marBottom w:val="0"/>
          <w:divBdr>
            <w:top w:val="none" w:sz="0" w:space="0" w:color="auto"/>
            <w:left w:val="none" w:sz="0" w:space="0" w:color="auto"/>
            <w:bottom w:val="none" w:sz="0" w:space="0" w:color="auto"/>
            <w:right w:val="none" w:sz="0" w:space="0" w:color="auto"/>
          </w:divBdr>
        </w:div>
      </w:divsChild>
    </w:div>
    <w:div w:id="1737048473">
      <w:bodyDiv w:val="1"/>
      <w:marLeft w:val="0"/>
      <w:marRight w:val="0"/>
      <w:marTop w:val="0"/>
      <w:marBottom w:val="0"/>
      <w:divBdr>
        <w:top w:val="none" w:sz="0" w:space="0" w:color="auto"/>
        <w:left w:val="none" w:sz="0" w:space="0" w:color="auto"/>
        <w:bottom w:val="none" w:sz="0" w:space="0" w:color="auto"/>
        <w:right w:val="none" w:sz="0" w:space="0" w:color="auto"/>
      </w:divBdr>
    </w:div>
    <w:div w:id="1737513067">
      <w:bodyDiv w:val="1"/>
      <w:marLeft w:val="0"/>
      <w:marRight w:val="0"/>
      <w:marTop w:val="0"/>
      <w:marBottom w:val="0"/>
      <w:divBdr>
        <w:top w:val="none" w:sz="0" w:space="0" w:color="auto"/>
        <w:left w:val="none" w:sz="0" w:space="0" w:color="auto"/>
        <w:bottom w:val="none" w:sz="0" w:space="0" w:color="auto"/>
        <w:right w:val="none" w:sz="0" w:space="0" w:color="auto"/>
      </w:divBdr>
    </w:div>
    <w:div w:id="1738094212">
      <w:bodyDiv w:val="1"/>
      <w:marLeft w:val="0"/>
      <w:marRight w:val="0"/>
      <w:marTop w:val="0"/>
      <w:marBottom w:val="0"/>
      <w:divBdr>
        <w:top w:val="none" w:sz="0" w:space="0" w:color="auto"/>
        <w:left w:val="none" w:sz="0" w:space="0" w:color="auto"/>
        <w:bottom w:val="none" w:sz="0" w:space="0" w:color="auto"/>
        <w:right w:val="none" w:sz="0" w:space="0" w:color="auto"/>
      </w:divBdr>
      <w:divsChild>
        <w:div w:id="1151944802">
          <w:marLeft w:val="0"/>
          <w:marRight w:val="0"/>
          <w:marTop w:val="0"/>
          <w:marBottom w:val="300"/>
          <w:divBdr>
            <w:top w:val="none" w:sz="0" w:space="0" w:color="auto"/>
            <w:left w:val="none" w:sz="0" w:space="0" w:color="auto"/>
            <w:bottom w:val="none" w:sz="0" w:space="0" w:color="auto"/>
            <w:right w:val="none" w:sz="0" w:space="0" w:color="auto"/>
          </w:divBdr>
          <w:divsChild>
            <w:div w:id="812412077">
              <w:marLeft w:val="0"/>
              <w:marRight w:val="0"/>
              <w:marTop w:val="0"/>
              <w:marBottom w:val="0"/>
              <w:divBdr>
                <w:top w:val="none" w:sz="0" w:space="0" w:color="auto"/>
                <w:left w:val="none" w:sz="0" w:space="0" w:color="auto"/>
                <w:bottom w:val="none" w:sz="0" w:space="0" w:color="auto"/>
                <w:right w:val="none" w:sz="0" w:space="0" w:color="auto"/>
              </w:divBdr>
              <w:divsChild>
                <w:div w:id="106603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280059">
      <w:bodyDiv w:val="1"/>
      <w:marLeft w:val="0"/>
      <w:marRight w:val="0"/>
      <w:marTop w:val="0"/>
      <w:marBottom w:val="0"/>
      <w:divBdr>
        <w:top w:val="none" w:sz="0" w:space="0" w:color="auto"/>
        <w:left w:val="none" w:sz="0" w:space="0" w:color="auto"/>
        <w:bottom w:val="none" w:sz="0" w:space="0" w:color="auto"/>
        <w:right w:val="none" w:sz="0" w:space="0" w:color="auto"/>
      </w:divBdr>
    </w:div>
    <w:div w:id="1738817418">
      <w:bodyDiv w:val="1"/>
      <w:marLeft w:val="0"/>
      <w:marRight w:val="0"/>
      <w:marTop w:val="0"/>
      <w:marBottom w:val="0"/>
      <w:divBdr>
        <w:top w:val="none" w:sz="0" w:space="0" w:color="auto"/>
        <w:left w:val="none" w:sz="0" w:space="0" w:color="auto"/>
        <w:bottom w:val="none" w:sz="0" w:space="0" w:color="auto"/>
        <w:right w:val="none" w:sz="0" w:space="0" w:color="auto"/>
      </w:divBdr>
    </w:div>
    <w:div w:id="1738937596">
      <w:bodyDiv w:val="1"/>
      <w:marLeft w:val="0"/>
      <w:marRight w:val="0"/>
      <w:marTop w:val="0"/>
      <w:marBottom w:val="0"/>
      <w:divBdr>
        <w:top w:val="none" w:sz="0" w:space="0" w:color="auto"/>
        <w:left w:val="none" w:sz="0" w:space="0" w:color="auto"/>
        <w:bottom w:val="none" w:sz="0" w:space="0" w:color="auto"/>
        <w:right w:val="none" w:sz="0" w:space="0" w:color="auto"/>
      </w:divBdr>
    </w:div>
    <w:div w:id="1739739871">
      <w:bodyDiv w:val="1"/>
      <w:marLeft w:val="0"/>
      <w:marRight w:val="0"/>
      <w:marTop w:val="0"/>
      <w:marBottom w:val="0"/>
      <w:divBdr>
        <w:top w:val="none" w:sz="0" w:space="0" w:color="auto"/>
        <w:left w:val="none" w:sz="0" w:space="0" w:color="auto"/>
        <w:bottom w:val="none" w:sz="0" w:space="0" w:color="auto"/>
        <w:right w:val="none" w:sz="0" w:space="0" w:color="auto"/>
      </w:divBdr>
    </w:div>
    <w:div w:id="1739933024">
      <w:bodyDiv w:val="1"/>
      <w:marLeft w:val="0"/>
      <w:marRight w:val="0"/>
      <w:marTop w:val="0"/>
      <w:marBottom w:val="0"/>
      <w:divBdr>
        <w:top w:val="none" w:sz="0" w:space="0" w:color="auto"/>
        <w:left w:val="none" w:sz="0" w:space="0" w:color="auto"/>
        <w:bottom w:val="none" w:sz="0" w:space="0" w:color="auto"/>
        <w:right w:val="none" w:sz="0" w:space="0" w:color="auto"/>
      </w:divBdr>
    </w:div>
    <w:div w:id="1739934582">
      <w:bodyDiv w:val="1"/>
      <w:marLeft w:val="0"/>
      <w:marRight w:val="0"/>
      <w:marTop w:val="0"/>
      <w:marBottom w:val="0"/>
      <w:divBdr>
        <w:top w:val="none" w:sz="0" w:space="0" w:color="auto"/>
        <w:left w:val="none" w:sz="0" w:space="0" w:color="auto"/>
        <w:bottom w:val="none" w:sz="0" w:space="0" w:color="auto"/>
        <w:right w:val="none" w:sz="0" w:space="0" w:color="auto"/>
      </w:divBdr>
    </w:div>
    <w:div w:id="1740253392">
      <w:bodyDiv w:val="1"/>
      <w:marLeft w:val="0"/>
      <w:marRight w:val="0"/>
      <w:marTop w:val="0"/>
      <w:marBottom w:val="0"/>
      <w:divBdr>
        <w:top w:val="none" w:sz="0" w:space="0" w:color="auto"/>
        <w:left w:val="none" w:sz="0" w:space="0" w:color="auto"/>
        <w:bottom w:val="none" w:sz="0" w:space="0" w:color="auto"/>
        <w:right w:val="none" w:sz="0" w:space="0" w:color="auto"/>
      </w:divBdr>
      <w:divsChild>
        <w:div w:id="980959729">
          <w:marLeft w:val="0"/>
          <w:marRight w:val="0"/>
          <w:marTop w:val="0"/>
          <w:marBottom w:val="0"/>
          <w:divBdr>
            <w:top w:val="none" w:sz="0" w:space="0" w:color="auto"/>
            <w:left w:val="none" w:sz="0" w:space="0" w:color="auto"/>
            <w:bottom w:val="none" w:sz="0" w:space="0" w:color="auto"/>
            <w:right w:val="none" w:sz="0" w:space="0" w:color="auto"/>
          </w:divBdr>
        </w:div>
      </w:divsChild>
    </w:div>
    <w:div w:id="1740787629">
      <w:bodyDiv w:val="1"/>
      <w:marLeft w:val="0"/>
      <w:marRight w:val="0"/>
      <w:marTop w:val="0"/>
      <w:marBottom w:val="0"/>
      <w:divBdr>
        <w:top w:val="none" w:sz="0" w:space="0" w:color="auto"/>
        <w:left w:val="none" w:sz="0" w:space="0" w:color="auto"/>
        <w:bottom w:val="none" w:sz="0" w:space="0" w:color="auto"/>
        <w:right w:val="none" w:sz="0" w:space="0" w:color="auto"/>
      </w:divBdr>
    </w:div>
    <w:div w:id="1741053533">
      <w:bodyDiv w:val="1"/>
      <w:marLeft w:val="0"/>
      <w:marRight w:val="0"/>
      <w:marTop w:val="0"/>
      <w:marBottom w:val="0"/>
      <w:divBdr>
        <w:top w:val="none" w:sz="0" w:space="0" w:color="auto"/>
        <w:left w:val="none" w:sz="0" w:space="0" w:color="auto"/>
        <w:bottom w:val="none" w:sz="0" w:space="0" w:color="auto"/>
        <w:right w:val="none" w:sz="0" w:space="0" w:color="auto"/>
      </w:divBdr>
    </w:div>
    <w:div w:id="1742025615">
      <w:bodyDiv w:val="1"/>
      <w:marLeft w:val="0"/>
      <w:marRight w:val="0"/>
      <w:marTop w:val="0"/>
      <w:marBottom w:val="0"/>
      <w:divBdr>
        <w:top w:val="none" w:sz="0" w:space="0" w:color="auto"/>
        <w:left w:val="none" w:sz="0" w:space="0" w:color="auto"/>
        <w:bottom w:val="none" w:sz="0" w:space="0" w:color="auto"/>
        <w:right w:val="none" w:sz="0" w:space="0" w:color="auto"/>
      </w:divBdr>
    </w:div>
    <w:div w:id="1742411051">
      <w:bodyDiv w:val="1"/>
      <w:marLeft w:val="0"/>
      <w:marRight w:val="0"/>
      <w:marTop w:val="0"/>
      <w:marBottom w:val="0"/>
      <w:divBdr>
        <w:top w:val="none" w:sz="0" w:space="0" w:color="auto"/>
        <w:left w:val="none" w:sz="0" w:space="0" w:color="auto"/>
        <w:bottom w:val="none" w:sz="0" w:space="0" w:color="auto"/>
        <w:right w:val="none" w:sz="0" w:space="0" w:color="auto"/>
      </w:divBdr>
    </w:div>
    <w:div w:id="1743864634">
      <w:bodyDiv w:val="1"/>
      <w:marLeft w:val="0"/>
      <w:marRight w:val="0"/>
      <w:marTop w:val="0"/>
      <w:marBottom w:val="0"/>
      <w:divBdr>
        <w:top w:val="none" w:sz="0" w:space="0" w:color="auto"/>
        <w:left w:val="none" w:sz="0" w:space="0" w:color="auto"/>
        <w:bottom w:val="none" w:sz="0" w:space="0" w:color="auto"/>
        <w:right w:val="none" w:sz="0" w:space="0" w:color="auto"/>
      </w:divBdr>
    </w:div>
    <w:div w:id="1744402872">
      <w:bodyDiv w:val="1"/>
      <w:marLeft w:val="0"/>
      <w:marRight w:val="0"/>
      <w:marTop w:val="0"/>
      <w:marBottom w:val="0"/>
      <w:divBdr>
        <w:top w:val="none" w:sz="0" w:space="0" w:color="auto"/>
        <w:left w:val="none" w:sz="0" w:space="0" w:color="auto"/>
        <w:bottom w:val="none" w:sz="0" w:space="0" w:color="auto"/>
        <w:right w:val="none" w:sz="0" w:space="0" w:color="auto"/>
      </w:divBdr>
    </w:div>
    <w:div w:id="1745376005">
      <w:bodyDiv w:val="1"/>
      <w:marLeft w:val="0"/>
      <w:marRight w:val="0"/>
      <w:marTop w:val="0"/>
      <w:marBottom w:val="0"/>
      <w:divBdr>
        <w:top w:val="none" w:sz="0" w:space="0" w:color="auto"/>
        <w:left w:val="none" w:sz="0" w:space="0" w:color="auto"/>
        <w:bottom w:val="none" w:sz="0" w:space="0" w:color="auto"/>
        <w:right w:val="none" w:sz="0" w:space="0" w:color="auto"/>
      </w:divBdr>
    </w:div>
    <w:div w:id="1745642670">
      <w:bodyDiv w:val="1"/>
      <w:marLeft w:val="0"/>
      <w:marRight w:val="0"/>
      <w:marTop w:val="0"/>
      <w:marBottom w:val="0"/>
      <w:divBdr>
        <w:top w:val="none" w:sz="0" w:space="0" w:color="auto"/>
        <w:left w:val="none" w:sz="0" w:space="0" w:color="auto"/>
        <w:bottom w:val="none" w:sz="0" w:space="0" w:color="auto"/>
        <w:right w:val="none" w:sz="0" w:space="0" w:color="auto"/>
      </w:divBdr>
    </w:div>
    <w:div w:id="1746495223">
      <w:bodyDiv w:val="1"/>
      <w:marLeft w:val="0"/>
      <w:marRight w:val="0"/>
      <w:marTop w:val="0"/>
      <w:marBottom w:val="0"/>
      <w:divBdr>
        <w:top w:val="none" w:sz="0" w:space="0" w:color="auto"/>
        <w:left w:val="none" w:sz="0" w:space="0" w:color="auto"/>
        <w:bottom w:val="none" w:sz="0" w:space="0" w:color="auto"/>
        <w:right w:val="none" w:sz="0" w:space="0" w:color="auto"/>
      </w:divBdr>
      <w:divsChild>
        <w:div w:id="1435980081">
          <w:marLeft w:val="0"/>
          <w:marRight w:val="0"/>
          <w:marTop w:val="0"/>
          <w:marBottom w:val="0"/>
          <w:divBdr>
            <w:top w:val="none" w:sz="0" w:space="0" w:color="auto"/>
            <w:left w:val="none" w:sz="0" w:space="0" w:color="auto"/>
            <w:bottom w:val="none" w:sz="0" w:space="0" w:color="auto"/>
            <w:right w:val="none" w:sz="0" w:space="0" w:color="auto"/>
          </w:divBdr>
        </w:div>
      </w:divsChild>
    </w:div>
    <w:div w:id="1747536393">
      <w:bodyDiv w:val="1"/>
      <w:marLeft w:val="0"/>
      <w:marRight w:val="0"/>
      <w:marTop w:val="0"/>
      <w:marBottom w:val="0"/>
      <w:divBdr>
        <w:top w:val="none" w:sz="0" w:space="0" w:color="auto"/>
        <w:left w:val="none" w:sz="0" w:space="0" w:color="auto"/>
        <w:bottom w:val="none" w:sz="0" w:space="0" w:color="auto"/>
        <w:right w:val="none" w:sz="0" w:space="0" w:color="auto"/>
      </w:divBdr>
    </w:div>
    <w:div w:id="1747607913">
      <w:bodyDiv w:val="1"/>
      <w:marLeft w:val="0"/>
      <w:marRight w:val="0"/>
      <w:marTop w:val="0"/>
      <w:marBottom w:val="0"/>
      <w:divBdr>
        <w:top w:val="none" w:sz="0" w:space="0" w:color="auto"/>
        <w:left w:val="none" w:sz="0" w:space="0" w:color="auto"/>
        <w:bottom w:val="none" w:sz="0" w:space="0" w:color="auto"/>
        <w:right w:val="none" w:sz="0" w:space="0" w:color="auto"/>
      </w:divBdr>
    </w:div>
    <w:div w:id="1747726905">
      <w:bodyDiv w:val="1"/>
      <w:marLeft w:val="0"/>
      <w:marRight w:val="0"/>
      <w:marTop w:val="0"/>
      <w:marBottom w:val="0"/>
      <w:divBdr>
        <w:top w:val="none" w:sz="0" w:space="0" w:color="auto"/>
        <w:left w:val="none" w:sz="0" w:space="0" w:color="auto"/>
        <w:bottom w:val="none" w:sz="0" w:space="0" w:color="auto"/>
        <w:right w:val="none" w:sz="0" w:space="0" w:color="auto"/>
      </w:divBdr>
    </w:div>
    <w:div w:id="1747873806">
      <w:bodyDiv w:val="1"/>
      <w:marLeft w:val="0"/>
      <w:marRight w:val="0"/>
      <w:marTop w:val="0"/>
      <w:marBottom w:val="0"/>
      <w:divBdr>
        <w:top w:val="none" w:sz="0" w:space="0" w:color="auto"/>
        <w:left w:val="none" w:sz="0" w:space="0" w:color="auto"/>
        <w:bottom w:val="none" w:sz="0" w:space="0" w:color="auto"/>
        <w:right w:val="none" w:sz="0" w:space="0" w:color="auto"/>
      </w:divBdr>
    </w:div>
    <w:div w:id="1748917022">
      <w:bodyDiv w:val="1"/>
      <w:marLeft w:val="0"/>
      <w:marRight w:val="0"/>
      <w:marTop w:val="0"/>
      <w:marBottom w:val="0"/>
      <w:divBdr>
        <w:top w:val="none" w:sz="0" w:space="0" w:color="auto"/>
        <w:left w:val="none" w:sz="0" w:space="0" w:color="auto"/>
        <w:bottom w:val="none" w:sz="0" w:space="0" w:color="auto"/>
        <w:right w:val="none" w:sz="0" w:space="0" w:color="auto"/>
      </w:divBdr>
    </w:div>
    <w:div w:id="1749107603">
      <w:bodyDiv w:val="1"/>
      <w:marLeft w:val="0"/>
      <w:marRight w:val="0"/>
      <w:marTop w:val="0"/>
      <w:marBottom w:val="0"/>
      <w:divBdr>
        <w:top w:val="none" w:sz="0" w:space="0" w:color="auto"/>
        <w:left w:val="none" w:sz="0" w:space="0" w:color="auto"/>
        <w:bottom w:val="none" w:sz="0" w:space="0" w:color="auto"/>
        <w:right w:val="none" w:sz="0" w:space="0" w:color="auto"/>
      </w:divBdr>
    </w:div>
    <w:div w:id="1749501937">
      <w:bodyDiv w:val="1"/>
      <w:marLeft w:val="0"/>
      <w:marRight w:val="0"/>
      <w:marTop w:val="0"/>
      <w:marBottom w:val="0"/>
      <w:divBdr>
        <w:top w:val="none" w:sz="0" w:space="0" w:color="auto"/>
        <w:left w:val="none" w:sz="0" w:space="0" w:color="auto"/>
        <w:bottom w:val="none" w:sz="0" w:space="0" w:color="auto"/>
        <w:right w:val="none" w:sz="0" w:space="0" w:color="auto"/>
      </w:divBdr>
    </w:div>
    <w:div w:id="1749569573">
      <w:bodyDiv w:val="1"/>
      <w:marLeft w:val="0"/>
      <w:marRight w:val="0"/>
      <w:marTop w:val="0"/>
      <w:marBottom w:val="0"/>
      <w:divBdr>
        <w:top w:val="none" w:sz="0" w:space="0" w:color="auto"/>
        <w:left w:val="none" w:sz="0" w:space="0" w:color="auto"/>
        <w:bottom w:val="none" w:sz="0" w:space="0" w:color="auto"/>
        <w:right w:val="none" w:sz="0" w:space="0" w:color="auto"/>
      </w:divBdr>
    </w:div>
    <w:div w:id="1750156185">
      <w:bodyDiv w:val="1"/>
      <w:marLeft w:val="0"/>
      <w:marRight w:val="0"/>
      <w:marTop w:val="0"/>
      <w:marBottom w:val="0"/>
      <w:divBdr>
        <w:top w:val="none" w:sz="0" w:space="0" w:color="auto"/>
        <w:left w:val="none" w:sz="0" w:space="0" w:color="auto"/>
        <w:bottom w:val="none" w:sz="0" w:space="0" w:color="auto"/>
        <w:right w:val="none" w:sz="0" w:space="0" w:color="auto"/>
      </w:divBdr>
    </w:div>
    <w:div w:id="1750229740">
      <w:bodyDiv w:val="1"/>
      <w:marLeft w:val="0"/>
      <w:marRight w:val="0"/>
      <w:marTop w:val="0"/>
      <w:marBottom w:val="0"/>
      <w:divBdr>
        <w:top w:val="none" w:sz="0" w:space="0" w:color="auto"/>
        <w:left w:val="none" w:sz="0" w:space="0" w:color="auto"/>
        <w:bottom w:val="none" w:sz="0" w:space="0" w:color="auto"/>
        <w:right w:val="none" w:sz="0" w:space="0" w:color="auto"/>
      </w:divBdr>
    </w:div>
    <w:div w:id="1750804855">
      <w:bodyDiv w:val="1"/>
      <w:marLeft w:val="0"/>
      <w:marRight w:val="0"/>
      <w:marTop w:val="0"/>
      <w:marBottom w:val="0"/>
      <w:divBdr>
        <w:top w:val="none" w:sz="0" w:space="0" w:color="auto"/>
        <w:left w:val="none" w:sz="0" w:space="0" w:color="auto"/>
        <w:bottom w:val="none" w:sz="0" w:space="0" w:color="auto"/>
        <w:right w:val="none" w:sz="0" w:space="0" w:color="auto"/>
      </w:divBdr>
    </w:div>
    <w:div w:id="1751582575">
      <w:bodyDiv w:val="1"/>
      <w:marLeft w:val="0"/>
      <w:marRight w:val="0"/>
      <w:marTop w:val="0"/>
      <w:marBottom w:val="0"/>
      <w:divBdr>
        <w:top w:val="none" w:sz="0" w:space="0" w:color="auto"/>
        <w:left w:val="none" w:sz="0" w:space="0" w:color="auto"/>
        <w:bottom w:val="none" w:sz="0" w:space="0" w:color="auto"/>
        <w:right w:val="none" w:sz="0" w:space="0" w:color="auto"/>
      </w:divBdr>
    </w:div>
    <w:div w:id="1753045928">
      <w:bodyDiv w:val="1"/>
      <w:marLeft w:val="0"/>
      <w:marRight w:val="0"/>
      <w:marTop w:val="0"/>
      <w:marBottom w:val="0"/>
      <w:divBdr>
        <w:top w:val="none" w:sz="0" w:space="0" w:color="auto"/>
        <w:left w:val="none" w:sz="0" w:space="0" w:color="auto"/>
        <w:bottom w:val="none" w:sz="0" w:space="0" w:color="auto"/>
        <w:right w:val="none" w:sz="0" w:space="0" w:color="auto"/>
      </w:divBdr>
      <w:divsChild>
        <w:div w:id="757294313">
          <w:marLeft w:val="150"/>
          <w:marRight w:val="0"/>
          <w:marTop w:val="0"/>
          <w:marBottom w:val="150"/>
          <w:divBdr>
            <w:top w:val="none" w:sz="0" w:space="0" w:color="auto"/>
            <w:left w:val="none" w:sz="0" w:space="0" w:color="auto"/>
            <w:bottom w:val="none" w:sz="0" w:space="0" w:color="auto"/>
            <w:right w:val="none" w:sz="0" w:space="0" w:color="auto"/>
          </w:divBdr>
        </w:div>
      </w:divsChild>
    </w:div>
    <w:div w:id="1754353688">
      <w:bodyDiv w:val="1"/>
      <w:marLeft w:val="0"/>
      <w:marRight w:val="0"/>
      <w:marTop w:val="0"/>
      <w:marBottom w:val="0"/>
      <w:divBdr>
        <w:top w:val="none" w:sz="0" w:space="0" w:color="auto"/>
        <w:left w:val="none" w:sz="0" w:space="0" w:color="auto"/>
        <w:bottom w:val="none" w:sz="0" w:space="0" w:color="auto"/>
        <w:right w:val="none" w:sz="0" w:space="0" w:color="auto"/>
      </w:divBdr>
    </w:div>
    <w:div w:id="1754619745">
      <w:bodyDiv w:val="1"/>
      <w:marLeft w:val="0"/>
      <w:marRight w:val="0"/>
      <w:marTop w:val="0"/>
      <w:marBottom w:val="0"/>
      <w:divBdr>
        <w:top w:val="none" w:sz="0" w:space="0" w:color="auto"/>
        <w:left w:val="none" w:sz="0" w:space="0" w:color="auto"/>
        <w:bottom w:val="none" w:sz="0" w:space="0" w:color="auto"/>
        <w:right w:val="none" w:sz="0" w:space="0" w:color="auto"/>
      </w:divBdr>
      <w:divsChild>
        <w:div w:id="1317612983">
          <w:marLeft w:val="60"/>
          <w:marRight w:val="0"/>
          <w:marTop w:val="0"/>
          <w:marBottom w:val="0"/>
          <w:divBdr>
            <w:top w:val="none" w:sz="0" w:space="0" w:color="auto"/>
            <w:left w:val="none" w:sz="0" w:space="0" w:color="auto"/>
            <w:bottom w:val="none" w:sz="0" w:space="0" w:color="auto"/>
            <w:right w:val="none" w:sz="0" w:space="0" w:color="auto"/>
          </w:divBdr>
        </w:div>
      </w:divsChild>
    </w:div>
    <w:div w:id="1755467221">
      <w:bodyDiv w:val="1"/>
      <w:marLeft w:val="0"/>
      <w:marRight w:val="0"/>
      <w:marTop w:val="0"/>
      <w:marBottom w:val="0"/>
      <w:divBdr>
        <w:top w:val="none" w:sz="0" w:space="0" w:color="auto"/>
        <w:left w:val="none" w:sz="0" w:space="0" w:color="auto"/>
        <w:bottom w:val="none" w:sz="0" w:space="0" w:color="auto"/>
        <w:right w:val="none" w:sz="0" w:space="0" w:color="auto"/>
      </w:divBdr>
    </w:div>
    <w:div w:id="1757168495">
      <w:bodyDiv w:val="1"/>
      <w:marLeft w:val="0"/>
      <w:marRight w:val="0"/>
      <w:marTop w:val="0"/>
      <w:marBottom w:val="0"/>
      <w:divBdr>
        <w:top w:val="none" w:sz="0" w:space="0" w:color="auto"/>
        <w:left w:val="none" w:sz="0" w:space="0" w:color="auto"/>
        <w:bottom w:val="none" w:sz="0" w:space="0" w:color="auto"/>
        <w:right w:val="none" w:sz="0" w:space="0" w:color="auto"/>
      </w:divBdr>
    </w:div>
    <w:div w:id="1757629186">
      <w:bodyDiv w:val="1"/>
      <w:marLeft w:val="0"/>
      <w:marRight w:val="0"/>
      <w:marTop w:val="0"/>
      <w:marBottom w:val="0"/>
      <w:divBdr>
        <w:top w:val="none" w:sz="0" w:space="0" w:color="auto"/>
        <w:left w:val="none" w:sz="0" w:space="0" w:color="auto"/>
        <w:bottom w:val="none" w:sz="0" w:space="0" w:color="auto"/>
        <w:right w:val="none" w:sz="0" w:space="0" w:color="auto"/>
      </w:divBdr>
    </w:div>
    <w:div w:id="1757701698">
      <w:bodyDiv w:val="1"/>
      <w:marLeft w:val="0"/>
      <w:marRight w:val="0"/>
      <w:marTop w:val="0"/>
      <w:marBottom w:val="0"/>
      <w:divBdr>
        <w:top w:val="none" w:sz="0" w:space="0" w:color="auto"/>
        <w:left w:val="none" w:sz="0" w:space="0" w:color="auto"/>
        <w:bottom w:val="none" w:sz="0" w:space="0" w:color="auto"/>
        <w:right w:val="none" w:sz="0" w:space="0" w:color="auto"/>
      </w:divBdr>
      <w:divsChild>
        <w:div w:id="1426028305">
          <w:marLeft w:val="0"/>
          <w:marRight w:val="0"/>
          <w:marTop w:val="0"/>
          <w:marBottom w:val="0"/>
          <w:divBdr>
            <w:top w:val="none" w:sz="0" w:space="0" w:color="auto"/>
            <w:left w:val="none" w:sz="0" w:space="0" w:color="auto"/>
            <w:bottom w:val="none" w:sz="0" w:space="0" w:color="auto"/>
            <w:right w:val="none" w:sz="0" w:space="0" w:color="auto"/>
          </w:divBdr>
        </w:div>
      </w:divsChild>
    </w:div>
    <w:div w:id="1758403632">
      <w:bodyDiv w:val="1"/>
      <w:marLeft w:val="0"/>
      <w:marRight w:val="0"/>
      <w:marTop w:val="0"/>
      <w:marBottom w:val="0"/>
      <w:divBdr>
        <w:top w:val="none" w:sz="0" w:space="0" w:color="auto"/>
        <w:left w:val="none" w:sz="0" w:space="0" w:color="auto"/>
        <w:bottom w:val="none" w:sz="0" w:space="0" w:color="auto"/>
        <w:right w:val="none" w:sz="0" w:space="0" w:color="auto"/>
      </w:divBdr>
    </w:div>
    <w:div w:id="1758552745">
      <w:bodyDiv w:val="1"/>
      <w:marLeft w:val="0"/>
      <w:marRight w:val="0"/>
      <w:marTop w:val="0"/>
      <w:marBottom w:val="0"/>
      <w:divBdr>
        <w:top w:val="none" w:sz="0" w:space="0" w:color="auto"/>
        <w:left w:val="none" w:sz="0" w:space="0" w:color="auto"/>
        <w:bottom w:val="none" w:sz="0" w:space="0" w:color="auto"/>
        <w:right w:val="none" w:sz="0" w:space="0" w:color="auto"/>
      </w:divBdr>
    </w:div>
    <w:div w:id="1758553708">
      <w:bodyDiv w:val="1"/>
      <w:marLeft w:val="0"/>
      <w:marRight w:val="0"/>
      <w:marTop w:val="0"/>
      <w:marBottom w:val="0"/>
      <w:divBdr>
        <w:top w:val="none" w:sz="0" w:space="0" w:color="auto"/>
        <w:left w:val="none" w:sz="0" w:space="0" w:color="auto"/>
        <w:bottom w:val="none" w:sz="0" w:space="0" w:color="auto"/>
        <w:right w:val="none" w:sz="0" w:space="0" w:color="auto"/>
      </w:divBdr>
    </w:div>
    <w:div w:id="1759710252">
      <w:bodyDiv w:val="1"/>
      <w:marLeft w:val="0"/>
      <w:marRight w:val="0"/>
      <w:marTop w:val="0"/>
      <w:marBottom w:val="0"/>
      <w:divBdr>
        <w:top w:val="none" w:sz="0" w:space="0" w:color="auto"/>
        <w:left w:val="none" w:sz="0" w:space="0" w:color="auto"/>
        <w:bottom w:val="none" w:sz="0" w:space="0" w:color="auto"/>
        <w:right w:val="none" w:sz="0" w:space="0" w:color="auto"/>
      </w:divBdr>
    </w:div>
    <w:div w:id="1760523957">
      <w:bodyDiv w:val="1"/>
      <w:marLeft w:val="0"/>
      <w:marRight w:val="0"/>
      <w:marTop w:val="0"/>
      <w:marBottom w:val="0"/>
      <w:divBdr>
        <w:top w:val="none" w:sz="0" w:space="0" w:color="auto"/>
        <w:left w:val="none" w:sz="0" w:space="0" w:color="auto"/>
        <w:bottom w:val="none" w:sz="0" w:space="0" w:color="auto"/>
        <w:right w:val="none" w:sz="0" w:space="0" w:color="auto"/>
      </w:divBdr>
    </w:div>
    <w:div w:id="1761413964">
      <w:bodyDiv w:val="1"/>
      <w:marLeft w:val="0"/>
      <w:marRight w:val="0"/>
      <w:marTop w:val="0"/>
      <w:marBottom w:val="0"/>
      <w:divBdr>
        <w:top w:val="none" w:sz="0" w:space="0" w:color="auto"/>
        <w:left w:val="none" w:sz="0" w:space="0" w:color="auto"/>
        <w:bottom w:val="none" w:sz="0" w:space="0" w:color="auto"/>
        <w:right w:val="none" w:sz="0" w:space="0" w:color="auto"/>
      </w:divBdr>
    </w:div>
    <w:div w:id="1762681640">
      <w:bodyDiv w:val="1"/>
      <w:marLeft w:val="0"/>
      <w:marRight w:val="0"/>
      <w:marTop w:val="0"/>
      <w:marBottom w:val="0"/>
      <w:divBdr>
        <w:top w:val="none" w:sz="0" w:space="0" w:color="auto"/>
        <w:left w:val="none" w:sz="0" w:space="0" w:color="auto"/>
        <w:bottom w:val="none" w:sz="0" w:space="0" w:color="auto"/>
        <w:right w:val="none" w:sz="0" w:space="0" w:color="auto"/>
      </w:divBdr>
      <w:divsChild>
        <w:div w:id="369040127">
          <w:marLeft w:val="0"/>
          <w:marRight w:val="0"/>
          <w:marTop w:val="0"/>
          <w:marBottom w:val="0"/>
          <w:divBdr>
            <w:top w:val="none" w:sz="0" w:space="0" w:color="auto"/>
            <w:left w:val="none" w:sz="0" w:space="0" w:color="auto"/>
            <w:bottom w:val="none" w:sz="0" w:space="0" w:color="auto"/>
            <w:right w:val="none" w:sz="0" w:space="0" w:color="auto"/>
          </w:divBdr>
        </w:div>
        <w:div w:id="976059890">
          <w:marLeft w:val="0"/>
          <w:marRight w:val="0"/>
          <w:marTop w:val="0"/>
          <w:marBottom w:val="0"/>
          <w:divBdr>
            <w:top w:val="none" w:sz="0" w:space="0" w:color="auto"/>
            <w:left w:val="none" w:sz="0" w:space="0" w:color="auto"/>
            <w:bottom w:val="none" w:sz="0" w:space="0" w:color="auto"/>
            <w:right w:val="none" w:sz="0" w:space="0" w:color="auto"/>
          </w:divBdr>
          <w:divsChild>
            <w:div w:id="76249748">
              <w:marLeft w:val="0"/>
              <w:marRight w:val="0"/>
              <w:marTop w:val="0"/>
              <w:marBottom w:val="0"/>
              <w:divBdr>
                <w:top w:val="none" w:sz="0" w:space="0" w:color="auto"/>
                <w:left w:val="none" w:sz="0" w:space="0" w:color="auto"/>
                <w:bottom w:val="none" w:sz="0" w:space="0" w:color="auto"/>
                <w:right w:val="none" w:sz="0" w:space="0" w:color="auto"/>
              </w:divBdr>
            </w:div>
            <w:div w:id="1130051258">
              <w:marLeft w:val="0"/>
              <w:marRight w:val="0"/>
              <w:marTop w:val="0"/>
              <w:marBottom w:val="0"/>
              <w:divBdr>
                <w:top w:val="none" w:sz="0" w:space="0" w:color="auto"/>
                <w:left w:val="none" w:sz="0" w:space="0" w:color="auto"/>
                <w:bottom w:val="none" w:sz="0" w:space="0" w:color="auto"/>
                <w:right w:val="none" w:sz="0" w:space="0" w:color="auto"/>
              </w:divBdr>
              <w:divsChild>
                <w:div w:id="8047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792992">
      <w:marLeft w:val="0"/>
      <w:marRight w:val="0"/>
      <w:marTop w:val="150"/>
      <w:marBottom w:val="240"/>
      <w:divBdr>
        <w:top w:val="none" w:sz="0" w:space="0" w:color="auto"/>
        <w:left w:val="none" w:sz="0" w:space="0" w:color="auto"/>
        <w:bottom w:val="none" w:sz="0" w:space="0" w:color="auto"/>
        <w:right w:val="none" w:sz="0" w:space="0" w:color="auto"/>
      </w:divBdr>
    </w:div>
    <w:div w:id="1763794205">
      <w:bodyDiv w:val="1"/>
      <w:marLeft w:val="0"/>
      <w:marRight w:val="0"/>
      <w:marTop w:val="0"/>
      <w:marBottom w:val="0"/>
      <w:divBdr>
        <w:top w:val="none" w:sz="0" w:space="0" w:color="auto"/>
        <w:left w:val="none" w:sz="0" w:space="0" w:color="auto"/>
        <w:bottom w:val="none" w:sz="0" w:space="0" w:color="auto"/>
        <w:right w:val="none" w:sz="0" w:space="0" w:color="auto"/>
      </w:divBdr>
    </w:div>
    <w:div w:id="1764720239">
      <w:bodyDiv w:val="1"/>
      <w:marLeft w:val="0"/>
      <w:marRight w:val="0"/>
      <w:marTop w:val="0"/>
      <w:marBottom w:val="0"/>
      <w:divBdr>
        <w:top w:val="none" w:sz="0" w:space="0" w:color="auto"/>
        <w:left w:val="none" w:sz="0" w:space="0" w:color="auto"/>
        <w:bottom w:val="none" w:sz="0" w:space="0" w:color="auto"/>
        <w:right w:val="none" w:sz="0" w:space="0" w:color="auto"/>
      </w:divBdr>
    </w:div>
    <w:div w:id="1764911077">
      <w:bodyDiv w:val="1"/>
      <w:marLeft w:val="0"/>
      <w:marRight w:val="0"/>
      <w:marTop w:val="0"/>
      <w:marBottom w:val="0"/>
      <w:divBdr>
        <w:top w:val="none" w:sz="0" w:space="0" w:color="auto"/>
        <w:left w:val="none" w:sz="0" w:space="0" w:color="auto"/>
        <w:bottom w:val="none" w:sz="0" w:space="0" w:color="auto"/>
        <w:right w:val="none" w:sz="0" w:space="0" w:color="auto"/>
      </w:divBdr>
    </w:div>
    <w:div w:id="1765111118">
      <w:bodyDiv w:val="1"/>
      <w:marLeft w:val="0"/>
      <w:marRight w:val="0"/>
      <w:marTop w:val="0"/>
      <w:marBottom w:val="0"/>
      <w:divBdr>
        <w:top w:val="none" w:sz="0" w:space="0" w:color="auto"/>
        <w:left w:val="none" w:sz="0" w:space="0" w:color="auto"/>
        <w:bottom w:val="none" w:sz="0" w:space="0" w:color="auto"/>
        <w:right w:val="none" w:sz="0" w:space="0" w:color="auto"/>
      </w:divBdr>
    </w:div>
    <w:div w:id="1766730710">
      <w:bodyDiv w:val="1"/>
      <w:marLeft w:val="0"/>
      <w:marRight w:val="0"/>
      <w:marTop w:val="0"/>
      <w:marBottom w:val="0"/>
      <w:divBdr>
        <w:top w:val="none" w:sz="0" w:space="0" w:color="auto"/>
        <w:left w:val="none" w:sz="0" w:space="0" w:color="auto"/>
        <w:bottom w:val="none" w:sz="0" w:space="0" w:color="auto"/>
        <w:right w:val="none" w:sz="0" w:space="0" w:color="auto"/>
      </w:divBdr>
    </w:div>
    <w:div w:id="1767537137">
      <w:bodyDiv w:val="1"/>
      <w:marLeft w:val="0"/>
      <w:marRight w:val="0"/>
      <w:marTop w:val="0"/>
      <w:marBottom w:val="0"/>
      <w:divBdr>
        <w:top w:val="none" w:sz="0" w:space="0" w:color="auto"/>
        <w:left w:val="none" w:sz="0" w:space="0" w:color="auto"/>
        <w:bottom w:val="none" w:sz="0" w:space="0" w:color="auto"/>
        <w:right w:val="none" w:sz="0" w:space="0" w:color="auto"/>
      </w:divBdr>
    </w:div>
    <w:div w:id="1767656041">
      <w:bodyDiv w:val="1"/>
      <w:marLeft w:val="0"/>
      <w:marRight w:val="0"/>
      <w:marTop w:val="0"/>
      <w:marBottom w:val="0"/>
      <w:divBdr>
        <w:top w:val="none" w:sz="0" w:space="0" w:color="auto"/>
        <w:left w:val="none" w:sz="0" w:space="0" w:color="auto"/>
        <w:bottom w:val="none" w:sz="0" w:space="0" w:color="auto"/>
        <w:right w:val="none" w:sz="0" w:space="0" w:color="auto"/>
      </w:divBdr>
      <w:divsChild>
        <w:div w:id="1653216377">
          <w:marLeft w:val="0"/>
          <w:marRight w:val="0"/>
          <w:marTop w:val="0"/>
          <w:marBottom w:val="0"/>
          <w:divBdr>
            <w:top w:val="single" w:sz="2" w:space="4" w:color="444444"/>
            <w:left w:val="single" w:sz="2" w:space="8" w:color="444444"/>
            <w:bottom w:val="single" w:sz="2" w:space="4" w:color="444444"/>
            <w:right w:val="single" w:sz="2" w:space="8" w:color="444444"/>
          </w:divBdr>
        </w:div>
      </w:divsChild>
    </w:div>
    <w:div w:id="1768040809">
      <w:bodyDiv w:val="1"/>
      <w:marLeft w:val="0"/>
      <w:marRight w:val="0"/>
      <w:marTop w:val="0"/>
      <w:marBottom w:val="0"/>
      <w:divBdr>
        <w:top w:val="none" w:sz="0" w:space="0" w:color="auto"/>
        <w:left w:val="none" w:sz="0" w:space="0" w:color="auto"/>
        <w:bottom w:val="none" w:sz="0" w:space="0" w:color="auto"/>
        <w:right w:val="none" w:sz="0" w:space="0" w:color="auto"/>
      </w:divBdr>
    </w:div>
    <w:div w:id="1768425280">
      <w:bodyDiv w:val="1"/>
      <w:marLeft w:val="0"/>
      <w:marRight w:val="0"/>
      <w:marTop w:val="0"/>
      <w:marBottom w:val="0"/>
      <w:divBdr>
        <w:top w:val="none" w:sz="0" w:space="0" w:color="auto"/>
        <w:left w:val="none" w:sz="0" w:space="0" w:color="auto"/>
        <w:bottom w:val="none" w:sz="0" w:space="0" w:color="auto"/>
        <w:right w:val="none" w:sz="0" w:space="0" w:color="auto"/>
      </w:divBdr>
    </w:div>
    <w:div w:id="1768961123">
      <w:bodyDiv w:val="1"/>
      <w:marLeft w:val="0"/>
      <w:marRight w:val="0"/>
      <w:marTop w:val="0"/>
      <w:marBottom w:val="0"/>
      <w:divBdr>
        <w:top w:val="none" w:sz="0" w:space="0" w:color="auto"/>
        <w:left w:val="none" w:sz="0" w:space="0" w:color="auto"/>
        <w:bottom w:val="none" w:sz="0" w:space="0" w:color="auto"/>
        <w:right w:val="none" w:sz="0" w:space="0" w:color="auto"/>
      </w:divBdr>
      <w:divsChild>
        <w:div w:id="1061514150">
          <w:marLeft w:val="0"/>
          <w:marRight w:val="0"/>
          <w:marTop w:val="120"/>
          <w:marBottom w:val="0"/>
          <w:divBdr>
            <w:top w:val="none" w:sz="0" w:space="0" w:color="auto"/>
            <w:left w:val="none" w:sz="0" w:space="0" w:color="auto"/>
            <w:bottom w:val="none" w:sz="0" w:space="0" w:color="auto"/>
            <w:right w:val="none" w:sz="0" w:space="0" w:color="auto"/>
          </w:divBdr>
        </w:div>
        <w:div w:id="1637876205">
          <w:marLeft w:val="0"/>
          <w:marRight w:val="0"/>
          <w:marTop w:val="120"/>
          <w:marBottom w:val="0"/>
          <w:divBdr>
            <w:top w:val="none" w:sz="0" w:space="0" w:color="auto"/>
            <w:left w:val="none" w:sz="0" w:space="0" w:color="auto"/>
            <w:bottom w:val="none" w:sz="0" w:space="0" w:color="auto"/>
            <w:right w:val="none" w:sz="0" w:space="0" w:color="auto"/>
          </w:divBdr>
        </w:div>
      </w:divsChild>
    </w:div>
    <w:div w:id="1769933728">
      <w:bodyDiv w:val="1"/>
      <w:marLeft w:val="0"/>
      <w:marRight w:val="0"/>
      <w:marTop w:val="0"/>
      <w:marBottom w:val="0"/>
      <w:divBdr>
        <w:top w:val="none" w:sz="0" w:space="0" w:color="auto"/>
        <w:left w:val="none" w:sz="0" w:space="0" w:color="auto"/>
        <w:bottom w:val="none" w:sz="0" w:space="0" w:color="auto"/>
        <w:right w:val="none" w:sz="0" w:space="0" w:color="auto"/>
      </w:divBdr>
    </w:div>
    <w:div w:id="1770156525">
      <w:bodyDiv w:val="1"/>
      <w:marLeft w:val="0"/>
      <w:marRight w:val="0"/>
      <w:marTop w:val="0"/>
      <w:marBottom w:val="0"/>
      <w:divBdr>
        <w:top w:val="none" w:sz="0" w:space="0" w:color="auto"/>
        <w:left w:val="none" w:sz="0" w:space="0" w:color="auto"/>
        <w:bottom w:val="none" w:sz="0" w:space="0" w:color="auto"/>
        <w:right w:val="none" w:sz="0" w:space="0" w:color="auto"/>
      </w:divBdr>
      <w:divsChild>
        <w:div w:id="620842656">
          <w:marLeft w:val="0"/>
          <w:marRight w:val="0"/>
          <w:marTop w:val="0"/>
          <w:marBottom w:val="0"/>
          <w:divBdr>
            <w:top w:val="none" w:sz="0" w:space="0" w:color="auto"/>
            <w:left w:val="none" w:sz="0" w:space="0" w:color="auto"/>
            <w:bottom w:val="none" w:sz="0" w:space="0" w:color="auto"/>
            <w:right w:val="none" w:sz="0" w:space="0" w:color="auto"/>
          </w:divBdr>
        </w:div>
      </w:divsChild>
    </w:div>
    <w:div w:id="1770271930">
      <w:bodyDiv w:val="1"/>
      <w:marLeft w:val="0"/>
      <w:marRight w:val="0"/>
      <w:marTop w:val="0"/>
      <w:marBottom w:val="0"/>
      <w:divBdr>
        <w:top w:val="none" w:sz="0" w:space="0" w:color="auto"/>
        <w:left w:val="none" w:sz="0" w:space="0" w:color="auto"/>
        <w:bottom w:val="none" w:sz="0" w:space="0" w:color="auto"/>
        <w:right w:val="none" w:sz="0" w:space="0" w:color="auto"/>
      </w:divBdr>
      <w:divsChild>
        <w:div w:id="1463842433">
          <w:marLeft w:val="0"/>
          <w:marRight w:val="0"/>
          <w:marTop w:val="0"/>
          <w:marBottom w:val="0"/>
          <w:divBdr>
            <w:top w:val="none" w:sz="0" w:space="0" w:color="auto"/>
            <w:left w:val="none" w:sz="0" w:space="0" w:color="auto"/>
            <w:bottom w:val="none" w:sz="0" w:space="0" w:color="auto"/>
            <w:right w:val="none" w:sz="0" w:space="0" w:color="auto"/>
          </w:divBdr>
        </w:div>
        <w:div w:id="1471821594">
          <w:marLeft w:val="0"/>
          <w:marRight w:val="0"/>
          <w:marTop w:val="0"/>
          <w:marBottom w:val="0"/>
          <w:divBdr>
            <w:top w:val="none" w:sz="0" w:space="0" w:color="auto"/>
            <w:left w:val="none" w:sz="0" w:space="0" w:color="auto"/>
            <w:bottom w:val="none" w:sz="0" w:space="0" w:color="auto"/>
            <w:right w:val="none" w:sz="0" w:space="0" w:color="auto"/>
          </w:divBdr>
        </w:div>
      </w:divsChild>
    </w:div>
    <w:div w:id="1770343993">
      <w:bodyDiv w:val="1"/>
      <w:marLeft w:val="0"/>
      <w:marRight w:val="0"/>
      <w:marTop w:val="0"/>
      <w:marBottom w:val="0"/>
      <w:divBdr>
        <w:top w:val="none" w:sz="0" w:space="0" w:color="auto"/>
        <w:left w:val="none" w:sz="0" w:space="0" w:color="auto"/>
        <w:bottom w:val="none" w:sz="0" w:space="0" w:color="auto"/>
        <w:right w:val="none" w:sz="0" w:space="0" w:color="auto"/>
      </w:divBdr>
    </w:div>
    <w:div w:id="1770848962">
      <w:bodyDiv w:val="1"/>
      <w:marLeft w:val="0"/>
      <w:marRight w:val="0"/>
      <w:marTop w:val="0"/>
      <w:marBottom w:val="0"/>
      <w:divBdr>
        <w:top w:val="none" w:sz="0" w:space="0" w:color="auto"/>
        <w:left w:val="none" w:sz="0" w:space="0" w:color="auto"/>
        <w:bottom w:val="none" w:sz="0" w:space="0" w:color="auto"/>
        <w:right w:val="none" w:sz="0" w:space="0" w:color="auto"/>
      </w:divBdr>
    </w:div>
    <w:div w:id="1772043600">
      <w:bodyDiv w:val="1"/>
      <w:marLeft w:val="0"/>
      <w:marRight w:val="0"/>
      <w:marTop w:val="0"/>
      <w:marBottom w:val="0"/>
      <w:divBdr>
        <w:top w:val="none" w:sz="0" w:space="0" w:color="auto"/>
        <w:left w:val="none" w:sz="0" w:space="0" w:color="auto"/>
        <w:bottom w:val="none" w:sz="0" w:space="0" w:color="auto"/>
        <w:right w:val="none" w:sz="0" w:space="0" w:color="auto"/>
      </w:divBdr>
    </w:div>
    <w:div w:id="1772778827">
      <w:bodyDiv w:val="1"/>
      <w:marLeft w:val="0"/>
      <w:marRight w:val="0"/>
      <w:marTop w:val="0"/>
      <w:marBottom w:val="0"/>
      <w:divBdr>
        <w:top w:val="none" w:sz="0" w:space="0" w:color="auto"/>
        <w:left w:val="none" w:sz="0" w:space="0" w:color="auto"/>
        <w:bottom w:val="none" w:sz="0" w:space="0" w:color="auto"/>
        <w:right w:val="none" w:sz="0" w:space="0" w:color="auto"/>
      </w:divBdr>
      <w:divsChild>
        <w:div w:id="1054546823">
          <w:marLeft w:val="0"/>
          <w:marRight w:val="0"/>
          <w:marTop w:val="0"/>
          <w:marBottom w:val="0"/>
          <w:divBdr>
            <w:top w:val="none" w:sz="0" w:space="0" w:color="auto"/>
            <w:left w:val="none" w:sz="0" w:space="0" w:color="auto"/>
            <w:bottom w:val="none" w:sz="0" w:space="0" w:color="auto"/>
            <w:right w:val="none" w:sz="0" w:space="0" w:color="auto"/>
          </w:divBdr>
        </w:div>
        <w:div w:id="1525439560">
          <w:marLeft w:val="0"/>
          <w:marRight w:val="0"/>
          <w:marTop w:val="0"/>
          <w:marBottom w:val="0"/>
          <w:divBdr>
            <w:top w:val="none" w:sz="0" w:space="0" w:color="auto"/>
            <w:left w:val="none" w:sz="0" w:space="0" w:color="auto"/>
            <w:bottom w:val="none" w:sz="0" w:space="0" w:color="auto"/>
            <w:right w:val="none" w:sz="0" w:space="0" w:color="auto"/>
          </w:divBdr>
          <w:divsChild>
            <w:div w:id="445009490">
              <w:marLeft w:val="0"/>
              <w:marRight w:val="0"/>
              <w:marTop w:val="0"/>
              <w:marBottom w:val="0"/>
              <w:divBdr>
                <w:top w:val="none" w:sz="0" w:space="0" w:color="auto"/>
                <w:left w:val="none" w:sz="0" w:space="0" w:color="auto"/>
                <w:bottom w:val="none" w:sz="0" w:space="0" w:color="auto"/>
                <w:right w:val="none" w:sz="0" w:space="0" w:color="auto"/>
              </w:divBdr>
            </w:div>
            <w:div w:id="108371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159536">
      <w:bodyDiv w:val="1"/>
      <w:marLeft w:val="0"/>
      <w:marRight w:val="0"/>
      <w:marTop w:val="0"/>
      <w:marBottom w:val="0"/>
      <w:divBdr>
        <w:top w:val="none" w:sz="0" w:space="0" w:color="auto"/>
        <w:left w:val="none" w:sz="0" w:space="0" w:color="auto"/>
        <w:bottom w:val="none" w:sz="0" w:space="0" w:color="auto"/>
        <w:right w:val="none" w:sz="0" w:space="0" w:color="auto"/>
      </w:divBdr>
    </w:div>
    <w:div w:id="1773278034">
      <w:bodyDiv w:val="1"/>
      <w:marLeft w:val="0"/>
      <w:marRight w:val="0"/>
      <w:marTop w:val="0"/>
      <w:marBottom w:val="0"/>
      <w:divBdr>
        <w:top w:val="none" w:sz="0" w:space="0" w:color="auto"/>
        <w:left w:val="none" w:sz="0" w:space="0" w:color="auto"/>
        <w:bottom w:val="none" w:sz="0" w:space="0" w:color="auto"/>
        <w:right w:val="none" w:sz="0" w:space="0" w:color="auto"/>
      </w:divBdr>
    </w:div>
    <w:div w:id="1774280398">
      <w:marLeft w:val="0"/>
      <w:marRight w:val="0"/>
      <w:marTop w:val="0"/>
      <w:marBottom w:val="0"/>
      <w:divBdr>
        <w:top w:val="none" w:sz="0" w:space="0" w:color="auto"/>
        <w:left w:val="none" w:sz="0" w:space="0" w:color="auto"/>
        <w:bottom w:val="none" w:sz="0" w:space="0" w:color="auto"/>
        <w:right w:val="none" w:sz="0" w:space="0" w:color="auto"/>
      </w:divBdr>
      <w:divsChild>
        <w:div w:id="334959310">
          <w:marLeft w:val="0"/>
          <w:marRight w:val="0"/>
          <w:marTop w:val="0"/>
          <w:marBottom w:val="0"/>
          <w:divBdr>
            <w:top w:val="none" w:sz="0" w:space="0" w:color="auto"/>
            <w:left w:val="none" w:sz="0" w:space="0" w:color="auto"/>
            <w:bottom w:val="none" w:sz="0" w:space="0" w:color="auto"/>
            <w:right w:val="none" w:sz="0" w:space="0" w:color="auto"/>
          </w:divBdr>
          <w:divsChild>
            <w:div w:id="1663121259">
              <w:marLeft w:val="0"/>
              <w:marRight w:val="0"/>
              <w:marTop w:val="0"/>
              <w:marBottom w:val="0"/>
              <w:divBdr>
                <w:top w:val="none" w:sz="0" w:space="0" w:color="auto"/>
                <w:left w:val="none" w:sz="0" w:space="0" w:color="auto"/>
                <w:bottom w:val="none" w:sz="0" w:space="0" w:color="auto"/>
                <w:right w:val="none" w:sz="0" w:space="0" w:color="auto"/>
              </w:divBdr>
              <w:divsChild>
                <w:div w:id="782310001">
                  <w:marLeft w:val="0"/>
                  <w:marRight w:val="0"/>
                  <w:marTop w:val="0"/>
                  <w:marBottom w:val="0"/>
                  <w:divBdr>
                    <w:top w:val="none" w:sz="0" w:space="0" w:color="auto"/>
                    <w:left w:val="none" w:sz="0" w:space="0" w:color="auto"/>
                    <w:bottom w:val="none" w:sz="0" w:space="0" w:color="auto"/>
                    <w:right w:val="none" w:sz="0" w:space="0" w:color="auto"/>
                  </w:divBdr>
                </w:div>
                <w:div w:id="121192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519068">
      <w:bodyDiv w:val="1"/>
      <w:marLeft w:val="0"/>
      <w:marRight w:val="0"/>
      <w:marTop w:val="0"/>
      <w:marBottom w:val="0"/>
      <w:divBdr>
        <w:top w:val="none" w:sz="0" w:space="0" w:color="auto"/>
        <w:left w:val="none" w:sz="0" w:space="0" w:color="auto"/>
        <w:bottom w:val="none" w:sz="0" w:space="0" w:color="auto"/>
        <w:right w:val="none" w:sz="0" w:space="0" w:color="auto"/>
      </w:divBdr>
    </w:div>
    <w:div w:id="1774665668">
      <w:bodyDiv w:val="1"/>
      <w:marLeft w:val="0"/>
      <w:marRight w:val="0"/>
      <w:marTop w:val="0"/>
      <w:marBottom w:val="0"/>
      <w:divBdr>
        <w:top w:val="none" w:sz="0" w:space="0" w:color="auto"/>
        <w:left w:val="none" w:sz="0" w:space="0" w:color="auto"/>
        <w:bottom w:val="none" w:sz="0" w:space="0" w:color="auto"/>
        <w:right w:val="none" w:sz="0" w:space="0" w:color="auto"/>
      </w:divBdr>
    </w:div>
    <w:div w:id="1774783354">
      <w:bodyDiv w:val="1"/>
      <w:marLeft w:val="0"/>
      <w:marRight w:val="0"/>
      <w:marTop w:val="0"/>
      <w:marBottom w:val="0"/>
      <w:divBdr>
        <w:top w:val="none" w:sz="0" w:space="0" w:color="auto"/>
        <w:left w:val="none" w:sz="0" w:space="0" w:color="auto"/>
        <w:bottom w:val="none" w:sz="0" w:space="0" w:color="auto"/>
        <w:right w:val="none" w:sz="0" w:space="0" w:color="auto"/>
      </w:divBdr>
    </w:div>
    <w:div w:id="1774936538">
      <w:bodyDiv w:val="1"/>
      <w:marLeft w:val="0"/>
      <w:marRight w:val="0"/>
      <w:marTop w:val="0"/>
      <w:marBottom w:val="0"/>
      <w:divBdr>
        <w:top w:val="none" w:sz="0" w:space="0" w:color="auto"/>
        <w:left w:val="none" w:sz="0" w:space="0" w:color="auto"/>
        <w:bottom w:val="none" w:sz="0" w:space="0" w:color="auto"/>
        <w:right w:val="none" w:sz="0" w:space="0" w:color="auto"/>
      </w:divBdr>
    </w:div>
    <w:div w:id="1775511415">
      <w:bodyDiv w:val="1"/>
      <w:marLeft w:val="0"/>
      <w:marRight w:val="0"/>
      <w:marTop w:val="0"/>
      <w:marBottom w:val="0"/>
      <w:divBdr>
        <w:top w:val="none" w:sz="0" w:space="0" w:color="auto"/>
        <w:left w:val="none" w:sz="0" w:space="0" w:color="auto"/>
        <w:bottom w:val="none" w:sz="0" w:space="0" w:color="auto"/>
        <w:right w:val="none" w:sz="0" w:space="0" w:color="auto"/>
      </w:divBdr>
      <w:divsChild>
        <w:div w:id="995232268">
          <w:marLeft w:val="0"/>
          <w:marRight w:val="0"/>
          <w:marTop w:val="0"/>
          <w:marBottom w:val="0"/>
          <w:divBdr>
            <w:top w:val="none" w:sz="0" w:space="0" w:color="auto"/>
            <w:left w:val="none" w:sz="0" w:space="0" w:color="auto"/>
            <w:bottom w:val="none" w:sz="0" w:space="0" w:color="auto"/>
            <w:right w:val="none" w:sz="0" w:space="0" w:color="auto"/>
          </w:divBdr>
        </w:div>
      </w:divsChild>
    </w:div>
    <w:div w:id="1775519310">
      <w:marLeft w:val="0"/>
      <w:marRight w:val="0"/>
      <w:marTop w:val="0"/>
      <w:marBottom w:val="0"/>
      <w:divBdr>
        <w:top w:val="none" w:sz="0" w:space="0" w:color="auto"/>
        <w:left w:val="none" w:sz="0" w:space="0" w:color="auto"/>
        <w:bottom w:val="none" w:sz="0" w:space="0" w:color="auto"/>
        <w:right w:val="none" w:sz="0" w:space="0" w:color="auto"/>
      </w:divBdr>
      <w:divsChild>
        <w:div w:id="1996647437">
          <w:marLeft w:val="0"/>
          <w:marRight w:val="0"/>
          <w:marTop w:val="0"/>
          <w:marBottom w:val="0"/>
          <w:divBdr>
            <w:top w:val="none" w:sz="0" w:space="0" w:color="auto"/>
            <w:left w:val="none" w:sz="0" w:space="0" w:color="auto"/>
            <w:bottom w:val="none" w:sz="0" w:space="0" w:color="auto"/>
            <w:right w:val="none" w:sz="0" w:space="0" w:color="auto"/>
          </w:divBdr>
          <w:divsChild>
            <w:div w:id="458114853">
              <w:marLeft w:val="0"/>
              <w:marRight w:val="0"/>
              <w:marTop w:val="0"/>
              <w:marBottom w:val="0"/>
              <w:divBdr>
                <w:top w:val="none" w:sz="0" w:space="0" w:color="auto"/>
                <w:left w:val="none" w:sz="0" w:space="0" w:color="auto"/>
                <w:bottom w:val="none" w:sz="0" w:space="0" w:color="auto"/>
                <w:right w:val="none" w:sz="0" w:space="0" w:color="auto"/>
              </w:divBdr>
              <w:divsChild>
                <w:div w:id="1025986474">
                  <w:marLeft w:val="0"/>
                  <w:marRight w:val="0"/>
                  <w:marTop w:val="0"/>
                  <w:marBottom w:val="0"/>
                  <w:divBdr>
                    <w:top w:val="none" w:sz="0" w:space="0" w:color="auto"/>
                    <w:left w:val="none" w:sz="0" w:space="0" w:color="auto"/>
                    <w:bottom w:val="none" w:sz="0" w:space="0" w:color="auto"/>
                    <w:right w:val="none" w:sz="0" w:space="0" w:color="auto"/>
                  </w:divBdr>
                </w:div>
                <w:div w:id="148878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858209">
      <w:bodyDiv w:val="1"/>
      <w:marLeft w:val="0"/>
      <w:marRight w:val="0"/>
      <w:marTop w:val="0"/>
      <w:marBottom w:val="0"/>
      <w:divBdr>
        <w:top w:val="none" w:sz="0" w:space="0" w:color="auto"/>
        <w:left w:val="none" w:sz="0" w:space="0" w:color="auto"/>
        <w:bottom w:val="none" w:sz="0" w:space="0" w:color="auto"/>
        <w:right w:val="none" w:sz="0" w:space="0" w:color="auto"/>
      </w:divBdr>
    </w:div>
    <w:div w:id="1777168948">
      <w:bodyDiv w:val="1"/>
      <w:marLeft w:val="0"/>
      <w:marRight w:val="0"/>
      <w:marTop w:val="0"/>
      <w:marBottom w:val="0"/>
      <w:divBdr>
        <w:top w:val="none" w:sz="0" w:space="0" w:color="auto"/>
        <w:left w:val="none" w:sz="0" w:space="0" w:color="auto"/>
        <w:bottom w:val="none" w:sz="0" w:space="0" w:color="auto"/>
        <w:right w:val="none" w:sz="0" w:space="0" w:color="auto"/>
      </w:divBdr>
      <w:divsChild>
        <w:div w:id="1197892672">
          <w:marLeft w:val="0"/>
          <w:marRight w:val="0"/>
          <w:marTop w:val="0"/>
          <w:marBottom w:val="450"/>
          <w:divBdr>
            <w:top w:val="none" w:sz="0" w:space="0" w:color="auto"/>
            <w:left w:val="none" w:sz="0" w:space="0" w:color="auto"/>
            <w:bottom w:val="none" w:sz="0" w:space="0" w:color="auto"/>
            <w:right w:val="none" w:sz="0" w:space="0" w:color="auto"/>
          </w:divBdr>
          <w:divsChild>
            <w:div w:id="2111730194">
              <w:marLeft w:val="0"/>
              <w:marRight w:val="0"/>
              <w:marTop w:val="0"/>
              <w:marBottom w:val="0"/>
              <w:divBdr>
                <w:top w:val="none" w:sz="0" w:space="0" w:color="auto"/>
                <w:left w:val="none" w:sz="0" w:space="0" w:color="auto"/>
                <w:bottom w:val="single" w:sz="6" w:space="5" w:color="999999"/>
                <w:right w:val="none" w:sz="0" w:space="0" w:color="auto"/>
              </w:divBdr>
              <w:divsChild>
                <w:div w:id="2118481635">
                  <w:marLeft w:val="0"/>
                  <w:marRight w:val="0"/>
                  <w:marTop w:val="105"/>
                  <w:marBottom w:val="0"/>
                  <w:divBdr>
                    <w:top w:val="none" w:sz="0" w:space="0" w:color="auto"/>
                    <w:left w:val="none" w:sz="0" w:space="0" w:color="auto"/>
                    <w:bottom w:val="none" w:sz="0" w:space="0" w:color="auto"/>
                    <w:right w:val="none" w:sz="0" w:space="0" w:color="auto"/>
                  </w:divBdr>
                  <w:divsChild>
                    <w:div w:id="1335453563">
                      <w:marLeft w:val="0"/>
                      <w:marRight w:val="0"/>
                      <w:marTop w:val="0"/>
                      <w:marBottom w:val="0"/>
                      <w:divBdr>
                        <w:top w:val="none" w:sz="0" w:space="0" w:color="auto"/>
                        <w:left w:val="none" w:sz="0" w:space="0" w:color="auto"/>
                        <w:bottom w:val="single" w:sz="6" w:space="0" w:color="999999"/>
                        <w:right w:val="none" w:sz="0" w:space="0" w:color="auto"/>
                      </w:divBdr>
                    </w:div>
                  </w:divsChild>
                </w:div>
              </w:divsChild>
            </w:div>
          </w:divsChild>
        </w:div>
        <w:div w:id="1203400307">
          <w:marLeft w:val="0"/>
          <w:marRight w:val="0"/>
          <w:marTop w:val="0"/>
          <w:marBottom w:val="450"/>
          <w:divBdr>
            <w:top w:val="none" w:sz="0" w:space="0" w:color="auto"/>
            <w:left w:val="none" w:sz="0" w:space="0" w:color="auto"/>
            <w:bottom w:val="none" w:sz="0" w:space="0" w:color="auto"/>
            <w:right w:val="none" w:sz="0" w:space="0" w:color="auto"/>
          </w:divBdr>
          <w:divsChild>
            <w:div w:id="911087146">
              <w:marLeft w:val="0"/>
              <w:marRight w:val="0"/>
              <w:marTop w:val="0"/>
              <w:marBottom w:val="0"/>
              <w:divBdr>
                <w:top w:val="none" w:sz="0" w:space="0" w:color="auto"/>
                <w:left w:val="none" w:sz="0" w:space="0" w:color="auto"/>
                <w:bottom w:val="single" w:sz="6" w:space="5" w:color="999999"/>
                <w:right w:val="none" w:sz="0" w:space="0" w:color="auto"/>
              </w:divBdr>
              <w:divsChild>
                <w:div w:id="42340017">
                  <w:marLeft w:val="0"/>
                  <w:marRight w:val="0"/>
                  <w:marTop w:val="105"/>
                  <w:marBottom w:val="0"/>
                  <w:divBdr>
                    <w:top w:val="none" w:sz="0" w:space="0" w:color="auto"/>
                    <w:left w:val="none" w:sz="0" w:space="0" w:color="auto"/>
                    <w:bottom w:val="none" w:sz="0" w:space="0" w:color="auto"/>
                    <w:right w:val="none" w:sz="0" w:space="0" w:color="auto"/>
                  </w:divBdr>
                  <w:divsChild>
                    <w:div w:id="2094356873">
                      <w:marLeft w:val="0"/>
                      <w:marRight w:val="0"/>
                      <w:marTop w:val="0"/>
                      <w:marBottom w:val="0"/>
                      <w:divBdr>
                        <w:top w:val="none" w:sz="0" w:space="0" w:color="auto"/>
                        <w:left w:val="none" w:sz="0" w:space="0" w:color="auto"/>
                        <w:bottom w:val="single" w:sz="6" w:space="0" w:color="999999"/>
                        <w:right w:val="none" w:sz="0" w:space="0" w:color="auto"/>
                      </w:divBdr>
                    </w:div>
                  </w:divsChild>
                </w:div>
              </w:divsChild>
            </w:div>
          </w:divsChild>
        </w:div>
      </w:divsChild>
    </w:div>
    <w:div w:id="1777825695">
      <w:bodyDiv w:val="1"/>
      <w:marLeft w:val="0"/>
      <w:marRight w:val="0"/>
      <w:marTop w:val="0"/>
      <w:marBottom w:val="0"/>
      <w:divBdr>
        <w:top w:val="none" w:sz="0" w:space="0" w:color="auto"/>
        <w:left w:val="none" w:sz="0" w:space="0" w:color="auto"/>
        <w:bottom w:val="none" w:sz="0" w:space="0" w:color="auto"/>
        <w:right w:val="none" w:sz="0" w:space="0" w:color="auto"/>
      </w:divBdr>
    </w:div>
    <w:div w:id="1778327575">
      <w:bodyDiv w:val="1"/>
      <w:marLeft w:val="0"/>
      <w:marRight w:val="0"/>
      <w:marTop w:val="0"/>
      <w:marBottom w:val="0"/>
      <w:divBdr>
        <w:top w:val="none" w:sz="0" w:space="0" w:color="auto"/>
        <w:left w:val="none" w:sz="0" w:space="0" w:color="auto"/>
        <w:bottom w:val="none" w:sz="0" w:space="0" w:color="auto"/>
        <w:right w:val="none" w:sz="0" w:space="0" w:color="auto"/>
      </w:divBdr>
      <w:divsChild>
        <w:div w:id="1471165216">
          <w:marLeft w:val="300"/>
          <w:marRight w:val="0"/>
          <w:marTop w:val="0"/>
          <w:marBottom w:val="0"/>
          <w:divBdr>
            <w:top w:val="none" w:sz="0" w:space="0" w:color="auto"/>
            <w:left w:val="none" w:sz="0" w:space="0" w:color="auto"/>
            <w:bottom w:val="none" w:sz="0" w:space="0" w:color="auto"/>
            <w:right w:val="none" w:sz="0" w:space="0" w:color="auto"/>
          </w:divBdr>
        </w:div>
      </w:divsChild>
    </w:div>
    <w:div w:id="1778787311">
      <w:bodyDiv w:val="1"/>
      <w:marLeft w:val="0"/>
      <w:marRight w:val="0"/>
      <w:marTop w:val="0"/>
      <w:marBottom w:val="0"/>
      <w:divBdr>
        <w:top w:val="none" w:sz="0" w:space="0" w:color="auto"/>
        <w:left w:val="none" w:sz="0" w:space="0" w:color="auto"/>
        <w:bottom w:val="none" w:sz="0" w:space="0" w:color="auto"/>
        <w:right w:val="none" w:sz="0" w:space="0" w:color="auto"/>
      </w:divBdr>
    </w:div>
    <w:div w:id="1778867142">
      <w:bodyDiv w:val="1"/>
      <w:marLeft w:val="0"/>
      <w:marRight w:val="0"/>
      <w:marTop w:val="0"/>
      <w:marBottom w:val="0"/>
      <w:divBdr>
        <w:top w:val="none" w:sz="0" w:space="0" w:color="auto"/>
        <w:left w:val="none" w:sz="0" w:space="0" w:color="auto"/>
        <w:bottom w:val="none" w:sz="0" w:space="0" w:color="auto"/>
        <w:right w:val="none" w:sz="0" w:space="0" w:color="auto"/>
      </w:divBdr>
    </w:div>
    <w:div w:id="1780879966">
      <w:bodyDiv w:val="1"/>
      <w:marLeft w:val="0"/>
      <w:marRight w:val="0"/>
      <w:marTop w:val="0"/>
      <w:marBottom w:val="0"/>
      <w:divBdr>
        <w:top w:val="none" w:sz="0" w:space="0" w:color="auto"/>
        <w:left w:val="none" w:sz="0" w:space="0" w:color="auto"/>
        <w:bottom w:val="none" w:sz="0" w:space="0" w:color="auto"/>
        <w:right w:val="none" w:sz="0" w:space="0" w:color="auto"/>
      </w:divBdr>
      <w:divsChild>
        <w:div w:id="350958939">
          <w:marLeft w:val="0"/>
          <w:marRight w:val="0"/>
          <w:marTop w:val="90"/>
          <w:marBottom w:val="0"/>
          <w:divBdr>
            <w:top w:val="none" w:sz="0" w:space="0" w:color="auto"/>
            <w:left w:val="none" w:sz="0" w:space="0" w:color="auto"/>
            <w:bottom w:val="none" w:sz="0" w:space="0" w:color="auto"/>
            <w:right w:val="none" w:sz="0" w:space="0" w:color="auto"/>
          </w:divBdr>
        </w:div>
        <w:div w:id="2112360612">
          <w:marLeft w:val="0"/>
          <w:marRight w:val="0"/>
          <w:marTop w:val="60"/>
          <w:marBottom w:val="120"/>
          <w:divBdr>
            <w:top w:val="none" w:sz="0" w:space="0" w:color="auto"/>
            <w:left w:val="none" w:sz="0" w:space="0" w:color="auto"/>
            <w:bottom w:val="none" w:sz="0" w:space="0" w:color="auto"/>
            <w:right w:val="none" w:sz="0" w:space="0" w:color="auto"/>
          </w:divBdr>
        </w:div>
      </w:divsChild>
    </w:div>
    <w:div w:id="1782186780">
      <w:bodyDiv w:val="1"/>
      <w:marLeft w:val="0"/>
      <w:marRight w:val="0"/>
      <w:marTop w:val="0"/>
      <w:marBottom w:val="0"/>
      <w:divBdr>
        <w:top w:val="none" w:sz="0" w:space="0" w:color="auto"/>
        <w:left w:val="none" w:sz="0" w:space="0" w:color="auto"/>
        <w:bottom w:val="none" w:sz="0" w:space="0" w:color="auto"/>
        <w:right w:val="none" w:sz="0" w:space="0" w:color="auto"/>
      </w:divBdr>
    </w:div>
    <w:div w:id="1782264868">
      <w:bodyDiv w:val="1"/>
      <w:marLeft w:val="0"/>
      <w:marRight w:val="0"/>
      <w:marTop w:val="0"/>
      <w:marBottom w:val="0"/>
      <w:divBdr>
        <w:top w:val="none" w:sz="0" w:space="0" w:color="auto"/>
        <w:left w:val="none" w:sz="0" w:space="0" w:color="auto"/>
        <w:bottom w:val="none" w:sz="0" w:space="0" w:color="auto"/>
        <w:right w:val="none" w:sz="0" w:space="0" w:color="auto"/>
      </w:divBdr>
    </w:div>
    <w:div w:id="1782409661">
      <w:marLeft w:val="0"/>
      <w:marRight w:val="0"/>
      <w:marTop w:val="0"/>
      <w:marBottom w:val="0"/>
      <w:divBdr>
        <w:top w:val="none" w:sz="0" w:space="0" w:color="auto"/>
        <w:left w:val="none" w:sz="0" w:space="0" w:color="auto"/>
        <w:bottom w:val="none" w:sz="0" w:space="0" w:color="auto"/>
        <w:right w:val="none" w:sz="0" w:space="0" w:color="auto"/>
      </w:divBdr>
    </w:div>
    <w:div w:id="1783912392">
      <w:bodyDiv w:val="1"/>
      <w:marLeft w:val="0"/>
      <w:marRight w:val="0"/>
      <w:marTop w:val="0"/>
      <w:marBottom w:val="0"/>
      <w:divBdr>
        <w:top w:val="none" w:sz="0" w:space="0" w:color="auto"/>
        <w:left w:val="none" w:sz="0" w:space="0" w:color="auto"/>
        <w:bottom w:val="none" w:sz="0" w:space="0" w:color="auto"/>
        <w:right w:val="none" w:sz="0" w:space="0" w:color="auto"/>
      </w:divBdr>
    </w:div>
    <w:div w:id="1784156105">
      <w:bodyDiv w:val="1"/>
      <w:marLeft w:val="0"/>
      <w:marRight w:val="0"/>
      <w:marTop w:val="0"/>
      <w:marBottom w:val="0"/>
      <w:divBdr>
        <w:top w:val="none" w:sz="0" w:space="0" w:color="auto"/>
        <w:left w:val="none" w:sz="0" w:space="0" w:color="auto"/>
        <w:bottom w:val="none" w:sz="0" w:space="0" w:color="auto"/>
        <w:right w:val="none" w:sz="0" w:space="0" w:color="auto"/>
      </w:divBdr>
    </w:div>
    <w:div w:id="1784878782">
      <w:bodyDiv w:val="1"/>
      <w:marLeft w:val="0"/>
      <w:marRight w:val="0"/>
      <w:marTop w:val="0"/>
      <w:marBottom w:val="0"/>
      <w:divBdr>
        <w:top w:val="none" w:sz="0" w:space="0" w:color="auto"/>
        <w:left w:val="none" w:sz="0" w:space="0" w:color="auto"/>
        <w:bottom w:val="none" w:sz="0" w:space="0" w:color="auto"/>
        <w:right w:val="none" w:sz="0" w:space="0" w:color="auto"/>
      </w:divBdr>
    </w:div>
    <w:div w:id="1784962931">
      <w:bodyDiv w:val="1"/>
      <w:marLeft w:val="0"/>
      <w:marRight w:val="0"/>
      <w:marTop w:val="0"/>
      <w:marBottom w:val="0"/>
      <w:divBdr>
        <w:top w:val="none" w:sz="0" w:space="0" w:color="auto"/>
        <w:left w:val="none" w:sz="0" w:space="0" w:color="auto"/>
        <w:bottom w:val="none" w:sz="0" w:space="0" w:color="auto"/>
        <w:right w:val="none" w:sz="0" w:space="0" w:color="auto"/>
      </w:divBdr>
    </w:div>
    <w:div w:id="1785927114">
      <w:bodyDiv w:val="1"/>
      <w:marLeft w:val="0"/>
      <w:marRight w:val="0"/>
      <w:marTop w:val="0"/>
      <w:marBottom w:val="0"/>
      <w:divBdr>
        <w:top w:val="none" w:sz="0" w:space="0" w:color="auto"/>
        <w:left w:val="none" w:sz="0" w:space="0" w:color="auto"/>
        <w:bottom w:val="none" w:sz="0" w:space="0" w:color="auto"/>
        <w:right w:val="none" w:sz="0" w:space="0" w:color="auto"/>
      </w:divBdr>
    </w:div>
    <w:div w:id="1786608629">
      <w:bodyDiv w:val="1"/>
      <w:marLeft w:val="0"/>
      <w:marRight w:val="0"/>
      <w:marTop w:val="0"/>
      <w:marBottom w:val="0"/>
      <w:divBdr>
        <w:top w:val="none" w:sz="0" w:space="0" w:color="auto"/>
        <w:left w:val="none" w:sz="0" w:space="0" w:color="auto"/>
        <w:bottom w:val="none" w:sz="0" w:space="0" w:color="auto"/>
        <w:right w:val="none" w:sz="0" w:space="0" w:color="auto"/>
      </w:divBdr>
    </w:div>
    <w:div w:id="1787432157">
      <w:bodyDiv w:val="1"/>
      <w:marLeft w:val="0"/>
      <w:marRight w:val="0"/>
      <w:marTop w:val="0"/>
      <w:marBottom w:val="0"/>
      <w:divBdr>
        <w:top w:val="none" w:sz="0" w:space="0" w:color="auto"/>
        <w:left w:val="none" w:sz="0" w:space="0" w:color="auto"/>
        <w:bottom w:val="none" w:sz="0" w:space="0" w:color="auto"/>
        <w:right w:val="none" w:sz="0" w:space="0" w:color="auto"/>
      </w:divBdr>
    </w:div>
    <w:div w:id="1787849026">
      <w:bodyDiv w:val="1"/>
      <w:marLeft w:val="0"/>
      <w:marRight w:val="0"/>
      <w:marTop w:val="0"/>
      <w:marBottom w:val="0"/>
      <w:divBdr>
        <w:top w:val="none" w:sz="0" w:space="0" w:color="auto"/>
        <w:left w:val="none" w:sz="0" w:space="0" w:color="auto"/>
        <w:bottom w:val="none" w:sz="0" w:space="0" w:color="auto"/>
        <w:right w:val="none" w:sz="0" w:space="0" w:color="auto"/>
      </w:divBdr>
      <w:divsChild>
        <w:div w:id="215706297">
          <w:marLeft w:val="0"/>
          <w:marRight w:val="0"/>
          <w:marTop w:val="0"/>
          <w:marBottom w:val="0"/>
          <w:divBdr>
            <w:top w:val="none" w:sz="0" w:space="0" w:color="auto"/>
            <w:left w:val="none" w:sz="0" w:space="0" w:color="auto"/>
            <w:bottom w:val="none" w:sz="0" w:space="0" w:color="auto"/>
            <w:right w:val="none" w:sz="0" w:space="0" w:color="auto"/>
          </w:divBdr>
        </w:div>
      </w:divsChild>
    </w:div>
    <w:div w:id="1788575293">
      <w:bodyDiv w:val="1"/>
      <w:marLeft w:val="0"/>
      <w:marRight w:val="0"/>
      <w:marTop w:val="0"/>
      <w:marBottom w:val="0"/>
      <w:divBdr>
        <w:top w:val="none" w:sz="0" w:space="0" w:color="auto"/>
        <w:left w:val="none" w:sz="0" w:space="0" w:color="auto"/>
        <w:bottom w:val="none" w:sz="0" w:space="0" w:color="auto"/>
        <w:right w:val="none" w:sz="0" w:space="0" w:color="auto"/>
      </w:divBdr>
    </w:div>
    <w:div w:id="1788700252">
      <w:bodyDiv w:val="1"/>
      <w:marLeft w:val="0"/>
      <w:marRight w:val="0"/>
      <w:marTop w:val="0"/>
      <w:marBottom w:val="0"/>
      <w:divBdr>
        <w:top w:val="none" w:sz="0" w:space="0" w:color="auto"/>
        <w:left w:val="none" w:sz="0" w:space="0" w:color="auto"/>
        <w:bottom w:val="none" w:sz="0" w:space="0" w:color="auto"/>
        <w:right w:val="none" w:sz="0" w:space="0" w:color="auto"/>
      </w:divBdr>
    </w:div>
    <w:div w:id="1788964410">
      <w:bodyDiv w:val="1"/>
      <w:marLeft w:val="0"/>
      <w:marRight w:val="0"/>
      <w:marTop w:val="0"/>
      <w:marBottom w:val="0"/>
      <w:divBdr>
        <w:top w:val="none" w:sz="0" w:space="0" w:color="auto"/>
        <w:left w:val="none" w:sz="0" w:space="0" w:color="auto"/>
        <w:bottom w:val="none" w:sz="0" w:space="0" w:color="auto"/>
        <w:right w:val="none" w:sz="0" w:space="0" w:color="auto"/>
      </w:divBdr>
    </w:div>
    <w:div w:id="1789200968">
      <w:bodyDiv w:val="1"/>
      <w:marLeft w:val="0"/>
      <w:marRight w:val="0"/>
      <w:marTop w:val="0"/>
      <w:marBottom w:val="0"/>
      <w:divBdr>
        <w:top w:val="none" w:sz="0" w:space="0" w:color="auto"/>
        <w:left w:val="none" w:sz="0" w:space="0" w:color="auto"/>
        <w:bottom w:val="none" w:sz="0" w:space="0" w:color="auto"/>
        <w:right w:val="none" w:sz="0" w:space="0" w:color="auto"/>
      </w:divBdr>
    </w:div>
    <w:div w:id="1789623903">
      <w:bodyDiv w:val="1"/>
      <w:marLeft w:val="0"/>
      <w:marRight w:val="0"/>
      <w:marTop w:val="0"/>
      <w:marBottom w:val="0"/>
      <w:divBdr>
        <w:top w:val="none" w:sz="0" w:space="0" w:color="auto"/>
        <w:left w:val="none" w:sz="0" w:space="0" w:color="auto"/>
        <w:bottom w:val="none" w:sz="0" w:space="0" w:color="auto"/>
        <w:right w:val="none" w:sz="0" w:space="0" w:color="auto"/>
      </w:divBdr>
    </w:div>
    <w:div w:id="1791581828">
      <w:bodyDiv w:val="1"/>
      <w:marLeft w:val="0"/>
      <w:marRight w:val="0"/>
      <w:marTop w:val="0"/>
      <w:marBottom w:val="0"/>
      <w:divBdr>
        <w:top w:val="none" w:sz="0" w:space="0" w:color="auto"/>
        <w:left w:val="none" w:sz="0" w:space="0" w:color="auto"/>
        <w:bottom w:val="none" w:sz="0" w:space="0" w:color="auto"/>
        <w:right w:val="none" w:sz="0" w:space="0" w:color="auto"/>
      </w:divBdr>
    </w:div>
    <w:div w:id="1792434361">
      <w:bodyDiv w:val="1"/>
      <w:marLeft w:val="0"/>
      <w:marRight w:val="0"/>
      <w:marTop w:val="0"/>
      <w:marBottom w:val="0"/>
      <w:divBdr>
        <w:top w:val="none" w:sz="0" w:space="0" w:color="auto"/>
        <w:left w:val="none" w:sz="0" w:space="0" w:color="auto"/>
        <w:bottom w:val="none" w:sz="0" w:space="0" w:color="auto"/>
        <w:right w:val="none" w:sz="0" w:space="0" w:color="auto"/>
      </w:divBdr>
    </w:div>
    <w:div w:id="1792625269">
      <w:bodyDiv w:val="1"/>
      <w:marLeft w:val="0"/>
      <w:marRight w:val="0"/>
      <w:marTop w:val="0"/>
      <w:marBottom w:val="0"/>
      <w:divBdr>
        <w:top w:val="none" w:sz="0" w:space="0" w:color="auto"/>
        <w:left w:val="none" w:sz="0" w:space="0" w:color="auto"/>
        <w:bottom w:val="none" w:sz="0" w:space="0" w:color="auto"/>
        <w:right w:val="none" w:sz="0" w:space="0" w:color="auto"/>
      </w:divBdr>
    </w:div>
    <w:div w:id="1793327763">
      <w:bodyDiv w:val="1"/>
      <w:marLeft w:val="0"/>
      <w:marRight w:val="0"/>
      <w:marTop w:val="0"/>
      <w:marBottom w:val="0"/>
      <w:divBdr>
        <w:top w:val="none" w:sz="0" w:space="0" w:color="auto"/>
        <w:left w:val="none" w:sz="0" w:space="0" w:color="auto"/>
        <w:bottom w:val="none" w:sz="0" w:space="0" w:color="auto"/>
        <w:right w:val="none" w:sz="0" w:space="0" w:color="auto"/>
      </w:divBdr>
    </w:div>
    <w:div w:id="1793550548">
      <w:bodyDiv w:val="1"/>
      <w:marLeft w:val="0"/>
      <w:marRight w:val="0"/>
      <w:marTop w:val="0"/>
      <w:marBottom w:val="0"/>
      <w:divBdr>
        <w:top w:val="none" w:sz="0" w:space="0" w:color="auto"/>
        <w:left w:val="none" w:sz="0" w:space="0" w:color="auto"/>
        <w:bottom w:val="none" w:sz="0" w:space="0" w:color="auto"/>
        <w:right w:val="none" w:sz="0" w:space="0" w:color="auto"/>
      </w:divBdr>
    </w:div>
    <w:div w:id="1794326818">
      <w:bodyDiv w:val="1"/>
      <w:marLeft w:val="0"/>
      <w:marRight w:val="0"/>
      <w:marTop w:val="0"/>
      <w:marBottom w:val="0"/>
      <w:divBdr>
        <w:top w:val="none" w:sz="0" w:space="0" w:color="auto"/>
        <w:left w:val="none" w:sz="0" w:space="0" w:color="auto"/>
        <w:bottom w:val="none" w:sz="0" w:space="0" w:color="auto"/>
        <w:right w:val="none" w:sz="0" w:space="0" w:color="auto"/>
      </w:divBdr>
      <w:divsChild>
        <w:div w:id="1206218642">
          <w:marLeft w:val="0"/>
          <w:marRight w:val="0"/>
          <w:marTop w:val="0"/>
          <w:marBottom w:val="0"/>
          <w:divBdr>
            <w:top w:val="none" w:sz="0" w:space="0" w:color="auto"/>
            <w:left w:val="none" w:sz="0" w:space="0" w:color="auto"/>
            <w:bottom w:val="none" w:sz="0" w:space="0" w:color="auto"/>
            <w:right w:val="none" w:sz="0" w:space="0" w:color="auto"/>
          </w:divBdr>
        </w:div>
      </w:divsChild>
    </w:div>
    <w:div w:id="1794590495">
      <w:bodyDiv w:val="1"/>
      <w:marLeft w:val="0"/>
      <w:marRight w:val="0"/>
      <w:marTop w:val="0"/>
      <w:marBottom w:val="0"/>
      <w:divBdr>
        <w:top w:val="none" w:sz="0" w:space="0" w:color="auto"/>
        <w:left w:val="none" w:sz="0" w:space="0" w:color="auto"/>
        <w:bottom w:val="none" w:sz="0" w:space="0" w:color="auto"/>
        <w:right w:val="none" w:sz="0" w:space="0" w:color="auto"/>
      </w:divBdr>
    </w:div>
    <w:div w:id="1794594010">
      <w:bodyDiv w:val="1"/>
      <w:marLeft w:val="0"/>
      <w:marRight w:val="0"/>
      <w:marTop w:val="0"/>
      <w:marBottom w:val="0"/>
      <w:divBdr>
        <w:top w:val="none" w:sz="0" w:space="0" w:color="auto"/>
        <w:left w:val="none" w:sz="0" w:space="0" w:color="auto"/>
        <w:bottom w:val="none" w:sz="0" w:space="0" w:color="auto"/>
        <w:right w:val="none" w:sz="0" w:space="0" w:color="auto"/>
      </w:divBdr>
    </w:div>
    <w:div w:id="1794711943">
      <w:bodyDiv w:val="1"/>
      <w:marLeft w:val="0"/>
      <w:marRight w:val="0"/>
      <w:marTop w:val="0"/>
      <w:marBottom w:val="0"/>
      <w:divBdr>
        <w:top w:val="none" w:sz="0" w:space="0" w:color="auto"/>
        <w:left w:val="none" w:sz="0" w:space="0" w:color="auto"/>
        <w:bottom w:val="none" w:sz="0" w:space="0" w:color="auto"/>
        <w:right w:val="none" w:sz="0" w:space="0" w:color="auto"/>
      </w:divBdr>
      <w:divsChild>
        <w:div w:id="1173296489">
          <w:marLeft w:val="0"/>
          <w:marRight w:val="0"/>
          <w:marTop w:val="0"/>
          <w:marBottom w:val="0"/>
          <w:divBdr>
            <w:top w:val="none" w:sz="0" w:space="5" w:color="auto"/>
            <w:left w:val="none" w:sz="0" w:space="5" w:color="auto"/>
            <w:bottom w:val="none" w:sz="0" w:space="5" w:color="auto"/>
            <w:right w:val="none" w:sz="0" w:space="5" w:color="auto"/>
          </w:divBdr>
          <w:divsChild>
            <w:div w:id="829832178">
              <w:marLeft w:val="0"/>
              <w:marRight w:val="0"/>
              <w:marTop w:val="0"/>
              <w:marBottom w:val="0"/>
              <w:divBdr>
                <w:top w:val="none" w:sz="0" w:space="7" w:color="auto"/>
                <w:left w:val="none" w:sz="0" w:space="0" w:color="auto"/>
                <w:bottom w:val="none" w:sz="0" w:space="0" w:color="auto"/>
                <w:right w:val="none" w:sz="0" w:space="0" w:color="auto"/>
              </w:divBdr>
            </w:div>
          </w:divsChild>
        </w:div>
      </w:divsChild>
    </w:div>
    <w:div w:id="1795709015">
      <w:bodyDiv w:val="1"/>
      <w:marLeft w:val="0"/>
      <w:marRight w:val="0"/>
      <w:marTop w:val="0"/>
      <w:marBottom w:val="0"/>
      <w:divBdr>
        <w:top w:val="none" w:sz="0" w:space="0" w:color="auto"/>
        <w:left w:val="none" w:sz="0" w:space="0" w:color="auto"/>
        <w:bottom w:val="none" w:sz="0" w:space="0" w:color="auto"/>
        <w:right w:val="none" w:sz="0" w:space="0" w:color="auto"/>
      </w:divBdr>
    </w:div>
    <w:div w:id="1795975906">
      <w:bodyDiv w:val="1"/>
      <w:marLeft w:val="0"/>
      <w:marRight w:val="0"/>
      <w:marTop w:val="0"/>
      <w:marBottom w:val="0"/>
      <w:divBdr>
        <w:top w:val="none" w:sz="0" w:space="0" w:color="auto"/>
        <w:left w:val="none" w:sz="0" w:space="0" w:color="auto"/>
        <w:bottom w:val="none" w:sz="0" w:space="0" w:color="auto"/>
        <w:right w:val="none" w:sz="0" w:space="0" w:color="auto"/>
      </w:divBdr>
    </w:div>
    <w:div w:id="1797094049">
      <w:bodyDiv w:val="1"/>
      <w:marLeft w:val="0"/>
      <w:marRight w:val="0"/>
      <w:marTop w:val="0"/>
      <w:marBottom w:val="0"/>
      <w:divBdr>
        <w:top w:val="none" w:sz="0" w:space="0" w:color="auto"/>
        <w:left w:val="none" w:sz="0" w:space="0" w:color="auto"/>
        <w:bottom w:val="none" w:sz="0" w:space="0" w:color="auto"/>
        <w:right w:val="none" w:sz="0" w:space="0" w:color="auto"/>
      </w:divBdr>
    </w:div>
    <w:div w:id="1798378345">
      <w:bodyDiv w:val="1"/>
      <w:marLeft w:val="0"/>
      <w:marRight w:val="0"/>
      <w:marTop w:val="0"/>
      <w:marBottom w:val="0"/>
      <w:divBdr>
        <w:top w:val="none" w:sz="0" w:space="0" w:color="auto"/>
        <w:left w:val="none" w:sz="0" w:space="0" w:color="auto"/>
        <w:bottom w:val="none" w:sz="0" w:space="0" w:color="auto"/>
        <w:right w:val="none" w:sz="0" w:space="0" w:color="auto"/>
      </w:divBdr>
      <w:divsChild>
        <w:div w:id="230775227">
          <w:marLeft w:val="0"/>
          <w:marRight w:val="0"/>
          <w:marTop w:val="0"/>
          <w:marBottom w:val="0"/>
          <w:divBdr>
            <w:top w:val="none" w:sz="0" w:space="0" w:color="auto"/>
            <w:left w:val="none" w:sz="0" w:space="0" w:color="auto"/>
            <w:bottom w:val="none" w:sz="0" w:space="0" w:color="auto"/>
            <w:right w:val="none" w:sz="0" w:space="0" w:color="auto"/>
          </w:divBdr>
        </w:div>
        <w:div w:id="1617635464">
          <w:marLeft w:val="0"/>
          <w:marRight w:val="0"/>
          <w:marTop w:val="0"/>
          <w:marBottom w:val="0"/>
          <w:divBdr>
            <w:top w:val="none" w:sz="0" w:space="0" w:color="auto"/>
            <w:left w:val="none" w:sz="0" w:space="0" w:color="auto"/>
            <w:bottom w:val="none" w:sz="0" w:space="0" w:color="auto"/>
            <w:right w:val="none" w:sz="0" w:space="0" w:color="auto"/>
          </w:divBdr>
        </w:div>
      </w:divsChild>
    </w:div>
    <w:div w:id="1799106209">
      <w:bodyDiv w:val="1"/>
      <w:marLeft w:val="0"/>
      <w:marRight w:val="0"/>
      <w:marTop w:val="0"/>
      <w:marBottom w:val="0"/>
      <w:divBdr>
        <w:top w:val="none" w:sz="0" w:space="0" w:color="auto"/>
        <w:left w:val="none" w:sz="0" w:space="0" w:color="auto"/>
        <w:bottom w:val="none" w:sz="0" w:space="0" w:color="auto"/>
        <w:right w:val="none" w:sz="0" w:space="0" w:color="auto"/>
      </w:divBdr>
    </w:div>
    <w:div w:id="1799178463">
      <w:bodyDiv w:val="1"/>
      <w:marLeft w:val="0"/>
      <w:marRight w:val="0"/>
      <w:marTop w:val="0"/>
      <w:marBottom w:val="0"/>
      <w:divBdr>
        <w:top w:val="none" w:sz="0" w:space="0" w:color="auto"/>
        <w:left w:val="none" w:sz="0" w:space="0" w:color="auto"/>
        <w:bottom w:val="none" w:sz="0" w:space="0" w:color="auto"/>
        <w:right w:val="none" w:sz="0" w:space="0" w:color="auto"/>
      </w:divBdr>
    </w:div>
    <w:div w:id="1799253087">
      <w:bodyDiv w:val="1"/>
      <w:marLeft w:val="0"/>
      <w:marRight w:val="0"/>
      <w:marTop w:val="0"/>
      <w:marBottom w:val="0"/>
      <w:divBdr>
        <w:top w:val="none" w:sz="0" w:space="0" w:color="auto"/>
        <w:left w:val="none" w:sz="0" w:space="0" w:color="auto"/>
        <w:bottom w:val="none" w:sz="0" w:space="0" w:color="auto"/>
        <w:right w:val="none" w:sz="0" w:space="0" w:color="auto"/>
      </w:divBdr>
    </w:div>
    <w:div w:id="1799296430">
      <w:bodyDiv w:val="1"/>
      <w:marLeft w:val="0"/>
      <w:marRight w:val="0"/>
      <w:marTop w:val="0"/>
      <w:marBottom w:val="0"/>
      <w:divBdr>
        <w:top w:val="none" w:sz="0" w:space="0" w:color="auto"/>
        <w:left w:val="none" w:sz="0" w:space="0" w:color="auto"/>
        <w:bottom w:val="none" w:sz="0" w:space="0" w:color="auto"/>
        <w:right w:val="none" w:sz="0" w:space="0" w:color="auto"/>
      </w:divBdr>
      <w:divsChild>
        <w:div w:id="1560752344">
          <w:marLeft w:val="0"/>
          <w:marRight w:val="0"/>
          <w:marTop w:val="0"/>
          <w:marBottom w:val="255"/>
          <w:divBdr>
            <w:top w:val="none" w:sz="0" w:space="0" w:color="auto"/>
            <w:left w:val="none" w:sz="0" w:space="0" w:color="auto"/>
            <w:bottom w:val="none" w:sz="0" w:space="0" w:color="auto"/>
            <w:right w:val="none" w:sz="0" w:space="0" w:color="auto"/>
          </w:divBdr>
        </w:div>
      </w:divsChild>
    </w:div>
    <w:div w:id="1801459366">
      <w:bodyDiv w:val="1"/>
      <w:marLeft w:val="0"/>
      <w:marRight w:val="0"/>
      <w:marTop w:val="0"/>
      <w:marBottom w:val="0"/>
      <w:divBdr>
        <w:top w:val="none" w:sz="0" w:space="0" w:color="auto"/>
        <w:left w:val="none" w:sz="0" w:space="0" w:color="auto"/>
        <w:bottom w:val="none" w:sz="0" w:space="0" w:color="auto"/>
        <w:right w:val="none" w:sz="0" w:space="0" w:color="auto"/>
      </w:divBdr>
    </w:div>
    <w:div w:id="1801679497">
      <w:bodyDiv w:val="1"/>
      <w:marLeft w:val="0"/>
      <w:marRight w:val="0"/>
      <w:marTop w:val="0"/>
      <w:marBottom w:val="0"/>
      <w:divBdr>
        <w:top w:val="none" w:sz="0" w:space="0" w:color="auto"/>
        <w:left w:val="none" w:sz="0" w:space="0" w:color="auto"/>
        <w:bottom w:val="none" w:sz="0" w:space="0" w:color="auto"/>
        <w:right w:val="none" w:sz="0" w:space="0" w:color="auto"/>
      </w:divBdr>
      <w:divsChild>
        <w:div w:id="734932620">
          <w:marLeft w:val="0"/>
          <w:marRight w:val="0"/>
          <w:marTop w:val="0"/>
          <w:marBottom w:val="0"/>
          <w:divBdr>
            <w:top w:val="none" w:sz="0" w:space="0" w:color="auto"/>
            <w:left w:val="none" w:sz="0" w:space="0" w:color="auto"/>
            <w:bottom w:val="none" w:sz="0" w:space="0" w:color="auto"/>
            <w:right w:val="none" w:sz="0" w:space="0" w:color="auto"/>
          </w:divBdr>
          <w:divsChild>
            <w:div w:id="1354988824">
              <w:marLeft w:val="825"/>
              <w:marRight w:val="0"/>
              <w:marTop w:val="0"/>
              <w:marBottom w:val="0"/>
              <w:divBdr>
                <w:top w:val="none" w:sz="0" w:space="0" w:color="auto"/>
                <w:left w:val="none" w:sz="0" w:space="0" w:color="auto"/>
                <w:bottom w:val="none" w:sz="0" w:space="0" w:color="auto"/>
                <w:right w:val="none" w:sz="0" w:space="0" w:color="auto"/>
              </w:divBdr>
            </w:div>
          </w:divsChild>
        </w:div>
        <w:div w:id="1302081480">
          <w:marLeft w:val="0"/>
          <w:marRight w:val="0"/>
          <w:marTop w:val="0"/>
          <w:marBottom w:val="0"/>
          <w:divBdr>
            <w:top w:val="none" w:sz="0" w:space="0" w:color="auto"/>
            <w:left w:val="none" w:sz="0" w:space="0" w:color="auto"/>
            <w:bottom w:val="none" w:sz="0" w:space="0" w:color="auto"/>
            <w:right w:val="none" w:sz="0" w:space="0" w:color="auto"/>
          </w:divBdr>
          <w:divsChild>
            <w:div w:id="1053042924">
              <w:marLeft w:val="0"/>
              <w:marRight w:val="0"/>
              <w:marTop w:val="0"/>
              <w:marBottom w:val="0"/>
              <w:divBdr>
                <w:top w:val="none" w:sz="0" w:space="0" w:color="auto"/>
                <w:left w:val="none" w:sz="0" w:space="0" w:color="auto"/>
                <w:bottom w:val="none" w:sz="0" w:space="0" w:color="auto"/>
                <w:right w:val="none" w:sz="0" w:space="0" w:color="auto"/>
              </w:divBdr>
            </w:div>
            <w:div w:id="2084913262">
              <w:marLeft w:val="825"/>
              <w:marRight w:val="0"/>
              <w:marTop w:val="0"/>
              <w:marBottom w:val="0"/>
              <w:divBdr>
                <w:top w:val="none" w:sz="0" w:space="0" w:color="auto"/>
                <w:left w:val="none" w:sz="0" w:space="0" w:color="auto"/>
                <w:bottom w:val="none" w:sz="0" w:space="0" w:color="auto"/>
                <w:right w:val="none" w:sz="0" w:space="0" w:color="auto"/>
              </w:divBdr>
            </w:div>
          </w:divsChild>
        </w:div>
        <w:div w:id="50156666">
          <w:marLeft w:val="0"/>
          <w:marRight w:val="0"/>
          <w:marTop w:val="0"/>
          <w:marBottom w:val="0"/>
          <w:divBdr>
            <w:top w:val="none" w:sz="0" w:space="0" w:color="auto"/>
            <w:left w:val="none" w:sz="0" w:space="0" w:color="auto"/>
            <w:bottom w:val="none" w:sz="0" w:space="0" w:color="auto"/>
            <w:right w:val="none" w:sz="0" w:space="0" w:color="auto"/>
          </w:divBdr>
          <w:divsChild>
            <w:div w:id="602106698">
              <w:marLeft w:val="0"/>
              <w:marRight w:val="0"/>
              <w:marTop w:val="0"/>
              <w:marBottom w:val="0"/>
              <w:divBdr>
                <w:top w:val="none" w:sz="0" w:space="0" w:color="auto"/>
                <w:left w:val="none" w:sz="0" w:space="0" w:color="auto"/>
                <w:bottom w:val="none" w:sz="0" w:space="0" w:color="auto"/>
                <w:right w:val="none" w:sz="0" w:space="0" w:color="auto"/>
              </w:divBdr>
            </w:div>
            <w:div w:id="346444205">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801922556">
      <w:bodyDiv w:val="1"/>
      <w:marLeft w:val="0"/>
      <w:marRight w:val="0"/>
      <w:marTop w:val="0"/>
      <w:marBottom w:val="0"/>
      <w:divBdr>
        <w:top w:val="none" w:sz="0" w:space="0" w:color="auto"/>
        <w:left w:val="none" w:sz="0" w:space="0" w:color="auto"/>
        <w:bottom w:val="none" w:sz="0" w:space="0" w:color="auto"/>
        <w:right w:val="none" w:sz="0" w:space="0" w:color="auto"/>
      </w:divBdr>
    </w:div>
    <w:div w:id="1802529468">
      <w:marLeft w:val="0"/>
      <w:marRight w:val="0"/>
      <w:marTop w:val="0"/>
      <w:marBottom w:val="0"/>
      <w:divBdr>
        <w:top w:val="none" w:sz="0" w:space="0" w:color="auto"/>
        <w:left w:val="none" w:sz="0" w:space="0" w:color="auto"/>
        <w:bottom w:val="none" w:sz="0" w:space="0" w:color="auto"/>
        <w:right w:val="none" w:sz="0" w:space="0" w:color="auto"/>
      </w:divBdr>
    </w:div>
    <w:div w:id="1802989723">
      <w:bodyDiv w:val="1"/>
      <w:marLeft w:val="0"/>
      <w:marRight w:val="0"/>
      <w:marTop w:val="0"/>
      <w:marBottom w:val="0"/>
      <w:divBdr>
        <w:top w:val="none" w:sz="0" w:space="0" w:color="auto"/>
        <w:left w:val="none" w:sz="0" w:space="0" w:color="auto"/>
        <w:bottom w:val="none" w:sz="0" w:space="0" w:color="auto"/>
        <w:right w:val="none" w:sz="0" w:space="0" w:color="auto"/>
      </w:divBdr>
    </w:div>
    <w:div w:id="1803305743">
      <w:bodyDiv w:val="1"/>
      <w:marLeft w:val="0"/>
      <w:marRight w:val="0"/>
      <w:marTop w:val="0"/>
      <w:marBottom w:val="0"/>
      <w:divBdr>
        <w:top w:val="none" w:sz="0" w:space="0" w:color="auto"/>
        <w:left w:val="none" w:sz="0" w:space="0" w:color="auto"/>
        <w:bottom w:val="none" w:sz="0" w:space="0" w:color="auto"/>
        <w:right w:val="none" w:sz="0" w:space="0" w:color="auto"/>
      </w:divBdr>
    </w:div>
    <w:div w:id="1804076407">
      <w:bodyDiv w:val="1"/>
      <w:marLeft w:val="0"/>
      <w:marRight w:val="0"/>
      <w:marTop w:val="0"/>
      <w:marBottom w:val="0"/>
      <w:divBdr>
        <w:top w:val="none" w:sz="0" w:space="0" w:color="auto"/>
        <w:left w:val="none" w:sz="0" w:space="0" w:color="auto"/>
        <w:bottom w:val="none" w:sz="0" w:space="0" w:color="auto"/>
        <w:right w:val="none" w:sz="0" w:space="0" w:color="auto"/>
      </w:divBdr>
    </w:div>
    <w:div w:id="1804232109">
      <w:bodyDiv w:val="1"/>
      <w:marLeft w:val="0"/>
      <w:marRight w:val="0"/>
      <w:marTop w:val="0"/>
      <w:marBottom w:val="0"/>
      <w:divBdr>
        <w:top w:val="none" w:sz="0" w:space="0" w:color="auto"/>
        <w:left w:val="none" w:sz="0" w:space="0" w:color="auto"/>
        <w:bottom w:val="none" w:sz="0" w:space="0" w:color="auto"/>
        <w:right w:val="none" w:sz="0" w:space="0" w:color="auto"/>
      </w:divBdr>
      <w:divsChild>
        <w:div w:id="294724283">
          <w:marLeft w:val="0"/>
          <w:marRight w:val="0"/>
          <w:marTop w:val="150"/>
          <w:marBottom w:val="315"/>
          <w:divBdr>
            <w:top w:val="none" w:sz="0" w:space="0" w:color="auto"/>
            <w:left w:val="none" w:sz="0" w:space="0" w:color="auto"/>
            <w:bottom w:val="none" w:sz="0" w:space="0" w:color="auto"/>
            <w:right w:val="none" w:sz="0" w:space="0" w:color="auto"/>
          </w:divBdr>
        </w:div>
        <w:div w:id="1349983381">
          <w:marLeft w:val="0"/>
          <w:marRight w:val="315"/>
          <w:marTop w:val="225"/>
          <w:marBottom w:val="45"/>
          <w:divBdr>
            <w:top w:val="none" w:sz="0" w:space="0" w:color="auto"/>
            <w:left w:val="none" w:sz="0" w:space="0" w:color="auto"/>
            <w:bottom w:val="none" w:sz="0" w:space="0" w:color="auto"/>
            <w:right w:val="none" w:sz="0" w:space="0" w:color="auto"/>
          </w:divBdr>
        </w:div>
      </w:divsChild>
    </w:div>
    <w:div w:id="1804423339">
      <w:bodyDiv w:val="1"/>
      <w:marLeft w:val="0"/>
      <w:marRight w:val="0"/>
      <w:marTop w:val="0"/>
      <w:marBottom w:val="0"/>
      <w:divBdr>
        <w:top w:val="none" w:sz="0" w:space="0" w:color="auto"/>
        <w:left w:val="none" w:sz="0" w:space="0" w:color="auto"/>
        <w:bottom w:val="none" w:sz="0" w:space="0" w:color="auto"/>
        <w:right w:val="none" w:sz="0" w:space="0" w:color="auto"/>
      </w:divBdr>
    </w:div>
    <w:div w:id="1805074075">
      <w:bodyDiv w:val="1"/>
      <w:marLeft w:val="0"/>
      <w:marRight w:val="0"/>
      <w:marTop w:val="0"/>
      <w:marBottom w:val="0"/>
      <w:divBdr>
        <w:top w:val="none" w:sz="0" w:space="0" w:color="auto"/>
        <w:left w:val="none" w:sz="0" w:space="0" w:color="auto"/>
        <w:bottom w:val="none" w:sz="0" w:space="0" w:color="auto"/>
        <w:right w:val="none" w:sz="0" w:space="0" w:color="auto"/>
      </w:divBdr>
      <w:divsChild>
        <w:div w:id="754983084">
          <w:marLeft w:val="0"/>
          <w:marRight w:val="0"/>
          <w:marTop w:val="0"/>
          <w:marBottom w:val="0"/>
          <w:divBdr>
            <w:top w:val="none" w:sz="0" w:space="0" w:color="auto"/>
            <w:left w:val="none" w:sz="0" w:space="0" w:color="auto"/>
            <w:bottom w:val="none" w:sz="0" w:space="0" w:color="auto"/>
            <w:right w:val="single" w:sz="6" w:space="15" w:color="D9D9D9"/>
          </w:divBdr>
          <w:divsChild>
            <w:div w:id="1750543397">
              <w:marLeft w:val="-15"/>
              <w:marRight w:val="0"/>
              <w:marTop w:val="0"/>
              <w:marBottom w:val="0"/>
              <w:divBdr>
                <w:top w:val="none" w:sz="0" w:space="0" w:color="auto"/>
                <w:left w:val="none" w:sz="0" w:space="0" w:color="auto"/>
                <w:bottom w:val="none" w:sz="0" w:space="0" w:color="auto"/>
                <w:right w:val="none" w:sz="0" w:space="0" w:color="auto"/>
              </w:divBdr>
              <w:divsChild>
                <w:div w:id="12257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730759">
          <w:marLeft w:val="0"/>
          <w:marRight w:val="0"/>
          <w:marTop w:val="0"/>
          <w:marBottom w:val="0"/>
          <w:divBdr>
            <w:top w:val="single" w:sz="6" w:space="0" w:color="D9D9D9"/>
            <w:left w:val="none" w:sz="0" w:space="0" w:color="auto"/>
            <w:bottom w:val="none" w:sz="0" w:space="0" w:color="auto"/>
            <w:right w:val="single" w:sz="6" w:space="15" w:color="D9D9D9"/>
          </w:divBdr>
          <w:divsChild>
            <w:div w:id="571040473">
              <w:marLeft w:val="0"/>
              <w:marRight w:val="0"/>
              <w:marTop w:val="0"/>
              <w:marBottom w:val="0"/>
              <w:divBdr>
                <w:top w:val="none" w:sz="0" w:space="0" w:color="auto"/>
                <w:left w:val="none" w:sz="0" w:space="0" w:color="auto"/>
                <w:bottom w:val="none" w:sz="0" w:space="0" w:color="auto"/>
                <w:right w:val="none" w:sz="0" w:space="0" w:color="auto"/>
              </w:divBdr>
              <w:divsChild>
                <w:div w:id="136899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273127">
      <w:bodyDiv w:val="1"/>
      <w:marLeft w:val="0"/>
      <w:marRight w:val="0"/>
      <w:marTop w:val="0"/>
      <w:marBottom w:val="0"/>
      <w:divBdr>
        <w:top w:val="none" w:sz="0" w:space="0" w:color="auto"/>
        <w:left w:val="none" w:sz="0" w:space="0" w:color="auto"/>
        <w:bottom w:val="none" w:sz="0" w:space="0" w:color="auto"/>
        <w:right w:val="none" w:sz="0" w:space="0" w:color="auto"/>
      </w:divBdr>
    </w:div>
    <w:div w:id="1807307717">
      <w:bodyDiv w:val="1"/>
      <w:marLeft w:val="0"/>
      <w:marRight w:val="0"/>
      <w:marTop w:val="0"/>
      <w:marBottom w:val="0"/>
      <w:divBdr>
        <w:top w:val="none" w:sz="0" w:space="0" w:color="auto"/>
        <w:left w:val="none" w:sz="0" w:space="0" w:color="auto"/>
        <w:bottom w:val="none" w:sz="0" w:space="0" w:color="auto"/>
        <w:right w:val="none" w:sz="0" w:space="0" w:color="auto"/>
      </w:divBdr>
      <w:divsChild>
        <w:div w:id="1029188654">
          <w:marLeft w:val="0"/>
          <w:marRight w:val="0"/>
          <w:marTop w:val="0"/>
          <w:marBottom w:val="120"/>
          <w:divBdr>
            <w:top w:val="none" w:sz="0" w:space="0" w:color="auto"/>
            <w:left w:val="none" w:sz="0" w:space="0" w:color="auto"/>
            <w:bottom w:val="none" w:sz="0" w:space="0" w:color="auto"/>
            <w:right w:val="none" w:sz="0" w:space="0" w:color="auto"/>
          </w:divBdr>
        </w:div>
        <w:div w:id="1160534417">
          <w:marLeft w:val="0"/>
          <w:marRight w:val="0"/>
          <w:marTop w:val="0"/>
          <w:marBottom w:val="120"/>
          <w:divBdr>
            <w:top w:val="none" w:sz="0" w:space="0" w:color="auto"/>
            <w:left w:val="none" w:sz="0" w:space="0" w:color="auto"/>
            <w:bottom w:val="none" w:sz="0" w:space="0" w:color="auto"/>
            <w:right w:val="none" w:sz="0" w:space="0" w:color="auto"/>
          </w:divBdr>
        </w:div>
        <w:div w:id="1749763546">
          <w:marLeft w:val="0"/>
          <w:marRight w:val="0"/>
          <w:marTop w:val="0"/>
          <w:marBottom w:val="120"/>
          <w:divBdr>
            <w:top w:val="none" w:sz="0" w:space="0" w:color="auto"/>
            <w:left w:val="none" w:sz="0" w:space="0" w:color="auto"/>
            <w:bottom w:val="none" w:sz="0" w:space="0" w:color="auto"/>
            <w:right w:val="none" w:sz="0" w:space="0" w:color="auto"/>
          </w:divBdr>
        </w:div>
      </w:divsChild>
    </w:div>
    <w:div w:id="1808818949">
      <w:bodyDiv w:val="1"/>
      <w:marLeft w:val="0"/>
      <w:marRight w:val="0"/>
      <w:marTop w:val="0"/>
      <w:marBottom w:val="0"/>
      <w:divBdr>
        <w:top w:val="none" w:sz="0" w:space="0" w:color="auto"/>
        <w:left w:val="none" w:sz="0" w:space="0" w:color="auto"/>
        <w:bottom w:val="none" w:sz="0" w:space="0" w:color="auto"/>
        <w:right w:val="none" w:sz="0" w:space="0" w:color="auto"/>
      </w:divBdr>
    </w:div>
    <w:div w:id="1809201998">
      <w:bodyDiv w:val="1"/>
      <w:marLeft w:val="0"/>
      <w:marRight w:val="0"/>
      <w:marTop w:val="0"/>
      <w:marBottom w:val="0"/>
      <w:divBdr>
        <w:top w:val="none" w:sz="0" w:space="0" w:color="auto"/>
        <w:left w:val="none" w:sz="0" w:space="0" w:color="auto"/>
        <w:bottom w:val="none" w:sz="0" w:space="0" w:color="auto"/>
        <w:right w:val="none" w:sz="0" w:space="0" w:color="auto"/>
      </w:divBdr>
    </w:div>
    <w:div w:id="1810704733">
      <w:bodyDiv w:val="1"/>
      <w:marLeft w:val="0"/>
      <w:marRight w:val="0"/>
      <w:marTop w:val="0"/>
      <w:marBottom w:val="0"/>
      <w:divBdr>
        <w:top w:val="none" w:sz="0" w:space="0" w:color="auto"/>
        <w:left w:val="none" w:sz="0" w:space="0" w:color="auto"/>
        <w:bottom w:val="none" w:sz="0" w:space="0" w:color="auto"/>
        <w:right w:val="none" w:sz="0" w:space="0" w:color="auto"/>
      </w:divBdr>
    </w:div>
    <w:div w:id="1811242999">
      <w:bodyDiv w:val="1"/>
      <w:marLeft w:val="0"/>
      <w:marRight w:val="0"/>
      <w:marTop w:val="0"/>
      <w:marBottom w:val="0"/>
      <w:divBdr>
        <w:top w:val="none" w:sz="0" w:space="0" w:color="auto"/>
        <w:left w:val="none" w:sz="0" w:space="0" w:color="auto"/>
        <w:bottom w:val="none" w:sz="0" w:space="0" w:color="auto"/>
        <w:right w:val="none" w:sz="0" w:space="0" w:color="auto"/>
      </w:divBdr>
      <w:divsChild>
        <w:div w:id="2067604344">
          <w:marLeft w:val="0"/>
          <w:marRight w:val="0"/>
          <w:marTop w:val="0"/>
          <w:marBottom w:val="0"/>
          <w:divBdr>
            <w:top w:val="none" w:sz="0" w:space="0" w:color="auto"/>
            <w:left w:val="none" w:sz="0" w:space="0" w:color="auto"/>
            <w:bottom w:val="none" w:sz="0" w:space="0" w:color="auto"/>
            <w:right w:val="none" w:sz="0" w:space="0" w:color="auto"/>
          </w:divBdr>
          <w:divsChild>
            <w:div w:id="223105807">
              <w:marLeft w:val="3240"/>
              <w:marRight w:val="0"/>
              <w:marTop w:val="0"/>
              <w:marBottom w:val="0"/>
              <w:divBdr>
                <w:top w:val="none" w:sz="0" w:space="0" w:color="auto"/>
                <w:left w:val="none" w:sz="0" w:space="0" w:color="auto"/>
                <w:bottom w:val="none" w:sz="0" w:space="0" w:color="auto"/>
                <w:right w:val="none" w:sz="0" w:space="0" w:color="auto"/>
              </w:divBdr>
            </w:div>
          </w:divsChild>
        </w:div>
        <w:div w:id="1133524278">
          <w:marLeft w:val="0"/>
          <w:marRight w:val="0"/>
          <w:marTop w:val="192"/>
          <w:marBottom w:val="240"/>
          <w:divBdr>
            <w:top w:val="none" w:sz="0" w:space="0" w:color="auto"/>
            <w:left w:val="none" w:sz="0" w:space="0" w:color="auto"/>
            <w:bottom w:val="none" w:sz="0" w:space="0" w:color="auto"/>
            <w:right w:val="none" w:sz="0" w:space="0" w:color="auto"/>
          </w:divBdr>
        </w:div>
      </w:divsChild>
    </w:div>
    <w:div w:id="1811362638">
      <w:bodyDiv w:val="1"/>
      <w:marLeft w:val="0"/>
      <w:marRight w:val="0"/>
      <w:marTop w:val="0"/>
      <w:marBottom w:val="0"/>
      <w:divBdr>
        <w:top w:val="none" w:sz="0" w:space="0" w:color="auto"/>
        <w:left w:val="none" w:sz="0" w:space="0" w:color="auto"/>
        <w:bottom w:val="none" w:sz="0" w:space="0" w:color="auto"/>
        <w:right w:val="none" w:sz="0" w:space="0" w:color="auto"/>
      </w:divBdr>
      <w:divsChild>
        <w:div w:id="1000045443">
          <w:marLeft w:val="0"/>
          <w:marRight w:val="0"/>
          <w:marTop w:val="100"/>
          <w:marBottom w:val="100"/>
          <w:divBdr>
            <w:top w:val="none" w:sz="0" w:space="0" w:color="auto"/>
            <w:left w:val="none" w:sz="0" w:space="0" w:color="auto"/>
            <w:bottom w:val="none" w:sz="0" w:space="0" w:color="auto"/>
            <w:right w:val="none" w:sz="0" w:space="0" w:color="auto"/>
          </w:divBdr>
        </w:div>
        <w:div w:id="2089570271">
          <w:marLeft w:val="0"/>
          <w:marRight w:val="0"/>
          <w:marTop w:val="100"/>
          <w:marBottom w:val="100"/>
          <w:divBdr>
            <w:top w:val="none" w:sz="0" w:space="0" w:color="auto"/>
            <w:left w:val="none" w:sz="0" w:space="0" w:color="auto"/>
            <w:bottom w:val="none" w:sz="0" w:space="0" w:color="auto"/>
            <w:right w:val="none" w:sz="0" w:space="0" w:color="auto"/>
          </w:divBdr>
        </w:div>
      </w:divsChild>
    </w:div>
    <w:div w:id="1813210927">
      <w:bodyDiv w:val="1"/>
      <w:marLeft w:val="0"/>
      <w:marRight w:val="0"/>
      <w:marTop w:val="0"/>
      <w:marBottom w:val="0"/>
      <w:divBdr>
        <w:top w:val="none" w:sz="0" w:space="0" w:color="auto"/>
        <w:left w:val="none" w:sz="0" w:space="0" w:color="auto"/>
        <w:bottom w:val="none" w:sz="0" w:space="0" w:color="auto"/>
        <w:right w:val="none" w:sz="0" w:space="0" w:color="auto"/>
      </w:divBdr>
    </w:div>
    <w:div w:id="1814561822">
      <w:bodyDiv w:val="1"/>
      <w:marLeft w:val="0"/>
      <w:marRight w:val="0"/>
      <w:marTop w:val="0"/>
      <w:marBottom w:val="0"/>
      <w:divBdr>
        <w:top w:val="none" w:sz="0" w:space="0" w:color="auto"/>
        <w:left w:val="none" w:sz="0" w:space="0" w:color="auto"/>
        <w:bottom w:val="none" w:sz="0" w:space="0" w:color="auto"/>
        <w:right w:val="none" w:sz="0" w:space="0" w:color="auto"/>
      </w:divBdr>
    </w:div>
    <w:div w:id="1814790074">
      <w:bodyDiv w:val="1"/>
      <w:marLeft w:val="0"/>
      <w:marRight w:val="0"/>
      <w:marTop w:val="0"/>
      <w:marBottom w:val="0"/>
      <w:divBdr>
        <w:top w:val="none" w:sz="0" w:space="0" w:color="auto"/>
        <w:left w:val="none" w:sz="0" w:space="0" w:color="auto"/>
        <w:bottom w:val="none" w:sz="0" w:space="0" w:color="auto"/>
        <w:right w:val="none" w:sz="0" w:space="0" w:color="auto"/>
      </w:divBdr>
    </w:div>
    <w:div w:id="1815442388">
      <w:bodyDiv w:val="1"/>
      <w:marLeft w:val="0"/>
      <w:marRight w:val="0"/>
      <w:marTop w:val="0"/>
      <w:marBottom w:val="0"/>
      <w:divBdr>
        <w:top w:val="none" w:sz="0" w:space="0" w:color="auto"/>
        <w:left w:val="none" w:sz="0" w:space="0" w:color="auto"/>
        <w:bottom w:val="none" w:sz="0" w:space="0" w:color="auto"/>
        <w:right w:val="none" w:sz="0" w:space="0" w:color="auto"/>
      </w:divBdr>
    </w:div>
    <w:div w:id="1816100212">
      <w:bodyDiv w:val="1"/>
      <w:marLeft w:val="0"/>
      <w:marRight w:val="0"/>
      <w:marTop w:val="0"/>
      <w:marBottom w:val="0"/>
      <w:divBdr>
        <w:top w:val="none" w:sz="0" w:space="0" w:color="auto"/>
        <w:left w:val="none" w:sz="0" w:space="0" w:color="auto"/>
        <w:bottom w:val="none" w:sz="0" w:space="0" w:color="auto"/>
        <w:right w:val="none" w:sz="0" w:space="0" w:color="auto"/>
      </w:divBdr>
    </w:div>
    <w:div w:id="1816213451">
      <w:bodyDiv w:val="1"/>
      <w:marLeft w:val="0"/>
      <w:marRight w:val="0"/>
      <w:marTop w:val="0"/>
      <w:marBottom w:val="0"/>
      <w:divBdr>
        <w:top w:val="none" w:sz="0" w:space="0" w:color="auto"/>
        <w:left w:val="none" w:sz="0" w:space="0" w:color="auto"/>
        <w:bottom w:val="none" w:sz="0" w:space="0" w:color="auto"/>
        <w:right w:val="none" w:sz="0" w:space="0" w:color="auto"/>
      </w:divBdr>
    </w:div>
    <w:div w:id="1816295091">
      <w:bodyDiv w:val="1"/>
      <w:marLeft w:val="0"/>
      <w:marRight w:val="0"/>
      <w:marTop w:val="0"/>
      <w:marBottom w:val="0"/>
      <w:divBdr>
        <w:top w:val="none" w:sz="0" w:space="0" w:color="auto"/>
        <w:left w:val="none" w:sz="0" w:space="0" w:color="auto"/>
        <w:bottom w:val="none" w:sz="0" w:space="0" w:color="auto"/>
        <w:right w:val="none" w:sz="0" w:space="0" w:color="auto"/>
      </w:divBdr>
    </w:div>
    <w:div w:id="1816530690">
      <w:bodyDiv w:val="1"/>
      <w:marLeft w:val="0"/>
      <w:marRight w:val="0"/>
      <w:marTop w:val="0"/>
      <w:marBottom w:val="0"/>
      <w:divBdr>
        <w:top w:val="none" w:sz="0" w:space="0" w:color="auto"/>
        <w:left w:val="none" w:sz="0" w:space="0" w:color="auto"/>
        <w:bottom w:val="none" w:sz="0" w:space="0" w:color="auto"/>
        <w:right w:val="none" w:sz="0" w:space="0" w:color="auto"/>
      </w:divBdr>
      <w:divsChild>
        <w:div w:id="801964598">
          <w:marLeft w:val="0"/>
          <w:marRight w:val="0"/>
          <w:marTop w:val="0"/>
          <w:marBottom w:val="0"/>
          <w:divBdr>
            <w:top w:val="none" w:sz="0" w:space="0" w:color="auto"/>
            <w:left w:val="none" w:sz="0" w:space="0" w:color="auto"/>
            <w:bottom w:val="none" w:sz="0" w:space="0" w:color="auto"/>
            <w:right w:val="none" w:sz="0" w:space="0" w:color="auto"/>
          </w:divBdr>
          <w:divsChild>
            <w:div w:id="57694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00189">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816986461">
      <w:bodyDiv w:val="1"/>
      <w:marLeft w:val="0"/>
      <w:marRight w:val="0"/>
      <w:marTop w:val="0"/>
      <w:marBottom w:val="0"/>
      <w:divBdr>
        <w:top w:val="none" w:sz="0" w:space="0" w:color="auto"/>
        <w:left w:val="none" w:sz="0" w:space="0" w:color="auto"/>
        <w:bottom w:val="none" w:sz="0" w:space="0" w:color="auto"/>
        <w:right w:val="none" w:sz="0" w:space="0" w:color="auto"/>
      </w:divBdr>
    </w:div>
    <w:div w:id="1817718476">
      <w:bodyDiv w:val="1"/>
      <w:marLeft w:val="0"/>
      <w:marRight w:val="0"/>
      <w:marTop w:val="0"/>
      <w:marBottom w:val="0"/>
      <w:divBdr>
        <w:top w:val="none" w:sz="0" w:space="0" w:color="auto"/>
        <w:left w:val="none" w:sz="0" w:space="0" w:color="auto"/>
        <w:bottom w:val="none" w:sz="0" w:space="0" w:color="auto"/>
        <w:right w:val="none" w:sz="0" w:space="0" w:color="auto"/>
      </w:divBdr>
    </w:div>
    <w:div w:id="1818187938">
      <w:bodyDiv w:val="1"/>
      <w:marLeft w:val="0"/>
      <w:marRight w:val="0"/>
      <w:marTop w:val="0"/>
      <w:marBottom w:val="0"/>
      <w:divBdr>
        <w:top w:val="none" w:sz="0" w:space="0" w:color="auto"/>
        <w:left w:val="none" w:sz="0" w:space="0" w:color="auto"/>
        <w:bottom w:val="none" w:sz="0" w:space="0" w:color="auto"/>
        <w:right w:val="none" w:sz="0" w:space="0" w:color="auto"/>
      </w:divBdr>
      <w:divsChild>
        <w:div w:id="516886845">
          <w:marLeft w:val="0"/>
          <w:marRight w:val="0"/>
          <w:marTop w:val="150"/>
          <w:marBottom w:val="450"/>
          <w:divBdr>
            <w:top w:val="none" w:sz="0" w:space="0" w:color="auto"/>
            <w:left w:val="none" w:sz="0" w:space="0" w:color="auto"/>
            <w:bottom w:val="none" w:sz="0" w:space="0" w:color="auto"/>
            <w:right w:val="none" w:sz="0" w:space="0" w:color="auto"/>
          </w:divBdr>
        </w:div>
      </w:divsChild>
    </w:div>
    <w:div w:id="1818261021">
      <w:bodyDiv w:val="1"/>
      <w:marLeft w:val="0"/>
      <w:marRight w:val="0"/>
      <w:marTop w:val="0"/>
      <w:marBottom w:val="0"/>
      <w:divBdr>
        <w:top w:val="none" w:sz="0" w:space="0" w:color="auto"/>
        <w:left w:val="none" w:sz="0" w:space="0" w:color="auto"/>
        <w:bottom w:val="none" w:sz="0" w:space="0" w:color="auto"/>
        <w:right w:val="none" w:sz="0" w:space="0" w:color="auto"/>
      </w:divBdr>
      <w:divsChild>
        <w:div w:id="185214448">
          <w:marLeft w:val="0"/>
          <w:marRight w:val="0"/>
          <w:marTop w:val="0"/>
          <w:marBottom w:val="150"/>
          <w:divBdr>
            <w:top w:val="none" w:sz="0" w:space="0" w:color="auto"/>
            <w:left w:val="none" w:sz="0" w:space="0" w:color="auto"/>
            <w:bottom w:val="none" w:sz="0" w:space="0" w:color="auto"/>
            <w:right w:val="none" w:sz="0" w:space="0" w:color="auto"/>
          </w:divBdr>
        </w:div>
      </w:divsChild>
    </w:div>
    <w:div w:id="1818641823">
      <w:bodyDiv w:val="1"/>
      <w:marLeft w:val="0"/>
      <w:marRight w:val="0"/>
      <w:marTop w:val="0"/>
      <w:marBottom w:val="0"/>
      <w:divBdr>
        <w:top w:val="none" w:sz="0" w:space="0" w:color="auto"/>
        <w:left w:val="none" w:sz="0" w:space="0" w:color="auto"/>
        <w:bottom w:val="none" w:sz="0" w:space="0" w:color="auto"/>
        <w:right w:val="none" w:sz="0" w:space="0" w:color="auto"/>
      </w:divBdr>
      <w:divsChild>
        <w:div w:id="483350557">
          <w:marLeft w:val="0"/>
          <w:marRight w:val="0"/>
          <w:marTop w:val="0"/>
          <w:marBottom w:val="0"/>
          <w:divBdr>
            <w:top w:val="none" w:sz="0" w:space="0" w:color="auto"/>
            <w:left w:val="none" w:sz="0" w:space="0" w:color="auto"/>
            <w:bottom w:val="none" w:sz="0" w:space="0" w:color="auto"/>
            <w:right w:val="none" w:sz="0" w:space="0" w:color="auto"/>
          </w:divBdr>
        </w:div>
        <w:div w:id="1943804709">
          <w:marLeft w:val="0"/>
          <w:marRight w:val="0"/>
          <w:marTop w:val="0"/>
          <w:marBottom w:val="0"/>
          <w:divBdr>
            <w:top w:val="none" w:sz="0" w:space="0" w:color="auto"/>
            <w:left w:val="none" w:sz="0" w:space="0" w:color="auto"/>
            <w:bottom w:val="none" w:sz="0" w:space="0" w:color="auto"/>
            <w:right w:val="none" w:sz="0" w:space="0" w:color="auto"/>
          </w:divBdr>
        </w:div>
        <w:div w:id="1905290654">
          <w:marLeft w:val="0"/>
          <w:marRight w:val="0"/>
          <w:marTop w:val="0"/>
          <w:marBottom w:val="0"/>
          <w:divBdr>
            <w:top w:val="none" w:sz="0" w:space="0" w:color="auto"/>
            <w:left w:val="none" w:sz="0" w:space="0" w:color="auto"/>
            <w:bottom w:val="none" w:sz="0" w:space="0" w:color="auto"/>
            <w:right w:val="none" w:sz="0" w:space="0" w:color="auto"/>
          </w:divBdr>
        </w:div>
        <w:div w:id="1794592805">
          <w:marLeft w:val="0"/>
          <w:marRight w:val="0"/>
          <w:marTop w:val="0"/>
          <w:marBottom w:val="0"/>
          <w:divBdr>
            <w:top w:val="none" w:sz="0" w:space="0" w:color="auto"/>
            <w:left w:val="none" w:sz="0" w:space="0" w:color="auto"/>
            <w:bottom w:val="none" w:sz="0" w:space="0" w:color="auto"/>
            <w:right w:val="none" w:sz="0" w:space="0" w:color="auto"/>
          </w:divBdr>
        </w:div>
        <w:div w:id="1047803266">
          <w:marLeft w:val="0"/>
          <w:marRight w:val="0"/>
          <w:marTop w:val="0"/>
          <w:marBottom w:val="0"/>
          <w:divBdr>
            <w:top w:val="none" w:sz="0" w:space="0" w:color="auto"/>
            <w:left w:val="none" w:sz="0" w:space="0" w:color="auto"/>
            <w:bottom w:val="none" w:sz="0" w:space="0" w:color="auto"/>
            <w:right w:val="none" w:sz="0" w:space="0" w:color="auto"/>
          </w:divBdr>
        </w:div>
        <w:div w:id="1477526017">
          <w:marLeft w:val="0"/>
          <w:marRight w:val="0"/>
          <w:marTop w:val="0"/>
          <w:marBottom w:val="0"/>
          <w:divBdr>
            <w:top w:val="none" w:sz="0" w:space="0" w:color="auto"/>
            <w:left w:val="none" w:sz="0" w:space="0" w:color="auto"/>
            <w:bottom w:val="none" w:sz="0" w:space="0" w:color="auto"/>
            <w:right w:val="none" w:sz="0" w:space="0" w:color="auto"/>
          </w:divBdr>
        </w:div>
        <w:div w:id="1252351482">
          <w:marLeft w:val="0"/>
          <w:marRight w:val="0"/>
          <w:marTop w:val="0"/>
          <w:marBottom w:val="0"/>
          <w:divBdr>
            <w:top w:val="none" w:sz="0" w:space="0" w:color="auto"/>
            <w:left w:val="none" w:sz="0" w:space="0" w:color="auto"/>
            <w:bottom w:val="none" w:sz="0" w:space="0" w:color="auto"/>
            <w:right w:val="none" w:sz="0" w:space="0" w:color="auto"/>
          </w:divBdr>
        </w:div>
        <w:div w:id="1494376788">
          <w:marLeft w:val="0"/>
          <w:marRight w:val="0"/>
          <w:marTop w:val="0"/>
          <w:marBottom w:val="0"/>
          <w:divBdr>
            <w:top w:val="none" w:sz="0" w:space="0" w:color="auto"/>
            <w:left w:val="none" w:sz="0" w:space="0" w:color="auto"/>
            <w:bottom w:val="none" w:sz="0" w:space="0" w:color="auto"/>
            <w:right w:val="none" w:sz="0" w:space="0" w:color="auto"/>
          </w:divBdr>
        </w:div>
        <w:div w:id="1838230279">
          <w:marLeft w:val="0"/>
          <w:marRight w:val="0"/>
          <w:marTop w:val="0"/>
          <w:marBottom w:val="0"/>
          <w:divBdr>
            <w:top w:val="none" w:sz="0" w:space="0" w:color="auto"/>
            <w:left w:val="none" w:sz="0" w:space="0" w:color="auto"/>
            <w:bottom w:val="none" w:sz="0" w:space="0" w:color="auto"/>
            <w:right w:val="none" w:sz="0" w:space="0" w:color="auto"/>
          </w:divBdr>
        </w:div>
        <w:div w:id="1187332124">
          <w:marLeft w:val="0"/>
          <w:marRight w:val="0"/>
          <w:marTop w:val="0"/>
          <w:marBottom w:val="0"/>
          <w:divBdr>
            <w:top w:val="none" w:sz="0" w:space="0" w:color="auto"/>
            <w:left w:val="none" w:sz="0" w:space="0" w:color="auto"/>
            <w:bottom w:val="none" w:sz="0" w:space="0" w:color="auto"/>
            <w:right w:val="none" w:sz="0" w:space="0" w:color="auto"/>
          </w:divBdr>
        </w:div>
        <w:div w:id="39326486">
          <w:marLeft w:val="0"/>
          <w:marRight w:val="0"/>
          <w:marTop w:val="0"/>
          <w:marBottom w:val="0"/>
          <w:divBdr>
            <w:top w:val="none" w:sz="0" w:space="0" w:color="auto"/>
            <w:left w:val="none" w:sz="0" w:space="0" w:color="auto"/>
            <w:bottom w:val="none" w:sz="0" w:space="0" w:color="auto"/>
            <w:right w:val="none" w:sz="0" w:space="0" w:color="auto"/>
          </w:divBdr>
        </w:div>
        <w:div w:id="1069233848">
          <w:marLeft w:val="0"/>
          <w:marRight w:val="0"/>
          <w:marTop w:val="0"/>
          <w:marBottom w:val="0"/>
          <w:divBdr>
            <w:top w:val="none" w:sz="0" w:space="0" w:color="auto"/>
            <w:left w:val="none" w:sz="0" w:space="0" w:color="auto"/>
            <w:bottom w:val="none" w:sz="0" w:space="0" w:color="auto"/>
            <w:right w:val="none" w:sz="0" w:space="0" w:color="auto"/>
          </w:divBdr>
        </w:div>
        <w:div w:id="1252009198">
          <w:marLeft w:val="0"/>
          <w:marRight w:val="0"/>
          <w:marTop w:val="0"/>
          <w:marBottom w:val="0"/>
          <w:divBdr>
            <w:top w:val="none" w:sz="0" w:space="0" w:color="auto"/>
            <w:left w:val="none" w:sz="0" w:space="0" w:color="auto"/>
            <w:bottom w:val="none" w:sz="0" w:space="0" w:color="auto"/>
            <w:right w:val="none" w:sz="0" w:space="0" w:color="auto"/>
          </w:divBdr>
        </w:div>
        <w:div w:id="1423137308">
          <w:marLeft w:val="0"/>
          <w:marRight w:val="0"/>
          <w:marTop w:val="0"/>
          <w:marBottom w:val="0"/>
          <w:divBdr>
            <w:top w:val="none" w:sz="0" w:space="0" w:color="auto"/>
            <w:left w:val="none" w:sz="0" w:space="0" w:color="auto"/>
            <w:bottom w:val="none" w:sz="0" w:space="0" w:color="auto"/>
            <w:right w:val="none" w:sz="0" w:space="0" w:color="auto"/>
          </w:divBdr>
        </w:div>
        <w:div w:id="407962069">
          <w:marLeft w:val="0"/>
          <w:marRight w:val="0"/>
          <w:marTop w:val="0"/>
          <w:marBottom w:val="0"/>
          <w:divBdr>
            <w:top w:val="none" w:sz="0" w:space="0" w:color="auto"/>
            <w:left w:val="none" w:sz="0" w:space="0" w:color="auto"/>
            <w:bottom w:val="none" w:sz="0" w:space="0" w:color="auto"/>
            <w:right w:val="none" w:sz="0" w:space="0" w:color="auto"/>
          </w:divBdr>
        </w:div>
        <w:div w:id="1142455560">
          <w:marLeft w:val="0"/>
          <w:marRight w:val="0"/>
          <w:marTop w:val="0"/>
          <w:marBottom w:val="0"/>
          <w:divBdr>
            <w:top w:val="none" w:sz="0" w:space="0" w:color="auto"/>
            <w:left w:val="none" w:sz="0" w:space="0" w:color="auto"/>
            <w:bottom w:val="none" w:sz="0" w:space="0" w:color="auto"/>
            <w:right w:val="none" w:sz="0" w:space="0" w:color="auto"/>
          </w:divBdr>
        </w:div>
        <w:div w:id="1060792372">
          <w:marLeft w:val="0"/>
          <w:marRight w:val="0"/>
          <w:marTop w:val="0"/>
          <w:marBottom w:val="0"/>
          <w:divBdr>
            <w:top w:val="none" w:sz="0" w:space="0" w:color="auto"/>
            <w:left w:val="none" w:sz="0" w:space="0" w:color="auto"/>
            <w:bottom w:val="none" w:sz="0" w:space="0" w:color="auto"/>
            <w:right w:val="none" w:sz="0" w:space="0" w:color="auto"/>
          </w:divBdr>
        </w:div>
        <w:div w:id="843399297">
          <w:marLeft w:val="0"/>
          <w:marRight w:val="0"/>
          <w:marTop w:val="0"/>
          <w:marBottom w:val="0"/>
          <w:divBdr>
            <w:top w:val="none" w:sz="0" w:space="0" w:color="auto"/>
            <w:left w:val="none" w:sz="0" w:space="0" w:color="auto"/>
            <w:bottom w:val="none" w:sz="0" w:space="0" w:color="auto"/>
            <w:right w:val="none" w:sz="0" w:space="0" w:color="auto"/>
          </w:divBdr>
        </w:div>
        <w:div w:id="609509853">
          <w:marLeft w:val="0"/>
          <w:marRight w:val="0"/>
          <w:marTop w:val="0"/>
          <w:marBottom w:val="0"/>
          <w:divBdr>
            <w:top w:val="none" w:sz="0" w:space="0" w:color="auto"/>
            <w:left w:val="none" w:sz="0" w:space="0" w:color="auto"/>
            <w:bottom w:val="none" w:sz="0" w:space="0" w:color="auto"/>
            <w:right w:val="none" w:sz="0" w:space="0" w:color="auto"/>
          </w:divBdr>
        </w:div>
        <w:div w:id="170490208">
          <w:marLeft w:val="0"/>
          <w:marRight w:val="0"/>
          <w:marTop w:val="0"/>
          <w:marBottom w:val="0"/>
          <w:divBdr>
            <w:top w:val="none" w:sz="0" w:space="0" w:color="auto"/>
            <w:left w:val="none" w:sz="0" w:space="0" w:color="auto"/>
            <w:bottom w:val="none" w:sz="0" w:space="0" w:color="auto"/>
            <w:right w:val="none" w:sz="0" w:space="0" w:color="auto"/>
          </w:divBdr>
        </w:div>
        <w:div w:id="268124105">
          <w:marLeft w:val="0"/>
          <w:marRight w:val="0"/>
          <w:marTop w:val="0"/>
          <w:marBottom w:val="0"/>
          <w:divBdr>
            <w:top w:val="none" w:sz="0" w:space="0" w:color="auto"/>
            <w:left w:val="none" w:sz="0" w:space="0" w:color="auto"/>
            <w:bottom w:val="none" w:sz="0" w:space="0" w:color="auto"/>
            <w:right w:val="none" w:sz="0" w:space="0" w:color="auto"/>
          </w:divBdr>
        </w:div>
        <w:div w:id="558589696">
          <w:marLeft w:val="0"/>
          <w:marRight w:val="0"/>
          <w:marTop w:val="0"/>
          <w:marBottom w:val="0"/>
          <w:divBdr>
            <w:top w:val="none" w:sz="0" w:space="0" w:color="auto"/>
            <w:left w:val="none" w:sz="0" w:space="0" w:color="auto"/>
            <w:bottom w:val="none" w:sz="0" w:space="0" w:color="auto"/>
            <w:right w:val="none" w:sz="0" w:space="0" w:color="auto"/>
          </w:divBdr>
        </w:div>
        <w:div w:id="191918708">
          <w:marLeft w:val="0"/>
          <w:marRight w:val="0"/>
          <w:marTop w:val="0"/>
          <w:marBottom w:val="0"/>
          <w:divBdr>
            <w:top w:val="none" w:sz="0" w:space="0" w:color="auto"/>
            <w:left w:val="none" w:sz="0" w:space="0" w:color="auto"/>
            <w:bottom w:val="none" w:sz="0" w:space="0" w:color="auto"/>
            <w:right w:val="none" w:sz="0" w:space="0" w:color="auto"/>
          </w:divBdr>
        </w:div>
        <w:div w:id="2138721533">
          <w:marLeft w:val="0"/>
          <w:marRight w:val="0"/>
          <w:marTop w:val="0"/>
          <w:marBottom w:val="0"/>
          <w:divBdr>
            <w:top w:val="none" w:sz="0" w:space="0" w:color="auto"/>
            <w:left w:val="none" w:sz="0" w:space="0" w:color="auto"/>
            <w:bottom w:val="none" w:sz="0" w:space="0" w:color="auto"/>
            <w:right w:val="none" w:sz="0" w:space="0" w:color="auto"/>
          </w:divBdr>
        </w:div>
        <w:div w:id="905530893">
          <w:marLeft w:val="0"/>
          <w:marRight w:val="0"/>
          <w:marTop w:val="0"/>
          <w:marBottom w:val="0"/>
          <w:divBdr>
            <w:top w:val="none" w:sz="0" w:space="0" w:color="auto"/>
            <w:left w:val="none" w:sz="0" w:space="0" w:color="auto"/>
            <w:bottom w:val="none" w:sz="0" w:space="0" w:color="auto"/>
            <w:right w:val="none" w:sz="0" w:space="0" w:color="auto"/>
          </w:divBdr>
        </w:div>
      </w:divsChild>
    </w:div>
    <w:div w:id="1819102895">
      <w:bodyDiv w:val="1"/>
      <w:marLeft w:val="0"/>
      <w:marRight w:val="0"/>
      <w:marTop w:val="0"/>
      <w:marBottom w:val="0"/>
      <w:divBdr>
        <w:top w:val="none" w:sz="0" w:space="0" w:color="auto"/>
        <w:left w:val="none" w:sz="0" w:space="0" w:color="auto"/>
        <w:bottom w:val="none" w:sz="0" w:space="0" w:color="auto"/>
        <w:right w:val="none" w:sz="0" w:space="0" w:color="auto"/>
      </w:divBdr>
    </w:div>
    <w:div w:id="1820076027">
      <w:bodyDiv w:val="1"/>
      <w:marLeft w:val="0"/>
      <w:marRight w:val="0"/>
      <w:marTop w:val="0"/>
      <w:marBottom w:val="0"/>
      <w:divBdr>
        <w:top w:val="none" w:sz="0" w:space="0" w:color="auto"/>
        <w:left w:val="none" w:sz="0" w:space="0" w:color="auto"/>
        <w:bottom w:val="none" w:sz="0" w:space="0" w:color="auto"/>
        <w:right w:val="none" w:sz="0" w:space="0" w:color="auto"/>
      </w:divBdr>
    </w:div>
    <w:div w:id="1821919720">
      <w:bodyDiv w:val="1"/>
      <w:marLeft w:val="0"/>
      <w:marRight w:val="0"/>
      <w:marTop w:val="0"/>
      <w:marBottom w:val="0"/>
      <w:divBdr>
        <w:top w:val="none" w:sz="0" w:space="0" w:color="auto"/>
        <w:left w:val="none" w:sz="0" w:space="0" w:color="auto"/>
        <w:bottom w:val="none" w:sz="0" w:space="0" w:color="auto"/>
        <w:right w:val="none" w:sz="0" w:space="0" w:color="auto"/>
      </w:divBdr>
    </w:div>
    <w:div w:id="1823111785">
      <w:bodyDiv w:val="1"/>
      <w:marLeft w:val="0"/>
      <w:marRight w:val="0"/>
      <w:marTop w:val="0"/>
      <w:marBottom w:val="0"/>
      <w:divBdr>
        <w:top w:val="none" w:sz="0" w:space="0" w:color="auto"/>
        <w:left w:val="none" w:sz="0" w:space="0" w:color="auto"/>
        <w:bottom w:val="none" w:sz="0" w:space="0" w:color="auto"/>
        <w:right w:val="none" w:sz="0" w:space="0" w:color="auto"/>
      </w:divBdr>
    </w:div>
    <w:div w:id="1823891612">
      <w:bodyDiv w:val="1"/>
      <w:marLeft w:val="0"/>
      <w:marRight w:val="0"/>
      <w:marTop w:val="0"/>
      <w:marBottom w:val="0"/>
      <w:divBdr>
        <w:top w:val="none" w:sz="0" w:space="0" w:color="auto"/>
        <w:left w:val="none" w:sz="0" w:space="0" w:color="auto"/>
        <w:bottom w:val="none" w:sz="0" w:space="0" w:color="auto"/>
        <w:right w:val="none" w:sz="0" w:space="0" w:color="auto"/>
      </w:divBdr>
    </w:div>
    <w:div w:id="1823958627">
      <w:bodyDiv w:val="1"/>
      <w:marLeft w:val="0"/>
      <w:marRight w:val="0"/>
      <w:marTop w:val="0"/>
      <w:marBottom w:val="0"/>
      <w:divBdr>
        <w:top w:val="none" w:sz="0" w:space="0" w:color="auto"/>
        <w:left w:val="none" w:sz="0" w:space="0" w:color="auto"/>
        <w:bottom w:val="none" w:sz="0" w:space="0" w:color="auto"/>
        <w:right w:val="none" w:sz="0" w:space="0" w:color="auto"/>
      </w:divBdr>
      <w:divsChild>
        <w:div w:id="457068512">
          <w:marLeft w:val="3150"/>
          <w:marRight w:val="-3150"/>
          <w:marTop w:val="0"/>
          <w:marBottom w:val="0"/>
          <w:divBdr>
            <w:top w:val="none" w:sz="0" w:space="0" w:color="auto"/>
            <w:left w:val="none" w:sz="0" w:space="0" w:color="auto"/>
            <w:bottom w:val="none" w:sz="0" w:space="0" w:color="auto"/>
            <w:right w:val="none" w:sz="0" w:space="0" w:color="auto"/>
          </w:divBdr>
          <w:divsChild>
            <w:div w:id="567421882">
              <w:marLeft w:val="0"/>
              <w:marRight w:val="0"/>
              <w:marTop w:val="0"/>
              <w:marBottom w:val="0"/>
              <w:divBdr>
                <w:top w:val="none" w:sz="0" w:space="0" w:color="auto"/>
                <w:left w:val="none" w:sz="0" w:space="0" w:color="auto"/>
                <w:bottom w:val="none" w:sz="0" w:space="0" w:color="auto"/>
                <w:right w:val="none" w:sz="0" w:space="0" w:color="auto"/>
              </w:divBdr>
              <w:divsChild>
                <w:div w:id="397481376">
                  <w:marLeft w:val="0"/>
                  <w:marRight w:val="0"/>
                  <w:marTop w:val="0"/>
                  <w:marBottom w:val="0"/>
                  <w:divBdr>
                    <w:top w:val="none" w:sz="0" w:space="0" w:color="auto"/>
                    <w:left w:val="none" w:sz="0" w:space="0" w:color="auto"/>
                    <w:bottom w:val="none" w:sz="0" w:space="0" w:color="auto"/>
                    <w:right w:val="none" w:sz="0" w:space="0" w:color="auto"/>
                  </w:divBdr>
                </w:div>
              </w:divsChild>
            </w:div>
            <w:div w:id="1873565529">
              <w:marLeft w:val="0"/>
              <w:marRight w:val="0"/>
              <w:marTop w:val="0"/>
              <w:marBottom w:val="0"/>
              <w:divBdr>
                <w:top w:val="none" w:sz="0" w:space="0" w:color="auto"/>
                <w:left w:val="none" w:sz="0" w:space="0" w:color="auto"/>
                <w:bottom w:val="none" w:sz="0" w:space="0" w:color="auto"/>
                <w:right w:val="none" w:sz="0" w:space="0" w:color="auto"/>
              </w:divBdr>
              <w:divsChild>
                <w:div w:id="202305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01894">
          <w:marLeft w:val="3150"/>
          <w:marRight w:val="0"/>
          <w:marTop w:val="0"/>
          <w:marBottom w:val="45"/>
          <w:divBdr>
            <w:top w:val="none" w:sz="0" w:space="0" w:color="auto"/>
            <w:left w:val="none" w:sz="0" w:space="0" w:color="auto"/>
            <w:bottom w:val="none" w:sz="0" w:space="0" w:color="auto"/>
            <w:right w:val="none" w:sz="0" w:space="0" w:color="auto"/>
          </w:divBdr>
        </w:div>
      </w:divsChild>
    </w:div>
    <w:div w:id="1825275006">
      <w:bodyDiv w:val="1"/>
      <w:marLeft w:val="0"/>
      <w:marRight w:val="0"/>
      <w:marTop w:val="0"/>
      <w:marBottom w:val="0"/>
      <w:divBdr>
        <w:top w:val="none" w:sz="0" w:space="0" w:color="auto"/>
        <w:left w:val="none" w:sz="0" w:space="0" w:color="auto"/>
        <w:bottom w:val="none" w:sz="0" w:space="0" w:color="auto"/>
        <w:right w:val="none" w:sz="0" w:space="0" w:color="auto"/>
      </w:divBdr>
    </w:div>
    <w:div w:id="1825586978">
      <w:bodyDiv w:val="1"/>
      <w:marLeft w:val="0"/>
      <w:marRight w:val="0"/>
      <w:marTop w:val="0"/>
      <w:marBottom w:val="0"/>
      <w:divBdr>
        <w:top w:val="none" w:sz="0" w:space="0" w:color="auto"/>
        <w:left w:val="none" w:sz="0" w:space="0" w:color="auto"/>
        <w:bottom w:val="none" w:sz="0" w:space="0" w:color="auto"/>
        <w:right w:val="none" w:sz="0" w:space="0" w:color="auto"/>
      </w:divBdr>
      <w:divsChild>
        <w:div w:id="2140683021">
          <w:marLeft w:val="0"/>
          <w:marRight w:val="0"/>
          <w:marTop w:val="129"/>
          <w:marBottom w:val="0"/>
          <w:divBdr>
            <w:top w:val="none" w:sz="0" w:space="0" w:color="auto"/>
            <w:left w:val="none" w:sz="0" w:space="0" w:color="auto"/>
            <w:bottom w:val="none" w:sz="0" w:space="0" w:color="auto"/>
            <w:right w:val="none" w:sz="0" w:space="0" w:color="auto"/>
          </w:divBdr>
        </w:div>
      </w:divsChild>
    </w:div>
    <w:div w:id="1825898844">
      <w:bodyDiv w:val="1"/>
      <w:marLeft w:val="0"/>
      <w:marRight w:val="0"/>
      <w:marTop w:val="0"/>
      <w:marBottom w:val="0"/>
      <w:divBdr>
        <w:top w:val="none" w:sz="0" w:space="0" w:color="auto"/>
        <w:left w:val="none" w:sz="0" w:space="0" w:color="auto"/>
        <w:bottom w:val="none" w:sz="0" w:space="0" w:color="auto"/>
        <w:right w:val="none" w:sz="0" w:space="0" w:color="auto"/>
      </w:divBdr>
    </w:div>
    <w:div w:id="1825927076">
      <w:bodyDiv w:val="1"/>
      <w:marLeft w:val="0"/>
      <w:marRight w:val="0"/>
      <w:marTop w:val="0"/>
      <w:marBottom w:val="0"/>
      <w:divBdr>
        <w:top w:val="none" w:sz="0" w:space="0" w:color="auto"/>
        <w:left w:val="none" w:sz="0" w:space="0" w:color="auto"/>
        <w:bottom w:val="none" w:sz="0" w:space="0" w:color="auto"/>
        <w:right w:val="none" w:sz="0" w:space="0" w:color="auto"/>
      </w:divBdr>
    </w:div>
    <w:div w:id="1826357753">
      <w:bodyDiv w:val="1"/>
      <w:marLeft w:val="0"/>
      <w:marRight w:val="0"/>
      <w:marTop w:val="0"/>
      <w:marBottom w:val="0"/>
      <w:divBdr>
        <w:top w:val="none" w:sz="0" w:space="0" w:color="auto"/>
        <w:left w:val="none" w:sz="0" w:space="0" w:color="auto"/>
        <w:bottom w:val="none" w:sz="0" w:space="0" w:color="auto"/>
        <w:right w:val="none" w:sz="0" w:space="0" w:color="auto"/>
      </w:divBdr>
      <w:divsChild>
        <w:div w:id="328599477">
          <w:marLeft w:val="0"/>
          <w:marRight w:val="0"/>
          <w:marTop w:val="0"/>
          <w:marBottom w:val="0"/>
          <w:divBdr>
            <w:top w:val="none" w:sz="0" w:space="0" w:color="auto"/>
            <w:left w:val="none" w:sz="0" w:space="0" w:color="auto"/>
            <w:bottom w:val="none" w:sz="0" w:space="0" w:color="auto"/>
            <w:right w:val="none" w:sz="0" w:space="0" w:color="auto"/>
          </w:divBdr>
        </w:div>
        <w:div w:id="417407946">
          <w:marLeft w:val="0"/>
          <w:marRight w:val="0"/>
          <w:marTop w:val="90"/>
          <w:marBottom w:val="0"/>
          <w:divBdr>
            <w:top w:val="none" w:sz="0" w:space="0" w:color="auto"/>
            <w:left w:val="none" w:sz="0" w:space="0" w:color="auto"/>
            <w:bottom w:val="none" w:sz="0" w:space="0" w:color="auto"/>
            <w:right w:val="none" w:sz="0" w:space="0" w:color="auto"/>
          </w:divBdr>
        </w:div>
        <w:div w:id="1874151782">
          <w:marLeft w:val="0"/>
          <w:marRight w:val="0"/>
          <w:marTop w:val="0"/>
          <w:marBottom w:val="0"/>
          <w:divBdr>
            <w:top w:val="none" w:sz="0" w:space="0" w:color="auto"/>
            <w:left w:val="none" w:sz="0" w:space="0" w:color="auto"/>
            <w:bottom w:val="none" w:sz="0" w:space="0" w:color="auto"/>
            <w:right w:val="none" w:sz="0" w:space="0" w:color="auto"/>
          </w:divBdr>
          <w:divsChild>
            <w:div w:id="1901134117">
              <w:marLeft w:val="150"/>
              <w:marRight w:val="0"/>
              <w:marTop w:val="0"/>
              <w:marBottom w:val="0"/>
              <w:divBdr>
                <w:top w:val="single" w:sz="6" w:space="0" w:color="DDDDDD"/>
                <w:left w:val="single" w:sz="6" w:space="0" w:color="DDDDDD"/>
                <w:bottom w:val="single" w:sz="6" w:space="0" w:color="DDDDDD"/>
                <w:right w:val="single" w:sz="6" w:space="0" w:color="DDDDDD"/>
              </w:divBdr>
              <w:divsChild>
                <w:div w:id="66659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704848">
      <w:bodyDiv w:val="1"/>
      <w:marLeft w:val="0"/>
      <w:marRight w:val="0"/>
      <w:marTop w:val="0"/>
      <w:marBottom w:val="0"/>
      <w:divBdr>
        <w:top w:val="none" w:sz="0" w:space="0" w:color="auto"/>
        <w:left w:val="none" w:sz="0" w:space="0" w:color="auto"/>
        <w:bottom w:val="none" w:sz="0" w:space="0" w:color="auto"/>
        <w:right w:val="none" w:sz="0" w:space="0" w:color="auto"/>
      </w:divBdr>
      <w:divsChild>
        <w:div w:id="615530583">
          <w:marLeft w:val="0"/>
          <w:marRight w:val="0"/>
          <w:marTop w:val="0"/>
          <w:marBottom w:val="300"/>
          <w:divBdr>
            <w:top w:val="none" w:sz="0" w:space="0" w:color="auto"/>
            <w:left w:val="none" w:sz="0" w:space="0" w:color="auto"/>
            <w:bottom w:val="dotted" w:sz="12" w:space="19" w:color="CDCDCD"/>
            <w:right w:val="none" w:sz="0" w:space="0" w:color="auto"/>
          </w:divBdr>
          <w:divsChild>
            <w:div w:id="1339190489">
              <w:marLeft w:val="0"/>
              <w:marRight w:val="0"/>
              <w:marTop w:val="0"/>
              <w:marBottom w:val="0"/>
              <w:divBdr>
                <w:top w:val="none" w:sz="0" w:space="0" w:color="auto"/>
                <w:left w:val="none" w:sz="0" w:space="0" w:color="auto"/>
                <w:bottom w:val="none" w:sz="0" w:space="0" w:color="auto"/>
                <w:right w:val="none" w:sz="0" w:space="0" w:color="auto"/>
              </w:divBdr>
              <w:divsChild>
                <w:div w:id="1683895752">
                  <w:marLeft w:val="0"/>
                  <w:marRight w:val="0"/>
                  <w:marTop w:val="0"/>
                  <w:marBottom w:val="0"/>
                  <w:divBdr>
                    <w:top w:val="none" w:sz="0" w:space="0" w:color="auto"/>
                    <w:left w:val="none" w:sz="0" w:space="0" w:color="auto"/>
                    <w:bottom w:val="none" w:sz="0" w:space="0" w:color="auto"/>
                    <w:right w:val="none" w:sz="0" w:space="0" w:color="auto"/>
                  </w:divBdr>
                </w:div>
              </w:divsChild>
            </w:div>
            <w:div w:id="878861232">
              <w:marLeft w:val="0"/>
              <w:marRight w:val="0"/>
              <w:marTop w:val="0"/>
              <w:marBottom w:val="0"/>
              <w:divBdr>
                <w:top w:val="none" w:sz="0" w:space="0" w:color="auto"/>
                <w:left w:val="none" w:sz="0" w:space="0" w:color="auto"/>
                <w:bottom w:val="none" w:sz="0" w:space="0" w:color="auto"/>
                <w:right w:val="none" w:sz="0" w:space="0" w:color="auto"/>
              </w:divBdr>
              <w:divsChild>
                <w:div w:id="192788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166211">
      <w:bodyDiv w:val="1"/>
      <w:marLeft w:val="0"/>
      <w:marRight w:val="0"/>
      <w:marTop w:val="0"/>
      <w:marBottom w:val="0"/>
      <w:divBdr>
        <w:top w:val="none" w:sz="0" w:space="0" w:color="auto"/>
        <w:left w:val="none" w:sz="0" w:space="0" w:color="auto"/>
        <w:bottom w:val="none" w:sz="0" w:space="0" w:color="auto"/>
        <w:right w:val="none" w:sz="0" w:space="0" w:color="auto"/>
      </w:divBdr>
    </w:div>
    <w:div w:id="1827277101">
      <w:bodyDiv w:val="1"/>
      <w:marLeft w:val="0"/>
      <w:marRight w:val="0"/>
      <w:marTop w:val="0"/>
      <w:marBottom w:val="0"/>
      <w:divBdr>
        <w:top w:val="none" w:sz="0" w:space="0" w:color="auto"/>
        <w:left w:val="none" w:sz="0" w:space="0" w:color="auto"/>
        <w:bottom w:val="none" w:sz="0" w:space="0" w:color="auto"/>
        <w:right w:val="none" w:sz="0" w:space="0" w:color="auto"/>
      </w:divBdr>
    </w:div>
    <w:div w:id="1827549812">
      <w:bodyDiv w:val="1"/>
      <w:marLeft w:val="0"/>
      <w:marRight w:val="0"/>
      <w:marTop w:val="0"/>
      <w:marBottom w:val="0"/>
      <w:divBdr>
        <w:top w:val="none" w:sz="0" w:space="0" w:color="auto"/>
        <w:left w:val="none" w:sz="0" w:space="0" w:color="auto"/>
        <w:bottom w:val="none" w:sz="0" w:space="0" w:color="auto"/>
        <w:right w:val="none" w:sz="0" w:space="0" w:color="auto"/>
      </w:divBdr>
    </w:div>
    <w:div w:id="1827669738">
      <w:bodyDiv w:val="1"/>
      <w:marLeft w:val="0"/>
      <w:marRight w:val="0"/>
      <w:marTop w:val="0"/>
      <w:marBottom w:val="0"/>
      <w:divBdr>
        <w:top w:val="none" w:sz="0" w:space="0" w:color="auto"/>
        <w:left w:val="none" w:sz="0" w:space="0" w:color="auto"/>
        <w:bottom w:val="none" w:sz="0" w:space="0" w:color="auto"/>
        <w:right w:val="none" w:sz="0" w:space="0" w:color="auto"/>
      </w:divBdr>
    </w:div>
    <w:div w:id="1829010432">
      <w:bodyDiv w:val="1"/>
      <w:marLeft w:val="0"/>
      <w:marRight w:val="0"/>
      <w:marTop w:val="0"/>
      <w:marBottom w:val="0"/>
      <w:divBdr>
        <w:top w:val="none" w:sz="0" w:space="0" w:color="auto"/>
        <w:left w:val="none" w:sz="0" w:space="0" w:color="auto"/>
        <w:bottom w:val="none" w:sz="0" w:space="0" w:color="auto"/>
        <w:right w:val="none" w:sz="0" w:space="0" w:color="auto"/>
      </w:divBdr>
    </w:div>
    <w:div w:id="1829401570">
      <w:bodyDiv w:val="1"/>
      <w:marLeft w:val="0"/>
      <w:marRight w:val="0"/>
      <w:marTop w:val="0"/>
      <w:marBottom w:val="0"/>
      <w:divBdr>
        <w:top w:val="none" w:sz="0" w:space="0" w:color="auto"/>
        <w:left w:val="none" w:sz="0" w:space="0" w:color="auto"/>
        <w:bottom w:val="none" w:sz="0" w:space="0" w:color="auto"/>
        <w:right w:val="none" w:sz="0" w:space="0" w:color="auto"/>
      </w:divBdr>
    </w:div>
    <w:div w:id="1830902769">
      <w:bodyDiv w:val="1"/>
      <w:marLeft w:val="0"/>
      <w:marRight w:val="0"/>
      <w:marTop w:val="0"/>
      <w:marBottom w:val="0"/>
      <w:divBdr>
        <w:top w:val="none" w:sz="0" w:space="0" w:color="auto"/>
        <w:left w:val="none" w:sz="0" w:space="0" w:color="auto"/>
        <w:bottom w:val="none" w:sz="0" w:space="0" w:color="auto"/>
        <w:right w:val="none" w:sz="0" w:space="0" w:color="auto"/>
      </w:divBdr>
    </w:div>
    <w:div w:id="1831411566">
      <w:bodyDiv w:val="1"/>
      <w:marLeft w:val="0"/>
      <w:marRight w:val="0"/>
      <w:marTop w:val="0"/>
      <w:marBottom w:val="0"/>
      <w:divBdr>
        <w:top w:val="none" w:sz="0" w:space="0" w:color="auto"/>
        <w:left w:val="none" w:sz="0" w:space="0" w:color="auto"/>
        <w:bottom w:val="none" w:sz="0" w:space="0" w:color="auto"/>
        <w:right w:val="none" w:sz="0" w:space="0" w:color="auto"/>
      </w:divBdr>
    </w:div>
    <w:div w:id="1831553600">
      <w:bodyDiv w:val="1"/>
      <w:marLeft w:val="0"/>
      <w:marRight w:val="0"/>
      <w:marTop w:val="0"/>
      <w:marBottom w:val="0"/>
      <w:divBdr>
        <w:top w:val="none" w:sz="0" w:space="0" w:color="auto"/>
        <w:left w:val="none" w:sz="0" w:space="0" w:color="auto"/>
        <w:bottom w:val="none" w:sz="0" w:space="0" w:color="auto"/>
        <w:right w:val="none" w:sz="0" w:space="0" w:color="auto"/>
      </w:divBdr>
    </w:div>
    <w:div w:id="1832063575">
      <w:bodyDiv w:val="1"/>
      <w:marLeft w:val="0"/>
      <w:marRight w:val="0"/>
      <w:marTop w:val="0"/>
      <w:marBottom w:val="0"/>
      <w:divBdr>
        <w:top w:val="none" w:sz="0" w:space="0" w:color="auto"/>
        <w:left w:val="none" w:sz="0" w:space="0" w:color="auto"/>
        <w:bottom w:val="none" w:sz="0" w:space="0" w:color="auto"/>
        <w:right w:val="none" w:sz="0" w:space="0" w:color="auto"/>
      </w:divBdr>
    </w:div>
    <w:div w:id="1832257349">
      <w:bodyDiv w:val="1"/>
      <w:marLeft w:val="0"/>
      <w:marRight w:val="0"/>
      <w:marTop w:val="0"/>
      <w:marBottom w:val="0"/>
      <w:divBdr>
        <w:top w:val="none" w:sz="0" w:space="0" w:color="auto"/>
        <w:left w:val="none" w:sz="0" w:space="0" w:color="auto"/>
        <w:bottom w:val="none" w:sz="0" w:space="0" w:color="auto"/>
        <w:right w:val="none" w:sz="0" w:space="0" w:color="auto"/>
      </w:divBdr>
      <w:divsChild>
        <w:div w:id="84111030">
          <w:marLeft w:val="0"/>
          <w:marRight w:val="0"/>
          <w:marTop w:val="0"/>
          <w:marBottom w:val="0"/>
          <w:divBdr>
            <w:top w:val="none" w:sz="0" w:space="0" w:color="auto"/>
            <w:left w:val="none" w:sz="0" w:space="0" w:color="auto"/>
            <w:bottom w:val="none" w:sz="0" w:space="0" w:color="auto"/>
            <w:right w:val="none" w:sz="0" w:space="0" w:color="auto"/>
          </w:divBdr>
        </w:div>
      </w:divsChild>
    </w:div>
    <w:div w:id="1832603663">
      <w:bodyDiv w:val="1"/>
      <w:marLeft w:val="0"/>
      <w:marRight w:val="0"/>
      <w:marTop w:val="0"/>
      <w:marBottom w:val="0"/>
      <w:divBdr>
        <w:top w:val="none" w:sz="0" w:space="0" w:color="auto"/>
        <w:left w:val="none" w:sz="0" w:space="0" w:color="auto"/>
        <w:bottom w:val="none" w:sz="0" w:space="0" w:color="auto"/>
        <w:right w:val="none" w:sz="0" w:space="0" w:color="auto"/>
      </w:divBdr>
    </w:div>
    <w:div w:id="1832718678">
      <w:bodyDiv w:val="1"/>
      <w:marLeft w:val="0"/>
      <w:marRight w:val="0"/>
      <w:marTop w:val="0"/>
      <w:marBottom w:val="0"/>
      <w:divBdr>
        <w:top w:val="none" w:sz="0" w:space="0" w:color="auto"/>
        <w:left w:val="none" w:sz="0" w:space="0" w:color="auto"/>
        <w:bottom w:val="none" w:sz="0" w:space="0" w:color="auto"/>
        <w:right w:val="none" w:sz="0" w:space="0" w:color="auto"/>
      </w:divBdr>
    </w:div>
    <w:div w:id="1832789125">
      <w:bodyDiv w:val="1"/>
      <w:marLeft w:val="0"/>
      <w:marRight w:val="0"/>
      <w:marTop w:val="0"/>
      <w:marBottom w:val="0"/>
      <w:divBdr>
        <w:top w:val="none" w:sz="0" w:space="0" w:color="auto"/>
        <w:left w:val="none" w:sz="0" w:space="0" w:color="auto"/>
        <w:bottom w:val="none" w:sz="0" w:space="0" w:color="auto"/>
        <w:right w:val="none" w:sz="0" w:space="0" w:color="auto"/>
      </w:divBdr>
    </w:div>
    <w:div w:id="1834493325">
      <w:bodyDiv w:val="1"/>
      <w:marLeft w:val="0"/>
      <w:marRight w:val="0"/>
      <w:marTop w:val="0"/>
      <w:marBottom w:val="0"/>
      <w:divBdr>
        <w:top w:val="none" w:sz="0" w:space="0" w:color="auto"/>
        <w:left w:val="none" w:sz="0" w:space="0" w:color="auto"/>
        <w:bottom w:val="none" w:sz="0" w:space="0" w:color="auto"/>
        <w:right w:val="none" w:sz="0" w:space="0" w:color="auto"/>
      </w:divBdr>
    </w:div>
    <w:div w:id="1834684059">
      <w:bodyDiv w:val="1"/>
      <w:marLeft w:val="0"/>
      <w:marRight w:val="0"/>
      <w:marTop w:val="0"/>
      <w:marBottom w:val="0"/>
      <w:divBdr>
        <w:top w:val="none" w:sz="0" w:space="0" w:color="auto"/>
        <w:left w:val="none" w:sz="0" w:space="0" w:color="auto"/>
        <w:bottom w:val="none" w:sz="0" w:space="0" w:color="auto"/>
        <w:right w:val="none" w:sz="0" w:space="0" w:color="auto"/>
      </w:divBdr>
    </w:div>
    <w:div w:id="1835795934">
      <w:bodyDiv w:val="1"/>
      <w:marLeft w:val="0"/>
      <w:marRight w:val="0"/>
      <w:marTop w:val="0"/>
      <w:marBottom w:val="0"/>
      <w:divBdr>
        <w:top w:val="none" w:sz="0" w:space="0" w:color="auto"/>
        <w:left w:val="none" w:sz="0" w:space="0" w:color="auto"/>
        <w:bottom w:val="none" w:sz="0" w:space="0" w:color="auto"/>
        <w:right w:val="none" w:sz="0" w:space="0" w:color="auto"/>
      </w:divBdr>
      <w:divsChild>
        <w:div w:id="27148252">
          <w:marLeft w:val="-150"/>
          <w:marRight w:val="0"/>
          <w:marTop w:val="0"/>
          <w:marBottom w:val="0"/>
          <w:divBdr>
            <w:top w:val="none" w:sz="0" w:space="0" w:color="auto"/>
            <w:left w:val="none" w:sz="0" w:space="0" w:color="auto"/>
            <w:bottom w:val="none" w:sz="0" w:space="0" w:color="auto"/>
            <w:right w:val="none" w:sz="0" w:space="0" w:color="auto"/>
          </w:divBdr>
          <w:divsChild>
            <w:div w:id="2109883143">
              <w:marLeft w:val="750"/>
              <w:marRight w:val="0"/>
              <w:marTop w:val="0"/>
              <w:marBottom w:val="0"/>
              <w:divBdr>
                <w:top w:val="none" w:sz="0" w:space="0" w:color="auto"/>
                <w:left w:val="none" w:sz="0" w:space="0" w:color="auto"/>
                <w:bottom w:val="none" w:sz="0" w:space="0" w:color="auto"/>
                <w:right w:val="none" w:sz="0" w:space="0" w:color="auto"/>
              </w:divBdr>
              <w:divsChild>
                <w:div w:id="1626739416">
                  <w:marLeft w:val="0"/>
                  <w:marRight w:val="0"/>
                  <w:marTop w:val="0"/>
                  <w:marBottom w:val="0"/>
                  <w:divBdr>
                    <w:top w:val="none" w:sz="0" w:space="0" w:color="auto"/>
                    <w:left w:val="none" w:sz="0" w:space="0" w:color="auto"/>
                    <w:bottom w:val="none" w:sz="0" w:space="0" w:color="auto"/>
                    <w:right w:val="none" w:sz="0" w:space="0" w:color="auto"/>
                  </w:divBdr>
                  <w:divsChild>
                    <w:div w:id="174132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41011">
          <w:marLeft w:val="-150"/>
          <w:marRight w:val="0"/>
          <w:marTop w:val="0"/>
          <w:marBottom w:val="0"/>
          <w:divBdr>
            <w:top w:val="none" w:sz="0" w:space="0" w:color="auto"/>
            <w:left w:val="none" w:sz="0" w:space="0" w:color="auto"/>
            <w:bottom w:val="none" w:sz="0" w:space="0" w:color="auto"/>
            <w:right w:val="none" w:sz="0" w:space="0" w:color="auto"/>
          </w:divBdr>
          <w:divsChild>
            <w:div w:id="1836873673">
              <w:marLeft w:val="750"/>
              <w:marRight w:val="0"/>
              <w:marTop w:val="0"/>
              <w:marBottom w:val="0"/>
              <w:divBdr>
                <w:top w:val="none" w:sz="0" w:space="0" w:color="auto"/>
                <w:left w:val="none" w:sz="0" w:space="0" w:color="auto"/>
                <w:bottom w:val="none" w:sz="0" w:space="0" w:color="auto"/>
                <w:right w:val="none" w:sz="0" w:space="0" w:color="auto"/>
              </w:divBdr>
              <w:divsChild>
                <w:div w:id="344940927">
                  <w:marLeft w:val="0"/>
                  <w:marRight w:val="0"/>
                  <w:marTop w:val="0"/>
                  <w:marBottom w:val="0"/>
                  <w:divBdr>
                    <w:top w:val="none" w:sz="0" w:space="0" w:color="auto"/>
                    <w:left w:val="none" w:sz="0" w:space="0" w:color="auto"/>
                    <w:bottom w:val="none" w:sz="0" w:space="0" w:color="auto"/>
                    <w:right w:val="none" w:sz="0" w:space="0" w:color="auto"/>
                  </w:divBdr>
                  <w:divsChild>
                    <w:div w:id="89839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410384">
          <w:marLeft w:val="-150"/>
          <w:marRight w:val="0"/>
          <w:marTop w:val="0"/>
          <w:marBottom w:val="0"/>
          <w:divBdr>
            <w:top w:val="none" w:sz="0" w:space="0" w:color="auto"/>
            <w:left w:val="none" w:sz="0" w:space="0" w:color="auto"/>
            <w:bottom w:val="none" w:sz="0" w:space="0" w:color="auto"/>
            <w:right w:val="none" w:sz="0" w:space="0" w:color="auto"/>
          </w:divBdr>
          <w:divsChild>
            <w:div w:id="1017855708">
              <w:marLeft w:val="750"/>
              <w:marRight w:val="0"/>
              <w:marTop w:val="0"/>
              <w:marBottom w:val="0"/>
              <w:divBdr>
                <w:top w:val="none" w:sz="0" w:space="0" w:color="auto"/>
                <w:left w:val="none" w:sz="0" w:space="0" w:color="auto"/>
                <w:bottom w:val="none" w:sz="0" w:space="0" w:color="auto"/>
                <w:right w:val="none" w:sz="0" w:space="0" w:color="auto"/>
              </w:divBdr>
              <w:divsChild>
                <w:div w:id="417795695">
                  <w:marLeft w:val="0"/>
                  <w:marRight w:val="0"/>
                  <w:marTop w:val="0"/>
                  <w:marBottom w:val="0"/>
                  <w:divBdr>
                    <w:top w:val="none" w:sz="0" w:space="0" w:color="auto"/>
                    <w:left w:val="none" w:sz="0" w:space="0" w:color="auto"/>
                    <w:bottom w:val="none" w:sz="0" w:space="0" w:color="auto"/>
                    <w:right w:val="none" w:sz="0" w:space="0" w:color="auto"/>
                  </w:divBdr>
                  <w:divsChild>
                    <w:div w:id="157234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154144">
          <w:marLeft w:val="-150"/>
          <w:marRight w:val="0"/>
          <w:marTop w:val="0"/>
          <w:marBottom w:val="0"/>
          <w:divBdr>
            <w:top w:val="none" w:sz="0" w:space="0" w:color="auto"/>
            <w:left w:val="none" w:sz="0" w:space="0" w:color="auto"/>
            <w:bottom w:val="none" w:sz="0" w:space="0" w:color="auto"/>
            <w:right w:val="none" w:sz="0" w:space="0" w:color="auto"/>
          </w:divBdr>
          <w:divsChild>
            <w:div w:id="536896306">
              <w:marLeft w:val="750"/>
              <w:marRight w:val="0"/>
              <w:marTop w:val="0"/>
              <w:marBottom w:val="0"/>
              <w:divBdr>
                <w:top w:val="none" w:sz="0" w:space="0" w:color="auto"/>
                <w:left w:val="none" w:sz="0" w:space="0" w:color="auto"/>
                <w:bottom w:val="none" w:sz="0" w:space="0" w:color="auto"/>
                <w:right w:val="none" w:sz="0" w:space="0" w:color="auto"/>
              </w:divBdr>
              <w:divsChild>
                <w:div w:id="1622571221">
                  <w:marLeft w:val="0"/>
                  <w:marRight w:val="0"/>
                  <w:marTop w:val="0"/>
                  <w:marBottom w:val="0"/>
                  <w:divBdr>
                    <w:top w:val="none" w:sz="0" w:space="0" w:color="auto"/>
                    <w:left w:val="none" w:sz="0" w:space="0" w:color="auto"/>
                    <w:bottom w:val="none" w:sz="0" w:space="0" w:color="auto"/>
                    <w:right w:val="none" w:sz="0" w:space="0" w:color="auto"/>
                  </w:divBdr>
                  <w:divsChild>
                    <w:div w:id="845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339708">
          <w:marLeft w:val="0"/>
          <w:marRight w:val="0"/>
          <w:marTop w:val="0"/>
          <w:marBottom w:val="0"/>
          <w:divBdr>
            <w:top w:val="none" w:sz="0" w:space="0" w:color="auto"/>
            <w:left w:val="none" w:sz="0" w:space="0" w:color="auto"/>
            <w:bottom w:val="none" w:sz="0" w:space="0" w:color="auto"/>
            <w:right w:val="none" w:sz="0" w:space="0" w:color="auto"/>
          </w:divBdr>
        </w:div>
        <w:div w:id="437213408">
          <w:marLeft w:val="-150"/>
          <w:marRight w:val="0"/>
          <w:marTop w:val="0"/>
          <w:marBottom w:val="0"/>
          <w:divBdr>
            <w:top w:val="none" w:sz="0" w:space="0" w:color="auto"/>
            <w:left w:val="none" w:sz="0" w:space="0" w:color="auto"/>
            <w:bottom w:val="none" w:sz="0" w:space="0" w:color="auto"/>
            <w:right w:val="none" w:sz="0" w:space="0" w:color="auto"/>
          </w:divBdr>
          <w:divsChild>
            <w:div w:id="275333632">
              <w:marLeft w:val="750"/>
              <w:marRight w:val="0"/>
              <w:marTop w:val="0"/>
              <w:marBottom w:val="0"/>
              <w:divBdr>
                <w:top w:val="none" w:sz="0" w:space="0" w:color="auto"/>
                <w:left w:val="none" w:sz="0" w:space="0" w:color="auto"/>
                <w:bottom w:val="none" w:sz="0" w:space="0" w:color="auto"/>
                <w:right w:val="none" w:sz="0" w:space="0" w:color="auto"/>
              </w:divBdr>
              <w:divsChild>
                <w:div w:id="1462763954">
                  <w:marLeft w:val="0"/>
                  <w:marRight w:val="0"/>
                  <w:marTop w:val="0"/>
                  <w:marBottom w:val="0"/>
                  <w:divBdr>
                    <w:top w:val="none" w:sz="0" w:space="0" w:color="auto"/>
                    <w:left w:val="none" w:sz="0" w:space="0" w:color="auto"/>
                    <w:bottom w:val="none" w:sz="0" w:space="0" w:color="auto"/>
                    <w:right w:val="none" w:sz="0" w:space="0" w:color="auto"/>
                  </w:divBdr>
                  <w:divsChild>
                    <w:div w:id="184274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581351">
          <w:marLeft w:val="-150"/>
          <w:marRight w:val="0"/>
          <w:marTop w:val="0"/>
          <w:marBottom w:val="0"/>
          <w:divBdr>
            <w:top w:val="none" w:sz="0" w:space="0" w:color="auto"/>
            <w:left w:val="none" w:sz="0" w:space="0" w:color="auto"/>
            <w:bottom w:val="none" w:sz="0" w:space="0" w:color="auto"/>
            <w:right w:val="none" w:sz="0" w:space="0" w:color="auto"/>
          </w:divBdr>
          <w:divsChild>
            <w:div w:id="29889521">
              <w:marLeft w:val="750"/>
              <w:marRight w:val="0"/>
              <w:marTop w:val="0"/>
              <w:marBottom w:val="0"/>
              <w:divBdr>
                <w:top w:val="none" w:sz="0" w:space="0" w:color="auto"/>
                <w:left w:val="none" w:sz="0" w:space="0" w:color="auto"/>
                <w:bottom w:val="none" w:sz="0" w:space="0" w:color="auto"/>
                <w:right w:val="none" w:sz="0" w:space="0" w:color="auto"/>
              </w:divBdr>
              <w:divsChild>
                <w:div w:id="605429605">
                  <w:marLeft w:val="0"/>
                  <w:marRight w:val="0"/>
                  <w:marTop w:val="0"/>
                  <w:marBottom w:val="0"/>
                  <w:divBdr>
                    <w:top w:val="none" w:sz="0" w:space="0" w:color="auto"/>
                    <w:left w:val="none" w:sz="0" w:space="0" w:color="auto"/>
                    <w:bottom w:val="none" w:sz="0" w:space="0" w:color="auto"/>
                    <w:right w:val="none" w:sz="0" w:space="0" w:color="auto"/>
                  </w:divBdr>
                  <w:divsChild>
                    <w:div w:id="158584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853331">
          <w:marLeft w:val="-150"/>
          <w:marRight w:val="0"/>
          <w:marTop w:val="0"/>
          <w:marBottom w:val="0"/>
          <w:divBdr>
            <w:top w:val="none" w:sz="0" w:space="0" w:color="auto"/>
            <w:left w:val="none" w:sz="0" w:space="0" w:color="auto"/>
            <w:bottom w:val="none" w:sz="0" w:space="0" w:color="auto"/>
            <w:right w:val="none" w:sz="0" w:space="0" w:color="auto"/>
          </w:divBdr>
          <w:divsChild>
            <w:div w:id="873082417">
              <w:marLeft w:val="750"/>
              <w:marRight w:val="0"/>
              <w:marTop w:val="0"/>
              <w:marBottom w:val="0"/>
              <w:divBdr>
                <w:top w:val="none" w:sz="0" w:space="0" w:color="auto"/>
                <w:left w:val="none" w:sz="0" w:space="0" w:color="auto"/>
                <w:bottom w:val="none" w:sz="0" w:space="0" w:color="auto"/>
                <w:right w:val="none" w:sz="0" w:space="0" w:color="auto"/>
              </w:divBdr>
              <w:divsChild>
                <w:div w:id="1581409282">
                  <w:marLeft w:val="0"/>
                  <w:marRight w:val="0"/>
                  <w:marTop w:val="0"/>
                  <w:marBottom w:val="0"/>
                  <w:divBdr>
                    <w:top w:val="none" w:sz="0" w:space="0" w:color="auto"/>
                    <w:left w:val="none" w:sz="0" w:space="0" w:color="auto"/>
                    <w:bottom w:val="none" w:sz="0" w:space="0" w:color="auto"/>
                    <w:right w:val="none" w:sz="0" w:space="0" w:color="auto"/>
                  </w:divBdr>
                  <w:divsChild>
                    <w:div w:id="1673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545145">
          <w:marLeft w:val="0"/>
          <w:marRight w:val="0"/>
          <w:marTop w:val="0"/>
          <w:marBottom w:val="0"/>
          <w:divBdr>
            <w:top w:val="none" w:sz="0" w:space="0" w:color="auto"/>
            <w:left w:val="none" w:sz="0" w:space="0" w:color="auto"/>
            <w:bottom w:val="none" w:sz="0" w:space="0" w:color="auto"/>
            <w:right w:val="none" w:sz="0" w:space="0" w:color="auto"/>
          </w:divBdr>
        </w:div>
        <w:div w:id="916208522">
          <w:marLeft w:val="-150"/>
          <w:marRight w:val="0"/>
          <w:marTop w:val="0"/>
          <w:marBottom w:val="0"/>
          <w:divBdr>
            <w:top w:val="none" w:sz="0" w:space="0" w:color="auto"/>
            <w:left w:val="none" w:sz="0" w:space="0" w:color="auto"/>
            <w:bottom w:val="none" w:sz="0" w:space="0" w:color="auto"/>
            <w:right w:val="none" w:sz="0" w:space="0" w:color="auto"/>
          </w:divBdr>
          <w:divsChild>
            <w:div w:id="985739115">
              <w:marLeft w:val="750"/>
              <w:marRight w:val="0"/>
              <w:marTop w:val="0"/>
              <w:marBottom w:val="0"/>
              <w:divBdr>
                <w:top w:val="none" w:sz="0" w:space="0" w:color="auto"/>
                <w:left w:val="none" w:sz="0" w:space="0" w:color="auto"/>
                <w:bottom w:val="none" w:sz="0" w:space="0" w:color="auto"/>
                <w:right w:val="none" w:sz="0" w:space="0" w:color="auto"/>
              </w:divBdr>
              <w:divsChild>
                <w:div w:id="856038900">
                  <w:marLeft w:val="0"/>
                  <w:marRight w:val="0"/>
                  <w:marTop w:val="0"/>
                  <w:marBottom w:val="0"/>
                  <w:divBdr>
                    <w:top w:val="none" w:sz="0" w:space="0" w:color="auto"/>
                    <w:left w:val="none" w:sz="0" w:space="0" w:color="auto"/>
                    <w:bottom w:val="none" w:sz="0" w:space="0" w:color="auto"/>
                    <w:right w:val="none" w:sz="0" w:space="0" w:color="auto"/>
                  </w:divBdr>
                  <w:divsChild>
                    <w:div w:id="103307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090926">
          <w:marLeft w:val="-150"/>
          <w:marRight w:val="0"/>
          <w:marTop w:val="0"/>
          <w:marBottom w:val="0"/>
          <w:divBdr>
            <w:top w:val="none" w:sz="0" w:space="0" w:color="auto"/>
            <w:left w:val="none" w:sz="0" w:space="0" w:color="auto"/>
            <w:bottom w:val="none" w:sz="0" w:space="0" w:color="auto"/>
            <w:right w:val="none" w:sz="0" w:space="0" w:color="auto"/>
          </w:divBdr>
          <w:divsChild>
            <w:div w:id="1946770723">
              <w:marLeft w:val="750"/>
              <w:marRight w:val="0"/>
              <w:marTop w:val="0"/>
              <w:marBottom w:val="0"/>
              <w:divBdr>
                <w:top w:val="none" w:sz="0" w:space="0" w:color="auto"/>
                <w:left w:val="none" w:sz="0" w:space="0" w:color="auto"/>
                <w:bottom w:val="none" w:sz="0" w:space="0" w:color="auto"/>
                <w:right w:val="none" w:sz="0" w:space="0" w:color="auto"/>
              </w:divBdr>
              <w:divsChild>
                <w:div w:id="512961332">
                  <w:marLeft w:val="0"/>
                  <w:marRight w:val="0"/>
                  <w:marTop w:val="0"/>
                  <w:marBottom w:val="0"/>
                  <w:divBdr>
                    <w:top w:val="none" w:sz="0" w:space="0" w:color="auto"/>
                    <w:left w:val="none" w:sz="0" w:space="0" w:color="auto"/>
                    <w:bottom w:val="none" w:sz="0" w:space="0" w:color="auto"/>
                    <w:right w:val="none" w:sz="0" w:space="0" w:color="auto"/>
                  </w:divBdr>
                  <w:divsChild>
                    <w:div w:id="128419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84967">
          <w:marLeft w:val="-150"/>
          <w:marRight w:val="0"/>
          <w:marTop w:val="0"/>
          <w:marBottom w:val="0"/>
          <w:divBdr>
            <w:top w:val="none" w:sz="0" w:space="0" w:color="auto"/>
            <w:left w:val="none" w:sz="0" w:space="0" w:color="auto"/>
            <w:bottom w:val="none" w:sz="0" w:space="0" w:color="auto"/>
            <w:right w:val="none" w:sz="0" w:space="0" w:color="auto"/>
          </w:divBdr>
          <w:divsChild>
            <w:div w:id="1571118772">
              <w:marLeft w:val="750"/>
              <w:marRight w:val="0"/>
              <w:marTop w:val="0"/>
              <w:marBottom w:val="0"/>
              <w:divBdr>
                <w:top w:val="none" w:sz="0" w:space="0" w:color="auto"/>
                <w:left w:val="none" w:sz="0" w:space="0" w:color="auto"/>
                <w:bottom w:val="none" w:sz="0" w:space="0" w:color="auto"/>
                <w:right w:val="none" w:sz="0" w:space="0" w:color="auto"/>
              </w:divBdr>
              <w:divsChild>
                <w:div w:id="648479897">
                  <w:marLeft w:val="0"/>
                  <w:marRight w:val="0"/>
                  <w:marTop w:val="0"/>
                  <w:marBottom w:val="0"/>
                  <w:divBdr>
                    <w:top w:val="none" w:sz="0" w:space="0" w:color="auto"/>
                    <w:left w:val="none" w:sz="0" w:space="0" w:color="auto"/>
                    <w:bottom w:val="none" w:sz="0" w:space="0" w:color="auto"/>
                    <w:right w:val="none" w:sz="0" w:space="0" w:color="auto"/>
                  </w:divBdr>
                  <w:divsChild>
                    <w:div w:id="1271278169">
                      <w:marLeft w:val="0"/>
                      <w:marRight w:val="0"/>
                      <w:marTop w:val="0"/>
                      <w:marBottom w:val="0"/>
                      <w:divBdr>
                        <w:top w:val="none" w:sz="0" w:space="0" w:color="auto"/>
                        <w:left w:val="none" w:sz="0" w:space="0" w:color="auto"/>
                        <w:bottom w:val="none" w:sz="0" w:space="0" w:color="auto"/>
                        <w:right w:val="none" w:sz="0" w:space="0" w:color="auto"/>
                      </w:divBdr>
                      <w:divsChild>
                        <w:div w:id="10650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056685">
          <w:marLeft w:val="-150"/>
          <w:marRight w:val="0"/>
          <w:marTop w:val="0"/>
          <w:marBottom w:val="0"/>
          <w:divBdr>
            <w:top w:val="none" w:sz="0" w:space="0" w:color="auto"/>
            <w:left w:val="none" w:sz="0" w:space="0" w:color="auto"/>
            <w:bottom w:val="none" w:sz="0" w:space="0" w:color="auto"/>
            <w:right w:val="none" w:sz="0" w:space="0" w:color="auto"/>
          </w:divBdr>
        </w:div>
        <w:div w:id="1715887827">
          <w:marLeft w:val="-150"/>
          <w:marRight w:val="0"/>
          <w:marTop w:val="0"/>
          <w:marBottom w:val="0"/>
          <w:divBdr>
            <w:top w:val="none" w:sz="0" w:space="0" w:color="auto"/>
            <w:left w:val="none" w:sz="0" w:space="0" w:color="auto"/>
            <w:bottom w:val="none" w:sz="0" w:space="0" w:color="auto"/>
            <w:right w:val="none" w:sz="0" w:space="0" w:color="auto"/>
          </w:divBdr>
          <w:divsChild>
            <w:div w:id="532696132">
              <w:marLeft w:val="750"/>
              <w:marRight w:val="0"/>
              <w:marTop w:val="0"/>
              <w:marBottom w:val="0"/>
              <w:divBdr>
                <w:top w:val="none" w:sz="0" w:space="0" w:color="auto"/>
                <w:left w:val="none" w:sz="0" w:space="0" w:color="auto"/>
                <w:bottom w:val="none" w:sz="0" w:space="0" w:color="auto"/>
                <w:right w:val="none" w:sz="0" w:space="0" w:color="auto"/>
              </w:divBdr>
              <w:divsChild>
                <w:div w:id="1120801270">
                  <w:marLeft w:val="0"/>
                  <w:marRight w:val="0"/>
                  <w:marTop w:val="0"/>
                  <w:marBottom w:val="0"/>
                  <w:divBdr>
                    <w:top w:val="none" w:sz="0" w:space="0" w:color="auto"/>
                    <w:left w:val="none" w:sz="0" w:space="0" w:color="auto"/>
                    <w:bottom w:val="none" w:sz="0" w:space="0" w:color="auto"/>
                    <w:right w:val="none" w:sz="0" w:space="0" w:color="auto"/>
                  </w:divBdr>
                  <w:divsChild>
                    <w:div w:id="198589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074294">
          <w:marLeft w:val="0"/>
          <w:marRight w:val="0"/>
          <w:marTop w:val="0"/>
          <w:marBottom w:val="0"/>
          <w:divBdr>
            <w:top w:val="none" w:sz="0" w:space="0" w:color="auto"/>
            <w:left w:val="none" w:sz="0" w:space="0" w:color="auto"/>
            <w:bottom w:val="none" w:sz="0" w:space="0" w:color="auto"/>
            <w:right w:val="none" w:sz="0" w:space="0" w:color="auto"/>
          </w:divBdr>
        </w:div>
        <w:div w:id="1855076008">
          <w:marLeft w:val="-150"/>
          <w:marRight w:val="0"/>
          <w:marTop w:val="0"/>
          <w:marBottom w:val="0"/>
          <w:divBdr>
            <w:top w:val="none" w:sz="0" w:space="0" w:color="auto"/>
            <w:left w:val="none" w:sz="0" w:space="0" w:color="auto"/>
            <w:bottom w:val="none" w:sz="0" w:space="0" w:color="auto"/>
            <w:right w:val="none" w:sz="0" w:space="0" w:color="auto"/>
          </w:divBdr>
          <w:divsChild>
            <w:div w:id="1193882947">
              <w:marLeft w:val="750"/>
              <w:marRight w:val="0"/>
              <w:marTop w:val="0"/>
              <w:marBottom w:val="0"/>
              <w:divBdr>
                <w:top w:val="none" w:sz="0" w:space="0" w:color="auto"/>
                <w:left w:val="none" w:sz="0" w:space="0" w:color="auto"/>
                <w:bottom w:val="none" w:sz="0" w:space="0" w:color="auto"/>
                <w:right w:val="none" w:sz="0" w:space="0" w:color="auto"/>
              </w:divBdr>
              <w:divsChild>
                <w:div w:id="1687437355">
                  <w:marLeft w:val="0"/>
                  <w:marRight w:val="0"/>
                  <w:marTop w:val="0"/>
                  <w:marBottom w:val="0"/>
                  <w:divBdr>
                    <w:top w:val="none" w:sz="0" w:space="0" w:color="auto"/>
                    <w:left w:val="none" w:sz="0" w:space="0" w:color="auto"/>
                    <w:bottom w:val="none" w:sz="0" w:space="0" w:color="auto"/>
                    <w:right w:val="none" w:sz="0" w:space="0" w:color="auto"/>
                  </w:divBdr>
                  <w:divsChild>
                    <w:div w:id="167510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470407">
          <w:marLeft w:val="-150"/>
          <w:marRight w:val="0"/>
          <w:marTop w:val="0"/>
          <w:marBottom w:val="0"/>
          <w:divBdr>
            <w:top w:val="none" w:sz="0" w:space="0" w:color="auto"/>
            <w:left w:val="none" w:sz="0" w:space="0" w:color="auto"/>
            <w:bottom w:val="none" w:sz="0" w:space="0" w:color="auto"/>
            <w:right w:val="none" w:sz="0" w:space="0" w:color="auto"/>
          </w:divBdr>
          <w:divsChild>
            <w:div w:id="467478097">
              <w:marLeft w:val="750"/>
              <w:marRight w:val="0"/>
              <w:marTop w:val="0"/>
              <w:marBottom w:val="0"/>
              <w:divBdr>
                <w:top w:val="none" w:sz="0" w:space="0" w:color="auto"/>
                <w:left w:val="none" w:sz="0" w:space="0" w:color="auto"/>
                <w:bottom w:val="none" w:sz="0" w:space="0" w:color="auto"/>
                <w:right w:val="none" w:sz="0" w:space="0" w:color="auto"/>
              </w:divBdr>
              <w:divsChild>
                <w:div w:id="1063986700">
                  <w:marLeft w:val="0"/>
                  <w:marRight w:val="0"/>
                  <w:marTop w:val="0"/>
                  <w:marBottom w:val="0"/>
                  <w:divBdr>
                    <w:top w:val="none" w:sz="0" w:space="0" w:color="auto"/>
                    <w:left w:val="none" w:sz="0" w:space="0" w:color="auto"/>
                    <w:bottom w:val="none" w:sz="0" w:space="0" w:color="auto"/>
                    <w:right w:val="none" w:sz="0" w:space="0" w:color="auto"/>
                  </w:divBdr>
                  <w:divsChild>
                    <w:div w:id="25055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913237">
      <w:bodyDiv w:val="1"/>
      <w:marLeft w:val="0"/>
      <w:marRight w:val="0"/>
      <w:marTop w:val="0"/>
      <w:marBottom w:val="0"/>
      <w:divBdr>
        <w:top w:val="none" w:sz="0" w:space="0" w:color="auto"/>
        <w:left w:val="none" w:sz="0" w:space="0" w:color="auto"/>
        <w:bottom w:val="none" w:sz="0" w:space="0" w:color="auto"/>
        <w:right w:val="none" w:sz="0" w:space="0" w:color="auto"/>
      </w:divBdr>
      <w:divsChild>
        <w:div w:id="1434595084">
          <w:marLeft w:val="0"/>
          <w:marRight w:val="300"/>
          <w:marTop w:val="60"/>
          <w:marBottom w:val="150"/>
          <w:divBdr>
            <w:top w:val="none" w:sz="0" w:space="0" w:color="auto"/>
            <w:left w:val="none" w:sz="0" w:space="0" w:color="auto"/>
            <w:bottom w:val="none" w:sz="0" w:space="0" w:color="auto"/>
            <w:right w:val="none" w:sz="0" w:space="0" w:color="auto"/>
          </w:divBdr>
        </w:div>
      </w:divsChild>
    </w:div>
    <w:div w:id="1837063761">
      <w:bodyDiv w:val="1"/>
      <w:marLeft w:val="0"/>
      <w:marRight w:val="0"/>
      <w:marTop w:val="0"/>
      <w:marBottom w:val="0"/>
      <w:divBdr>
        <w:top w:val="none" w:sz="0" w:space="0" w:color="auto"/>
        <w:left w:val="none" w:sz="0" w:space="0" w:color="auto"/>
        <w:bottom w:val="none" w:sz="0" w:space="0" w:color="auto"/>
        <w:right w:val="none" w:sz="0" w:space="0" w:color="auto"/>
      </w:divBdr>
      <w:divsChild>
        <w:div w:id="1595476462">
          <w:marLeft w:val="300"/>
          <w:marRight w:val="0"/>
          <w:marTop w:val="0"/>
          <w:marBottom w:val="0"/>
          <w:divBdr>
            <w:top w:val="none" w:sz="0" w:space="0" w:color="auto"/>
            <w:left w:val="none" w:sz="0" w:space="0" w:color="auto"/>
            <w:bottom w:val="none" w:sz="0" w:space="0" w:color="auto"/>
            <w:right w:val="none" w:sz="0" w:space="0" w:color="auto"/>
          </w:divBdr>
        </w:div>
        <w:div w:id="804929009">
          <w:marLeft w:val="300"/>
          <w:marRight w:val="150"/>
          <w:marTop w:val="300"/>
          <w:marBottom w:val="300"/>
          <w:divBdr>
            <w:top w:val="none" w:sz="0" w:space="0" w:color="auto"/>
            <w:left w:val="none" w:sz="0" w:space="0" w:color="auto"/>
            <w:bottom w:val="none" w:sz="0" w:space="0" w:color="auto"/>
            <w:right w:val="none" w:sz="0" w:space="0" w:color="auto"/>
          </w:divBdr>
        </w:div>
      </w:divsChild>
    </w:div>
    <w:div w:id="1837265544">
      <w:bodyDiv w:val="1"/>
      <w:marLeft w:val="0"/>
      <w:marRight w:val="0"/>
      <w:marTop w:val="0"/>
      <w:marBottom w:val="0"/>
      <w:divBdr>
        <w:top w:val="none" w:sz="0" w:space="0" w:color="auto"/>
        <w:left w:val="none" w:sz="0" w:space="0" w:color="auto"/>
        <w:bottom w:val="none" w:sz="0" w:space="0" w:color="auto"/>
        <w:right w:val="none" w:sz="0" w:space="0" w:color="auto"/>
      </w:divBdr>
    </w:div>
    <w:div w:id="1837305661">
      <w:bodyDiv w:val="1"/>
      <w:marLeft w:val="0"/>
      <w:marRight w:val="0"/>
      <w:marTop w:val="0"/>
      <w:marBottom w:val="0"/>
      <w:divBdr>
        <w:top w:val="none" w:sz="0" w:space="0" w:color="auto"/>
        <w:left w:val="none" w:sz="0" w:space="0" w:color="auto"/>
        <w:bottom w:val="none" w:sz="0" w:space="0" w:color="auto"/>
        <w:right w:val="none" w:sz="0" w:space="0" w:color="auto"/>
      </w:divBdr>
      <w:divsChild>
        <w:div w:id="262223305">
          <w:marLeft w:val="405"/>
          <w:marRight w:val="0"/>
          <w:marTop w:val="0"/>
          <w:marBottom w:val="0"/>
          <w:divBdr>
            <w:top w:val="none" w:sz="0" w:space="0" w:color="auto"/>
            <w:left w:val="none" w:sz="0" w:space="0" w:color="auto"/>
            <w:bottom w:val="none" w:sz="0" w:space="0" w:color="auto"/>
            <w:right w:val="none" w:sz="0" w:space="0" w:color="auto"/>
          </w:divBdr>
          <w:divsChild>
            <w:div w:id="1107045263">
              <w:marLeft w:val="0"/>
              <w:marRight w:val="0"/>
              <w:marTop w:val="0"/>
              <w:marBottom w:val="0"/>
              <w:divBdr>
                <w:top w:val="none" w:sz="0" w:space="0" w:color="auto"/>
                <w:left w:val="none" w:sz="0" w:space="0" w:color="auto"/>
                <w:bottom w:val="none" w:sz="0" w:space="0" w:color="auto"/>
                <w:right w:val="none" w:sz="0" w:space="0" w:color="auto"/>
              </w:divBdr>
            </w:div>
            <w:div w:id="149425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80695">
      <w:bodyDiv w:val="1"/>
      <w:marLeft w:val="0"/>
      <w:marRight w:val="0"/>
      <w:marTop w:val="0"/>
      <w:marBottom w:val="0"/>
      <w:divBdr>
        <w:top w:val="none" w:sz="0" w:space="0" w:color="auto"/>
        <w:left w:val="none" w:sz="0" w:space="0" w:color="auto"/>
        <w:bottom w:val="none" w:sz="0" w:space="0" w:color="auto"/>
        <w:right w:val="none" w:sz="0" w:space="0" w:color="auto"/>
      </w:divBdr>
    </w:div>
    <w:div w:id="1837724287">
      <w:bodyDiv w:val="1"/>
      <w:marLeft w:val="0"/>
      <w:marRight w:val="0"/>
      <w:marTop w:val="0"/>
      <w:marBottom w:val="0"/>
      <w:divBdr>
        <w:top w:val="none" w:sz="0" w:space="0" w:color="auto"/>
        <w:left w:val="none" w:sz="0" w:space="0" w:color="auto"/>
        <w:bottom w:val="none" w:sz="0" w:space="0" w:color="auto"/>
        <w:right w:val="none" w:sz="0" w:space="0" w:color="auto"/>
      </w:divBdr>
    </w:div>
    <w:div w:id="1838299161">
      <w:bodyDiv w:val="1"/>
      <w:marLeft w:val="0"/>
      <w:marRight w:val="0"/>
      <w:marTop w:val="0"/>
      <w:marBottom w:val="0"/>
      <w:divBdr>
        <w:top w:val="none" w:sz="0" w:space="0" w:color="auto"/>
        <w:left w:val="none" w:sz="0" w:space="0" w:color="auto"/>
        <w:bottom w:val="none" w:sz="0" w:space="0" w:color="auto"/>
        <w:right w:val="none" w:sz="0" w:space="0" w:color="auto"/>
      </w:divBdr>
    </w:div>
    <w:div w:id="1838302994">
      <w:bodyDiv w:val="1"/>
      <w:marLeft w:val="0"/>
      <w:marRight w:val="0"/>
      <w:marTop w:val="0"/>
      <w:marBottom w:val="0"/>
      <w:divBdr>
        <w:top w:val="none" w:sz="0" w:space="0" w:color="auto"/>
        <w:left w:val="none" w:sz="0" w:space="0" w:color="auto"/>
        <w:bottom w:val="none" w:sz="0" w:space="0" w:color="auto"/>
        <w:right w:val="none" w:sz="0" w:space="0" w:color="auto"/>
      </w:divBdr>
    </w:div>
    <w:div w:id="1839033812">
      <w:bodyDiv w:val="1"/>
      <w:marLeft w:val="0"/>
      <w:marRight w:val="0"/>
      <w:marTop w:val="0"/>
      <w:marBottom w:val="0"/>
      <w:divBdr>
        <w:top w:val="none" w:sz="0" w:space="0" w:color="auto"/>
        <w:left w:val="none" w:sz="0" w:space="0" w:color="auto"/>
        <w:bottom w:val="none" w:sz="0" w:space="0" w:color="auto"/>
        <w:right w:val="none" w:sz="0" w:space="0" w:color="auto"/>
      </w:divBdr>
    </w:div>
    <w:div w:id="1839273417">
      <w:bodyDiv w:val="1"/>
      <w:marLeft w:val="0"/>
      <w:marRight w:val="0"/>
      <w:marTop w:val="0"/>
      <w:marBottom w:val="0"/>
      <w:divBdr>
        <w:top w:val="none" w:sz="0" w:space="0" w:color="auto"/>
        <w:left w:val="none" w:sz="0" w:space="0" w:color="auto"/>
        <w:bottom w:val="none" w:sz="0" w:space="0" w:color="auto"/>
        <w:right w:val="none" w:sz="0" w:space="0" w:color="auto"/>
      </w:divBdr>
    </w:div>
    <w:div w:id="1839732037">
      <w:bodyDiv w:val="1"/>
      <w:marLeft w:val="0"/>
      <w:marRight w:val="0"/>
      <w:marTop w:val="0"/>
      <w:marBottom w:val="0"/>
      <w:divBdr>
        <w:top w:val="none" w:sz="0" w:space="0" w:color="auto"/>
        <w:left w:val="none" w:sz="0" w:space="0" w:color="auto"/>
        <w:bottom w:val="none" w:sz="0" w:space="0" w:color="auto"/>
        <w:right w:val="none" w:sz="0" w:space="0" w:color="auto"/>
      </w:divBdr>
    </w:div>
    <w:div w:id="1840190230">
      <w:bodyDiv w:val="1"/>
      <w:marLeft w:val="0"/>
      <w:marRight w:val="0"/>
      <w:marTop w:val="0"/>
      <w:marBottom w:val="0"/>
      <w:divBdr>
        <w:top w:val="none" w:sz="0" w:space="0" w:color="auto"/>
        <w:left w:val="none" w:sz="0" w:space="0" w:color="auto"/>
        <w:bottom w:val="none" w:sz="0" w:space="0" w:color="auto"/>
        <w:right w:val="none" w:sz="0" w:space="0" w:color="auto"/>
      </w:divBdr>
    </w:div>
    <w:div w:id="1840264610">
      <w:bodyDiv w:val="1"/>
      <w:marLeft w:val="0"/>
      <w:marRight w:val="0"/>
      <w:marTop w:val="0"/>
      <w:marBottom w:val="0"/>
      <w:divBdr>
        <w:top w:val="none" w:sz="0" w:space="0" w:color="auto"/>
        <w:left w:val="none" w:sz="0" w:space="0" w:color="auto"/>
        <w:bottom w:val="none" w:sz="0" w:space="0" w:color="auto"/>
        <w:right w:val="none" w:sz="0" w:space="0" w:color="auto"/>
      </w:divBdr>
      <w:divsChild>
        <w:div w:id="330914858">
          <w:marLeft w:val="0"/>
          <w:marRight w:val="0"/>
          <w:marTop w:val="0"/>
          <w:marBottom w:val="120"/>
          <w:divBdr>
            <w:top w:val="none" w:sz="0" w:space="0" w:color="auto"/>
            <w:left w:val="none" w:sz="0" w:space="0" w:color="auto"/>
            <w:bottom w:val="none" w:sz="0" w:space="0" w:color="auto"/>
            <w:right w:val="none" w:sz="0" w:space="0" w:color="auto"/>
          </w:divBdr>
        </w:div>
        <w:div w:id="1029376734">
          <w:marLeft w:val="0"/>
          <w:marRight w:val="0"/>
          <w:marTop w:val="0"/>
          <w:marBottom w:val="120"/>
          <w:divBdr>
            <w:top w:val="none" w:sz="0" w:space="0" w:color="auto"/>
            <w:left w:val="none" w:sz="0" w:space="0" w:color="auto"/>
            <w:bottom w:val="none" w:sz="0" w:space="0" w:color="auto"/>
            <w:right w:val="none" w:sz="0" w:space="0" w:color="auto"/>
          </w:divBdr>
        </w:div>
        <w:div w:id="1645357694">
          <w:marLeft w:val="0"/>
          <w:marRight w:val="0"/>
          <w:marTop w:val="0"/>
          <w:marBottom w:val="120"/>
          <w:divBdr>
            <w:top w:val="none" w:sz="0" w:space="0" w:color="auto"/>
            <w:left w:val="none" w:sz="0" w:space="0" w:color="auto"/>
            <w:bottom w:val="none" w:sz="0" w:space="0" w:color="auto"/>
            <w:right w:val="none" w:sz="0" w:space="0" w:color="auto"/>
          </w:divBdr>
        </w:div>
      </w:divsChild>
    </w:div>
    <w:div w:id="1840610440">
      <w:marLeft w:val="0"/>
      <w:marRight w:val="0"/>
      <w:marTop w:val="0"/>
      <w:marBottom w:val="0"/>
      <w:divBdr>
        <w:top w:val="none" w:sz="0" w:space="0" w:color="auto"/>
        <w:left w:val="none" w:sz="0" w:space="0" w:color="auto"/>
        <w:bottom w:val="none" w:sz="0" w:space="0" w:color="auto"/>
        <w:right w:val="none" w:sz="0" w:space="0" w:color="auto"/>
      </w:divBdr>
    </w:div>
    <w:div w:id="1840730394">
      <w:bodyDiv w:val="1"/>
      <w:marLeft w:val="0"/>
      <w:marRight w:val="0"/>
      <w:marTop w:val="0"/>
      <w:marBottom w:val="0"/>
      <w:divBdr>
        <w:top w:val="none" w:sz="0" w:space="0" w:color="auto"/>
        <w:left w:val="none" w:sz="0" w:space="0" w:color="auto"/>
        <w:bottom w:val="none" w:sz="0" w:space="0" w:color="auto"/>
        <w:right w:val="none" w:sz="0" w:space="0" w:color="auto"/>
      </w:divBdr>
    </w:div>
    <w:div w:id="1841383445">
      <w:bodyDiv w:val="1"/>
      <w:marLeft w:val="0"/>
      <w:marRight w:val="0"/>
      <w:marTop w:val="0"/>
      <w:marBottom w:val="0"/>
      <w:divBdr>
        <w:top w:val="none" w:sz="0" w:space="0" w:color="auto"/>
        <w:left w:val="none" w:sz="0" w:space="0" w:color="auto"/>
        <w:bottom w:val="none" w:sz="0" w:space="0" w:color="auto"/>
        <w:right w:val="none" w:sz="0" w:space="0" w:color="auto"/>
      </w:divBdr>
    </w:div>
    <w:div w:id="1841507073">
      <w:bodyDiv w:val="1"/>
      <w:marLeft w:val="0"/>
      <w:marRight w:val="0"/>
      <w:marTop w:val="0"/>
      <w:marBottom w:val="0"/>
      <w:divBdr>
        <w:top w:val="none" w:sz="0" w:space="0" w:color="auto"/>
        <w:left w:val="none" w:sz="0" w:space="0" w:color="auto"/>
        <w:bottom w:val="none" w:sz="0" w:space="0" w:color="auto"/>
        <w:right w:val="none" w:sz="0" w:space="0" w:color="auto"/>
      </w:divBdr>
    </w:div>
    <w:div w:id="1842430700">
      <w:bodyDiv w:val="1"/>
      <w:marLeft w:val="0"/>
      <w:marRight w:val="0"/>
      <w:marTop w:val="0"/>
      <w:marBottom w:val="0"/>
      <w:divBdr>
        <w:top w:val="none" w:sz="0" w:space="0" w:color="auto"/>
        <w:left w:val="none" w:sz="0" w:space="0" w:color="auto"/>
        <w:bottom w:val="none" w:sz="0" w:space="0" w:color="auto"/>
        <w:right w:val="none" w:sz="0" w:space="0" w:color="auto"/>
      </w:divBdr>
    </w:div>
    <w:div w:id="1842499048">
      <w:bodyDiv w:val="1"/>
      <w:marLeft w:val="0"/>
      <w:marRight w:val="0"/>
      <w:marTop w:val="0"/>
      <w:marBottom w:val="0"/>
      <w:divBdr>
        <w:top w:val="none" w:sz="0" w:space="0" w:color="auto"/>
        <w:left w:val="none" w:sz="0" w:space="0" w:color="auto"/>
        <w:bottom w:val="none" w:sz="0" w:space="0" w:color="auto"/>
        <w:right w:val="none" w:sz="0" w:space="0" w:color="auto"/>
      </w:divBdr>
    </w:div>
    <w:div w:id="1842964201">
      <w:bodyDiv w:val="1"/>
      <w:marLeft w:val="0"/>
      <w:marRight w:val="0"/>
      <w:marTop w:val="0"/>
      <w:marBottom w:val="0"/>
      <w:divBdr>
        <w:top w:val="none" w:sz="0" w:space="0" w:color="auto"/>
        <w:left w:val="none" w:sz="0" w:space="0" w:color="auto"/>
        <w:bottom w:val="none" w:sz="0" w:space="0" w:color="auto"/>
        <w:right w:val="none" w:sz="0" w:space="0" w:color="auto"/>
      </w:divBdr>
    </w:div>
    <w:div w:id="1843666188">
      <w:bodyDiv w:val="1"/>
      <w:marLeft w:val="0"/>
      <w:marRight w:val="0"/>
      <w:marTop w:val="0"/>
      <w:marBottom w:val="0"/>
      <w:divBdr>
        <w:top w:val="none" w:sz="0" w:space="0" w:color="auto"/>
        <w:left w:val="none" w:sz="0" w:space="0" w:color="auto"/>
        <w:bottom w:val="none" w:sz="0" w:space="0" w:color="auto"/>
        <w:right w:val="none" w:sz="0" w:space="0" w:color="auto"/>
      </w:divBdr>
    </w:div>
    <w:div w:id="1845313788">
      <w:bodyDiv w:val="1"/>
      <w:marLeft w:val="0"/>
      <w:marRight w:val="0"/>
      <w:marTop w:val="0"/>
      <w:marBottom w:val="0"/>
      <w:divBdr>
        <w:top w:val="none" w:sz="0" w:space="0" w:color="auto"/>
        <w:left w:val="none" w:sz="0" w:space="0" w:color="auto"/>
        <w:bottom w:val="none" w:sz="0" w:space="0" w:color="auto"/>
        <w:right w:val="none" w:sz="0" w:space="0" w:color="auto"/>
      </w:divBdr>
    </w:div>
    <w:div w:id="1845434979">
      <w:bodyDiv w:val="1"/>
      <w:marLeft w:val="0"/>
      <w:marRight w:val="0"/>
      <w:marTop w:val="0"/>
      <w:marBottom w:val="0"/>
      <w:divBdr>
        <w:top w:val="none" w:sz="0" w:space="0" w:color="auto"/>
        <w:left w:val="none" w:sz="0" w:space="0" w:color="auto"/>
        <w:bottom w:val="none" w:sz="0" w:space="0" w:color="auto"/>
        <w:right w:val="none" w:sz="0" w:space="0" w:color="auto"/>
      </w:divBdr>
    </w:div>
    <w:div w:id="1845514326">
      <w:bodyDiv w:val="1"/>
      <w:marLeft w:val="0"/>
      <w:marRight w:val="0"/>
      <w:marTop w:val="0"/>
      <w:marBottom w:val="0"/>
      <w:divBdr>
        <w:top w:val="none" w:sz="0" w:space="0" w:color="auto"/>
        <w:left w:val="none" w:sz="0" w:space="0" w:color="auto"/>
        <w:bottom w:val="none" w:sz="0" w:space="0" w:color="auto"/>
        <w:right w:val="none" w:sz="0" w:space="0" w:color="auto"/>
      </w:divBdr>
    </w:div>
    <w:div w:id="1845974045">
      <w:bodyDiv w:val="1"/>
      <w:marLeft w:val="0"/>
      <w:marRight w:val="0"/>
      <w:marTop w:val="0"/>
      <w:marBottom w:val="0"/>
      <w:divBdr>
        <w:top w:val="none" w:sz="0" w:space="0" w:color="auto"/>
        <w:left w:val="none" w:sz="0" w:space="0" w:color="auto"/>
        <w:bottom w:val="none" w:sz="0" w:space="0" w:color="auto"/>
        <w:right w:val="none" w:sz="0" w:space="0" w:color="auto"/>
      </w:divBdr>
    </w:div>
    <w:div w:id="1846702170">
      <w:bodyDiv w:val="1"/>
      <w:marLeft w:val="0"/>
      <w:marRight w:val="0"/>
      <w:marTop w:val="0"/>
      <w:marBottom w:val="0"/>
      <w:divBdr>
        <w:top w:val="none" w:sz="0" w:space="0" w:color="auto"/>
        <w:left w:val="none" w:sz="0" w:space="0" w:color="auto"/>
        <w:bottom w:val="none" w:sz="0" w:space="0" w:color="auto"/>
        <w:right w:val="none" w:sz="0" w:space="0" w:color="auto"/>
      </w:divBdr>
      <w:divsChild>
        <w:div w:id="900603947">
          <w:marLeft w:val="0"/>
          <w:marRight w:val="0"/>
          <w:marTop w:val="0"/>
          <w:marBottom w:val="0"/>
          <w:divBdr>
            <w:top w:val="none" w:sz="0" w:space="0" w:color="auto"/>
            <w:left w:val="none" w:sz="0" w:space="0" w:color="auto"/>
            <w:bottom w:val="none" w:sz="0" w:space="0" w:color="auto"/>
            <w:right w:val="none" w:sz="0" w:space="0" w:color="auto"/>
          </w:divBdr>
          <w:divsChild>
            <w:div w:id="846948657">
              <w:marLeft w:val="0"/>
              <w:marRight w:val="0"/>
              <w:marTop w:val="0"/>
              <w:marBottom w:val="0"/>
              <w:divBdr>
                <w:top w:val="none" w:sz="0" w:space="0" w:color="auto"/>
                <w:left w:val="none" w:sz="0" w:space="0" w:color="auto"/>
                <w:bottom w:val="none" w:sz="0" w:space="0" w:color="auto"/>
                <w:right w:val="none" w:sz="0" w:space="0" w:color="auto"/>
              </w:divBdr>
            </w:div>
          </w:divsChild>
        </w:div>
        <w:div w:id="1483699077">
          <w:marLeft w:val="0"/>
          <w:marRight w:val="0"/>
          <w:marTop w:val="0"/>
          <w:marBottom w:val="0"/>
          <w:divBdr>
            <w:top w:val="none" w:sz="0" w:space="0" w:color="auto"/>
            <w:left w:val="none" w:sz="0" w:space="0" w:color="auto"/>
            <w:bottom w:val="none" w:sz="0" w:space="0" w:color="auto"/>
            <w:right w:val="none" w:sz="0" w:space="0" w:color="auto"/>
          </w:divBdr>
          <w:divsChild>
            <w:div w:id="483860554">
              <w:marLeft w:val="0"/>
              <w:marRight w:val="0"/>
              <w:marTop w:val="0"/>
              <w:marBottom w:val="0"/>
              <w:divBdr>
                <w:top w:val="none" w:sz="0" w:space="0" w:color="auto"/>
                <w:left w:val="none" w:sz="0" w:space="0" w:color="auto"/>
                <w:bottom w:val="none" w:sz="0" w:space="0" w:color="auto"/>
                <w:right w:val="none" w:sz="0" w:space="0" w:color="auto"/>
              </w:divBdr>
            </w:div>
            <w:div w:id="120579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819749">
      <w:bodyDiv w:val="1"/>
      <w:marLeft w:val="0"/>
      <w:marRight w:val="0"/>
      <w:marTop w:val="0"/>
      <w:marBottom w:val="0"/>
      <w:divBdr>
        <w:top w:val="none" w:sz="0" w:space="0" w:color="auto"/>
        <w:left w:val="none" w:sz="0" w:space="0" w:color="auto"/>
        <w:bottom w:val="none" w:sz="0" w:space="0" w:color="auto"/>
        <w:right w:val="none" w:sz="0" w:space="0" w:color="auto"/>
      </w:divBdr>
      <w:divsChild>
        <w:div w:id="1105345299">
          <w:marLeft w:val="0"/>
          <w:marRight w:val="0"/>
          <w:marTop w:val="0"/>
          <w:marBottom w:val="0"/>
          <w:divBdr>
            <w:top w:val="none" w:sz="0" w:space="0" w:color="auto"/>
            <w:left w:val="none" w:sz="0" w:space="0" w:color="auto"/>
            <w:bottom w:val="none" w:sz="0" w:space="0" w:color="auto"/>
            <w:right w:val="none" w:sz="0" w:space="0" w:color="auto"/>
          </w:divBdr>
        </w:div>
        <w:div w:id="1800490668">
          <w:marLeft w:val="0"/>
          <w:marRight w:val="0"/>
          <w:marTop w:val="120"/>
          <w:marBottom w:val="120"/>
          <w:divBdr>
            <w:top w:val="none" w:sz="0" w:space="0" w:color="auto"/>
            <w:left w:val="none" w:sz="0" w:space="0" w:color="auto"/>
            <w:bottom w:val="none" w:sz="0" w:space="0" w:color="auto"/>
            <w:right w:val="none" w:sz="0" w:space="0" w:color="auto"/>
          </w:divBdr>
        </w:div>
      </w:divsChild>
    </w:div>
    <w:div w:id="1846900158">
      <w:bodyDiv w:val="1"/>
      <w:marLeft w:val="0"/>
      <w:marRight w:val="0"/>
      <w:marTop w:val="0"/>
      <w:marBottom w:val="0"/>
      <w:divBdr>
        <w:top w:val="none" w:sz="0" w:space="0" w:color="auto"/>
        <w:left w:val="none" w:sz="0" w:space="0" w:color="auto"/>
        <w:bottom w:val="none" w:sz="0" w:space="0" w:color="auto"/>
        <w:right w:val="none" w:sz="0" w:space="0" w:color="auto"/>
      </w:divBdr>
    </w:div>
    <w:div w:id="1847136868">
      <w:bodyDiv w:val="1"/>
      <w:marLeft w:val="0"/>
      <w:marRight w:val="0"/>
      <w:marTop w:val="0"/>
      <w:marBottom w:val="0"/>
      <w:divBdr>
        <w:top w:val="none" w:sz="0" w:space="0" w:color="auto"/>
        <w:left w:val="none" w:sz="0" w:space="0" w:color="auto"/>
        <w:bottom w:val="none" w:sz="0" w:space="0" w:color="auto"/>
        <w:right w:val="none" w:sz="0" w:space="0" w:color="auto"/>
      </w:divBdr>
    </w:div>
    <w:div w:id="1847862327">
      <w:bodyDiv w:val="1"/>
      <w:marLeft w:val="0"/>
      <w:marRight w:val="0"/>
      <w:marTop w:val="0"/>
      <w:marBottom w:val="0"/>
      <w:divBdr>
        <w:top w:val="none" w:sz="0" w:space="0" w:color="auto"/>
        <w:left w:val="none" w:sz="0" w:space="0" w:color="auto"/>
        <w:bottom w:val="none" w:sz="0" w:space="0" w:color="auto"/>
        <w:right w:val="none" w:sz="0" w:space="0" w:color="auto"/>
      </w:divBdr>
      <w:divsChild>
        <w:div w:id="1000041793">
          <w:marLeft w:val="0"/>
          <w:marRight w:val="150"/>
          <w:marTop w:val="0"/>
          <w:marBottom w:val="0"/>
          <w:divBdr>
            <w:top w:val="none" w:sz="0" w:space="0" w:color="auto"/>
            <w:left w:val="none" w:sz="0" w:space="0" w:color="auto"/>
            <w:bottom w:val="none" w:sz="0" w:space="0" w:color="auto"/>
            <w:right w:val="none" w:sz="0" w:space="0" w:color="auto"/>
          </w:divBdr>
        </w:div>
      </w:divsChild>
    </w:div>
    <w:div w:id="1847868562">
      <w:bodyDiv w:val="1"/>
      <w:marLeft w:val="0"/>
      <w:marRight w:val="0"/>
      <w:marTop w:val="0"/>
      <w:marBottom w:val="0"/>
      <w:divBdr>
        <w:top w:val="none" w:sz="0" w:space="0" w:color="auto"/>
        <w:left w:val="none" w:sz="0" w:space="0" w:color="auto"/>
        <w:bottom w:val="none" w:sz="0" w:space="0" w:color="auto"/>
        <w:right w:val="none" w:sz="0" w:space="0" w:color="auto"/>
      </w:divBdr>
    </w:div>
    <w:div w:id="1848250734">
      <w:bodyDiv w:val="1"/>
      <w:marLeft w:val="0"/>
      <w:marRight w:val="0"/>
      <w:marTop w:val="0"/>
      <w:marBottom w:val="0"/>
      <w:divBdr>
        <w:top w:val="none" w:sz="0" w:space="0" w:color="auto"/>
        <w:left w:val="none" w:sz="0" w:space="0" w:color="auto"/>
        <w:bottom w:val="none" w:sz="0" w:space="0" w:color="auto"/>
        <w:right w:val="none" w:sz="0" w:space="0" w:color="auto"/>
      </w:divBdr>
    </w:div>
    <w:div w:id="1848445198">
      <w:bodyDiv w:val="1"/>
      <w:marLeft w:val="0"/>
      <w:marRight w:val="0"/>
      <w:marTop w:val="0"/>
      <w:marBottom w:val="0"/>
      <w:divBdr>
        <w:top w:val="none" w:sz="0" w:space="0" w:color="auto"/>
        <w:left w:val="none" w:sz="0" w:space="0" w:color="auto"/>
        <w:bottom w:val="none" w:sz="0" w:space="0" w:color="auto"/>
        <w:right w:val="none" w:sz="0" w:space="0" w:color="auto"/>
      </w:divBdr>
    </w:div>
    <w:div w:id="1849129246">
      <w:bodyDiv w:val="1"/>
      <w:marLeft w:val="0"/>
      <w:marRight w:val="0"/>
      <w:marTop w:val="0"/>
      <w:marBottom w:val="0"/>
      <w:divBdr>
        <w:top w:val="none" w:sz="0" w:space="0" w:color="auto"/>
        <w:left w:val="none" w:sz="0" w:space="0" w:color="auto"/>
        <w:bottom w:val="none" w:sz="0" w:space="0" w:color="auto"/>
        <w:right w:val="none" w:sz="0" w:space="0" w:color="auto"/>
      </w:divBdr>
    </w:div>
    <w:div w:id="1849326964">
      <w:bodyDiv w:val="1"/>
      <w:marLeft w:val="0"/>
      <w:marRight w:val="0"/>
      <w:marTop w:val="0"/>
      <w:marBottom w:val="0"/>
      <w:divBdr>
        <w:top w:val="none" w:sz="0" w:space="0" w:color="auto"/>
        <w:left w:val="none" w:sz="0" w:space="0" w:color="auto"/>
        <w:bottom w:val="none" w:sz="0" w:space="0" w:color="auto"/>
        <w:right w:val="none" w:sz="0" w:space="0" w:color="auto"/>
      </w:divBdr>
      <w:divsChild>
        <w:div w:id="1525484211">
          <w:marLeft w:val="150"/>
          <w:marRight w:val="0"/>
          <w:marTop w:val="0"/>
          <w:marBottom w:val="150"/>
          <w:divBdr>
            <w:top w:val="none" w:sz="0" w:space="0" w:color="auto"/>
            <w:left w:val="none" w:sz="0" w:space="0" w:color="auto"/>
            <w:bottom w:val="none" w:sz="0" w:space="0" w:color="auto"/>
            <w:right w:val="none" w:sz="0" w:space="0" w:color="auto"/>
          </w:divBdr>
        </w:div>
      </w:divsChild>
    </w:div>
    <w:div w:id="1849785470">
      <w:bodyDiv w:val="1"/>
      <w:marLeft w:val="0"/>
      <w:marRight w:val="0"/>
      <w:marTop w:val="0"/>
      <w:marBottom w:val="0"/>
      <w:divBdr>
        <w:top w:val="none" w:sz="0" w:space="0" w:color="auto"/>
        <w:left w:val="none" w:sz="0" w:space="0" w:color="auto"/>
        <w:bottom w:val="none" w:sz="0" w:space="0" w:color="auto"/>
        <w:right w:val="none" w:sz="0" w:space="0" w:color="auto"/>
      </w:divBdr>
    </w:div>
    <w:div w:id="1850414418">
      <w:bodyDiv w:val="1"/>
      <w:marLeft w:val="0"/>
      <w:marRight w:val="0"/>
      <w:marTop w:val="0"/>
      <w:marBottom w:val="0"/>
      <w:divBdr>
        <w:top w:val="none" w:sz="0" w:space="0" w:color="auto"/>
        <w:left w:val="none" w:sz="0" w:space="0" w:color="auto"/>
        <w:bottom w:val="none" w:sz="0" w:space="0" w:color="auto"/>
        <w:right w:val="none" w:sz="0" w:space="0" w:color="auto"/>
      </w:divBdr>
    </w:div>
    <w:div w:id="1851065810">
      <w:bodyDiv w:val="1"/>
      <w:marLeft w:val="0"/>
      <w:marRight w:val="0"/>
      <w:marTop w:val="0"/>
      <w:marBottom w:val="0"/>
      <w:divBdr>
        <w:top w:val="none" w:sz="0" w:space="0" w:color="auto"/>
        <w:left w:val="none" w:sz="0" w:space="0" w:color="auto"/>
        <w:bottom w:val="none" w:sz="0" w:space="0" w:color="auto"/>
        <w:right w:val="none" w:sz="0" w:space="0" w:color="auto"/>
      </w:divBdr>
    </w:div>
    <w:div w:id="1851333836">
      <w:bodyDiv w:val="1"/>
      <w:marLeft w:val="0"/>
      <w:marRight w:val="0"/>
      <w:marTop w:val="0"/>
      <w:marBottom w:val="0"/>
      <w:divBdr>
        <w:top w:val="none" w:sz="0" w:space="0" w:color="auto"/>
        <w:left w:val="none" w:sz="0" w:space="0" w:color="auto"/>
        <w:bottom w:val="none" w:sz="0" w:space="0" w:color="auto"/>
        <w:right w:val="none" w:sz="0" w:space="0" w:color="auto"/>
      </w:divBdr>
    </w:div>
    <w:div w:id="1852136736">
      <w:bodyDiv w:val="1"/>
      <w:marLeft w:val="0"/>
      <w:marRight w:val="0"/>
      <w:marTop w:val="0"/>
      <w:marBottom w:val="0"/>
      <w:divBdr>
        <w:top w:val="none" w:sz="0" w:space="0" w:color="auto"/>
        <w:left w:val="none" w:sz="0" w:space="0" w:color="auto"/>
        <w:bottom w:val="none" w:sz="0" w:space="0" w:color="auto"/>
        <w:right w:val="none" w:sz="0" w:space="0" w:color="auto"/>
      </w:divBdr>
    </w:div>
    <w:div w:id="1852450351">
      <w:bodyDiv w:val="1"/>
      <w:marLeft w:val="0"/>
      <w:marRight w:val="0"/>
      <w:marTop w:val="0"/>
      <w:marBottom w:val="0"/>
      <w:divBdr>
        <w:top w:val="none" w:sz="0" w:space="0" w:color="auto"/>
        <w:left w:val="none" w:sz="0" w:space="0" w:color="auto"/>
        <w:bottom w:val="none" w:sz="0" w:space="0" w:color="auto"/>
        <w:right w:val="none" w:sz="0" w:space="0" w:color="auto"/>
      </w:divBdr>
    </w:div>
    <w:div w:id="1852791704">
      <w:bodyDiv w:val="1"/>
      <w:marLeft w:val="0"/>
      <w:marRight w:val="0"/>
      <w:marTop w:val="0"/>
      <w:marBottom w:val="0"/>
      <w:divBdr>
        <w:top w:val="none" w:sz="0" w:space="0" w:color="auto"/>
        <w:left w:val="none" w:sz="0" w:space="0" w:color="auto"/>
        <w:bottom w:val="none" w:sz="0" w:space="0" w:color="auto"/>
        <w:right w:val="none" w:sz="0" w:space="0" w:color="auto"/>
      </w:divBdr>
    </w:div>
    <w:div w:id="1853181349">
      <w:bodyDiv w:val="1"/>
      <w:marLeft w:val="0"/>
      <w:marRight w:val="0"/>
      <w:marTop w:val="0"/>
      <w:marBottom w:val="0"/>
      <w:divBdr>
        <w:top w:val="none" w:sz="0" w:space="0" w:color="auto"/>
        <w:left w:val="none" w:sz="0" w:space="0" w:color="auto"/>
        <w:bottom w:val="none" w:sz="0" w:space="0" w:color="auto"/>
        <w:right w:val="none" w:sz="0" w:space="0" w:color="auto"/>
      </w:divBdr>
      <w:divsChild>
        <w:div w:id="91751849">
          <w:marLeft w:val="0"/>
          <w:marRight w:val="0"/>
          <w:marTop w:val="0"/>
          <w:marBottom w:val="0"/>
          <w:divBdr>
            <w:top w:val="none" w:sz="0" w:space="0" w:color="auto"/>
            <w:left w:val="none" w:sz="0" w:space="0" w:color="auto"/>
            <w:bottom w:val="none" w:sz="0" w:space="0" w:color="auto"/>
            <w:right w:val="none" w:sz="0" w:space="0" w:color="auto"/>
          </w:divBdr>
          <w:divsChild>
            <w:div w:id="978456957">
              <w:marLeft w:val="0"/>
              <w:marRight w:val="0"/>
              <w:marTop w:val="0"/>
              <w:marBottom w:val="0"/>
              <w:divBdr>
                <w:top w:val="none" w:sz="0" w:space="0" w:color="auto"/>
                <w:left w:val="none" w:sz="0" w:space="0" w:color="auto"/>
                <w:bottom w:val="none" w:sz="0" w:space="0" w:color="auto"/>
                <w:right w:val="none" w:sz="0" w:space="0" w:color="auto"/>
              </w:divBdr>
              <w:divsChild>
                <w:div w:id="687216620">
                  <w:marLeft w:val="0"/>
                  <w:marRight w:val="0"/>
                  <w:marTop w:val="0"/>
                  <w:marBottom w:val="0"/>
                  <w:divBdr>
                    <w:top w:val="none" w:sz="0" w:space="0" w:color="auto"/>
                    <w:left w:val="none" w:sz="0" w:space="0" w:color="auto"/>
                    <w:bottom w:val="none" w:sz="0" w:space="0" w:color="auto"/>
                    <w:right w:val="none" w:sz="0" w:space="0" w:color="auto"/>
                  </w:divBdr>
                  <w:divsChild>
                    <w:div w:id="1926067629">
                      <w:marLeft w:val="0"/>
                      <w:marRight w:val="0"/>
                      <w:marTop w:val="0"/>
                      <w:marBottom w:val="0"/>
                      <w:divBdr>
                        <w:top w:val="none" w:sz="0" w:space="0" w:color="auto"/>
                        <w:left w:val="none" w:sz="0" w:space="0" w:color="auto"/>
                        <w:bottom w:val="none" w:sz="0" w:space="0" w:color="auto"/>
                        <w:right w:val="none" w:sz="0" w:space="0" w:color="auto"/>
                      </w:divBdr>
                      <w:divsChild>
                        <w:div w:id="48373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188433">
          <w:marLeft w:val="0"/>
          <w:marRight w:val="0"/>
          <w:marTop w:val="0"/>
          <w:marBottom w:val="0"/>
          <w:divBdr>
            <w:top w:val="none" w:sz="0" w:space="0" w:color="auto"/>
            <w:left w:val="none" w:sz="0" w:space="0" w:color="auto"/>
            <w:bottom w:val="none" w:sz="0" w:space="0" w:color="auto"/>
            <w:right w:val="none" w:sz="0" w:space="0" w:color="auto"/>
          </w:divBdr>
          <w:divsChild>
            <w:div w:id="1745179071">
              <w:marLeft w:val="0"/>
              <w:marRight w:val="0"/>
              <w:marTop w:val="0"/>
              <w:marBottom w:val="0"/>
              <w:divBdr>
                <w:top w:val="none" w:sz="0" w:space="0" w:color="auto"/>
                <w:left w:val="none" w:sz="0" w:space="0" w:color="auto"/>
                <w:bottom w:val="none" w:sz="0" w:space="0" w:color="auto"/>
                <w:right w:val="none" w:sz="0" w:space="0" w:color="auto"/>
              </w:divBdr>
              <w:divsChild>
                <w:div w:id="88796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46070">
      <w:bodyDiv w:val="1"/>
      <w:marLeft w:val="0"/>
      <w:marRight w:val="0"/>
      <w:marTop w:val="0"/>
      <w:marBottom w:val="0"/>
      <w:divBdr>
        <w:top w:val="none" w:sz="0" w:space="0" w:color="auto"/>
        <w:left w:val="none" w:sz="0" w:space="0" w:color="auto"/>
        <w:bottom w:val="none" w:sz="0" w:space="0" w:color="auto"/>
        <w:right w:val="none" w:sz="0" w:space="0" w:color="auto"/>
      </w:divBdr>
    </w:div>
    <w:div w:id="1854031163">
      <w:bodyDiv w:val="1"/>
      <w:marLeft w:val="0"/>
      <w:marRight w:val="0"/>
      <w:marTop w:val="0"/>
      <w:marBottom w:val="0"/>
      <w:divBdr>
        <w:top w:val="none" w:sz="0" w:space="0" w:color="auto"/>
        <w:left w:val="none" w:sz="0" w:space="0" w:color="auto"/>
        <w:bottom w:val="none" w:sz="0" w:space="0" w:color="auto"/>
        <w:right w:val="none" w:sz="0" w:space="0" w:color="auto"/>
      </w:divBdr>
    </w:div>
    <w:div w:id="1854228159">
      <w:bodyDiv w:val="1"/>
      <w:marLeft w:val="0"/>
      <w:marRight w:val="0"/>
      <w:marTop w:val="0"/>
      <w:marBottom w:val="0"/>
      <w:divBdr>
        <w:top w:val="none" w:sz="0" w:space="0" w:color="auto"/>
        <w:left w:val="none" w:sz="0" w:space="0" w:color="auto"/>
        <w:bottom w:val="none" w:sz="0" w:space="0" w:color="auto"/>
        <w:right w:val="none" w:sz="0" w:space="0" w:color="auto"/>
      </w:divBdr>
    </w:div>
    <w:div w:id="1856260155">
      <w:bodyDiv w:val="1"/>
      <w:marLeft w:val="0"/>
      <w:marRight w:val="0"/>
      <w:marTop w:val="0"/>
      <w:marBottom w:val="0"/>
      <w:divBdr>
        <w:top w:val="none" w:sz="0" w:space="0" w:color="auto"/>
        <w:left w:val="none" w:sz="0" w:space="0" w:color="auto"/>
        <w:bottom w:val="none" w:sz="0" w:space="0" w:color="auto"/>
        <w:right w:val="none" w:sz="0" w:space="0" w:color="auto"/>
      </w:divBdr>
    </w:div>
    <w:div w:id="1856309812">
      <w:bodyDiv w:val="1"/>
      <w:marLeft w:val="0"/>
      <w:marRight w:val="0"/>
      <w:marTop w:val="0"/>
      <w:marBottom w:val="0"/>
      <w:divBdr>
        <w:top w:val="none" w:sz="0" w:space="0" w:color="auto"/>
        <w:left w:val="none" w:sz="0" w:space="0" w:color="auto"/>
        <w:bottom w:val="none" w:sz="0" w:space="0" w:color="auto"/>
        <w:right w:val="none" w:sz="0" w:space="0" w:color="auto"/>
      </w:divBdr>
    </w:div>
    <w:div w:id="1856337271">
      <w:bodyDiv w:val="1"/>
      <w:marLeft w:val="0"/>
      <w:marRight w:val="0"/>
      <w:marTop w:val="0"/>
      <w:marBottom w:val="0"/>
      <w:divBdr>
        <w:top w:val="none" w:sz="0" w:space="0" w:color="auto"/>
        <w:left w:val="none" w:sz="0" w:space="0" w:color="auto"/>
        <w:bottom w:val="none" w:sz="0" w:space="0" w:color="auto"/>
        <w:right w:val="none" w:sz="0" w:space="0" w:color="auto"/>
      </w:divBdr>
    </w:div>
    <w:div w:id="1856378225">
      <w:bodyDiv w:val="1"/>
      <w:marLeft w:val="0"/>
      <w:marRight w:val="0"/>
      <w:marTop w:val="0"/>
      <w:marBottom w:val="0"/>
      <w:divBdr>
        <w:top w:val="none" w:sz="0" w:space="0" w:color="auto"/>
        <w:left w:val="none" w:sz="0" w:space="0" w:color="auto"/>
        <w:bottom w:val="none" w:sz="0" w:space="0" w:color="auto"/>
        <w:right w:val="none" w:sz="0" w:space="0" w:color="auto"/>
      </w:divBdr>
    </w:div>
    <w:div w:id="1856462198">
      <w:bodyDiv w:val="1"/>
      <w:marLeft w:val="0"/>
      <w:marRight w:val="0"/>
      <w:marTop w:val="0"/>
      <w:marBottom w:val="0"/>
      <w:divBdr>
        <w:top w:val="none" w:sz="0" w:space="0" w:color="auto"/>
        <w:left w:val="none" w:sz="0" w:space="0" w:color="auto"/>
        <w:bottom w:val="none" w:sz="0" w:space="0" w:color="auto"/>
        <w:right w:val="none" w:sz="0" w:space="0" w:color="auto"/>
      </w:divBdr>
    </w:div>
    <w:div w:id="1857503808">
      <w:bodyDiv w:val="1"/>
      <w:marLeft w:val="0"/>
      <w:marRight w:val="0"/>
      <w:marTop w:val="0"/>
      <w:marBottom w:val="0"/>
      <w:divBdr>
        <w:top w:val="none" w:sz="0" w:space="0" w:color="auto"/>
        <w:left w:val="none" w:sz="0" w:space="0" w:color="auto"/>
        <w:bottom w:val="none" w:sz="0" w:space="0" w:color="auto"/>
        <w:right w:val="none" w:sz="0" w:space="0" w:color="auto"/>
      </w:divBdr>
    </w:div>
    <w:div w:id="1857693100">
      <w:bodyDiv w:val="1"/>
      <w:marLeft w:val="0"/>
      <w:marRight w:val="0"/>
      <w:marTop w:val="0"/>
      <w:marBottom w:val="0"/>
      <w:divBdr>
        <w:top w:val="none" w:sz="0" w:space="0" w:color="auto"/>
        <w:left w:val="none" w:sz="0" w:space="0" w:color="auto"/>
        <w:bottom w:val="none" w:sz="0" w:space="0" w:color="auto"/>
        <w:right w:val="none" w:sz="0" w:space="0" w:color="auto"/>
      </w:divBdr>
    </w:div>
    <w:div w:id="1857770017">
      <w:bodyDiv w:val="1"/>
      <w:marLeft w:val="0"/>
      <w:marRight w:val="0"/>
      <w:marTop w:val="0"/>
      <w:marBottom w:val="0"/>
      <w:divBdr>
        <w:top w:val="none" w:sz="0" w:space="0" w:color="auto"/>
        <w:left w:val="none" w:sz="0" w:space="0" w:color="auto"/>
        <w:bottom w:val="none" w:sz="0" w:space="0" w:color="auto"/>
        <w:right w:val="none" w:sz="0" w:space="0" w:color="auto"/>
      </w:divBdr>
    </w:div>
    <w:div w:id="1858231684">
      <w:bodyDiv w:val="1"/>
      <w:marLeft w:val="0"/>
      <w:marRight w:val="0"/>
      <w:marTop w:val="0"/>
      <w:marBottom w:val="0"/>
      <w:divBdr>
        <w:top w:val="none" w:sz="0" w:space="0" w:color="auto"/>
        <w:left w:val="none" w:sz="0" w:space="0" w:color="auto"/>
        <w:bottom w:val="none" w:sz="0" w:space="0" w:color="auto"/>
        <w:right w:val="none" w:sz="0" w:space="0" w:color="auto"/>
      </w:divBdr>
      <w:divsChild>
        <w:div w:id="487131993">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858348196">
      <w:bodyDiv w:val="1"/>
      <w:marLeft w:val="0"/>
      <w:marRight w:val="0"/>
      <w:marTop w:val="0"/>
      <w:marBottom w:val="0"/>
      <w:divBdr>
        <w:top w:val="none" w:sz="0" w:space="0" w:color="auto"/>
        <w:left w:val="none" w:sz="0" w:space="0" w:color="auto"/>
        <w:bottom w:val="none" w:sz="0" w:space="0" w:color="auto"/>
        <w:right w:val="none" w:sz="0" w:space="0" w:color="auto"/>
      </w:divBdr>
    </w:div>
    <w:div w:id="1859545256">
      <w:bodyDiv w:val="1"/>
      <w:marLeft w:val="0"/>
      <w:marRight w:val="0"/>
      <w:marTop w:val="0"/>
      <w:marBottom w:val="0"/>
      <w:divBdr>
        <w:top w:val="none" w:sz="0" w:space="0" w:color="auto"/>
        <w:left w:val="none" w:sz="0" w:space="0" w:color="auto"/>
        <w:bottom w:val="none" w:sz="0" w:space="0" w:color="auto"/>
        <w:right w:val="none" w:sz="0" w:space="0" w:color="auto"/>
      </w:divBdr>
    </w:div>
    <w:div w:id="1859584734">
      <w:bodyDiv w:val="1"/>
      <w:marLeft w:val="0"/>
      <w:marRight w:val="0"/>
      <w:marTop w:val="0"/>
      <w:marBottom w:val="0"/>
      <w:divBdr>
        <w:top w:val="none" w:sz="0" w:space="0" w:color="auto"/>
        <w:left w:val="none" w:sz="0" w:space="0" w:color="auto"/>
        <w:bottom w:val="none" w:sz="0" w:space="0" w:color="auto"/>
        <w:right w:val="none" w:sz="0" w:space="0" w:color="auto"/>
      </w:divBdr>
    </w:div>
    <w:div w:id="1859655956">
      <w:bodyDiv w:val="1"/>
      <w:marLeft w:val="0"/>
      <w:marRight w:val="0"/>
      <w:marTop w:val="0"/>
      <w:marBottom w:val="0"/>
      <w:divBdr>
        <w:top w:val="none" w:sz="0" w:space="0" w:color="auto"/>
        <w:left w:val="none" w:sz="0" w:space="0" w:color="auto"/>
        <w:bottom w:val="none" w:sz="0" w:space="0" w:color="auto"/>
        <w:right w:val="none" w:sz="0" w:space="0" w:color="auto"/>
      </w:divBdr>
      <w:divsChild>
        <w:div w:id="451439892">
          <w:marLeft w:val="0"/>
          <w:marRight w:val="0"/>
          <w:marTop w:val="0"/>
          <w:marBottom w:val="0"/>
          <w:divBdr>
            <w:top w:val="none" w:sz="0" w:space="0" w:color="auto"/>
            <w:left w:val="none" w:sz="0" w:space="0" w:color="auto"/>
            <w:bottom w:val="none" w:sz="0" w:space="0" w:color="auto"/>
            <w:right w:val="none" w:sz="0" w:space="0" w:color="auto"/>
          </w:divBdr>
        </w:div>
        <w:div w:id="1311638054">
          <w:marLeft w:val="0"/>
          <w:marRight w:val="0"/>
          <w:marTop w:val="150"/>
          <w:marBottom w:val="150"/>
          <w:divBdr>
            <w:top w:val="none" w:sz="0" w:space="0" w:color="auto"/>
            <w:left w:val="none" w:sz="0" w:space="0" w:color="auto"/>
            <w:bottom w:val="none" w:sz="0" w:space="0" w:color="auto"/>
            <w:right w:val="none" w:sz="0" w:space="0" w:color="auto"/>
          </w:divBdr>
          <w:divsChild>
            <w:div w:id="826171391">
              <w:marLeft w:val="0"/>
              <w:marRight w:val="0"/>
              <w:marTop w:val="0"/>
              <w:marBottom w:val="0"/>
              <w:divBdr>
                <w:top w:val="none" w:sz="0" w:space="0" w:color="auto"/>
                <w:left w:val="none" w:sz="0" w:space="0" w:color="auto"/>
                <w:bottom w:val="none" w:sz="0" w:space="0" w:color="auto"/>
                <w:right w:val="none" w:sz="0" w:space="0" w:color="auto"/>
              </w:divBdr>
              <w:divsChild>
                <w:div w:id="1261180314">
                  <w:marLeft w:val="0"/>
                  <w:marRight w:val="0"/>
                  <w:marTop w:val="0"/>
                  <w:marBottom w:val="0"/>
                  <w:divBdr>
                    <w:top w:val="none" w:sz="0" w:space="0" w:color="auto"/>
                    <w:left w:val="none" w:sz="0" w:space="0" w:color="auto"/>
                    <w:bottom w:val="none" w:sz="0" w:space="0" w:color="auto"/>
                    <w:right w:val="none" w:sz="0" w:space="0" w:color="auto"/>
                  </w:divBdr>
                  <w:divsChild>
                    <w:div w:id="580336132">
                      <w:marLeft w:val="0"/>
                      <w:marRight w:val="0"/>
                      <w:marTop w:val="0"/>
                      <w:marBottom w:val="0"/>
                      <w:divBdr>
                        <w:top w:val="none" w:sz="0" w:space="0" w:color="auto"/>
                        <w:left w:val="none" w:sz="0" w:space="0" w:color="auto"/>
                        <w:bottom w:val="none" w:sz="0" w:space="0" w:color="auto"/>
                        <w:right w:val="none" w:sz="0" w:space="0" w:color="auto"/>
                      </w:divBdr>
                      <w:divsChild>
                        <w:div w:id="2020884112">
                          <w:marLeft w:val="0"/>
                          <w:marRight w:val="0"/>
                          <w:marTop w:val="0"/>
                          <w:marBottom w:val="0"/>
                          <w:divBdr>
                            <w:top w:val="none" w:sz="0" w:space="0" w:color="auto"/>
                            <w:left w:val="none" w:sz="0" w:space="0" w:color="auto"/>
                            <w:bottom w:val="none" w:sz="0" w:space="0" w:color="auto"/>
                            <w:right w:val="none" w:sz="0" w:space="0" w:color="auto"/>
                          </w:divBdr>
                          <w:divsChild>
                            <w:div w:id="8364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9732300">
      <w:bodyDiv w:val="1"/>
      <w:marLeft w:val="0"/>
      <w:marRight w:val="0"/>
      <w:marTop w:val="0"/>
      <w:marBottom w:val="0"/>
      <w:divBdr>
        <w:top w:val="none" w:sz="0" w:space="0" w:color="auto"/>
        <w:left w:val="none" w:sz="0" w:space="0" w:color="auto"/>
        <w:bottom w:val="none" w:sz="0" w:space="0" w:color="auto"/>
        <w:right w:val="none" w:sz="0" w:space="0" w:color="auto"/>
      </w:divBdr>
      <w:divsChild>
        <w:div w:id="310721026">
          <w:marLeft w:val="0"/>
          <w:marRight w:val="0"/>
          <w:marTop w:val="0"/>
          <w:marBottom w:val="75"/>
          <w:divBdr>
            <w:top w:val="none" w:sz="0" w:space="0" w:color="auto"/>
            <w:left w:val="none" w:sz="0" w:space="0" w:color="auto"/>
            <w:bottom w:val="none" w:sz="0" w:space="0" w:color="auto"/>
            <w:right w:val="none" w:sz="0" w:space="0" w:color="auto"/>
          </w:divBdr>
        </w:div>
        <w:div w:id="394083907">
          <w:marLeft w:val="0"/>
          <w:marRight w:val="0"/>
          <w:marTop w:val="0"/>
          <w:marBottom w:val="75"/>
          <w:divBdr>
            <w:top w:val="none" w:sz="0" w:space="0" w:color="auto"/>
            <w:left w:val="none" w:sz="0" w:space="0" w:color="auto"/>
            <w:bottom w:val="none" w:sz="0" w:space="0" w:color="auto"/>
            <w:right w:val="none" w:sz="0" w:space="0" w:color="auto"/>
          </w:divBdr>
        </w:div>
        <w:div w:id="939601071">
          <w:marLeft w:val="0"/>
          <w:marRight w:val="0"/>
          <w:marTop w:val="0"/>
          <w:marBottom w:val="75"/>
          <w:divBdr>
            <w:top w:val="none" w:sz="0" w:space="0" w:color="auto"/>
            <w:left w:val="none" w:sz="0" w:space="0" w:color="auto"/>
            <w:bottom w:val="none" w:sz="0" w:space="0" w:color="auto"/>
            <w:right w:val="none" w:sz="0" w:space="0" w:color="auto"/>
          </w:divBdr>
        </w:div>
        <w:div w:id="1040133262">
          <w:marLeft w:val="0"/>
          <w:marRight w:val="0"/>
          <w:marTop w:val="0"/>
          <w:marBottom w:val="0"/>
          <w:divBdr>
            <w:top w:val="none" w:sz="0" w:space="0" w:color="auto"/>
            <w:left w:val="none" w:sz="0" w:space="0" w:color="auto"/>
            <w:bottom w:val="none" w:sz="0" w:space="0" w:color="auto"/>
            <w:right w:val="none" w:sz="0" w:space="0" w:color="auto"/>
          </w:divBdr>
        </w:div>
        <w:div w:id="1481849600">
          <w:marLeft w:val="0"/>
          <w:marRight w:val="0"/>
          <w:marTop w:val="0"/>
          <w:marBottom w:val="0"/>
          <w:divBdr>
            <w:top w:val="none" w:sz="0" w:space="0" w:color="auto"/>
            <w:left w:val="none" w:sz="0" w:space="0" w:color="auto"/>
            <w:bottom w:val="none" w:sz="0" w:space="0" w:color="auto"/>
            <w:right w:val="none" w:sz="0" w:space="0" w:color="auto"/>
          </w:divBdr>
        </w:div>
        <w:div w:id="1522932934">
          <w:marLeft w:val="0"/>
          <w:marRight w:val="0"/>
          <w:marTop w:val="0"/>
          <w:marBottom w:val="0"/>
          <w:divBdr>
            <w:top w:val="none" w:sz="0" w:space="0" w:color="auto"/>
            <w:left w:val="none" w:sz="0" w:space="0" w:color="auto"/>
            <w:bottom w:val="none" w:sz="0" w:space="0" w:color="auto"/>
            <w:right w:val="none" w:sz="0" w:space="0" w:color="auto"/>
          </w:divBdr>
        </w:div>
      </w:divsChild>
    </w:div>
    <w:div w:id="1861550664">
      <w:bodyDiv w:val="1"/>
      <w:marLeft w:val="0"/>
      <w:marRight w:val="0"/>
      <w:marTop w:val="0"/>
      <w:marBottom w:val="0"/>
      <w:divBdr>
        <w:top w:val="none" w:sz="0" w:space="0" w:color="auto"/>
        <w:left w:val="none" w:sz="0" w:space="0" w:color="auto"/>
        <w:bottom w:val="none" w:sz="0" w:space="0" w:color="auto"/>
        <w:right w:val="none" w:sz="0" w:space="0" w:color="auto"/>
      </w:divBdr>
      <w:divsChild>
        <w:div w:id="1418942820">
          <w:marLeft w:val="60"/>
          <w:marRight w:val="0"/>
          <w:marTop w:val="0"/>
          <w:marBottom w:val="0"/>
          <w:divBdr>
            <w:top w:val="none" w:sz="0" w:space="0" w:color="auto"/>
            <w:left w:val="none" w:sz="0" w:space="0" w:color="auto"/>
            <w:bottom w:val="none" w:sz="0" w:space="0" w:color="auto"/>
            <w:right w:val="none" w:sz="0" w:space="0" w:color="auto"/>
          </w:divBdr>
        </w:div>
      </w:divsChild>
    </w:div>
    <w:div w:id="1861626277">
      <w:bodyDiv w:val="1"/>
      <w:marLeft w:val="0"/>
      <w:marRight w:val="0"/>
      <w:marTop w:val="0"/>
      <w:marBottom w:val="0"/>
      <w:divBdr>
        <w:top w:val="none" w:sz="0" w:space="0" w:color="auto"/>
        <w:left w:val="none" w:sz="0" w:space="0" w:color="auto"/>
        <w:bottom w:val="none" w:sz="0" w:space="0" w:color="auto"/>
        <w:right w:val="none" w:sz="0" w:space="0" w:color="auto"/>
      </w:divBdr>
    </w:div>
    <w:div w:id="1862165658">
      <w:bodyDiv w:val="1"/>
      <w:marLeft w:val="0"/>
      <w:marRight w:val="0"/>
      <w:marTop w:val="0"/>
      <w:marBottom w:val="0"/>
      <w:divBdr>
        <w:top w:val="none" w:sz="0" w:space="0" w:color="auto"/>
        <w:left w:val="none" w:sz="0" w:space="0" w:color="auto"/>
        <w:bottom w:val="none" w:sz="0" w:space="0" w:color="auto"/>
        <w:right w:val="none" w:sz="0" w:space="0" w:color="auto"/>
      </w:divBdr>
    </w:div>
    <w:div w:id="1863204185">
      <w:bodyDiv w:val="1"/>
      <w:marLeft w:val="0"/>
      <w:marRight w:val="0"/>
      <w:marTop w:val="0"/>
      <w:marBottom w:val="0"/>
      <w:divBdr>
        <w:top w:val="none" w:sz="0" w:space="0" w:color="auto"/>
        <w:left w:val="none" w:sz="0" w:space="0" w:color="auto"/>
        <w:bottom w:val="none" w:sz="0" w:space="0" w:color="auto"/>
        <w:right w:val="none" w:sz="0" w:space="0" w:color="auto"/>
      </w:divBdr>
    </w:div>
    <w:div w:id="1863282002">
      <w:bodyDiv w:val="1"/>
      <w:marLeft w:val="0"/>
      <w:marRight w:val="0"/>
      <w:marTop w:val="0"/>
      <w:marBottom w:val="0"/>
      <w:divBdr>
        <w:top w:val="none" w:sz="0" w:space="0" w:color="auto"/>
        <w:left w:val="none" w:sz="0" w:space="0" w:color="auto"/>
        <w:bottom w:val="none" w:sz="0" w:space="0" w:color="auto"/>
        <w:right w:val="none" w:sz="0" w:space="0" w:color="auto"/>
      </w:divBdr>
    </w:div>
    <w:div w:id="1863469915">
      <w:bodyDiv w:val="1"/>
      <w:marLeft w:val="0"/>
      <w:marRight w:val="0"/>
      <w:marTop w:val="0"/>
      <w:marBottom w:val="0"/>
      <w:divBdr>
        <w:top w:val="none" w:sz="0" w:space="0" w:color="auto"/>
        <w:left w:val="none" w:sz="0" w:space="0" w:color="auto"/>
        <w:bottom w:val="none" w:sz="0" w:space="0" w:color="auto"/>
        <w:right w:val="none" w:sz="0" w:space="0" w:color="auto"/>
      </w:divBdr>
    </w:div>
    <w:div w:id="1863788225">
      <w:bodyDiv w:val="1"/>
      <w:marLeft w:val="0"/>
      <w:marRight w:val="0"/>
      <w:marTop w:val="0"/>
      <w:marBottom w:val="0"/>
      <w:divBdr>
        <w:top w:val="none" w:sz="0" w:space="0" w:color="auto"/>
        <w:left w:val="none" w:sz="0" w:space="0" w:color="auto"/>
        <w:bottom w:val="none" w:sz="0" w:space="0" w:color="auto"/>
        <w:right w:val="none" w:sz="0" w:space="0" w:color="auto"/>
      </w:divBdr>
    </w:div>
    <w:div w:id="1864174665">
      <w:bodyDiv w:val="1"/>
      <w:marLeft w:val="0"/>
      <w:marRight w:val="0"/>
      <w:marTop w:val="0"/>
      <w:marBottom w:val="0"/>
      <w:divBdr>
        <w:top w:val="none" w:sz="0" w:space="0" w:color="auto"/>
        <w:left w:val="none" w:sz="0" w:space="0" w:color="auto"/>
        <w:bottom w:val="none" w:sz="0" w:space="0" w:color="auto"/>
        <w:right w:val="none" w:sz="0" w:space="0" w:color="auto"/>
      </w:divBdr>
      <w:divsChild>
        <w:div w:id="381291466">
          <w:marLeft w:val="0"/>
          <w:marRight w:val="0"/>
          <w:marTop w:val="0"/>
          <w:marBottom w:val="0"/>
          <w:divBdr>
            <w:top w:val="none" w:sz="0" w:space="0" w:color="auto"/>
            <w:left w:val="none" w:sz="0" w:space="0" w:color="auto"/>
            <w:bottom w:val="none" w:sz="0" w:space="0" w:color="auto"/>
            <w:right w:val="none" w:sz="0" w:space="0" w:color="auto"/>
          </w:divBdr>
          <w:divsChild>
            <w:div w:id="556548962">
              <w:marLeft w:val="0"/>
              <w:marRight w:val="0"/>
              <w:marTop w:val="0"/>
              <w:marBottom w:val="0"/>
              <w:divBdr>
                <w:top w:val="none" w:sz="0" w:space="0" w:color="auto"/>
                <w:left w:val="none" w:sz="0" w:space="0" w:color="auto"/>
                <w:bottom w:val="none" w:sz="0" w:space="0" w:color="auto"/>
                <w:right w:val="none" w:sz="0" w:space="0" w:color="auto"/>
              </w:divBdr>
            </w:div>
          </w:divsChild>
        </w:div>
        <w:div w:id="1108358004">
          <w:marLeft w:val="0"/>
          <w:marRight w:val="0"/>
          <w:marTop w:val="0"/>
          <w:marBottom w:val="0"/>
          <w:divBdr>
            <w:top w:val="none" w:sz="0" w:space="0" w:color="auto"/>
            <w:left w:val="none" w:sz="0" w:space="0" w:color="auto"/>
            <w:bottom w:val="none" w:sz="0" w:space="0" w:color="auto"/>
            <w:right w:val="none" w:sz="0" w:space="0" w:color="auto"/>
          </w:divBdr>
        </w:div>
      </w:divsChild>
    </w:div>
    <w:div w:id="1864319081">
      <w:bodyDiv w:val="1"/>
      <w:marLeft w:val="0"/>
      <w:marRight w:val="0"/>
      <w:marTop w:val="0"/>
      <w:marBottom w:val="0"/>
      <w:divBdr>
        <w:top w:val="none" w:sz="0" w:space="0" w:color="auto"/>
        <w:left w:val="none" w:sz="0" w:space="0" w:color="auto"/>
        <w:bottom w:val="none" w:sz="0" w:space="0" w:color="auto"/>
        <w:right w:val="none" w:sz="0" w:space="0" w:color="auto"/>
      </w:divBdr>
    </w:div>
    <w:div w:id="1864635813">
      <w:bodyDiv w:val="1"/>
      <w:marLeft w:val="0"/>
      <w:marRight w:val="0"/>
      <w:marTop w:val="0"/>
      <w:marBottom w:val="0"/>
      <w:divBdr>
        <w:top w:val="none" w:sz="0" w:space="0" w:color="auto"/>
        <w:left w:val="none" w:sz="0" w:space="0" w:color="auto"/>
        <w:bottom w:val="none" w:sz="0" w:space="0" w:color="auto"/>
        <w:right w:val="none" w:sz="0" w:space="0" w:color="auto"/>
      </w:divBdr>
    </w:div>
    <w:div w:id="1865054422">
      <w:bodyDiv w:val="1"/>
      <w:marLeft w:val="0"/>
      <w:marRight w:val="0"/>
      <w:marTop w:val="0"/>
      <w:marBottom w:val="0"/>
      <w:divBdr>
        <w:top w:val="none" w:sz="0" w:space="0" w:color="auto"/>
        <w:left w:val="none" w:sz="0" w:space="0" w:color="auto"/>
        <w:bottom w:val="none" w:sz="0" w:space="0" w:color="auto"/>
        <w:right w:val="none" w:sz="0" w:space="0" w:color="auto"/>
      </w:divBdr>
      <w:divsChild>
        <w:div w:id="723800336">
          <w:marLeft w:val="0"/>
          <w:marRight w:val="0"/>
          <w:marTop w:val="0"/>
          <w:marBottom w:val="0"/>
          <w:divBdr>
            <w:top w:val="none" w:sz="0" w:space="0" w:color="auto"/>
            <w:left w:val="none" w:sz="0" w:space="0" w:color="auto"/>
            <w:bottom w:val="none" w:sz="0" w:space="0" w:color="auto"/>
            <w:right w:val="none" w:sz="0" w:space="0" w:color="auto"/>
          </w:divBdr>
        </w:div>
        <w:div w:id="1754738058">
          <w:marLeft w:val="0"/>
          <w:marRight w:val="0"/>
          <w:marTop w:val="0"/>
          <w:marBottom w:val="0"/>
          <w:divBdr>
            <w:top w:val="none" w:sz="0" w:space="0" w:color="auto"/>
            <w:left w:val="none" w:sz="0" w:space="0" w:color="auto"/>
            <w:bottom w:val="none" w:sz="0" w:space="0" w:color="auto"/>
            <w:right w:val="none" w:sz="0" w:space="0" w:color="auto"/>
          </w:divBdr>
        </w:div>
      </w:divsChild>
    </w:div>
    <w:div w:id="1865511824">
      <w:marLeft w:val="0"/>
      <w:marRight w:val="0"/>
      <w:marTop w:val="0"/>
      <w:marBottom w:val="0"/>
      <w:divBdr>
        <w:top w:val="none" w:sz="0" w:space="0" w:color="auto"/>
        <w:left w:val="none" w:sz="0" w:space="0" w:color="auto"/>
        <w:bottom w:val="none" w:sz="0" w:space="0" w:color="auto"/>
        <w:right w:val="none" w:sz="0" w:space="0" w:color="auto"/>
      </w:divBdr>
    </w:div>
    <w:div w:id="1865821554">
      <w:bodyDiv w:val="1"/>
      <w:marLeft w:val="0"/>
      <w:marRight w:val="0"/>
      <w:marTop w:val="0"/>
      <w:marBottom w:val="0"/>
      <w:divBdr>
        <w:top w:val="none" w:sz="0" w:space="0" w:color="auto"/>
        <w:left w:val="none" w:sz="0" w:space="0" w:color="auto"/>
        <w:bottom w:val="none" w:sz="0" w:space="0" w:color="auto"/>
        <w:right w:val="none" w:sz="0" w:space="0" w:color="auto"/>
      </w:divBdr>
    </w:div>
    <w:div w:id="1866941202">
      <w:bodyDiv w:val="1"/>
      <w:marLeft w:val="0"/>
      <w:marRight w:val="0"/>
      <w:marTop w:val="0"/>
      <w:marBottom w:val="0"/>
      <w:divBdr>
        <w:top w:val="none" w:sz="0" w:space="0" w:color="auto"/>
        <w:left w:val="none" w:sz="0" w:space="0" w:color="auto"/>
        <w:bottom w:val="none" w:sz="0" w:space="0" w:color="auto"/>
        <w:right w:val="none" w:sz="0" w:space="0" w:color="auto"/>
      </w:divBdr>
    </w:div>
    <w:div w:id="1867676444">
      <w:bodyDiv w:val="1"/>
      <w:marLeft w:val="0"/>
      <w:marRight w:val="0"/>
      <w:marTop w:val="0"/>
      <w:marBottom w:val="0"/>
      <w:divBdr>
        <w:top w:val="none" w:sz="0" w:space="0" w:color="auto"/>
        <w:left w:val="none" w:sz="0" w:space="0" w:color="auto"/>
        <w:bottom w:val="none" w:sz="0" w:space="0" w:color="auto"/>
        <w:right w:val="none" w:sz="0" w:space="0" w:color="auto"/>
      </w:divBdr>
    </w:div>
    <w:div w:id="1868564090">
      <w:bodyDiv w:val="1"/>
      <w:marLeft w:val="0"/>
      <w:marRight w:val="0"/>
      <w:marTop w:val="0"/>
      <w:marBottom w:val="0"/>
      <w:divBdr>
        <w:top w:val="none" w:sz="0" w:space="0" w:color="auto"/>
        <w:left w:val="none" w:sz="0" w:space="0" w:color="auto"/>
        <w:bottom w:val="none" w:sz="0" w:space="0" w:color="auto"/>
        <w:right w:val="none" w:sz="0" w:space="0" w:color="auto"/>
      </w:divBdr>
    </w:div>
    <w:div w:id="1868565014">
      <w:bodyDiv w:val="1"/>
      <w:marLeft w:val="0"/>
      <w:marRight w:val="0"/>
      <w:marTop w:val="0"/>
      <w:marBottom w:val="0"/>
      <w:divBdr>
        <w:top w:val="none" w:sz="0" w:space="0" w:color="auto"/>
        <w:left w:val="none" w:sz="0" w:space="0" w:color="auto"/>
        <w:bottom w:val="none" w:sz="0" w:space="0" w:color="auto"/>
        <w:right w:val="none" w:sz="0" w:space="0" w:color="auto"/>
      </w:divBdr>
    </w:div>
    <w:div w:id="1868837005">
      <w:bodyDiv w:val="1"/>
      <w:marLeft w:val="0"/>
      <w:marRight w:val="0"/>
      <w:marTop w:val="0"/>
      <w:marBottom w:val="0"/>
      <w:divBdr>
        <w:top w:val="none" w:sz="0" w:space="0" w:color="auto"/>
        <w:left w:val="none" w:sz="0" w:space="0" w:color="auto"/>
        <w:bottom w:val="none" w:sz="0" w:space="0" w:color="auto"/>
        <w:right w:val="none" w:sz="0" w:space="0" w:color="auto"/>
      </w:divBdr>
      <w:divsChild>
        <w:div w:id="1575779526">
          <w:marLeft w:val="0"/>
          <w:marRight w:val="0"/>
          <w:marTop w:val="0"/>
          <w:marBottom w:val="0"/>
          <w:divBdr>
            <w:top w:val="none" w:sz="0" w:space="0" w:color="auto"/>
            <w:left w:val="none" w:sz="0" w:space="0" w:color="auto"/>
            <w:bottom w:val="none" w:sz="0" w:space="0" w:color="auto"/>
            <w:right w:val="none" w:sz="0" w:space="0" w:color="auto"/>
          </w:divBdr>
          <w:divsChild>
            <w:div w:id="730538556">
              <w:marLeft w:val="0"/>
              <w:marRight w:val="300"/>
              <w:marTop w:val="0"/>
              <w:marBottom w:val="75"/>
              <w:divBdr>
                <w:top w:val="none" w:sz="0" w:space="0" w:color="auto"/>
                <w:left w:val="none" w:sz="0" w:space="0" w:color="auto"/>
                <w:bottom w:val="none" w:sz="0" w:space="0" w:color="auto"/>
                <w:right w:val="none" w:sz="0" w:space="0" w:color="auto"/>
              </w:divBdr>
            </w:div>
          </w:divsChild>
        </w:div>
      </w:divsChild>
    </w:div>
    <w:div w:id="1868911441">
      <w:bodyDiv w:val="1"/>
      <w:marLeft w:val="0"/>
      <w:marRight w:val="0"/>
      <w:marTop w:val="0"/>
      <w:marBottom w:val="0"/>
      <w:divBdr>
        <w:top w:val="none" w:sz="0" w:space="0" w:color="auto"/>
        <w:left w:val="none" w:sz="0" w:space="0" w:color="auto"/>
        <w:bottom w:val="none" w:sz="0" w:space="0" w:color="auto"/>
        <w:right w:val="none" w:sz="0" w:space="0" w:color="auto"/>
      </w:divBdr>
    </w:div>
    <w:div w:id="1869562086">
      <w:bodyDiv w:val="1"/>
      <w:marLeft w:val="0"/>
      <w:marRight w:val="0"/>
      <w:marTop w:val="0"/>
      <w:marBottom w:val="0"/>
      <w:divBdr>
        <w:top w:val="none" w:sz="0" w:space="0" w:color="auto"/>
        <w:left w:val="none" w:sz="0" w:space="0" w:color="auto"/>
        <w:bottom w:val="none" w:sz="0" w:space="0" w:color="auto"/>
        <w:right w:val="none" w:sz="0" w:space="0" w:color="auto"/>
      </w:divBdr>
    </w:div>
    <w:div w:id="1871256096">
      <w:bodyDiv w:val="1"/>
      <w:marLeft w:val="0"/>
      <w:marRight w:val="0"/>
      <w:marTop w:val="0"/>
      <w:marBottom w:val="0"/>
      <w:divBdr>
        <w:top w:val="none" w:sz="0" w:space="0" w:color="auto"/>
        <w:left w:val="none" w:sz="0" w:space="0" w:color="auto"/>
        <w:bottom w:val="none" w:sz="0" w:space="0" w:color="auto"/>
        <w:right w:val="none" w:sz="0" w:space="0" w:color="auto"/>
      </w:divBdr>
    </w:div>
    <w:div w:id="1872185450">
      <w:bodyDiv w:val="1"/>
      <w:marLeft w:val="0"/>
      <w:marRight w:val="0"/>
      <w:marTop w:val="0"/>
      <w:marBottom w:val="0"/>
      <w:divBdr>
        <w:top w:val="none" w:sz="0" w:space="0" w:color="auto"/>
        <w:left w:val="none" w:sz="0" w:space="0" w:color="auto"/>
        <w:bottom w:val="none" w:sz="0" w:space="0" w:color="auto"/>
        <w:right w:val="none" w:sz="0" w:space="0" w:color="auto"/>
      </w:divBdr>
    </w:div>
    <w:div w:id="1873498080">
      <w:bodyDiv w:val="1"/>
      <w:marLeft w:val="0"/>
      <w:marRight w:val="0"/>
      <w:marTop w:val="0"/>
      <w:marBottom w:val="0"/>
      <w:divBdr>
        <w:top w:val="none" w:sz="0" w:space="0" w:color="auto"/>
        <w:left w:val="none" w:sz="0" w:space="0" w:color="auto"/>
        <w:bottom w:val="none" w:sz="0" w:space="0" w:color="auto"/>
        <w:right w:val="none" w:sz="0" w:space="0" w:color="auto"/>
      </w:divBdr>
      <w:divsChild>
        <w:div w:id="121533257">
          <w:marLeft w:val="0"/>
          <w:marRight w:val="0"/>
          <w:marTop w:val="0"/>
          <w:marBottom w:val="0"/>
          <w:divBdr>
            <w:top w:val="none" w:sz="0" w:space="0" w:color="auto"/>
            <w:left w:val="none" w:sz="0" w:space="0" w:color="auto"/>
            <w:bottom w:val="none" w:sz="0" w:space="0" w:color="auto"/>
            <w:right w:val="none" w:sz="0" w:space="0" w:color="auto"/>
          </w:divBdr>
          <w:divsChild>
            <w:div w:id="11996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884251">
      <w:bodyDiv w:val="1"/>
      <w:marLeft w:val="0"/>
      <w:marRight w:val="0"/>
      <w:marTop w:val="0"/>
      <w:marBottom w:val="0"/>
      <w:divBdr>
        <w:top w:val="none" w:sz="0" w:space="0" w:color="auto"/>
        <w:left w:val="none" w:sz="0" w:space="0" w:color="auto"/>
        <w:bottom w:val="none" w:sz="0" w:space="0" w:color="auto"/>
        <w:right w:val="none" w:sz="0" w:space="0" w:color="auto"/>
      </w:divBdr>
    </w:div>
    <w:div w:id="1874532061">
      <w:bodyDiv w:val="1"/>
      <w:marLeft w:val="0"/>
      <w:marRight w:val="0"/>
      <w:marTop w:val="0"/>
      <w:marBottom w:val="0"/>
      <w:divBdr>
        <w:top w:val="none" w:sz="0" w:space="0" w:color="auto"/>
        <w:left w:val="none" w:sz="0" w:space="0" w:color="auto"/>
        <w:bottom w:val="none" w:sz="0" w:space="0" w:color="auto"/>
        <w:right w:val="none" w:sz="0" w:space="0" w:color="auto"/>
      </w:divBdr>
    </w:div>
    <w:div w:id="1874927799">
      <w:bodyDiv w:val="1"/>
      <w:marLeft w:val="0"/>
      <w:marRight w:val="0"/>
      <w:marTop w:val="0"/>
      <w:marBottom w:val="0"/>
      <w:divBdr>
        <w:top w:val="none" w:sz="0" w:space="0" w:color="auto"/>
        <w:left w:val="none" w:sz="0" w:space="0" w:color="auto"/>
        <w:bottom w:val="none" w:sz="0" w:space="0" w:color="auto"/>
        <w:right w:val="none" w:sz="0" w:space="0" w:color="auto"/>
      </w:divBdr>
    </w:div>
    <w:div w:id="1875731096">
      <w:bodyDiv w:val="1"/>
      <w:marLeft w:val="0"/>
      <w:marRight w:val="0"/>
      <w:marTop w:val="0"/>
      <w:marBottom w:val="0"/>
      <w:divBdr>
        <w:top w:val="none" w:sz="0" w:space="0" w:color="auto"/>
        <w:left w:val="none" w:sz="0" w:space="0" w:color="auto"/>
        <w:bottom w:val="none" w:sz="0" w:space="0" w:color="auto"/>
        <w:right w:val="none" w:sz="0" w:space="0" w:color="auto"/>
      </w:divBdr>
    </w:div>
    <w:div w:id="1876581059">
      <w:bodyDiv w:val="1"/>
      <w:marLeft w:val="0"/>
      <w:marRight w:val="0"/>
      <w:marTop w:val="0"/>
      <w:marBottom w:val="0"/>
      <w:divBdr>
        <w:top w:val="none" w:sz="0" w:space="0" w:color="auto"/>
        <w:left w:val="none" w:sz="0" w:space="0" w:color="auto"/>
        <w:bottom w:val="none" w:sz="0" w:space="0" w:color="auto"/>
        <w:right w:val="none" w:sz="0" w:space="0" w:color="auto"/>
      </w:divBdr>
    </w:div>
    <w:div w:id="1876768821">
      <w:bodyDiv w:val="1"/>
      <w:marLeft w:val="0"/>
      <w:marRight w:val="0"/>
      <w:marTop w:val="0"/>
      <w:marBottom w:val="0"/>
      <w:divBdr>
        <w:top w:val="none" w:sz="0" w:space="0" w:color="auto"/>
        <w:left w:val="none" w:sz="0" w:space="0" w:color="auto"/>
        <w:bottom w:val="none" w:sz="0" w:space="0" w:color="auto"/>
        <w:right w:val="none" w:sz="0" w:space="0" w:color="auto"/>
      </w:divBdr>
    </w:div>
    <w:div w:id="1876968587">
      <w:bodyDiv w:val="1"/>
      <w:marLeft w:val="0"/>
      <w:marRight w:val="0"/>
      <w:marTop w:val="0"/>
      <w:marBottom w:val="0"/>
      <w:divBdr>
        <w:top w:val="none" w:sz="0" w:space="0" w:color="auto"/>
        <w:left w:val="none" w:sz="0" w:space="0" w:color="auto"/>
        <w:bottom w:val="none" w:sz="0" w:space="0" w:color="auto"/>
        <w:right w:val="none" w:sz="0" w:space="0" w:color="auto"/>
      </w:divBdr>
    </w:div>
    <w:div w:id="1878152757">
      <w:bodyDiv w:val="1"/>
      <w:marLeft w:val="0"/>
      <w:marRight w:val="0"/>
      <w:marTop w:val="0"/>
      <w:marBottom w:val="0"/>
      <w:divBdr>
        <w:top w:val="none" w:sz="0" w:space="0" w:color="auto"/>
        <w:left w:val="none" w:sz="0" w:space="0" w:color="auto"/>
        <w:bottom w:val="none" w:sz="0" w:space="0" w:color="auto"/>
        <w:right w:val="none" w:sz="0" w:space="0" w:color="auto"/>
      </w:divBdr>
    </w:div>
    <w:div w:id="1879050235">
      <w:bodyDiv w:val="1"/>
      <w:marLeft w:val="0"/>
      <w:marRight w:val="0"/>
      <w:marTop w:val="0"/>
      <w:marBottom w:val="0"/>
      <w:divBdr>
        <w:top w:val="none" w:sz="0" w:space="0" w:color="auto"/>
        <w:left w:val="none" w:sz="0" w:space="0" w:color="auto"/>
        <w:bottom w:val="none" w:sz="0" w:space="0" w:color="auto"/>
        <w:right w:val="none" w:sz="0" w:space="0" w:color="auto"/>
      </w:divBdr>
    </w:div>
    <w:div w:id="1879391508">
      <w:bodyDiv w:val="1"/>
      <w:marLeft w:val="0"/>
      <w:marRight w:val="0"/>
      <w:marTop w:val="0"/>
      <w:marBottom w:val="0"/>
      <w:divBdr>
        <w:top w:val="none" w:sz="0" w:space="0" w:color="auto"/>
        <w:left w:val="none" w:sz="0" w:space="0" w:color="auto"/>
        <w:bottom w:val="none" w:sz="0" w:space="0" w:color="auto"/>
        <w:right w:val="none" w:sz="0" w:space="0" w:color="auto"/>
      </w:divBdr>
    </w:div>
    <w:div w:id="1879854049">
      <w:bodyDiv w:val="1"/>
      <w:marLeft w:val="0"/>
      <w:marRight w:val="0"/>
      <w:marTop w:val="0"/>
      <w:marBottom w:val="0"/>
      <w:divBdr>
        <w:top w:val="none" w:sz="0" w:space="0" w:color="auto"/>
        <w:left w:val="none" w:sz="0" w:space="0" w:color="auto"/>
        <w:bottom w:val="none" w:sz="0" w:space="0" w:color="auto"/>
        <w:right w:val="none" w:sz="0" w:space="0" w:color="auto"/>
      </w:divBdr>
    </w:div>
    <w:div w:id="1880163732">
      <w:bodyDiv w:val="1"/>
      <w:marLeft w:val="0"/>
      <w:marRight w:val="0"/>
      <w:marTop w:val="0"/>
      <w:marBottom w:val="0"/>
      <w:divBdr>
        <w:top w:val="none" w:sz="0" w:space="0" w:color="auto"/>
        <w:left w:val="none" w:sz="0" w:space="0" w:color="auto"/>
        <w:bottom w:val="none" w:sz="0" w:space="0" w:color="auto"/>
        <w:right w:val="none" w:sz="0" w:space="0" w:color="auto"/>
      </w:divBdr>
    </w:div>
    <w:div w:id="1880508612">
      <w:bodyDiv w:val="1"/>
      <w:marLeft w:val="0"/>
      <w:marRight w:val="0"/>
      <w:marTop w:val="0"/>
      <w:marBottom w:val="0"/>
      <w:divBdr>
        <w:top w:val="none" w:sz="0" w:space="0" w:color="auto"/>
        <w:left w:val="none" w:sz="0" w:space="0" w:color="auto"/>
        <w:bottom w:val="none" w:sz="0" w:space="0" w:color="auto"/>
        <w:right w:val="none" w:sz="0" w:space="0" w:color="auto"/>
      </w:divBdr>
    </w:div>
    <w:div w:id="1881236142">
      <w:bodyDiv w:val="1"/>
      <w:marLeft w:val="0"/>
      <w:marRight w:val="0"/>
      <w:marTop w:val="0"/>
      <w:marBottom w:val="0"/>
      <w:divBdr>
        <w:top w:val="none" w:sz="0" w:space="0" w:color="auto"/>
        <w:left w:val="none" w:sz="0" w:space="0" w:color="auto"/>
        <w:bottom w:val="none" w:sz="0" w:space="0" w:color="auto"/>
        <w:right w:val="none" w:sz="0" w:space="0" w:color="auto"/>
      </w:divBdr>
    </w:div>
    <w:div w:id="1881550558">
      <w:bodyDiv w:val="1"/>
      <w:marLeft w:val="0"/>
      <w:marRight w:val="0"/>
      <w:marTop w:val="0"/>
      <w:marBottom w:val="0"/>
      <w:divBdr>
        <w:top w:val="none" w:sz="0" w:space="0" w:color="auto"/>
        <w:left w:val="none" w:sz="0" w:space="0" w:color="auto"/>
        <w:bottom w:val="none" w:sz="0" w:space="0" w:color="auto"/>
        <w:right w:val="none" w:sz="0" w:space="0" w:color="auto"/>
      </w:divBdr>
    </w:div>
    <w:div w:id="1881626303">
      <w:bodyDiv w:val="1"/>
      <w:marLeft w:val="0"/>
      <w:marRight w:val="0"/>
      <w:marTop w:val="0"/>
      <w:marBottom w:val="0"/>
      <w:divBdr>
        <w:top w:val="none" w:sz="0" w:space="0" w:color="auto"/>
        <w:left w:val="none" w:sz="0" w:space="0" w:color="auto"/>
        <w:bottom w:val="none" w:sz="0" w:space="0" w:color="auto"/>
        <w:right w:val="none" w:sz="0" w:space="0" w:color="auto"/>
      </w:divBdr>
    </w:div>
    <w:div w:id="1882470600">
      <w:bodyDiv w:val="1"/>
      <w:marLeft w:val="0"/>
      <w:marRight w:val="0"/>
      <w:marTop w:val="0"/>
      <w:marBottom w:val="0"/>
      <w:divBdr>
        <w:top w:val="none" w:sz="0" w:space="0" w:color="auto"/>
        <w:left w:val="none" w:sz="0" w:space="0" w:color="auto"/>
        <w:bottom w:val="none" w:sz="0" w:space="0" w:color="auto"/>
        <w:right w:val="none" w:sz="0" w:space="0" w:color="auto"/>
      </w:divBdr>
    </w:div>
    <w:div w:id="1882858632">
      <w:bodyDiv w:val="1"/>
      <w:marLeft w:val="0"/>
      <w:marRight w:val="0"/>
      <w:marTop w:val="0"/>
      <w:marBottom w:val="0"/>
      <w:divBdr>
        <w:top w:val="none" w:sz="0" w:space="0" w:color="auto"/>
        <w:left w:val="none" w:sz="0" w:space="0" w:color="auto"/>
        <w:bottom w:val="none" w:sz="0" w:space="0" w:color="auto"/>
        <w:right w:val="none" w:sz="0" w:space="0" w:color="auto"/>
      </w:divBdr>
    </w:div>
    <w:div w:id="1883707635">
      <w:bodyDiv w:val="1"/>
      <w:marLeft w:val="0"/>
      <w:marRight w:val="0"/>
      <w:marTop w:val="0"/>
      <w:marBottom w:val="0"/>
      <w:divBdr>
        <w:top w:val="none" w:sz="0" w:space="0" w:color="auto"/>
        <w:left w:val="none" w:sz="0" w:space="0" w:color="auto"/>
        <w:bottom w:val="none" w:sz="0" w:space="0" w:color="auto"/>
        <w:right w:val="none" w:sz="0" w:space="0" w:color="auto"/>
      </w:divBdr>
    </w:div>
    <w:div w:id="1883780915">
      <w:bodyDiv w:val="1"/>
      <w:marLeft w:val="0"/>
      <w:marRight w:val="0"/>
      <w:marTop w:val="0"/>
      <w:marBottom w:val="0"/>
      <w:divBdr>
        <w:top w:val="none" w:sz="0" w:space="0" w:color="auto"/>
        <w:left w:val="none" w:sz="0" w:space="0" w:color="auto"/>
        <w:bottom w:val="none" w:sz="0" w:space="0" w:color="auto"/>
        <w:right w:val="none" w:sz="0" w:space="0" w:color="auto"/>
      </w:divBdr>
    </w:div>
    <w:div w:id="1883861891">
      <w:bodyDiv w:val="1"/>
      <w:marLeft w:val="0"/>
      <w:marRight w:val="0"/>
      <w:marTop w:val="0"/>
      <w:marBottom w:val="0"/>
      <w:divBdr>
        <w:top w:val="none" w:sz="0" w:space="0" w:color="auto"/>
        <w:left w:val="none" w:sz="0" w:space="0" w:color="auto"/>
        <w:bottom w:val="none" w:sz="0" w:space="0" w:color="auto"/>
        <w:right w:val="none" w:sz="0" w:space="0" w:color="auto"/>
      </w:divBdr>
    </w:div>
    <w:div w:id="1884756060">
      <w:bodyDiv w:val="1"/>
      <w:marLeft w:val="0"/>
      <w:marRight w:val="0"/>
      <w:marTop w:val="0"/>
      <w:marBottom w:val="0"/>
      <w:divBdr>
        <w:top w:val="none" w:sz="0" w:space="0" w:color="auto"/>
        <w:left w:val="none" w:sz="0" w:space="0" w:color="auto"/>
        <w:bottom w:val="none" w:sz="0" w:space="0" w:color="auto"/>
        <w:right w:val="none" w:sz="0" w:space="0" w:color="auto"/>
      </w:divBdr>
    </w:div>
    <w:div w:id="1885365722">
      <w:bodyDiv w:val="1"/>
      <w:marLeft w:val="0"/>
      <w:marRight w:val="0"/>
      <w:marTop w:val="0"/>
      <w:marBottom w:val="0"/>
      <w:divBdr>
        <w:top w:val="none" w:sz="0" w:space="0" w:color="auto"/>
        <w:left w:val="none" w:sz="0" w:space="0" w:color="auto"/>
        <w:bottom w:val="none" w:sz="0" w:space="0" w:color="auto"/>
        <w:right w:val="none" w:sz="0" w:space="0" w:color="auto"/>
      </w:divBdr>
    </w:div>
    <w:div w:id="1885872949">
      <w:bodyDiv w:val="1"/>
      <w:marLeft w:val="0"/>
      <w:marRight w:val="0"/>
      <w:marTop w:val="0"/>
      <w:marBottom w:val="0"/>
      <w:divBdr>
        <w:top w:val="none" w:sz="0" w:space="0" w:color="auto"/>
        <w:left w:val="none" w:sz="0" w:space="0" w:color="auto"/>
        <w:bottom w:val="none" w:sz="0" w:space="0" w:color="auto"/>
        <w:right w:val="none" w:sz="0" w:space="0" w:color="auto"/>
      </w:divBdr>
    </w:div>
    <w:div w:id="1887645055">
      <w:bodyDiv w:val="1"/>
      <w:marLeft w:val="0"/>
      <w:marRight w:val="0"/>
      <w:marTop w:val="0"/>
      <w:marBottom w:val="0"/>
      <w:divBdr>
        <w:top w:val="none" w:sz="0" w:space="0" w:color="auto"/>
        <w:left w:val="none" w:sz="0" w:space="0" w:color="auto"/>
        <w:bottom w:val="none" w:sz="0" w:space="0" w:color="auto"/>
        <w:right w:val="none" w:sz="0" w:space="0" w:color="auto"/>
      </w:divBdr>
    </w:div>
    <w:div w:id="1887836125">
      <w:bodyDiv w:val="1"/>
      <w:marLeft w:val="0"/>
      <w:marRight w:val="0"/>
      <w:marTop w:val="0"/>
      <w:marBottom w:val="0"/>
      <w:divBdr>
        <w:top w:val="none" w:sz="0" w:space="0" w:color="auto"/>
        <w:left w:val="none" w:sz="0" w:space="0" w:color="auto"/>
        <w:bottom w:val="none" w:sz="0" w:space="0" w:color="auto"/>
        <w:right w:val="none" w:sz="0" w:space="0" w:color="auto"/>
      </w:divBdr>
      <w:divsChild>
        <w:div w:id="57628735">
          <w:marLeft w:val="0"/>
          <w:marRight w:val="0"/>
          <w:marTop w:val="0"/>
          <w:marBottom w:val="0"/>
          <w:divBdr>
            <w:top w:val="none" w:sz="0" w:space="0" w:color="auto"/>
            <w:left w:val="none" w:sz="0" w:space="0" w:color="auto"/>
            <w:bottom w:val="none" w:sz="0" w:space="0" w:color="auto"/>
            <w:right w:val="none" w:sz="0" w:space="0" w:color="auto"/>
          </w:divBdr>
          <w:divsChild>
            <w:div w:id="968166768">
              <w:marLeft w:val="0"/>
              <w:marRight w:val="0"/>
              <w:marTop w:val="0"/>
              <w:marBottom w:val="0"/>
              <w:divBdr>
                <w:top w:val="none" w:sz="0" w:space="0" w:color="auto"/>
                <w:left w:val="none" w:sz="0" w:space="0" w:color="auto"/>
                <w:bottom w:val="none" w:sz="0" w:space="0" w:color="auto"/>
                <w:right w:val="none" w:sz="0" w:space="0" w:color="auto"/>
              </w:divBdr>
            </w:div>
          </w:divsChild>
        </w:div>
        <w:div w:id="176193288">
          <w:marLeft w:val="0"/>
          <w:marRight w:val="0"/>
          <w:marTop w:val="0"/>
          <w:marBottom w:val="0"/>
          <w:divBdr>
            <w:top w:val="none" w:sz="0" w:space="0" w:color="auto"/>
            <w:left w:val="none" w:sz="0" w:space="0" w:color="auto"/>
            <w:bottom w:val="none" w:sz="0" w:space="0" w:color="auto"/>
            <w:right w:val="none" w:sz="0" w:space="0" w:color="auto"/>
          </w:divBdr>
          <w:divsChild>
            <w:div w:id="406195791">
              <w:marLeft w:val="0"/>
              <w:marRight w:val="0"/>
              <w:marTop w:val="0"/>
              <w:marBottom w:val="0"/>
              <w:divBdr>
                <w:top w:val="none" w:sz="0" w:space="0" w:color="auto"/>
                <w:left w:val="none" w:sz="0" w:space="0" w:color="auto"/>
                <w:bottom w:val="none" w:sz="0" w:space="0" w:color="auto"/>
                <w:right w:val="none" w:sz="0" w:space="0" w:color="auto"/>
              </w:divBdr>
            </w:div>
            <w:div w:id="1481537662">
              <w:marLeft w:val="0"/>
              <w:marRight w:val="0"/>
              <w:marTop w:val="0"/>
              <w:marBottom w:val="0"/>
              <w:divBdr>
                <w:top w:val="none" w:sz="0" w:space="0" w:color="auto"/>
                <w:left w:val="none" w:sz="0" w:space="0" w:color="auto"/>
                <w:bottom w:val="none" w:sz="0" w:space="0" w:color="auto"/>
                <w:right w:val="none" w:sz="0" w:space="0" w:color="auto"/>
              </w:divBdr>
            </w:div>
          </w:divsChild>
        </w:div>
        <w:div w:id="395083162">
          <w:marLeft w:val="0"/>
          <w:marRight w:val="0"/>
          <w:marTop w:val="0"/>
          <w:marBottom w:val="0"/>
          <w:divBdr>
            <w:top w:val="none" w:sz="0" w:space="0" w:color="auto"/>
            <w:left w:val="none" w:sz="0" w:space="0" w:color="auto"/>
            <w:bottom w:val="none" w:sz="0" w:space="0" w:color="auto"/>
            <w:right w:val="none" w:sz="0" w:space="0" w:color="auto"/>
          </w:divBdr>
          <w:divsChild>
            <w:div w:id="825126187">
              <w:marLeft w:val="0"/>
              <w:marRight w:val="0"/>
              <w:marTop w:val="0"/>
              <w:marBottom w:val="0"/>
              <w:divBdr>
                <w:top w:val="none" w:sz="0" w:space="0" w:color="auto"/>
                <w:left w:val="none" w:sz="0" w:space="0" w:color="auto"/>
                <w:bottom w:val="none" w:sz="0" w:space="0" w:color="auto"/>
                <w:right w:val="none" w:sz="0" w:space="0" w:color="auto"/>
              </w:divBdr>
            </w:div>
            <w:div w:id="1172455696">
              <w:marLeft w:val="0"/>
              <w:marRight w:val="0"/>
              <w:marTop w:val="0"/>
              <w:marBottom w:val="0"/>
              <w:divBdr>
                <w:top w:val="none" w:sz="0" w:space="0" w:color="auto"/>
                <w:left w:val="none" w:sz="0" w:space="0" w:color="auto"/>
                <w:bottom w:val="none" w:sz="0" w:space="0" w:color="auto"/>
                <w:right w:val="none" w:sz="0" w:space="0" w:color="auto"/>
              </w:divBdr>
            </w:div>
          </w:divsChild>
        </w:div>
        <w:div w:id="744375584">
          <w:marLeft w:val="0"/>
          <w:marRight w:val="0"/>
          <w:marTop w:val="0"/>
          <w:marBottom w:val="0"/>
          <w:divBdr>
            <w:top w:val="none" w:sz="0" w:space="0" w:color="auto"/>
            <w:left w:val="none" w:sz="0" w:space="0" w:color="auto"/>
            <w:bottom w:val="none" w:sz="0" w:space="0" w:color="auto"/>
            <w:right w:val="none" w:sz="0" w:space="0" w:color="auto"/>
          </w:divBdr>
          <w:divsChild>
            <w:div w:id="110826412">
              <w:marLeft w:val="0"/>
              <w:marRight w:val="0"/>
              <w:marTop w:val="0"/>
              <w:marBottom w:val="0"/>
              <w:divBdr>
                <w:top w:val="none" w:sz="0" w:space="0" w:color="auto"/>
                <w:left w:val="none" w:sz="0" w:space="0" w:color="auto"/>
                <w:bottom w:val="none" w:sz="0" w:space="0" w:color="auto"/>
                <w:right w:val="none" w:sz="0" w:space="0" w:color="auto"/>
              </w:divBdr>
            </w:div>
            <w:div w:id="1434324629">
              <w:marLeft w:val="0"/>
              <w:marRight w:val="0"/>
              <w:marTop w:val="0"/>
              <w:marBottom w:val="0"/>
              <w:divBdr>
                <w:top w:val="none" w:sz="0" w:space="0" w:color="auto"/>
                <w:left w:val="none" w:sz="0" w:space="0" w:color="auto"/>
                <w:bottom w:val="none" w:sz="0" w:space="0" w:color="auto"/>
                <w:right w:val="none" w:sz="0" w:space="0" w:color="auto"/>
              </w:divBdr>
            </w:div>
          </w:divsChild>
        </w:div>
        <w:div w:id="1892186970">
          <w:marLeft w:val="0"/>
          <w:marRight w:val="0"/>
          <w:marTop w:val="0"/>
          <w:marBottom w:val="0"/>
          <w:divBdr>
            <w:top w:val="none" w:sz="0" w:space="0" w:color="auto"/>
            <w:left w:val="none" w:sz="0" w:space="0" w:color="auto"/>
            <w:bottom w:val="none" w:sz="0" w:space="0" w:color="auto"/>
            <w:right w:val="none" w:sz="0" w:space="0" w:color="auto"/>
          </w:divBdr>
          <w:divsChild>
            <w:div w:id="628630614">
              <w:marLeft w:val="0"/>
              <w:marRight w:val="0"/>
              <w:marTop w:val="0"/>
              <w:marBottom w:val="0"/>
              <w:divBdr>
                <w:top w:val="none" w:sz="0" w:space="0" w:color="auto"/>
                <w:left w:val="none" w:sz="0" w:space="0" w:color="auto"/>
                <w:bottom w:val="none" w:sz="0" w:space="0" w:color="auto"/>
                <w:right w:val="none" w:sz="0" w:space="0" w:color="auto"/>
              </w:divBdr>
            </w:div>
            <w:div w:id="2125610989">
              <w:marLeft w:val="0"/>
              <w:marRight w:val="0"/>
              <w:marTop w:val="0"/>
              <w:marBottom w:val="0"/>
              <w:divBdr>
                <w:top w:val="none" w:sz="0" w:space="0" w:color="auto"/>
                <w:left w:val="none" w:sz="0" w:space="0" w:color="auto"/>
                <w:bottom w:val="none" w:sz="0" w:space="0" w:color="auto"/>
                <w:right w:val="none" w:sz="0" w:space="0" w:color="auto"/>
              </w:divBdr>
            </w:div>
          </w:divsChild>
        </w:div>
        <w:div w:id="1910456953">
          <w:marLeft w:val="0"/>
          <w:marRight w:val="0"/>
          <w:marTop w:val="0"/>
          <w:marBottom w:val="0"/>
          <w:divBdr>
            <w:top w:val="none" w:sz="0" w:space="0" w:color="auto"/>
            <w:left w:val="none" w:sz="0" w:space="0" w:color="auto"/>
            <w:bottom w:val="none" w:sz="0" w:space="0" w:color="auto"/>
            <w:right w:val="none" w:sz="0" w:space="0" w:color="auto"/>
          </w:divBdr>
          <w:divsChild>
            <w:div w:id="530995609">
              <w:marLeft w:val="0"/>
              <w:marRight w:val="0"/>
              <w:marTop w:val="0"/>
              <w:marBottom w:val="0"/>
              <w:divBdr>
                <w:top w:val="none" w:sz="0" w:space="0" w:color="auto"/>
                <w:left w:val="none" w:sz="0" w:space="0" w:color="auto"/>
                <w:bottom w:val="none" w:sz="0" w:space="0" w:color="auto"/>
                <w:right w:val="none" w:sz="0" w:space="0" w:color="auto"/>
              </w:divBdr>
            </w:div>
            <w:div w:id="2062824042">
              <w:marLeft w:val="0"/>
              <w:marRight w:val="0"/>
              <w:marTop w:val="0"/>
              <w:marBottom w:val="0"/>
              <w:divBdr>
                <w:top w:val="none" w:sz="0" w:space="0" w:color="auto"/>
                <w:left w:val="none" w:sz="0" w:space="0" w:color="auto"/>
                <w:bottom w:val="none" w:sz="0" w:space="0" w:color="auto"/>
                <w:right w:val="none" w:sz="0" w:space="0" w:color="auto"/>
              </w:divBdr>
            </w:div>
          </w:divsChild>
        </w:div>
        <w:div w:id="2092113808">
          <w:marLeft w:val="0"/>
          <w:marRight w:val="0"/>
          <w:marTop w:val="0"/>
          <w:marBottom w:val="0"/>
          <w:divBdr>
            <w:top w:val="none" w:sz="0" w:space="0" w:color="auto"/>
            <w:left w:val="none" w:sz="0" w:space="0" w:color="auto"/>
            <w:bottom w:val="none" w:sz="0" w:space="0" w:color="auto"/>
            <w:right w:val="none" w:sz="0" w:space="0" w:color="auto"/>
          </w:divBdr>
        </w:div>
      </w:divsChild>
    </w:div>
    <w:div w:id="1888184003">
      <w:bodyDiv w:val="1"/>
      <w:marLeft w:val="0"/>
      <w:marRight w:val="0"/>
      <w:marTop w:val="0"/>
      <w:marBottom w:val="0"/>
      <w:divBdr>
        <w:top w:val="none" w:sz="0" w:space="0" w:color="auto"/>
        <w:left w:val="none" w:sz="0" w:space="0" w:color="auto"/>
        <w:bottom w:val="none" w:sz="0" w:space="0" w:color="auto"/>
        <w:right w:val="none" w:sz="0" w:space="0" w:color="auto"/>
      </w:divBdr>
    </w:div>
    <w:div w:id="1888300726">
      <w:bodyDiv w:val="1"/>
      <w:marLeft w:val="0"/>
      <w:marRight w:val="0"/>
      <w:marTop w:val="0"/>
      <w:marBottom w:val="0"/>
      <w:divBdr>
        <w:top w:val="none" w:sz="0" w:space="0" w:color="auto"/>
        <w:left w:val="none" w:sz="0" w:space="0" w:color="auto"/>
        <w:bottom w:val="none" w:sz="0" w:space="0" w:color="auto"/>
        <w:right w:val="none" w:sz="0" w:space="0" w:color="auto"/>
      </w:divBdr>
    </w:div>
    <w:div w:id="1890143055">
      <w:bodyDiv w:val="1"/>
      <w:marLeft w:val="0"/>
      <w:marRight w:val="0"/>
      <w:marTop w:val="0"/>
      <w:marBottom w:val="0"/>
      <w:divBdr>
        <w:top w:val="none" w:sz="0" w:space="0" w:color="auto"/>
        <w:left w:val="none" w:sz="0" w:space="0" w:color="auto"/>
        <w:bottom w:val="none" w:sz="0" w:space="0" w:color="auto"/>
        <w:right w:val="none" w:sz="0" w:space="0" w:color="auto"/>
      </w:divBdr>
    </w:div>
    <w:div w:id="1890678140">
      <w:bodyDiv w:val="1"/>
      <w:marLeft w:val="0"/>
      <w:marRight w:val="0"/>
      <w:marTop w:val="0"/>
      <w:marBottom w:val="0"/>
      <w:divBdr>
        <w:top w:val="none" w:sz="0" w:space="0" w:color="auto"/>
        <w:left w:val="none" w:sz="0" w:space="0" w:color="auto"/>
        <w:bottom w:val="none" w:sz="0" w:space="0" w:color="auto"/>
        <w:right w:val="none" w:sz="0" w:space="0" w:color="auto"/>
      </w:divBdr>
    </w:div>
    <w:div w:id="1890804483">
      <w:bodyDiv w:val="1"/>
      <w:marLeft w:val="0"/>
      <w:marRight w:val="0"/>
      <w:marTop w:val="0"/>
      <w:marBottom w:val="0"/>
      <w:divBdr>
        <w:top w:val="none" w:sz="0" w:space="0" w:color="auto"/>
        <w:left w:val="none" w:sz="0" w:space="0" w:color="auto"/>
        <w:bottom w:val="none" w:sz="0" w:space="0" w:color="auto"/>
        <w:right w:val="none" w:sz="0" w:space="0" w:color="auto"/>
      </w:divBdr>
    </w:div>
    <w:div w:id="1891382490">
      <w:bodyDiv w:val="1"/>
      <w:marLeft w:val="0"/>
      <w:marRight w:val="0"/>
      <w:marTop w:val="0"/>
      <w:marBottom w:val="0"/>
      <w:divBdr>
        <w:top w:val="none" w:sz="0" w:space="0" w:color="auto"/>
        <w:left w:val="none" w:sz="0" w:space="0" w:color="auto"/>
        <w:bottom w:val="none" w:sz="0" w:space="0" w:color="auto"/>
        <w:right w:val="none" w:sz="0" w:space="0" w:color="auto"/>
      </w:divBdr>
      <w:divsChild>
        <w:div w:id="92751277">
          <w:marLeft w:val="-150"/>
          <w:marRight w:val="0"/>
          <w:marTop w:val="0"/>
          <w:marBottom w:val="0"/>
          <w:divBdr>
            <w:top w:val="none" w:sz="0" w:space="0" w:color="auto"/>
            <w:left w:val="none" w:sz="0" w:space="0" w:color="auto"/>
            <w:bottom w:val="none" w:sz="0" w:space="0" w:color="auto"/>
            <w:right w:val="none" w:sz="0" w:space="0" w:color="auto"/>
          </w:divBdr>
          <w:divsChild>
            <w:div w:id="251201196">
              <w:marLeft w:val="750"/>
              <w:marRight w:val="0"/>
              <w:marTop w:val="0"/>
              <w:marBottom w:val="0"/>
              <w:divBdr>
                <w:top w:val="none" w:sz="0" w:space="0" w:color="auto"/>
                <w:left w:val="none" w:sz="0" w:space="0" w:color="auto"/>
                <w:bottom w:val="none" w:sz="0" w:space="0" w:color="auto"/>
                <w:right w:val="none" w:sz="0" w:space="0" w:color="auto"/>
              </w:divBdr>
              <w:divsChild>
                <w:div w:id="692262787">
                  <w:marLeft w:val="0"/>
                  <w:marRight w:val="0"/>
                  <w:marTop w:val="0"/>
                  <w:marBottom w:val="0"/>
                  <w:divBdr>
                    <w:top w:val="none" w:sz="0" w:space="0" w:color="auto"/>
                    <w:left w:val="none" w:sz="0" w:space="0" w:color="auto"/>
                    <w:bottom w:val="none" w:sz="0" w:space="0" w:color="auto"/>
                    <w:right w:val="none" w:sz="0" w:space="0" w:color="auto"/>
                  </w:divBdr>
                  <w:divsChild>
                    <w:div w:id="28038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389102">
          <w:marLeft w:val="-150"/>
          <w:marRight w:val="0"/>
          <w:marTop w:val="0"/>
          <w:marBottom w:val="0"/>
          <w:divBdr>
            <w:top w:val="none" w:sz="0" w:space="0" w:color="auto"/>
            <w:left w:val="none" w:sz="0" w:space="0" w:color="auto"/>
            <w:bottom w:val="none" w:sz="0" w:space="0" w:color="auto"/>
            <w:right w:val="none" w:sz="0" w:space="0" w:color="auto"/>
          </w:divBdr>
          <w:divsChild>
            <w:div w:id="2034762986">
              <w:marLeft w:val="750"/>
              <w:marRight w:val="0"/>
              <w:marTop w:val="0"/>
              <w:marBottom w:val="0"/>
              <w:divBdr>
                <w:top w:val="none" w:sz="0" w:space="0" w:color="auto"/>
                <w:left w:val="none" w:sz="0" w:space="0" w:color="auto"/>
                <w:bottom w:val="none" w:sz="0" w:space="0" w:color="auto"/>
                <w:right w:val="none" w:sz="0" w:space="0" w:color="auto"/>
              </w:divBdr>
              <w:divsChild>
                <w:div w:id="282614286">
                  <w:marLeft w:val="0"/>
                  <w:marRight w:val="0"/>
                  <w:marTop w:val="0"/>
                  <w:marBottom w:val="0"/>
                  <w:divBdr>
                    <w:top w:val="none" w:sz="0" w:space="0" w:color="auto"/>
                    <w:left w:val="none" w:sz="0" w:space="0" w:color="auto"/>
                    <w:bottom w:val="none" w:sz="0" w:space="0" w:color="auto"/>
                    <w:right w:val="none" w:sz="0" w:space="0" w:color="auto"/>
                  </w:divBdr>
                  <w:divsChild>
                    <w:div w:id="59312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585348">
          <w:marLeft w:val="0"/>
          <w:marRight w:val="0"/>
          <w:marTop w:val="0"/>
          <w:marBottom w:val="0"/>
          <w:divBdr>
            <w:top w:val="none" w:sz="0" w:space="0" w:color="auto"/>
            <w:left w:val="none" w:sz="0" w:space="0" w:color="auto"/>
            <w:bottom w:val="none" w:sz="0" w:space="0" w:color="auto"/>
            <w:right w:val="none" w:sz="0" w:space="0" w:color="auto"/>
          </w:divBdr>
        </w:div>
        <w:div w:id="456996513">
          <w:marLeft w:val="-150"/>
          <w:marRight w:val="0"/>
          <w:marTop w:val="0"/>
          <w:marBottom w:val="0"/>
          <w:divBdr>
            <w:top w:val="none" w:sz="0" w:space="0" w:color="auto"/>
            <w:left w:val="none" w:sz="0" w:space="0" w:color="auto"/>
            <w:bottom w:val="none" w:sz="0" w:space="0" w:color="auto"/>
            <w:right w:val="none" w:sz="0" w:space="0" w:color="auto"/>
          </w:divBdr>
          <w:divsChild>
            <w:div w:id="1494487415">
              <w:marLeft w:val="750"/>
              <w:marRight w:val="0"/>
              <w:marTop w:val="0"/>
              <w:marBottom w:val="0"/>
              <w:divBdr>
                <w:top w:val="none" w:sz="0" w:space="0" w:color="auto"/>
                <w:left w:val="none" w:sz="0" w:space="0" w:color="auto"/>
                <w:bottom w:val="none" w:sz="0" w:space="0" w:color="auto"/>
                <w:right w:val="none" w:sz="0" w:space="0" w:color="auto"/>
              </w:divBdr>
              <w:divsChild>
                <w:div w:id="132329347">
                  <w:marLeft w:val="0"/>
                  <w:marRight w:val="0"/>
                  <w:marTop w:val="0"/>
                  <w:marBottom w:val="0"/>
                  <w:divBdr>
                    <w:top w:val="none" w:sz="0" w:space="0" w:color="auto"/>
                    <w:left w:val="none" w:sz="0" w:space="0" w:color="auto"/>
                    <w:bottom w:val="none" w:sz="0" w:space="0" w:color="auto"/>
                    <w:right w:val="none" w:sz="0" w:space="0" w:color="auto"/>
                  </w:divBdr>
                  <w:divsChild>
                    <w:div w:id="76974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734564">
          <w:marLeft w:val="0"/>
          <w:marRight w:val="0"/>
          <w:marTop w:val="0"/>
          <w:marBottom w:val="0"/>
          <w:divBdr>
            <w:top w:val="none" w:sz="0" w:space="0" w:color="auto"/>
            <w:left w:val="none" w:sz="0" w:space="0" w:color="auto"/>
            <w:bottom w:val="none" w:sz="0" w:space="0" w:color="auto"/>
            <w:right w:val="none" w:sz="0" w:space="0" w:color="auto"/>
          </w:divBdr>
        </w:div>
        <w:div w:id="1012218771">
          <w:marLeft w:val="-150"/>
          <w:marRight w:val="0"/>
          <w:marTop w:val="0"/>
          <w:marBottom w:val="0"/>
          <w:divBdr>
            <w:top w:val="none" w:sz="0" w:space="0" w:color="auto"/>
            <w:left w:val="none" w:sz="0" w:space="0" w:color="auto"/>
            <w:bottom w:val="none" w:sz="0" w:space="0" w:color="auto"/>
            <w:right w:val="none" w:sz="0" w:space="0" w:color="auto"/>
          </w:divBdr>
          <w:divsChild>
            <w:div w:id="212934840">
              <w:marLeft w:val="750"/>
              <w:marRight w:val="0"/>
              <w:marTop w:val="0"/>
              <w:marBottom w:val="0"/>
              <w:divBdr>
                <w:top w:val="none" w:sz="0" w:space="0" w:color="auto"/>
                <w:left w:val="none" w:sz="0" w:space="0" w:color="auto"/>
                <w:bottom w:val="none" w:sz="0" w:space="0" w:color="auto"/>
                <w:right w:val="none" w:sz="0" w:space="0" w:color="auto"/>
              </w:divBdr>
              <w:divsChild>
                <w:div w:id="1320111223">
                  <w:marLeft w:val="0"/>
                  <w:marRight w:val="0"/>
                  <w:marTop w:val="0"/>
                  <w:marBottom w:val="0"/>
                  <w:divBdr>
                    <w:top w:val="none" w:sz="0" w:space="0" w:color="auto"/>
                    <w:left w:val="none" w:sz="0" w:space="0" w:color="auto"/>
                    <w:bottom w:val="none" w:sz="0" w:space="0" w:color="auto"/>
                    <w:right w:val="none" w:sz="0" w:space="0" w:color="auto"/>
                  </w:divBdr>
                  <w:divsChild>
                    <w:div w:id="203838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295659">
          <w:marLeft w:val="-150"/>
          <w:marRight w:val="0"/>
          <w:marTop w:val="0"/>
          <w:marBottom w:val="0"/>
          <w:divBdr>
            <w:top w:val="none" w:sz="0" w:space="0" w:color="auto"/>
            <w:left w:val="none" w:sz="0" w:space="0" w:color="auto"/>
            <w:bottom w:val="none" w:sz="0" w:space="0" w:color="auto"/>
            <w:right w:val="none" w:sz="0" w:space="0" w:color="auto"/>
          </w:divBdr>
          <w:divsChild>
            <w:div w:id="84763911">
              <w:marLeft w:val="750"/>
              <w:marRight w:val="0"/>
              <w:marTop w:val="0"/>
              <w:marBottom w:val="0"/>
              <w:divBdr>
                <w:top w:val="none" w:sz="0" w:space="0" w:color="auto"/>
                <w:left w:val="none" w:sz="0" w:space="0" w:color="auto"/>
                <w:bottom w:val="none" w:sz="0" w:space="0" w:color="auto"/>
                <w:right w:val="none" w:sz="0" w:space="0" w:color="auto"/>
              </w:divBdr>
              <w:divsChild>
                <w:div w:id="1728532058">
                  <w:marLeft w:val="0"/>
                  <w:marRight w:val="0"/>
                  <w:marTop w:val="0"/>
                  <w:marBottom w:val="0"/>
                  <w:divBdr>
                    <w:top w:val="none" w:sz="0" w:space="0" w:color="auto"/>
                    <w:left w:val="none" w:sz="0" w:space="0" w:color="auto"/>
                    <w:bottom w:val="none" w:sz="0" w:space="0" w:color="auto"/>
                    <w:right w:val="none" w:sz="0" w:space="0" w:color="auto"/>
                  </w:divBdr>
                  <w:divsChild>
                    <w:div w:id="110730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22674">
          <w:marLeft w:val="-150"/>
          <w:marRight w:val="0"/>
          <w:marTop w:val="0"/>
          <w:marBottom w:val="0"/>
          <w:divBdr>
            <w:top w:val="none" w:sz="0" w:space="0" w:color="auto"/>
            <w:left w:val="none" w:sz="0" w:space="0" w:color="auto"/>
            <w:bottom w:val="none" w:sz="0" w:space="0" w:color="auto"/>
            <w:right w:val="none" w:sz="0" w:space="0" w:color="auto"/>
          </w:divBdr>
        </w:div>
      </w:divsChild>
    </w:div>
    <w:div w:id="1893035734">
      <w:bodyDiv w:val="1"/>
      <w:marLeft w:val="0"/>
      <w:marRight w:val="0"/>
      <w:marTop w:val="0"/>
      <w:marBottom w:val="0"/>
      <w:divBdr>
        <w:top w:val="none" w:sz="0" w:space="0" w:color="auto"/>
        <w:left w:val="none" w:sz="0" w:space="0" w:color="auto"/>
        <w:bottom w:val="none" w:sz="0" w:space="0" w:color="auto"/>
        <w:right w:val="none" w:sz="0" w:space="0" w:color="auto"/>
      </w:divBdr>
    </w:div>
    <w:div w:id="1893425370">
      <w:bodyDiv w:val="1"/>
      <w:marLeft w:val="0"/>
      <w:marRight w:val="0"/>
      <w:marTop w:val="0"/>
      <w:marBottom w:val="0"/>
      <w:divBdr>
        <w:top w:val="none" w:sz="0" w:space="0" w:color="auto"/>
        <w:left w:val="none" w:sz="0" w:space="0" w:color="auto"/>
        <w:bottom w:val="none" w:sz="0" w:space="0" w:color="auto"/>
        <w:right w:val="none" w:sz="0" w:space="0" w:color="auto"/>
      </w:divBdr>
    </w:div>
    <w:div w:id="1894077090">
      <w:bodyDiv w:val="1"/>
      <w:marLeft w:val="0"/>
      <w:marRight w:val="0"/>
      <w:marTop w:val="0"/>
      <w:marBottom w:val="0"/>
      <w:divBdr>
        <w:top w:val="none" w:sz="0" w:space="0" w:color="auto"/>
        <w:left w:val="none" w:sz="0" w:space="0" w:color="auto"/>
        <w:bottom w:val="none" w:sz="0" w:space="0" w:color="auto"/>
        <w:right w:val="none" w:sz="0" w:space="0" w:color="auto"/>
      </w:divBdr>
      <w:divsChild>
        <w:div w:id="1798183374">
          <w:marLeft w:val="0"/>
          <w:marRight w:val="0"/>
          <w:marTop w:val="0"/>
          <w:marBottom w:val="0"/>
          <w:divBdr>
            <w:top w:val="none" w:sz="0" w:space="0" w:color="auto"/>
            <w:left w:val="none" w:sz="0" w:space="0" w:color="auto"/>
            <w:bottom w:val="none" w:sz="0" w:space="0" w:color="auto"/>
            <w:right w:val="none" w:sz="0" w:space="0" w:color="auto"/>
          </w:divBdr>
        </w:div>
      </w:divsChild>
    </w:div>
    <w:div w:id="1894077647">
      <w:bodyDiv w:val="1"/>
      <w:marLeft w:val="0"/>
      <w:marRight w:val="0"/>
      <w:marTop w:val="0"/>
      <w:marBottom w:val="0"/>
      <w:divBdr>
        <w:top w:val="none" w:sz="0" w:space="0" w:color="auto"/>
        <w:left w:val="none" w:sz="0" w:space="0" w:color="auto"/>
        <w:bottom w:val="none" w:sz="0" w:space="0" w:color="auto"/>
        <w:right w:val="none" w:sz="0" w:space="0" w:color="auto"/>
      </w:divBdr>
      <w:divsChild>
        <w:div w:id="2012291944">
          <w:marLeft w:val="0"/>
          <w:marRight w:val="0"/>
          <w:marTop w:val="0"/>
          <w:marBottom w:val="0"/>
          <w:divBdr>
            <w:top w:val="none" w:sz="0" w:space="0" w:color="auto"/>
            <w:left w:val="none" w:sz="0" w:space="0" w:color="auto"/>
            <w:bottom w:val="none" w:sz="0" w:space="0" w:color="auto"/>
            <w:right w:val="none" w:sz="0" w:space="0" w:color="auto"/>
          </w:divBdr>
        </w:div>
      </w:divsChild>
    </w:div>
    <w:div w:id="1894655782">
      <w:bodyDiv w:val="1"/>
      <w:marLeft w:val="0"/>
      <w:marRight w:val="0"/>
      <w:marTop w:val="0"/>
      <w:marBottom w:val="0"/>
      <w:divBdr>
        <w:top w:val="none" w:sz="0" w:space="0" w:color="auto"/>
        <w:left w:val="none" w:sz="0" w:space="0" w:color="auto"/>
        <w:bottom w:val="none" w:sz="0" w:space="0" w:color="auto"/>
        <w:right w:val="none" w:sz="0" w:space="0" w:color="auto"/>
      </w:divBdr>
      <w:divsChild>
        <w:div w:id="1044208633">
          <w:marLeft w:val="144"/>
          <w:marRight w:val="240"/>
          <w:marTop w:val="144"/>
          <w:marBottom w:val="240"/>
          <w:divBdr>
            <w:top w:val="single" w:sz="2" w:space="0" w:color="000000"/>
            <w:left w:val="single" w:sz="2" w:space="0" w:color="000000"/>
            <w:bottom w:val="single" w:sz="2" w:space="0" w:color="000000"/>
            <w:right w:val="single" w:sz="2" w:space="0" w:color="000000"/>
          </w:divBdr>
          <w:divsChild>
            <w:div w:id="225379551">
              <w:marLeft w:val="0"/>
              <w:marRight w:val="0"/>
              <w:marTop w:val="0"/>
              <w:marBottom w:val="0"/>
              <w:divBdr>
                <w:top w:val="none" w:sz="0" w:space="0" w:color="003399"/>
                <w:left w:val="none" w:sz="0" w:space="0" w:color="auto"/>
                <w:bottom w:val="single" w:sz="24" w:space="0" w:color="FFFFFF"/>
                <w:right w:val="none" w:sz="0" w:space="0" w:color="auto"/>
              </w:divBdr>
            </w:div>
          </w:divsChild>
        </w:div>
      </w:divsChild>
    </w:div>
    <w:div w:id="1895003845">
      <w:marLeft w:val="0"/>
      <w:marRight w:val="0"/>
      <w:marTop w:val="0"/>
      <w:marBottom w:val="0"/>
      <w:divBdr>
        <w:top w:val="none" w:sz="0" w:space="0" w:color="auto"/>
        <w:left w:val="none" w:sz="0" w:space="0" w:color="auto"/>
        <w:bottom w:val="none" w:sz="0" w:space="0" w:color="auto"/>
        <w:right w:val="none" w:sz="0" w:space="0" w:color="auto"/>
      </w:divBdr>
    </w:div>
    <w:div w:id="1895505851">
      <w:bodyDiv w:val="1"/>
      <w:marLeft w:val="0"/>
      <w:marRight w:val="0"/>
      <w:marTop w:val="0"/>
      <w:marBottom w:val="0"/>
      <w:divBdr>
        <w:top w:val="none" w:sz="0" w:space="0" w:color="auto"/>
        <w:left w:val="none" w:sz="0" w:space="0" w:color="auto"/>
        <w:bottom w:val="none" w:sz="0" w:space="0" w:color="auto"/>
        <w:right w:val="none" w:sz="0" w:space="0" w:color="auto"/>
      </w:divBdr>
    </w:div>
    <w:div w:id="1898317095">
      <w:bodyDiv w:val="1"/>
      <w:marLeft w:val="0"/>
      <w:marRight w:val="0"/>
      <w:marTop w:val="0"/>
      <w:marBottom w:val="0"/>
      <w:divBdr>
        <w:top w:val="none" w:sz="0" w:space="0" w:color="auto"/>
        <w:left w:val="none" w:sz="0" w:space="0" w:color="auto"/>
        <w:bottom w:val="none" w:sz="0" w:space="0" w:color="auto"/>
        <w:right w:val="none" w:sz="0" w:space="0" w:color="auto"/>
      </w:divBdr>
    </w:div>
    <w:div w:id="1898852497">
      <w:bodyDiv w:val="1"/>
      <w:marLeft w:val="0"/>
      <w:marRight w:val="0"/>
      <w:marTop w:val="0"/>
      <w:marBottom w:val="0"/>
      <w:divBdr>
        <w:top w:val="none" w:sz="0" w:space="0" w:color="auto"/>
        <w:left w:val="none" w:sz="0" w:space="0" w:color="auto"/>
        <w:bottom w:val="none" w:sz="0" w:space="0" w:color="auto"/>
        <w:right w:val="none" w:sz="0" w:space="0" w:color="auto"/>
      </w:divBdr>
    </w:div>
    <w:div w:id="1898972984">
      <w:bodyDiv w:val="1"/>
      <w:marLeft w:val="0"/>
      <w:marRight w:val="0"/>
      <w:marTop w:val="0"/>
      <w:marBottom w:val="0"/>
      <w:divBdr>
        <w:top w:val="none" w:sz="0" w:space="0" w:color="auto"/>
        <w:left w:val="none" w:sz="0" w:space="0" w:color="auto"/>
        <w:bottom w:val="none" w:sz="0" w:space="0" w:color="auto"/>
        <w:right w:val="none" w:sz="0" w:space="0" w:color="auto"/>
      </w:divBdr>
    </w:div>
    <w:div w:id="1899317847">
      <w:bodyDiv w:val="1"/>
      <w:marLeft w:val="0"/>
      <w:marRight w:val="0"/>
      <w:marTop w:val="0"/>
      <w:marBottom w:val="0"/>
      <w:divBdr>
        <w:top w:val="none" w:sz="0" w:space="0" w:color="auto"/>
        <w:left w:val="none" w:sz="0" w:space="0" w:color="auto"/>
        <w:bottom w:val="none" w:sz="0" w:space="0" w:color="auto"/>
        <w:right w:val="none" w:sz="0" w:space="0" w:color="auto"/>
      </w:divBdr>
    </w:div>
    <w:div w:id="1901134512">
      <w:bodyDiv w:val="1"/>
      <w:marLeft w:val="0"/>
      <w:marRight w:val="0"/>
      <w:marTop w:val="0"/>
      <w:marBottom w:val="0"/>
      <w:divBdr>
        <w:top w:val="none" w:sz="0" w:space="0" w:color="auto"/>
        <w:left w:val="none" w:sz="0" w:space="0" w:color="auto"/>
        <w:bottom w:val="none" w:sz="0" w:space="0" w:color="auto"/>
        <w:right w:val="none" w:sz="0" w:space="0" w:color="auto"/>
      </w:divBdr>
    </w:div>
    <w:div w:id="1901399696">
      <w:bodyDiv w:val="1"/>
      <w:marLeft w:val="0"/>
      <w:marRight w:val="0"/>
      <w:marTop w:val="0"/>
      <w:marBottom w:val="0"/>
      <w:divBdr>
        <w:top w:val="none" w:sz="0" w:space="0" w:color="auto"/>
        <w:left w:val="none" w:sz="0" w:space="0" w:color="auto"/>
        <w:bottom w:val="none" w:sz="0" w:space="0" w:color="auto"/>
        <w:right w:val="none" w:sz="0" w:space="0" w:color="auto"/>
      </w:divBdr>
      <w:divsChild>
        <w:div w:id="1066027910">
          <w:marLeft w:val="0"/>
          <w:marRight w:val="0"/>
          <w:marTop w:val="0"/>
          <w:marBottom w:val="150"/>
          <w:divBdr>
            <w:top w:val="none" w:sz="0" w:space="0" w:color="auto"/>
            <w:left w:val="none" w:sz="0" w:space="0" w:color="auto"/>
            <w:bottom w:val="none" w:sz="0" w:space="0" w:color="auto"/>
            <w:right w:val="none" w:sz="0" w:space="0" w:color="auto"/>
          </w:divBdr>
        </w:div>
      </w:divsChild>
    </w:div>
    <w:div w:id="1902252085">
      <w:bodyDiv w:val="1"/>
      <w:marLeft w:val="0"/>
      <w:marRight w:val="0"/>
      <w:marTop w:val="0"/>
      <w:marBottom w:val="0"/>
      <w:divBdr>
        <w:top w:val="none" w:sz="0" w:space="0" w:color="auto"/>
        <w:left w:val="none" w:sz="0" w:space="0" w:color="auto"/>
        <w:bottom w:val="none" w:sz="0" w:space="0" w:color="auto"/>
        <w:right w:val="none" w:sz="0" w:space="0" w:color="auto"/>
      </w:divBdr>
    </w:div>
    <w:div w:id="1903321719">
      <w:bodyDiv w:val="1"/>
      <w:marLeft w:val="0"/>
      <w:marRight w:val="0"/>
      <w:marTop w:val="0"/>
      <w:marBottom w:val="0"/>
      <w:divBdr>
        <w:top w:val="none" w:sz="0" w:space="0" w:color="auto"/>
        <w:left w:val="none" w:sz="0" w:space="0" w:color="auto"/>
        <w:bottom w:val="none" w:sz="0" w:space="0" w:color="auto"/>
        <w:right w:val="none" w:sz="0" w:space="0" w:color="auto"/>
      </w:divBdr>
    </w:div>
    <w:div w:id="1903514418">
      <w:bodyDiv w:val="1"/>
      <w:marLeft w:val="0"/>
      <w:marRight w:val="0"/>
      <w:marTop w:val="0"/>
      <w:marBottom w:val="0"/>
      <w:divBdr>
        <w:top w:val="none" w:sz="0" w:space="0" w:color="auto"/>
        <w:left w:val="none" w:sz="0" w:space="0" w:color="auto"/>
        <w:bottom w:val="none" w:sz="0" w:space="0" w:color="auto"/>
        <w:right w:val="none" w:sz="0" w:space="0" w:color="auto"/>
      </w:divBdr>
    </w:div>
    <w:div w:id="1903710721">
      <w:bodyDiv w:val="1"/>
      <w:marLeft w:val="0"/>
      <w:marRight w:val="0"/>
      <w:marTop w:val="0"/>
      <w:marBottom w:val="0"/>
      <w:divBdr>
        <w:top w:val="none" w:sz="0" w:space="0" w:color="auto"/>
        <w:left w:val="none" w:sz="0" w:space="0" w:color="auto"/>
        <w:bottom w:val="none" w:sz="0" w:space="0" w:color="auto"/>
        <w:right w:val="none" w:sz="0" w:space="0" w:color="auto"/>
      </w:divBdr>
    </w:div>
    <w:div w:id="1903710992">
      <w:bodyDiv w:val="1"/>
      <w:marLeft w:val="0"/>
      <w:marRight w:val="0"/>
      <w:marTop w:val="0"/>
      <w:marBottom w:val="0"/>
      <w:divBdr>
        <w:top w:val="none" w:sz="0" w:space="0" w:color="auto"/>
        <w:left w:val="none" w:sz="0" w:space="0" w:color="auto"/>
        <w:bottom w:val="none" w:sz="0" w:space="0" w:color="auto"/>
        <w:right w:val="none" w:sz="0" w:space="0" w:color="auto"/>
      </w:divBdr>
      <w:divsChild>
        <w:div w:id="1211530992">
          <w:marLeft w:val="0"/>
          <w:marRight w:val="0"/>
          <w:marTop w:val="0"/>
          <w:marBottom w:val="0"/>
          <w:divBdr>
            <w:top w:val="none" w:sz="0" w:space="0" w:color="auto"/>
            <w:left w:val="none" w:sz="0" w:space="0" w:color="auto"/>
            <w:bottom w:val="none" w:sz="0" w:space="0" w:color="auto"/>
            <w:right w:val="none" w:sz="0" w:space="0" w:color="auto"/>
          </w:divBdr>
        </w:div>
      </w:divsChild>
    </w:div>
    <w:div w:id="1904296929">
      <w:bodyDiv w:val="1"/>
      <w:marLeft w:val="0"/>
      <w:marRight w:val="0"/>
      <w:marTop w:val="0"/>
      <w:marBottom w:val="0"/>
      <w:divBdr>
        <w:top w:val="none" w:sz="0" w:space="0" w:color="auto"/>
        <w:left w:val="none" w:sz="0" w:space="0" w:color="auto"/>
        <w:bottom w:val="none" w:sz="0" w:space="0" w:color="auto"/>
        <w:right w:val="none" w:sz="0" w:space="0" w:color="auto"/>
      </w:divBdr>
      <w:divsChild>
        <w:div w:id="1155295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4825396">
      <w:bodyDiv w:val="1"/>
      <w:marLeft w:val="0"/>
      <w:marRight w:val="0"/>
      <w:marTop w:val="0"/>
      <w:marBottom w:val="0"/>
      <w:divBdr>
        <w:top w:val="none" w:sz="0" w:space="0" w:color="auto"/>
        <w:left w:val="none" w:sz="0" w:space="0" w:color="auto"/>
        <w:bottom w:val="none" w:sz="0" w:space="0" w:color="auto"/>
        <w:right w:val="none" w:sz="0" w:space="0" w:color="auto"/>
      </w:divBdr>
    </w:div>
    <w:div w:id="1904948529">
      <w:bodyDiv w:val="1"/>
      <w:marLeft w:val="0"/>
      <w:marRight w:val="0"/>
      <w:marTop w:val="0"/>
      <w:marBottom w:val="0"/>
      <w:divBdr>
        <w:top w:val="none" w:sz="0" w:space="0" w:color="auto"/>
        <w:left w:val="none" w:sz="0" w:space="0" w:color="auto"/>
        <w:bottom w:val="none" w:sz="0" w:space="0" w:color="auto"/>
        <w:right w:val="none" w:sz="0" w:space="0" w:color="auto"/>
      </w:divBdr>
    </w:div>
    <w:div w:id="1905141688">
      <w:bodyDiv w:val="1"/>
      <w:marLeft w:val="0"/>
      <w:marRight w:val="0"/>
      <w:marTop w:val="0"/>
      <w:marBottom w:val="0"/>
      <w:divBdr>
        <w:top w:val="none" w:sz="0" w:space="0" w:color="auto"/>
        <w:left w:val="none" w:sz="0" w:space="0" w:color="auto"/>
        <w:bottom w:val="none" w:sz="0" w:space="0" w:color="auto"/>
        <w:right w:val="none" w:sz="0" w:space="0" w:color="auto"/>
      </w:divBdr>
      <w:divsChild>
        <w:div w:id="340086846">
          <w:marLeft w:val="0"/>
          <w:marRight w:val="0"/>
          <w:marTop w:val="0"/>
          <w:marBottom w:val="0"/>
          <w:divBdr>
            <w:top w:val="none" w:sz="0" w:space="0" w:color="auto"/>
            <w:left w:val="none" w:sz="0" w:space="0" w:color="auto"/>
            <w:bottom w:val="none" w:sz="0" w:space="0" w:color="auto"/>
            <w:right w:val="none" w:sz="0" w:space="0" w:color="auto"/>
          </w:divBdr>
          <w:divsChild>
            <w:div w:id="1870140161">
              <w:marLeft w:val="2074"/>
              <w:marRight w:val="0"/>
              <w:marTop w:val="0"/>
              <w:marBottom w:val="0"/>
              <w:divBdr>
                <w:top w:val="none" w:sz="0" w:space="0" w:color="auto"/>
                <w:left w:val="none" w:sz="0" w:space="0" w:color="auto"/>
                <w:bottom w:val="none" w:sz="0" w:space="0" w:color="auto"/>
                <w:right w:val="none" w:sz="0" w:space="0" w:color="auto"/>
              </w:divBdr>
            </w:div>
          </w:divsChild>
        </w:div>
      </w:divsChild>
    </w:div>
    <w:div w:id="1905142010">
      <w:bodyDiv w:val="1"/>
      <w:marLeft w:val="0"/>
      <w:marRight w:val="0"/>
      <w:marTop w:val="0"/>
      <w:marBottom w:val="0"/>
      <w:divBdr>
        <w:top w:val="none" w:sz="0" w:space="0" w:color="auto"/>
        <w:left w:val="none" w:sz="0" w:space="0" w:color="auto"/>
        <w:bottom w:val="none" w:sz="0" w:space="0" w:color="auto"/>
        <w:right w:val="none" w:sz="0" w:space="0" w:color="auto"/>
      </w:divBdr>
    </w:div>
    <w:div w:id="1905414003">
      <w:bodyDiv w:val="1"/>
      <w:marLeft w:val="0"/>
      <w:marRight w:val="0"/>
      <w:marTop w:val="0"/>
      <w:marBottom w:val="0"/>
      <w:divBdr>
        <w:top w:val="none" w:sz="0" w:space="0" w:color="auto"/>
        <w:left w:val="none" w:sz="0" w:space="0" w:color="auto"/>
        <w:bottom w:val="none" w:sz="0" w:space="0" w:color="auto"/>
        <w:right w:val="none" w:sz="0" w:space="0" w:color="auto"/>
      </w:divBdr>
    </w:div>
    <w:div w:id="1906254519">
      <w:bodyDiv w:val="1"/>
      <w:marLeft w:val="0"/>
      <w:marRight w:val="0"/>
      <w:marTop w:val="0"/>
      <w:marBottom w:val="0"/>
      <w:divBdr>
        <w:top w:val="none" w:sz="0" w:space="0" w:color="auto"/>
        <w:left w:val="none" w:sz="0" w:space="0" w:color="auto"/>
        <w:bottom w:val="none" w:sz="0" w:space="0" w:color="auto"/>
        <w:right w:val="none" w:sz="0" w:space="0" w:color="auto"/>
      </w:divBdr>
      <w:divsChild>
        <w:div w:id="1004161071">
          <w:marLeft w:val="0"/>
          <w:marRight w:val="0"/>
          <w:marTop w:val="0"/>
          <w:marBottom w:val="0"/>
          <w:divBdr>
            <w:top w:val="none" w:sz="0" w:space="0" w:color="auto"/>
            <w:left w:val="none" w:sz="0" w:space="0" w:color="auto"/>
            <w:bottom w:val="none" w:sz="0" w:space="0" w:color="auto"/>
            <w:right w:val="none" w:sz="0" w:space="0" w:color="auto"/>
          </w:divBdr>
        </w:div>
        <w:div w:id="1319730324">
          <w:marLeft w:val="0"/>
          <w:marRight w:val="0"/>
          <w:marTop w:val="0"/>
          <w:marBottom w:val="0"/>
          <w:divBdr>
            <w:top w:val="none" w:sz="0" w:space="0" w:color="auto"/>
            <w:left w:val="none" w:sz="0" w:space="0" w:color="auto"/>
            <w:bottom w:val="none" w:sz="0" w:space="0" w:color="auto"/>
            <w:right w:val="none" w:sz="0" w:space="0" w:color="auto"/>
          </w:divBdr>
        </w:div>
      </w:divsChild>
    </w:div>
    <w:div w:id="1907107645">
      <w:bodyDiv w:val="1"/>
      <w:marLeft w:val="0"/>
      <w:marRight w:val="0"/>
      <w:marTop w:val="0"/>
      <w:marBottom w:val="0"/>
      <w:divBdr>
        <w:top w:val="none" w:sz="0" w:space="0" w:color="auto"/>
        <w:left w:val="none" w:sz="0" w:space="0" w:color="auto"/>
        <w:bottom w:val="none" w:sz="0" w:space="0" w:color="auto"/>
        <w:right w:val="none" w:sz="0" w:space="0" w:color="auto"/>
      </w:divBdr>
    </w:div>
    <w:div w:id="1908226464">
      <w:marLeft w:val="0"/>
      <w:marRight w:val="0"/>
      <w:marTop w:val="0"/>
      <w:marBottom w:val="0"/>
      <w:divBdr>
        <w:top w:val="none" w:sz="0" w:space="0" w:color="auto"/>
        <w:left w:val="none" w:sz="0" w:space="0" w:color="auto"/>
        <w:bottom w:val="none" w:sz="0" w:space="0" w:color="auto"/>
        <w:right w:val="none" w:sz="0" w:space="0" w:color="auto"/>
      </w:divBdr>
    </w:div>
    <w:div w:id="1908952110">
      <w:bodyDiv w:val="1"/>
      <w:marLeft w:val="0"/>
      <w:marRight w:val="0"/>
      <w:marTop w:val="0"/>
      <w:marBottom w:val="0"/>
      <w:divBdr>
        <w:top w:val="none" w:sz="0" w:space="0" w:color="auto"/>
        <w:left w:val="none" w:sz="0" w:space="0" w:color="auto"/>
        <w:bottom w:val="none" w:sz="0" w:space="0" w:color="auto"/>
        <w:right w:val="none" w:sz="0" w:space="0" w:color="auto"/>
      </w:divBdr>
    </w:div>
    <w:div w:id="1909075156">
      <w:bodyDiv w:val="1"/>
      <w:marLeft w:val="0"/>
      <w:marRight w:val="0"/>
      <w:marTop w:val="0"/>
      <w:marBottom w:val="0"/>
      <w:divBdr>
        <w:top w:val="none" w:sz="0" w:space="0" w:color="auto"/>
        <w:left w:val="none" w:sz="0" w:space="0" w:color="auto"/>
        <w:bottom w:val="none" w:sz="0" w:space="0" w:color="auto"/>
        <w:right w:val="none" w:sz="0" w:space="0" w:color="auto"/>
      </w:divBdr>
    </w:div>
    <w:div w:id="1909918632">
      <w:bodyDiv w:val="1"/>
      <w:marLeft w:val="0"/>
      <w:marRight w:val="0"/>
      <w:marTop w:val="0"/>
      <w:marBottom w:val="0"/>
      <w:divBdr>
        <w:top w:val="none" w:sz="0" w:space="0" w:color="auto"/>
        <w:left w:val="none" w:sz="0" w:space="0" w:color="auto"/>
        <w:bottom w:val="none" w:sz="0" w:space="0" w:color="auto"/>
        <w:right w:val="none" w:sz="0" w:space="0" w:color="auto"/>
      </w:divBdr>
    </w:div>
    <w:div w:id="1910068979">
      <w:bodyDiv w:val="1"/>
      <w:marLeft w:val="0"/>
      <w:marRight w:val="0"/>
      <w:marTop w:val="0"/>
      <w:marBottom w:val="0"/>
      <w:divBdr>
        <w:top w:val="none" w:sz="0" w:space="0" w:color="auto"/>
        <w:left w:val="none" w:sz="0" w:space="0" w:color="auto"/>
        <w:bottom w:val="none" w:sz="0" w:space="0" w:color="auto"/>
        <w:right w:val="none" w:sz="0" w:space="0" w:color="auto"/>
      </w:divBdr>
    </w:div>
    <w:div w:id="1910072545">
      <w:bodyDiv w:val="1"/>
      <w:marLeft w:val="0"/>
      <w:marRight w:val="0"/>
      <w:marTop w:val="0"/>
      <w:marBottom w:val="0"/>
      <w:divBdr>
        <w:top w:val="none" w:sz="0" w:space="0" w:color="auto"/>
        <w:left w:val="none" w:sz="0" w:space="0" w:color="auto"/>
        <w:bottom w:val="none" w:sz="0" w:space="0" w:color="auto"/>
        <w:right w:val="none" w:sz="0" w:space="0" w:color="auto"/>
      </w:divBdr>
    </w:div>
    <w:div w:id="1910118693">
      <w:bodyDiv w:val="1"/>
      <w:marLeft w:val="0"/>
      <w:marRight w:val="0"/>
      <w:marTop w:val="0"/>
      <w:marBottom w:val="0"/>
      <w:divBdr>
        <w:top w:val="none" w:sz="0" w:space="0" w:color="auto"/>
        <w:left w:val="none" w:sz="0" w:space="0" w:color="auto"/>
        <w:bottom w:val="none" w:sz="0" w:space="0" w:color="auto"/>
        <w:right w:val="none" w:sz="0" w:space="0" w:color="auto"/>
      </w:divBdr>
      <w:divsChild>
        <w:div w:id="293096163">
          <w:marLeft w:val="30"/>
          <w:marRight w:val="0"/>
          <w:marTop w:val="0"/>
          <w:marBottom w:val="0"/>
          <w:divBdr>
            <w:top w:val="none" w:sz="0" w:space="0" w:color="auto"/>
            <w:left w:val="none" w:sz="0" w:space="0" w:color="auto"/>
            <w:bottom w:val="none" w:sz="0" w:space="0" w:color="auto"/>
            <w:right w:val="none" w:sz="0" w:space="0" w:color="auto"/>
          </w:divBdr>
        </w:div>
        <w:div w:id="691688480">
          <w:marLeft w:val="30"/>
          <w:marRight w:val="0"/>
          <w:marTop w:val="0"/>
          <w:marBottom w:val="0"/>
          <w:divBdr>
            <w:top w:val="none" w:sz="0" w:space="0" w:color="auto"/>
            <w:left w:val="none" w:sz="0" w:space="0" w:color="auto"/>
            <w:bottom w:val="none" w:sz="0" w:space="0" w:color="auto"/>
            <w:right w:val="none" w:sz="0" w:space="0" w:color="auto"/>
          </w:divBdr>
        </w:div>
        <w:div w:id="815531693">
          <w:marLeft w:val="30"/>
          <w:marRight w:val="0"/>
          <w:marTop w:val="0"/>
          <w:marBottom w:val="0"/>
          <w:divBdr>
            <w:top w:val="none" w:sz="0" w:space="0" w:color="auto"/>
            <w:left w:val="none" w:sz="0" w:space="0" w:color="auto"/>
            <w:bottom w:val="none" w:sz="0" w:space="0" w:color="auto"/>
            <w:right w:val="none" w:sz="0" w:space="0" w:color="auto"/>
          </w:divBdr>
        </w:div>
      </w:divsChild>
    </w:div>
    <w:div w:id="1910922313">
      <w:bodyDiv w:val="1"/>
      <w:marLeft w:val="0"/>
      <w:marRight w:val="0"/>
      <w:marTop w:val="0"/>
      <w:marBottom w:val="0"/>
      <w:divBdr>
        <w:top w:val="none" w:sz="0" w:space="0" w:color="auto"/>
        <w:left w:val="none" w:sz="0" w:space="0" w:color="auto"/>
        <w:bottom w:val="none" w:sz="0" w:space="0" w:color="auto"/>
        <w:right w:val="none" w:sz="0" w:space="0" w:color="auto"/>
      </w:divBdr>
    </w:div>
    <w:div w:id="1911117637">
      <w:bodyDiv w:val="1"/>
      <w:marLeft w:val="0"/>
      <w:marRight w:val="0"/>
      <w:marTop w:val="0"/>
      <w:marBottom w:val="0"/>
      <w:divBdr>
        <w:top w:val="none" w:sz="0" w:space="0" w:color="auto"/>
        <w:left w:val="none" w:sz="0" w:space="0" w:color="auto"/>
        <w:bottom w:val="none" w:sz="0" w:space="0" w:color="auto"/>
        <w:right w:val="none" w:sz="0" w:space="0" w:color="auto"/>
      </w:divBdr>
      <w:divsChild>
        <w:div w:id="1903984045">
          <w:marLeft w:val="0"/>
          <w:marRight w:val="0"/>
          <w:marTop w:val="0"/>
          <w:marBottom w:val="0"/>
          <w:divBdr>
            <w:top w:val="none" w:sz="0" w:space="0" w:color="auto"/>
            <w:left w:val="none" w:sz="0" w:space="0" w:color="auto"/>
            <w:bottom w:val="none" w:sz="0" w:space="0" w:color="auto"/>
            <w:right w:val="none" w:sz="0" w:space="0" w:color="auto"/>
          </w:divBdr>
        </w:div>
      </w:divsChild>
    </w:div>
    <w:div w:id="1911303800">
      <w:bodyDiv w:val="1"/>
      <w:marLeft w:val="0"/>
      <w:marRight w:val="0"/>
      <w:marTop w:val="0"/>
      <w:marBottom w:val="0"/>
      <w:divBdr>
        <w:top w:val="none" w:sz="0" w:space="0" w:color="auto"/>
        <w:left w:val="none" w:sz="0" w:space="0" w:color="auto"/>
        <w:bottom w:val="none" w:sz="0" w:space="0" w:color="auto"/>
        <w:right w:val="none" w:sz="0" w:space="0" w:color="auto"/>
      </w:divBdr>
      <w:divsChild>
        <w:div w:id="313606324">
          <w:marLeft w:val="0"/>
          <w:marRight w:val="0"/>
          <w:marTop w:val="120"/>
          <w:marBottom w:val="120"/>
          <w:divBdr>
            <w:top w:val="none" w:sz="0" w:space="0" w:color="auto"/>
            <w:left w:val="none" w:sz="0" w:space="0" w:color="auto"/>
            <w:bottom w:val="none" w:sz="0" w:space="0" w:color="auto"/>
            <w:right w:val="none" w:sz="0" w:space="0" w:color="auto"/>
          </w:divBdr>
        </w:div>
        <w:div w:id="1268583187">
          <w:marLeft w:val="0"/>
          <w:marRight w:val="0"/>
          <w:marTop w:val="0"/>
          <w:marBottom w:val="0"/>
          <w:divBdr>
            <w:top w:val="none" w:sz="0" w:space="0" w:color="auto"/>
            <w:left w:val="none" w:sz="0" w:space="0" w:color="auto"/>
            <w:bottom w:val="none" w:sz="0" w:space="0" w:color="auto"/>
            <w:right w:val="none" w:sz="0" w:space="0" w:color="auto"/>
          </w:divBdr>
        </w:div>
      </w:divsChild>
    </w:div>
    <w:div w:id="1911377525">
      <w:bodyDiv w:val="1"/>
      <w:marLeft w:val="0"/>
      <w:marRight w:val="0"/>
      <w:marTop w:val="0"/>
      <w:marBottom w:val="0"/>
      <w:divBdr>
        <w:top w:val="none" w:sz="0" w:space="0" w:color="auto"/>
        <w:left w:val="none" w:sz="0" w:space="0" w:color="auto"/>
        <w:bottom w:val="none" w:sz="0" w:space="0" w:color="auto"/>
        <w:right w:val="none" w:sz="0" w:space="0" w:color="auto"/>
      </w:divBdr>
    </w:div>
    <w:div w:id="1911957433">
      <w:bodyDiv w:val="1"/>
      <w:marLeft w:val="0"/>
      <w:marRight w:val="0"/>
      <w:marTop w:val="0"/>
      <w:marBottom w:val="0"/>
      <w:divBdr>
        <w:top w:val="none" w:sz="0" w:space="0" w:color="auto"/>
        <w:left w:val="none" w:sz="0" w:space="0" w:color="auto"/>
        <w:bottom w:val="none" w:sz="0" w:space="0" w:color="auto"/>
        <w:right w:val="none" w:sz="0" w:space="0" w:color="auto"/>
      </w:divBdr>
    </w:div>
    <w:div w:id="1913731436">
      <w:bodyDiv w:val="1"/>
      <w:marLeft w:val="0"/>
      <w:marRight w:val="0"/>
      <w:marTop w:val="0"/>
      <w:marBottom w:val="0"/>
      <w:divBdr>
        <w:top w:val="none" w:sz="0" w:space="0" w:color="auto"/>
        <w:left w:val="none" w:sz="0" w:space="0" w:color="auto"/>
        <w:bottom w:val="none" w:sz="0" w:space="0" w:color="auto"/>
        <w:right w:val="none" w:sz="0" w:space="0" w:color="auto"/>
      </w:divBdr>
    </w:div>
    <w:div w:id="1914045477">
      <w:bodyDiv w:val="1"/>
      <w:marLeft w:val="0"/>
      <w:marRight w:val="0"/>
      <w:marTop w:val="0"/>
      <w:marBottom w:val="0"/>
      <w:divBdr>
        <w:top w:val="none" w:sz="0" w:space="0" w:color="auto"/>
        <w:left w:val="none" w:sz="0" w:space="0" w:color="auto"/>
        <w:bottom w:val="none" w:sz="0" w:space="0" w:color="auto"/>
        <w:right w:val="none" w:sz="0" w:space="0" w:color="auto"/>
      </w:divBdr>
    </w:div>
    <w:div w:id="1918440418">
      <w:bodyDiv w:val="1"/>
      <w:marLeft w:val="0"/>
      <w:marRight w:val="0"/>
      <w:marTop w:val="0"/>
      <w:marBottom w:val="0"/>
      <w:divBdr>
        <w:top w:val="none" w:sz="0" w:space="0" w:color="auto"/>
        <w:left w:val="none" w:sz="0" w:space="0" w:color="auto"/>
        <w:bottom w:val="none" w:sz="0" w:space="0" w:color="auto"/>
        <w:right w:val="none" w:sz="0" w:space="0" w:color="auto"/>
      </w:divBdr>
    </w:div>
    <w:div w:id="1918513530">
      <w:bodyDiv w:val="1"/>
      <w:marLeft w:val="0"/>
      <w:marRight w:val="0"/>
      <w:marTop w:val="0"/>
      <w:marBottom w:val="0"/>
      <w:divBdr>
        <w:top w:val="none" w:sz="0" w:space="0" w:color="auto"/>
        <w:left w:val="none" w:sz="0" w:space="0" w:color="auto"/>
        <w:bottom w:val="none" w:sz="0" w:space="0" w:color="auto"/>
        <w:right w:val="none" w:sz="0" w:space="0" w:color="auto"/>
      </w:divBdr>
    </w:div>
    <w:div w:id="1918781489">
      <w:marLeft w:val="0"/>
      <w:marRight w:val="0"/>
      <w:marTop w:val="0"/>
      <w:marBottom w:val="0"/>
      <w:divBdr>
        <w:top w:val="none" w:sz="0" w:space="0" w:color="auto"/>
        <w:left w:val="none" w:sz="0" w:space="0" w:color="auto"/>
        <w:bottom w:val="none" w:sz="0" w:space="0" w:color="auto"/>
        <w:right w:val="none" w:sz="0" w:space="0" w:color="auto"/>
      </w:divBdr>
    </w:div>
    <w:div w:id="1920285277">
      <w:bodyDiv w:val="1"/>
      <w:marLeft w:val="0"/>
      <w:marRight w:val="0"/>
      <w:marTop w:val="0"/>
      <w:marBottom w:val="0"/>
      <w:divBdr>
        <w:top w:val="none" w:sz="0" w:space="0" w:color="auto"/>
        <w:left w:val="none" w:sz="0" w:space="0" w:color="auto"/>
        <w:bottom w:val="none" w:sz="0" w:space="0" w:color="auto"/>
        <w:right w:val="none" w:sz="0" w:space="0" w:color="auto"/>
      </w:divBdr>
      <w:divsChild>
        <w:div w:id="96560952">
          <w:marLeft w:val="0"/>
          <w:marRight w:val="0"/>
          <w:marTop w:val="0"/>
          <w:marBottom w:val="0"/>
          <w:divBdr>
            <w:top w:val="none" w:sz="0" w:space="0" w:color="auto"/>
            <w:left w:val="none" w:sz="0" w:space="0" w:color="auto"/>
            <w:bottom w:val="none" w:sz="0" w:space="0" w:color="auto"/>
            <w:right w:val="none" w:sz="0" w:space="0" w:color="auto"/>
          </w:divBdr>
        </w:div>
        <w:div w:id="1037584579">
          <w:marLeft w:val="0"/>
          <w:marRight w:val="0"/>
          <w:marTop w:val="0"/>
          <w:marBottom w:val="0"/>
          <w:divBdr>
            <w:top w:val="none" w:sz="0" w:space="0" w:color="auto"/>
            <w:left w:val="none" w:sz="0" w:space="0" w:color="auto"/>
            <w:bottom w:val="none" w:sz="0" w:space="0" w:color="auto"/>
            <w:right w:val="none" w:sz="0" w:space="0" w:color="auto"/>
          </w:divBdr>
          <w:divsChild>
            <w:div w:id="1031613138">
              <w:marLeft w:val="0"/>
              <w:marRight w:val="0"/>
              <w:marTop w:val="0"/>
              <w:marBottom w:val="0"/>
              <w:divBdr>
                <w:top w:val="none" w:sz="0" w:space="0" w:color="auto"/>
                <w:left w:val="none" w:sz="0" w:space="0" w:color="auto"/>
                <w:bottom w:val="none" w:sz="0" w:space="0" w:color="auto"/>
                <w:right w:val="none" w:sz="0" w:space="0" w:color="auto"/>
              </w:divBdr>
              <w:divsChild>
                <w:div w:id="2073037499">
                  <w:marLeft w:val="0"/>
                  <w:marRight w:val="0"/>
                  <w:marTop w:val="0"/>
                  <w:marBottom w:val="0"/>
                  <w:divBdr>
                    <w:top w:val="none" w:sz="0" w:space="0" w:color="auto"/>
                    <w:left w:val="none" w:sz="0" w:space="0" w:color="auto"/>
                    <w:bottom w:val="none" w:sz="0" w:space="0" w:color="auto"/>
                    <w:right w:val="none" w:sz="0" w:space="0" w:color="auto"/>
                  </w:divBdr>
                  <w:divsChild>
                    <w:div w:id="58140197">
                      <w:marLeft w:val="0"/>
                      <w:marRight w:val="0"/>
                      <w:marTop w:val="0"/>
                      <w:marBottom w:val="240"/>
                      <w:divBdr>
                        <w:top w:val="none" w:sz="0" w:space="0" w:color="auto"/>
                        <w:left w:val="none" w:sz="0" w:space="0" w:color="auto"/>
                        <w:bottom w:val="dotted" w:sz="6" w:space="0" w:color="5B6265"/>
                        <w:right w:val="none" w:sz="0" w:space="0" w:color="auto"/>
                      </w:divBdr>
                    </w:div>
                    <w:div w:id="162360391">
                      <w:marLeft w:val="0"/>
                      <w:marRight w:val="0"/>
                      <w:marTop w:val="0"/>
                      <w:marBottom w:val="0"/>
                      <w:divBdr>
                        <w:top w:val="none" w:sz="0" w:space="0" w:color="auto"/>
                        <w:left w:val="none" w:sz="0" w:space="0" w:color="auto"/>
                        <w:bottom w:val="none" w:sz="0" w:space="0" w:color="auto"/>
                        <w:right w:val="none" w:sz="0" w:space="0" w:color="auto"/>
                      </w:divBdr>
                      <w:divsChild>
                        <w:div w:id="87894497">
                          <w:marLeft w:val="0"/>
                          <w:marRight w:val="0"/>
                          <w:marTop w:val="0"/>
                          <w:marBottom w:val="0"/>
                          <w:divBdr>
                            <w:top w:val="none" w:sz="0" w:space="0" w:color="auto"/>
                            <w:left w:val="none" w:sz="0" w:space="0" w:color="auto"/>
                            <w:bottom w:val="none" w:sz="0" w:space="0" w:color="auto"/>
                            <w:right w:val="none" w:sz="0" w:space="0" w:color="auto"/>
                          </w:divBdr>
                        </w:div>
                        <w:div w:id="257982179">
                          <w:marLeft w:val="0"/>
                          <w:marRight w:val="0"/>
                          <w:marTop w:val="0"/>
                          <w:marBottom w:val="0"/>
                          <w:divBdr>
                            <w:top w:val="single" w:sz="6" w:space="0" w:color="FFFFFF"/>
                            <w:left w:val="single" w:sz="6" w:space="0" w:color="FFFFFF"/>
                            <w:bottom w:val="single" w:sz="6" w:space="0" w:color="3A8CC0"/>
                            <w:right w:val="single" w:sz="6" w:space="0" w:color="3A8CC0"/>
                          </w:divBdr>
                        </w:div>
                        <w:div w:id="278101051">
                          <w:marLeft w:val="0"/>
                          <w:marRight w:val="0"/>
                          <w:marTop w:val="0"/>
                          <w:marBottom w:val="0"/>
                          <w:divBdr>
                            <w:top w:val="single" w:sz="6" w:space="0" w:color="FFFFFF"/>
                            <w:left w:val="single" w:sz="6" w:space="0" w:color="FFFFFF"/>
                            <w:bottom w:val="single" w:sz="6" w:space="0" w:color="3A8CC0"/>
                            <w:right w:val="single" w:sz="6" w:space="0" w:color="3A8CC0"/>
                          </w:divBdr>
                        </w:div>
                        <w:div w:id="1124688388">
                          <w:marLeft w:val="0"/>
                          <w:marRight w:val="0"/>
                          <w:marTop w:val="0"/>
                          <w:marBottom w:val="0"/>
                          <w:divBdr>
                            <w:top w:val="single" w:sz="6" w:space="0" w:color="FFFFFF"/>
                            <w:left w:val="single" w:sz="6" w:space="0" w:color="FFFFFF"/>
                            <w:bottom w:val="single" w:sz="6" w:space="0" w:color="3A8CC0"/>
                            <w:right w:val="single" w:sz="6" w:space="0" w:color="3A8CC0"/>
                          </w:divBdr>
                        </w:div>
                        <w:div w:id="1366100896">
                          <w:marLeft w:val="0"/>
                          <w:marRight w:val="0"/>
                          <w:marTop w:val="0"/>
                          <w:marBottom w:val="0"/>
                          <w:divBdr>
                            <w:top w:val="single" w:sz="6" w:space="0" w:color="FFFFFF"/>
                            <w:left w:val="single" w:sz="6" w:space="0" w:color="FFFFFF"/>
                            <w:bottom w:val="single" w:sz="6" w:space="0" w:color="3A8CC0"/>
                            <w:right w:val="single" w:sz="6" w:space="0" w:color="3A8CC0"/>
                          </w:divBdr>
                        </w:div>
                        <w:div w:id="1527449494">
                          <w:marLeft w:val="0"/>
                          <w:marRight w:val="0"/>
                          <w:marTop w:val="0"/>
                          <w:marBottom w:val="0"/>
                          <w:divBdr>
                            <w:top w:val="single" w:sz="6" w:space="0" w:color="FFFFFF"/>
                            <w:left w:val="single" w:sz="6" w:space="0" w:color="FFFFFF"/>
                            <w:bottom w:val="single" w:sz="6" w:space="0" w:color="3A8CC0"/>
                            <w:right w:val="single" w:sz="6" w:space="0" w:color="3A8CC0"/>
                          </w:divBdr>
                        </w:div>
                        <w:div w:id="1933469585">
                          <w:marLeft w:val="0"/>
                          <w:marRight w:val="0"/>
                          <w:marTop w:val="0"/>
                          <w:marBottom w:val="0"/>
                          <w:divBdr>
                            <w:top w:val="single" w:sz="6" w:space="0" w:color="FFFFFF"/>
                            <w:left w:val="single" w:sz="6" w:space="0" w:color="FFFFFF"/>
                            <w:bottom w:val="single" w:sz="6" w:space="0" w:color="3A8CC0"/>
                            <w:right w:val="single" w:sz="6" w:space="0" w:color="3A8CC0"/>
                          </w:divBdr>
                        </w:div>
                      </w:divsChild>
                    </w:div>
                    <w:div w:id="2004314673">
                      <w:marLeft w:val="0"/>
                      <w:marRight w:val="60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920286707">
      <w:bodyDiv w:val="1"/>
      <w:marLeft w:val="0"/>
      <w:marRight w:val="0"/>
      <w:marTop w:val="0"/>
      <w:marBottom w:val="0"/>
      <w:divBdr>
        <w:top w:val="none" w:sz="0" w:space="0" w:color="auto"/>
        <w:left w:val="none" w:sz="0" w:space="0" w:color="auto"/>
        <w:bottom w:val="none" w:sz="0" w:space="0" w:color="auto"/>
        <w:right w:val="none" w:sz="0" w:space="0" w:color="auto"/>
      </w:divBdr>
    </w:div>
    <w:div w:id="1920478043">
      <w:bodyDiv w:val="1"/>
      <w:marLeft w:val="0"/>
      <w:marRight w:val="0"/>
      <w:marTop w:val="0"/>
      <w:marBottom w:val="0"/>
      <w:divBdr>
        <w:top w:val="none" w:sz="0" w:space="0" w:color="auto"/>
        <w:left w:val="none" w:sz="0" w:space="0" w:color="auto"/>
        <w:bottom w:val="none" w:sz="0" w:space="0" w:color="auto"/>
        <w:right w:val="none" w:sz="0" w:space="0" w:color="auto"/>
      </w:divBdr>
    </w:div>
    <w:div w:id="1920600510">
      <w:bodyDiv w:val="1"/>
      <w:marLeft w:val="0"/>
      <w:marRight w:val="0"/>
      <w:marTop w:val="0"/>
      <w:marBottom w:val="0"/>
      <w:divBdr>
        <w:top w:val="none" w:sz="0" w:space="0" w:color="auto"/>
        <w:left w:val="none" w:sz="0" w:space="0" w:color="auto"/>
        <w:bottom w:val="none" w:sz="0" w:space="0" w:color="auto"/>
        <w:right w:val="none" w:sz="0" w:space="0" w:color="auto"/>
      </w:divBdr>
    </w:div>
    <w:div w:id="1921060465">
      <w:bodyDiv w:val="1"/>
      <w:marLeft w:val="0"/>
      <w:marRight w:val="0"/>
      <w:marTop w:val="0"/>
      <w:marBottom w:val="0"/>
      <w:divBdr>
        <w:top w:val="none" w:sz="0" w:space="0" w:color="auto"/>
        <w:left w:val="none" w:sz="0" w:space="0" w:color="auto"/>
        <w:bottom w:val="none" w:sz="0" w:space="0" w:color="auto"/>
        <w:right w:val="none" w:sz="0" w:space="0" w:color="auto"/>
      </w:divBdr>
    </w:div>
    <w:div w:id="1921326243">
      <w:bodyDiv w:val="1"/>
      <w:marLeft w:val="0"/>
      <w:marRight w:val="0"/>
      <w:marTop w:val="0"/>
      <w:marBottom w:val="0"/>
      <w:divBdr>
        <w:top w:val="none" w:sz="0" w:space="0" w:color="auto"/>
        <w:left w:val="none" w:sz="0" w:space="0" w:color="auto"/>
        <w:bottom w:val="none" w:sz="0" w:space="0" w:color="auto"/>
        <w:right w:val="none" w:sz="0" w:space="0" w:color="auto"/>
      </w:divBdr>
    </w:div>
    <w:div w:id="1921329143">
      <w:bodyDiv w:val="1"/>
      <w:marLeft w:val="0"/>
      <w:marRight w:val="0"/>
      <w:marTop w:val="0"/>
      <w:marBottom w:val="0"/>
      <w:divBdr>
        <w:top w:val="none" w:sz="0" w:space="0" w:color="auto"/>
        <w:left w:val="none" w:sz="0" w:space="0" w:color="auto"/>
        <w:bottom w:val="none" w:sz="0" w:space="0" w:color="auto"/>
        <w:right w:val="none" w:sz="0" w:space="0" w:color="auto"/>
      </w:divBdr>
    </w:div>
    <w:div w:id="1921596167">
      <w:bodyDiv w:val="1"/>
      <w:marLeft w:val="0"/>
      <w:marRight w:val="0"/>
      <w:marTop w:val="0"/>
      <w:marBottom w:val="0"/>
      <w:divBdr>
        <w:top w:val="none" w:sz="0" w:space="0" w:color="auto"/>
        <w:left w:val="none" w:sz="0" w:space="0" w:color="auto"/>
        <w:bottom w:val="none" w:sz="0" w:space="0" w:color="auto"/>
        <w:right w:val="none" w:sz="0" w:space="0" w:color="auto"/>
      </w:divBdr>
    </w:div>
    <w:div w:id="1922638063">
      <w:bodyDiv w:val="1"/>
      <w:marLeft w:val="0"/>
      <w:marRight w:val="0"/>
      <w:marTop w:val="0"/>
      <w:marBottom w:val="0"/>
      <w:divBdr>
        <w:top w:val="none" w:sz="0" w:space="0" w:color="auto"/>
        <w:left w:val="none" w:sz="0" w:space="0" w:color="auto"/>
        <w:bottom w:val="none" w:sz="0" w:space="0" w:color="auto"/>
        <w:right w:val="none" w:sz="0" w:space="0" w:color="auto"/>
      </w:divBdr>
    </w:div>
    <w:div w:id="1922832492">
      <w:bodyDiv w:val="1"/>
      <w:marLeft w:val="0"/>
      <w:marRight w:val="0"/>
      <w:marTop w:val="0"/>
      <w:marBottom w:val="0"/>
      <w:divBdr>
        <w:top w:val="none" w:sz="0" w:space="0" w:color="auto"/>
        <w:left w:val="none" w:sz="0" w:space="0" w:color="auto"/>
        <w:bottom w:val="none" w:sz="0" w:space="0" w:color="auto"/>
        <w:right w:val="none" w:sz="0" w:space="0" w:color="auto"/>
      </w:divBdr>
    </w:div>
    <w:div w:id="1923290640">
      <w:bodyDiv w:val="1"/>
      <w:marLeft w:val="0"/>
      <w:marRight w:val="0"/>
      <w:marTop w:val="0"/>
      <w:marBottom w:val="0"/>
      <w:divBdr>
        <w:top w:val="none" w:sz="0" w:space="0" w:color="auto"/>
        <w:left w:val="none" w:sz="0" w:space="0" w:color="auto"/>
        <w:bottom w:val="none" w:sz="0" w:space="0" w:color="auto"/>
        <w:right w:val="none" w:sz="0" w:space="0" w:color="auto"/>
      </w:divBdr>
    </w:div>
    <w:div w:id="1923684698">
      <w:bodyDiv w:val="1"/>
      <w:marLeft w:val="0"/>
      <w:marRight w:val="0"/>
      <w:marTop w:val="0"/>
      <w:marBottom w:val="0"/>
      <w:divBdr>
        <w:top w:val="none" w:sz="0" w:space="0" w:color="auto"/>
        <w:left w:val="none" w:sz="0" w:space="0" w:color="auto"/>
        <w:bottom w:val="none" w:sz="0" w:space="0" w:color="auto"/>
        <w:right w:val="none" w:sz="0" w:space="0" w:color="auto"/>
      </w:divBdr>
    </w:div>
    <w:div w:id="1924608092">
      <w:bodyDiv w:val="1"/>
      <w:marLeft w:val="0"/>
      <w:marRight w:val="0"/>
      <w:marTop w:val="0"/>
      <w:marBottom w:val="0"/>
      <w:divBdr>
        <w:top w:val="none" w:sz="0" w:space="0" w:color="auto"/>
        <w:left w:val="none" w:sz="0" w:space="0" w:color="auto"/>
        <w:bottom w:val="none" w:sz="0" w:space="0" w:color="auto"/>
        <w:right w:val="none" w:sz="0" w:space="0" w:color="auto"/>
      </w:divBdr>
    </w:div>
    <w:div w:id="1924989457">
      <w:bodyDiv w:val="1"/>
      <w:marLeft w:val="0"/>
      <w:marRight w:val="0"/>
      <w:marTop w:val="0"/>
      <w:marBottom w:val="0"/>
      <w:divBdr>
        <w:top w:val="none" w:sz="0" w:space="0" w:color="auto"/>
        <w:left w:val="none" w:sz="0" w:space="0" w:color="auto"/>
        <w:bottom w:val="none" w:sz="0" w:space="0" w:color="auto"/>
        <w:right w:val="none" w:sz="0" w:space="0" w:color="auto"/>
      </w:divBdr>
      <w:divsChild>
        <w:div w:id="1692954978">
          <w:marLeft w:val="0"/>
          <w:marRight w:val="0"/>
          <w:marTop w:val="45"/>
          <w:marBottom w:val="0"/>
          <w:divBdr>
            <w:top w:val="none" w:sz="0" w:space="0" w:color="auto"/>
            <w:left w:val="none" w:sz="0" w:space="0" w:color="auto"/>
            <w:bottom w:val="none" w:sz="0" w:space="0" w:color="auto"/>
            <w:right w:val="none" w:sz="0" w:space="0" w:color="auto"/>
          </w:divBdr>
        </w:div>
        <w:div w:id="1758748144">
          <w:marLeft w:val="0"/>
          <w:marRight w:val="0"/>
          <w:marTop w:val="30"/>
          <w:marBottom w:val="270"/>
          <w:divBdr>
            <w:top w:val="none" w:sz="0" w:space="0" w:color="auto"/>
            <w:left w:val="none" w:sz="0" w:space="0" w:color="auto"/>
            <w:bottom w:val="none" w:sz="0" w:space="0" w:color="auto"/>
            <w:right w:val="none" w:sz="0" w:space="0" w:color="auto"/>
          </w:divBdr>
        </w:div>
      </w:divsChild>
    </w:div>
    <w:div w:id="1925677044">
      <w:bodyDiv w:val="1"/>
      <w:marLeft w:val="0"/>
      <w:marRight w:val="0"/>
      <w:marTop w:val="0"/>
      <w:marBottom w:val="0"/>
      <w:divBdr>
        <w:top w:val="none" w:sz="0" w:space="0" w:color="auto"/>
        <w:left w:val="none" w:sz="0" w:space="0" w:color="auto"/>
        <w:bottom w:val="none" w:sz="0" w:space="0" w:color="auto"/>
        <w:right w:val="none" w:sz="0" w:space="0" w:color="auto"/>
      </w:divBdr>
    </w:div>
    <w:div w:id="1926643904">
      <w:bodyDiv w:val="1"/>
      <w:marLeft w:val="0"/>
      <w:marRight w:val="0"/>
      <w:marTop w:val="0"/>
      <w:marBottom w:val="0"/>
      <w:divBdr>
        <w:top w:val="none" w:sz="0" w:space="0" w:color="auto"/>
        <w:left w:val="none" w:sz="0" w:space="0" w:color="auto"/>
        <w:bottom w:val="none" w:sz="0" w:space="0" w:color="auto"/>
        <w:right w:val="none" w:sz="0" w:space="0" w:color="auto"/>
      </w:divBdr>
      <w:divsChild>
        <w:div w:id="759713040">
          <w:marLeft w:val="0"/>
          <w:marRight w:val="0"/>
          <w:marTop w:val="0"/>
          <w:marBottom w:val="0"/>
          <w:divBdr>
            <w:top w:val="none" w:sz="0" w:space="0" w:color="auto"/>
            <w:left w:val="none" w:sz="0" w:space="0" w:color="auto"/>
            <w:bottom w:val="none" w:sz="0" w:space="0" w:color="auto"/>
            <w:right w:val="none" w:sz="0" w:space="0" w:color="auto"/>
          </w:divBdr>
        </w:div>
        <w:div w:id="1600796080">
          <w:marLeft w:val="0"/>
          <w:marRight w:val="0"/>
          <w:marTop w:val="0"/>
          <w:marBottom w:val="0"/>
          <w:divBdr>
            <w:top w:val="none" w:sz="0" w:space="0" w:color="auto"/>
            <w:left w:val="none" w:sz="0" w:space="0" w:color="auto"/>
            <w:bottom w:val="none" w:sz="0" w:space="0" w:color="auto"/>
            <w:right w:val="none" w:sz="0" w:space="0" w:color="auto"/>
          </w:divBdr>
        </w:div>
      </w:divsChild>
    </w:div>
    <w:div w:id="1926957772">
      <w:bodyDiv w:val="1"/>
      <w:marLeft w:val="0"/>
      <w:marRight w:val="0"/>
      <w:marTop w:val="0"/>
      <w:marBottom w:val="0"/>
      <w:divBdr>
        <w:top w:val="none" w:sz="0" w:space="0" w:color="auto"/>
        <w:left w:val="none" w:sz="0" w:space="0" w:color="auto"/>
        <w:bottom w:val="none" w:sz="0" w:space="0" w:color="auto"/>
        <w:right w:val="none" w:sz="0" w:space="0" w:color="auto"/>
      </w:divBdr>
    </w:div>
    <w:div w:id="1927034472">
      <w:bodyDiv w:val="1"/>
      <w:marLeft w:val="0"/>
      <w:marRight w:val="0"/>
      <w:marTop w:val="0"/>
      <w:marBottom w:val="0"/>
      <w:divBdr>
        <w:top w:val="none" w:sz="0" w:space="0" w:color="auto"/>
        <w:left w:val="none" w:sz="0" w:space="0" w:color="auto"/>
        <w:bottom w:val="none" w:sz="0" w:space="0" w:color="auto"/>
        <w:right w:val="none" w:sz="0" w:space="0" w:color="auto"/>
      </w:divBdr>
    </w:div>
    <w:div w:id="1927107664">
      <w:bodyDiv w:val="1"/>
      <w:marLeft w:val="0"/>
      <w:marRight w:val="0"/>
      <w:marTop w:val="0"/>
      <w:marBottom w:val="0"/>
      <w:divBdr>
        <w:top w:val="none" w:sz="0" w:space="0" w:color="auto"/>
        <w:left w:val="none" w:sz="0" w:space="0" w:color="auto"/>
        <w:bottom w:val="none" w:sz="0" w:space="0" w:color="auto"/>
        <w:right w:val="none" w:sz="0" w:space="0" w:color="auto"/>
      </w:divBdr>
    </w:div>
    <w:div w:id="1927222374">
      <w:marLeft w:val="0"/>
      <w:marRight w:val="0"/>
      <w:marTop w:val="0"/>
      <w:marBottom w:val="0"/>
      <w:divBdr>
        <w:top w:val="none" w:sz="0" w:space="0" w:color="auto"/>
        <w:left w:val="none" w:sz="0" w:space="0" w:color="auto"/>
        <w:bottom w:val="none" w:sz="0" w:space="0" w:color="auto"/>
        <w:right w:val="none" w:sz="0" w:space="0" w:color="auto"/>
      </w:divBdr>
    </w:div>
    <w:div w:id="1927494778">
      <w:bodyDiv w:val="1"/>
      <w:marLeft w:val="0"/>
      <w:marRight w:val="0"/>
      <w:marTop w:val="0"/>
      <w:marBottom w:val="0"/>
      <w:divBdr>
        <w:top w:val="none" w:sz="0" w:space="0" w:color="auto"/>
        <w:left w:val="none" w:sz="0" w:space="0" w:color="auto"/>
        <w:bottom w:val="none" w:sz="0" w:space="0" w:color="auto"/>
        <w:right w:val="none" w:sz="0" w:space="0" w:color="auto"/>
      </w:divBdr>
    </w:div>
    <w:div w:id="1927686819">
      <w:bodyDiv w:val="1"/>
      <w:marLeft w:val="0"/>
      <w:marRight w:val="0"/>
      <w:marTop w:val="0"/>
      <w:marBottom w:val="0"/>
      <w:divBdr>
        <w:top w:val="none" w:sz="0" w:space="0" w:color="auto"/>
        <w:left w:val="none" w:sz="0" w:space="0" w:color="auto"/>
        <w:bottom w:val="none" w:sz="0" w:space="0" w:color="auto"/>
        <w:right w:val="none" w:sz="0" w:space="0" w:color="auto"/>
      </w:divBdr>
      <w:divsChild>
        <w:div w:id="703753617">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928804833">
      <w:bodyDiv w:val="1"/>
      <w:marLeft w:val="0"/>
      <w:marRight w:val="0"/>
      <w:marTop w:val="0"/>
      <w:marBottom w:val="0"/>
      <w:divBdr>
        <w:top w:val="none" w:sz="0" w:space="0" w:color="auto"/>
        <w:left w:val="none" w:sz="0" w:space="0" w:color="auto"/>
        <w:bottom w:val="none" w:sz="0" w:space="0" w:color="auto"/>
        <w:right w:val="none" w:sz="0" w:space="0" w:color="auto"/>
      </w:divBdr>
      <w:divsChild>
        <w:div w:id="667244553">
          <w:marLeft w:val="0"/>
          <w:marRight w:val="0"/>
          <w:marTop w:val="0"/>
          <w:marBottom w:val="300"/>
          <w:divBdr>
            <w:top w:val="none" w:sz="0" w:space="0" w:color="auto"/>
            <w:left w:val="none" w:sz="0" w:space="0" w:color="auto"/>
            <w:bottom w:val="none" w:sz="0" w:space="0" w:color="auto"/>
            <w:right w:val="none" w:sz="0" w:space="0" w:color="auto"/>
          </w:divBdr>
        </w:div>
        <w:div w:id="1104573963">
          <w:marLeft w:val="0"/>
          <w:marRight w:val="0"/>
          <w:marTop w:val="0"/>
          <w:marBottom w:val="0"/>
          <w:divBdr>
            <w:top w:val="none" w:sz="0" w:space="0" w:color="auto"/>
            <w:left w:val="none" w:sz="0" w:space="0" w:color="auto"/>
            <w:bottom w:val="none" w:sz="0" w:space="0" w:color="auto"/>
            <w:right w:val="none" w:sz="0" w:space="0" w:color="auto"/>
          </w:divBdr>
        </w:div>
        <w:div w:id="2079159147">
          <w:marLeft w:val="0"/>
          <w:marRight w:val="0"/>
          <w:marTop w:val="120"/>
          <w:marBottom w:val="0"/>
          <w:divBdr>
            <w:top w:val="none" w:sz="0" w:space="0" w:color="auto"/>
            <w:left w:val="none" w:sz="0" w:space="0" w:color="auto"/>
            <w:bottom w:val="none" w:sz="0" w:space="0" w:color="auto"/>
            <w:right w:val="none" w:sz="0" w:space="0" w:color="auto"/>
          </w:divBdr>
        </w:div>
      </w:divsChild>
    </w:div>
    <w:div w:id="1928807052">
      <w:bodyDiv w:val="1"/>
      <w:marLeft w:val="0"/>
      <w:marRight w:val="0"/>
      <w:marTop w:val="0"/>
      <w:marBottom w:val="0"/>
      <w:divBdr>
        <w:top w:val="none" w:sz="0" w:space="0" w:color="auto"/>
        <w:left w:val="none" w:sz="0" w:space="0" w:color="auto"/>
        <w:bottom w:val="none" w:sz="0" w:space="0" w:color="auto"/>
        <w:right w:val="none" w:sz="0" w:space="0" w:color="auto"/>
      </w:divBdr>
    </w:div>
    <w:div w:id="1929342791">
      <w:bodyDiv w:val="1"/>
      <w:marLeft w:val="0"/>
      <w:marRight w:val="0"/>
      <w:marTop w:val="0"/>
      <w:marBottom w:val="0"/>
      <w:divBdr>
        <w:top w:val="none" w:sz="0" w:space="0" w:color="auto"/>
        <w:left w:val="none" w:sz="0" w:space="0" w:color="auto"/>
        <w:bottom w:val="none" w:sz="0" w:space="0" w:color="auto"/>
        <w:right w:val="none" w:sz="0" w:space="0" w:color="auto"/>
      </w:divBdr>
    </w:div>
    <w:div w:id="1929462416">
      <w:bodyDiv w:val="1"/>
      <w:marLeft w:val="0"/>
      <w:marRight w:val="0"/>
      <w:marTop w:val="0"/>
      <w:marBottom w:val="0"/>
      <w:divBdr>
        <w:top w:val="none" w:sz="0" w:space="0" w:color="auto"/>
        <w:left w:val="none" w:sz="0" w:space="0" w:color="auto"/>
        <w:bottom w:val="none" w:sz="0" w:space="0" w:color="auto"/>
        <w:right w:val="none" w:sz="0" w:space="0" w:color="auto"/>
      </w:divBdr>
      <w:divsChild>
        <w:div w:id="221261296">
          <w:marLeft w:val="0"/>
          <w:marRight w:val="0"/>
          <w:marTop w:val="0"/>
          <w:marBottom w:val="0"/>
          <w:divBdr>
            <w:top w:val="none" w:sz="0" w:space="0" w:color="auto"/>
            <w:left w:val="none" w:sz="0" w:space="0" w:color="auto"/>
            <w:bottom w:val="none" w:sz="0" w:space="0" w:color="auto"/>
            <w:right w:val="none" w:sz="0" w:space="0" w:color="auto"/>
          </w:divBdr>
        </w:div>
        <w:div w:id="342241029">
          <w:marLeft w:val="0"/>
          <w:marRight w:val="0"/>
          <w:marTop w:val="0"/>
          <w:marBottom w:val="0"/>
          <w:divBdr>
            <w:top w:val="none" w:sz="0" w:space="0" w:color="auto"/>
            <w:left w:val="none" w:sz="0" w:space="0" w:color="auto"/>
            <w:bottom w:val="none" w:sz="0" w:space="0" w:color="auto"/>
            <w:right w:val="none" w:sz="0" w:space="0" w:color="auto"/>
          </w:divBdr>
        </w:div>
        <w:div w:id="688721663">
          <w:marLeft w:val="0"/>
          <w:marRight w:val="0"/>
          <w:marTop w:val="0"/>
          <w:marBottom w:val="75"/>
          <w:divBdr>
            <w:top w:val="none" w:sz="0" w:space="0" w:color="auto"/>
            <w:left w:val="none" w:sz="0" w:space="0" w:color="auto"/>
            <w:bottom w:val="none" w:sz="0" w:space="0" w:color="auto"/>
            <w:right w:val="none" w:sz="0" w:space="0" w:color="auto"/>
          </w:divBdr>
        </w:div>
        <w:div w:id="780421448">
          <w:marLeft w:val="0"/>
          <w:marRight w:val="0"/>
          <w:marTop w:val="0"/>
          <w:marBottom w:val="75"/>
          <w:divBdr>
            <w:top w:val="none" w:sz="0" w:space="0" w:color="auto"/>
            <w:left w:val="none" w:sz="0" w:space="0" w:color="auto"/>
            <w:bottom w:val="none" w:sz="0" w:space="0" w:color="auto"/>
            <w:right w:val="none" w:sz="0" w:space="0" w:color="auto"/>
          </w:divBdr>
        </w:div>
        <w:div w:id="897013837">
          <w:marLeft w:val="0"/>
          <w:marRight w:val="0"/>
          <w:marTop w:val="0"/>
          <w:marBottom w:val="75"/>
          <w:divBdr>
            <w:top w:val="none" w:sz="0" w:space="0" w:color="auto"/>
            <w:left w:val="none" w:sz="0" w:space="0" w:color="auto"/>
            <w:bottom w:val="none" w:sz="0" w:space="0" w:color="auto"/>
            <w:right w:val="none" w:sz="0" w:space="0" w:color="auto"/>
          </w:divBdr>
        </w:div>
        <w:div w:id="1378971779">
          <w:marLeft w:val="0"/>
          <w:marRight w:val="0"/>
          <w:marTop w:val="0"/>
          <w:marBottom w:val="0"/>
          <w:divBdr>
            <w:top w:val="none" w:sz="0" w:space="0" w:color="auto"/>
            <w:left w:val="none" w:sz="0" w:space="0" w:color="auto"/>
            <w:bottom w:val="none" w:sz="0" w:space="0" w:color="auto"/>
            <w:right w:val="none" w:sz="0" w:space="0" w:color="auto"/>
          </w:divBdr>
        </w:div>
      </w:divsChild>
    </w:div>
    <w:div w:id="1931503026">
      <w:bodyDiv w:val="1"/>
      <w:marLeft w:val="0"/>
      <w:marRight w:val="0"/>
      <w:marTop w:val="0"/>
      <w:marBottom w:val="0"/>
      <w:divBdr>
        <w:top w:val="none" w:sz="0" w:space="0" w:color="auto"/>
        <w:left w:val="none" w:sz="0" w:space="0" w:color="auto"/>
        <w:bottom w:val="none" w:sz="0" w:space="0" w:color="auto"/>
        <w:right w:val="none" w:sz="0" w:space="0" w:color="auto"/>
      </w:divBdr>
    </w:div>
    <w:div w:id="1931545701">
      <w:bodyDiv w:val="1"/>
      <w:marLeft w:val="0"/>
      <w:marRight w:val="0"/>
      <w:marTop w:val="0"/>
      <w:marBottom w:val="0"/>
      <w:divBdr>
        <w:top w:val="none" w:sz="0" w:space="0" w:color="auto"/>
        <w:left w:val="none" w:sz="0" w:space="0" w:color="auto"/>
        <w:bottom w:val="none" w:sz="0" w:space="0" w:color="auto"/>
        <w:right w:val="none" w:sz="0" w:space="0" w:color="auto"/>
      </w:divBdr>
      <w:divsChild>
        <w:div w:id="445271195">
          <w:marLeft w:val="0"/>
          <w:marRight w:val="0"/>
          <w:marTop w:val="0"/>
          <w:marBottom w:val="225"/>
          <w:divBdr>
            <w:top w:val="none" w:sz="0" w:space="0" w:color="auto"/>
            <w:left w:val="none" w:sz="0" w:space="0" w:color="auto"/>
            <w:bottom w:val="none" w:sz="0" w:space="0" w:color="auto"/>
            <w:right w:val="none" w:sz="0" w:space="0" w:color="auto"/>
          </w:divBdr>
          <w:divsChild>
            <w:div w:id="1820418642">
              <w:marLeft w:val="150"/>
              <w:marRight w:val="0"/>
              <w:marTop w:val="30"/>
              <w:marBottom w:val="75"/>
              <w:divBdr>
                <w:top w:val="none" w:sz="0" w:space="0" w:color="auto"/>
                <w:left w:val="none" w:sz="0" w:space="0" w:color="auto"/>
                <w:bottom w:val="none" w:sz="0" w:space="0" w:color="auto"/>
                <w:right w:val="none" w:sz="0" w:space="0" w:color="auto"/>
              </w:divBdr>
            </w:div>
          </w:divsChild>
        </w:div>
      </w:divsChild>
    </w:div>
    <w:div w:id="1931692744">
      <w:bodyDiv w:val="1"/>
      <w:marLeft w:val="0"/>
      <w:marRight w:val="0"/>
      <w:marTop w:val="0"/>
      <w:marBottom w:val="0"/>
      <w:divBdr>
        <w:top w:val="none" w:sz="0" w:space="0" w:color="auto"/>
        <w:left w:val="none" w:sz="0" w:space="0" w:color="auto"/>
        <w:bottom w:val="none" w:sz="0" w:space="0" w:color="auto"/>
        <w:right w:val="none" w:sz="0" w:space="0" w:color="auto"/>
      </w:divBdr>
      <w:divsChild>
        <w:div w:id="1337927462">
          <w:marLeft w:val="0"/>
          <w:marRight w:val="0"/>
          <w:marTop w:val="0"/>
          <w:marBottom w:val="15"/>
          <w:divBdr>
            <w:top w:val="none" w:sz="0" w:space="0" w:color="auto"/>
            <w:left w:val="none" w:sz="0" w:space="0" w:color="auto"/>
            <w:bottom w:val="none" w:sz="0" w:space="0" w:color="auto"/>
            <w:right w:val="none" w:sz="0" w:space="0" w:color="auto"/>
          </w:divBdr>
          <w:divsChild>
            <w:div w:id="1961909587">
              <w:marLeft w:val="45"/>
              <w:marRight w:val="45"/>
              <w:marTop w:val="0"/>
              <w:marBottom w:val="0"/>
              <w:divBdr>
                <w:top w:val="none" w:sz="0" w:space="0" w:color="auto"/>
                <w:left w:val="none" w:sz="0" w:space="0" w:color="auto"/>
                <w:bottom w:val="none" w:sz="0" w:space="0" w:color="auto"/>
                <w:right w:val="none" w:sz="0" w:space="0" w:color="auto"/>
              </w:divBdr>
              <w:divsChild>
                <w:div w:id="144449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667053">
      <w:bodyDiv w:val="1"/>
      <w:marLeft w:val="0"/>
      <w:marRight w:val="0"/>
      <w:marTop w:val="0"/>
      <w:marBottom w:val="0"/>
      <w:divBdr>
        <w:top w:val="none" w:sz="0" w:space="0" w:color="auto"/>
        <w:left w:val="none" w:sz="0" w:space="0" w:color="auto"/>
        <w:bottom w:val="none" w:sz="0" w:space="0" w:color="auto"/>
        <w:right w:val="none" w:sz="0" w:space="0" w:color="auto"/>
      </w:divBdr>
    </w:div>
    <w:div w:id="1933511831">
      <w:bodyDiv w:val="1"/>
      <w:marLeft w:val="0"/>
      <w:marRight w:val="0"/>
      <w:marTop w:val="0"/>
      <w:marBottom w:val="0"/>
      <w:divBdr>
        <w:top w:val="none" w:sz="0" w:space="0" w:color="auto"/>
        <w:left w:val="none" w:sz="0" w:space="0" w:color="auto"/>
        <w:bottom w:val="none" w:sz="0" w:space="0" w:color="auto"/>
        <w:right w:val="none" w:sz="0" w:space="0" w:color="auto"/>
      </w:divBdr>
      <w:divsChild>
        <w:div w:id="2013751400">
          <w:marLeft w:val="0"/>
          <w:marRight w:val="0"/>
          <w:marTop w:val="0"/>
          <w:marBottom w:val="0"/>
          <w:divBdr>
            <w:top w:val="none" w:sz="0" w:space="0" w:color="auto"/>
            <w:left w:val="none" w:sz="0" w:space="0" w:color="auto"/>
            <w:bottom w:val="none" w:sz="0" w:space="0" w:color="auto"/>
            <w:right w:val="none" w:sz="0" w:space="0" w:color="auto"/>
          </w:divBdr>
          <w:divsChild>
            <w:div w:id="2095123867">
              <w:marLeft w:val="0"/>
              <w:marRight w:val="0"/>
              <w:marTop w:val="0"/>
              <w:marBottom w:val="0"/>
              <w:divBdr>
                <w:top w:val="none" w:sz="0" w:space="0" w:color="auto"/>
                <w:left w:val="none" w:sz="0" w:space="0" w:color="auto"/>
                <w:bottom w:val="none" w:sz="0" w:space="0" w:color="auto"/>
                <w:right w:val="none" w:sz="0" w:space="0" w:color="auto"/>
              </w:divBdr>
            </w:div>
          </w:divsChild>
        </w:div>
        <w:div w:id="1605386024">
          <w:marLeft w:val="0"/>
          <w:marRight w:val="0"/>
          <w:marTop w:val="0"/>
          <w:marBottom w:val="0"/>
          <w:divBdr>
            <w:top w:val="none" w:sz="0" w:space="0" w:color="auto"/>
            <w:left w:val="none" w:sz="0" w:space="0" w:color="auto"/>
            <w:bottom w:val="none" w:sz="0" w:space="0" w:color="auto"/>
            <w:right w:val="none" w:sz="0" w:space="0" w:color="auto"/>
          </w:divBdr>
          <w:divsChild>
            <w:div w:id="127869283">
              <w:marLeft w:val="0"/>
              <w:marRight w:val="0"/>
              <w:marTop w:val="0"/>
              <w:marBottom w:val="0"/>
              <w:divBdr>
                <w:top w:val="none" w:sz="0" w:space="0" w:color="auto"/>
                <w:left w:val="none" w:sz="0" w:space="0" w:color="auto"/>
                <w:bottom w:val="none" w:sz="0" w:space="0" w:color="auto"/>
                <w:right w:val="none" w:sz="0" w:space="0" w:color="auto"/>
              </w:divBdr>
              <w:divsChild>
                <w:div w:id="641151987">
                  <w:marLeft w:val="0"/>
                  <w:marRight w:val="0"/>
                  <w:marTop w:val="0"/>
                  <w:marBottom w:val="0"/>
                  <w:divBdr>
                    <w:top w:val="none" w:sz="0" w:space="0" w:color="auto"/>
                    <w:left w:val="none" w:sz="0" w:space="0" w:color="auto"/>
                    <w:bottom w:val="none" w:sz="0" w:space="0" w:color="auto"/>
                    <w:right w:val="none" w:sz="0" w:space="0" w:color="auto"/>
                  </w:divBdr>
                  <w:divsChild>
                    <w:div w:id="67579935">
                      <w:marLeft w:val="0"/>
                      <w:marRight w:val="0"/>
                      <w:marTop w:val="0"/>
                      <w:marBottom w:val="0"/>
                      <w:divBdr>
                        <w:top w:val="none" w:sz="0" w:space="0" w:color="auto"/>
                        <w:left w:val="none" w:sz="0" w:space="0" w:color="auto"/>
                        <w:bottom w:val="none" w:sz="0" w:space="0" w:color="auto"/>
                        <w:right w:val="none" w:sz="0" w:space="0" w:color="auto"/>
                      </w:divBdr>
                    </w:div>
                  </w:divsChild>
                </w:div>
                <w:div w:id="122070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778290">
      <w:bodyDiv w:val="1"/>
      <w:marLeft w:val="0"/>
      <w:marRight w:val="0"/>
      <w:marTop w:val="0"/>
      <w:marBottom w:val="0"/>
      <w:divBdr>
        <w:top w:val="none" w:sz="0" w:space="0" w:color="auto"/>
        <w:left w:val="none" w:sz="0" w:space="0" w:color="auto"/>
        <w:bottom w:val="none" w:sz="0" w:space="0" w:color="auto"/>
        <w:right w:val="none" w:sz="0" w:space="0" w:color="auto"/>
      </w:divBdr>
    </w:div>
    <w:div w:id="1934967943">
      <w:bodyDiv w:val="1"/>
      <w:marLeft w:val="0"/>
      <w:marRight w:val="0"/>
      <w:marTop w:val="0"/>
      <w:marBottom w:val="0"/>
      <w:divBdr>
        <w:top w:val="none" w:sz="0" w:space="0" w:color="auto"/>
        <w:left w:val="none" w:sz="0" w:space="0" w:color="auto"/>
        <w:bottom w:val="none" w:sz="0" w:space="0" w:color="auto"/>
        <w:right w:val="none" w:sz="0" w:space="0" w:color="auto"/>
      </w:divBdr>
    </w:div>
    <w:div w:id="1934976985">
      <w:bodyDiv w:val="1"/>
      <w:marLeft w:val="0"/>
      <w:marRight w:val="0"/>
      <w:marTop w:val="0"/>
      <w:marBottom w:val="0"/>
      <w:divBdr>
        <w:top w:val="none" w:sz="0" w:space="0" w:color="auto"/>
        <w:left w:val="none" w:sz="0" w:space="0" w:color="auto"/>
        <w:bottom w:val="none" w:sz="0" w:space="0" w:color="auto"/>
        <w:right w:val="none" w:sz="0" w:space="0" w:color="auto"/>
      </w:divBdr>
      <w:divsChild>
        <w:div w:id="241110176">
          <w:marLeft w:val="0"/>
          <w:marRight w:val="0"/>
          <w:marTop w:val="0"/>
          <w:marBottom w:val="0"/>
          <w:divBdr>
            <w:top w:val="none" w:sz="0" w:space="0" w:color="auto"/>
            <w:left w:val="none" w:sz="0" w:space="0" w:color="auto"/>
            <w:bottom w:val="none" w:sz="0" w:space="0" w:color="auto"/>
            <w:right w:val="none" w:sz="0" w:space="0" w:color="auto"/>
          </w:divBdr>
          <w:divsChild>
            <w:div w:id="69542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31330">
      <w:bodyDiv w:val="1"/>
      <w:marLeft w:val="0"/>
      <w:marRight w:val="0"/>
      <w:marTop w:val="0"/>
      <w:marBottom w:val="0"/>
      <w:divBdr>
        <w:top w:val="none" w:sz="0" w:space="0" w:color="auto"/>
        <w:left w:val="none" w:sz="0" w:space="0" w:color="auto"/>
        <w:bottom w:val="none" w:sz="0" w:space="0" w:color="auto"/>
        <w:right w:val="none" w:sz="0" w:space="0" w:color="auto"/>
      </w:divBdr>
    </w:div>
    <w:div w:id="1935744968">
      <w:bodyDiv w:val="1"/>
      <w:marLeft w:val="0"/>
      <w:marRight w:val="0"/>
      <w:marTop w:val="0"/>
      <w:marBottom w:val="0"/>
      <w:divBdr>
        <w:top w:val="none" w:sz="0" w:space="0" w:color="auto"/>
        <w:left w:val="none" w:sz="0" w:space="0" w:color="auto"/>
        <w:bottom w:val="none" w:sz="0" w:space="0" w:color="auto"/>
        <w:right w:val="none" w:sz="0" w:space="0" w:color="auto"/>
      </w:divBdr>
    </w:div>
    <w:div w:id="1935821385">
      <w:bodyDiv w:val="1"/>
      <w:marLeft w:val="0"/>
      <w:marRight w:val="0"/>
      <w:marTop w:val="0"/>
      <w:marBottom w:val="0"/>
      <w:divBdr>
        <w:top w:val="none" w:sz="0" w:space="0" w:color="auto"/>
        <w:left w:val="none" w:sz="0" w:space="0" w:color="auto"/>
        <w:bottom w:val="none" w:sz="0" w:space="0" w:color="auto"/>
        <w:right w:val="none" w:sz="0" w:space="0" w:color="auto"/>
      </w:divBdr>
    </w:div>
    <w:div w:id="1937128206">
      <w:bodyDiv w:val="1"/>
      <w:marLeft w:val="0"/>
      <w:marRight w:val="0"/>
      <w:marTop w:val="0"/>
      <w:marBottom w:val="0"/>
      <w:divBdr>
        <w:top w:val="none" w:sz="0" w:space="0" w:color="auto"/>
        <w:left w:val="none" w:sz="0" w:space="0" w:color="auto"/>
        <w:bottom w:val="none" w:sz="0" w:space="0" w:color="auto"/>
        <w:right w:val="none" w:sz="0" w:space="0" w:color="auto"/>
      </w:divBdr>
    </w:div>
    <w:div w:id="1938052391">
      <w:bodyDiv w:val="1"/>
      <w:marLeft w:val="0"/>
      <w:marRight w:val="0"/>
      <w:marTop w:val="0"/>
      <w:marBottom w:val="0"/>
      <w:divBdr>
        <w:top w:val="none" w:sz="0" w:space="0" w:color="auto"/>
        <w:left w:val="none" w:sz="0" w:space="0" w:color="auto"/>
        <w:bottom w:val="none" w:sz="0" w:space="0" w:color="auto"/>
        <w:right w:val="none" w:sz="0" w:space="0" w:color="auto"/>
      </w:divBdr>
    </w:div>
    <w:div w:id="1938098931">
      <w:bodyDiv w:val="1"/>
      <w:marLeft w:val="0"/>
      <w:marRight w:val="0"/>
      <w:marTop w:val="0"/>
      <w:marBottom w:val="0"/>
      <w:divBdr>
        <w:top w:val="none" w:sz="0" w:space="0" w:color="auto"/>
        <w:left w:val="none" w:sz="0" w:space="0" w:color="auto"/>
        <w:bottom w:val="none" w:sz="0" w:space="0" w:color="auto"/>
        <w:right w:val="none" w:sz="0" w:space="0" w:color="auto"/>
      </w:divBdr>
    </w:div>
    <w:div w:id="1939095676">
      <w:bodyDiv w:val="1"/>
      <w:marLeft w:val="0"/>
      <w:marRight w:val="0"/>
      <w:marTop w:val="0"/>
      <w:marBottom w:val="0"/>
      <w:divBdr>
        <w:top w:val="none" w:sz="0" w:space="0" w:color="auto"/>
        <w:left w:val="none" w:sz="0" w:space="0" w:color="auto"/>
        <w:bottom w:val="none" w:sz="0" w:space="0" w:color="auto"/>
        <w:right w:val="none" w:sz="0" w:space="0" w:color="auto"/>
      </w:divBdr>
    </w:div>
    <w:div w:id="1939216602">
      <w:bodyDiv w:val="1"/>
      <w:marLeft w:val="0"/>
      <w:marRight w:val="0"/>
      <w:marTop w:val="0"/>
      <w:marBottom w:val="0"/>
      <w:divBdr>
        <w:top w:val="none" w:sz="0" w:space="0" w:color="auto"/>
        <w:left w:val="none" w:sz="0" w:space="0" w:color="auto"/>
        <w:bottom w:val="none" w:sz="0" w:space="0" w:color="auto"/>
        <w:right w:val="none" w:sz="0" w:space="0" w:color="auto"/>
      </w:divBdr>
      <w:divsChild>
        <w:div w:id="1603033240">
          <w:marLeft w:val="405"/>
          <w:marRight w:val="0"/>
          <w:marTop w:val="0"/>
          <w:marBottom w:val="0"/>
          <w:divBdr>
            <w:top w:val="none" w:sz="0" w:space="0" w:color="auto"/>
            <w:left w:val="none" w:sz="0" w:space="0" w:color="auto"/>
            <w:bottom w:val="none" w:sz="0" w:space="0" w:color="auto"/>
            <w:right w:val="none" w:sz="0" w:space="0" w:color="auto"/>
          </w:divBdr>
        </w:div>
      </w:divsChild>
    </w:div>
    <w:div w:id="1939631146">
      <w:bodyDiv w:val="1"/>
      <w:marLeft w:val="0"/>
      <w:marRight w:val="0"/>
      <w:marTop w:val="0"/>
      <w:marBottom w:val="0"/>
      <w:divBdr>
        <w:top w:val="none" w:sz="0" w:space="0" w:color="auto"/>
        <w:left w:val="none" w:sz="0" w:space="0" w:color="auto"/>
        <w:bottom w:val="none" w:sz="0" w:space="0" w:color="auto"/>
        <w:right w:val="none" w:sz="0" w:space="0" w:color="auto"/>
      </w:divBdr>
      <w:divsChild>
        <w:div w:id="1067067348">
          <w:marLeft w:val="0"/>
          <w:marRight w:val="0"/>
          <w:marTop w:val="0"/>
          <w:marBottom w:val="0"/>
          <w:divBdr>
            <w:top w:val="none" w:sz="0" w:space="0" w:color="auto"/>
            <w:left w:val="none" w:sz="0" w:space="0" w:color="auto"/>
            <w:bottom w:val="none" w:sz="0" w:space="0" w:color="auto"/>
            <w:right w:val="none" w:sz="0" w:space="0" w:color="auto"/>
          </w:divBdr>
        </w:div>
      </w:divsChild>
    </w:div>
    <w:div w:id="1939675296">
      <w:bodyDiv w:val="1"/>
      <w:marLeft w:val="0"/>
      <w:marRight w:val="0"/>
      <w:marTop w:val="0"/>
      <w:marBottom w:val="0"/>
      <w:divBdr>
        <w:top w:val="none" w:sz="0" w:space="0" w:color="auto"/>
        <w:left w:val="none" w:sz="0" w:space="0" w:color="auto"/>
        <w:bottom w:val="none" w:sz="0" w:space="0" w:color="auto"/>
        <w:right w:val="none" w:sz="0" w:space="0" w:color="auto"/>
      </w:divBdr>
      <w:divsChild>
        <w:div w:id="866679699">
          <w:marLeft w:val="0"/>
          <w:marRight w:val="0"/>
          <w:marTop w:val="79"/>
          <w:marBottom w:val="0"/>
          <w:divBdr>
            <w:top w:val="none" w:sz="0" w:space="0" w:color="auto"/>
            <w:left w:val="none" w:sz="0" w:space="0" w:color="auto"/>
            <w:bottom w:val="none" w:sz="0" w:space="0" w:color="auto"/>
            <w:right w:val="none" w:sz="0" w:space="0" w:color="auto"/>
          </w:divBdr>
        </w:div>
      </w:divsChild>
    </w:div>
    <w:div w:id="1939945381">
      <w:bodyDiv w:val="1"/>
      <w:marLeft w:val="0"/>
      <w:marRight w:val="0"/>
      <w:marTop w:val="0"/>
      <w:marBottom w:val="0"/>
      <w:divBdr>
        <w:top w:val="none" w:sz="0" w:space="0" w:color="auto"/>
        <w:left w:val="none" w:sz="0" w:space="0" w:color="auto"/>
        <w:bottom w:val="none" w:sz="0" w:space="0" w:color="auto"/>
        <w:right w:val="none" w:sz="0" w:space="0" w:color="auto"/>
      </w:divBdr>
    </w:div>
    <w:div w:id="1941718167">
      <w:bodyDiv w:val="1"/>
      <w:marLeft w:val="0"/>
      <w:marRight w:val="0"/>
      <w:marTop w:val="0"/>
      <w:marBottom w:val="0"/>
      <w:divBdr>
        <w:top w:val="none" w:sz="0" w:space="0" w:color="auto"/>
        <w:left w:val="none" w:sz="0" w:space="0" w:color="auto"/>
        <w:bottom w:val="none" w:sz="0" w:space="0" w:color="auto"/>
        <w:right w:val="none" w:sz="0" w:space="0" w:color="auto"/>
      </w:divBdr>
    </w:div>
    <w:div w:id="1941910874">
      <w:bodyDiv w:val="1"/>
      <w:marLeft w:val="0"/>
      <w:marRight w:val="0"/>
      <w:marTop w:val="0"/>
      <w:marBottom w:val="0"/>
      <w:divBdr>
        <w:top w:val="none" w:sz="0" w:space="0" w:color="auto"/>
        <w:left w:val="none" w:sz="0" w:space="0" w:color="auto"/>
        <w:bottom w:val="none" w:sz="0" w:space="0" w:color="auto"/>
        <w:right w:val="none" w:sz="0" w:space="0" w:color="auto"/>
      </w:divBdr>
    </w:div>
    <w:div w:id="1942059996">
      <w:bodyDiv w:val="1"/>
      <w:marLeft w:val="0"/>
      <w:marRight w:val="0"/>
      <w:marTop w:val="0"/>
      <w:marBottom w:val="0"/>
      <w:divBdr>
        <w:top w:val="none" w:sz="0" w:space="0" w:color="auto"/>
        <w:left w:val="none" w:sz="0" w:space="0" w:color="auto"/>
        <w:bottom w:val="none" w:sz="0" w:space="0" w:color="auto"/>
        <w:right w:val="none" w:sz="0" w:space="0" w:color="auto"/>
      </w:divBdr>
    </w:div>
    <w:div w:id="1943221087">
      <w:bodyDiv w:val="1"/>
      <w:marLeft w:val="0"/>
      <w:marRight w:val="0"/>
      <w:marTop w:val="0"/>
      <w:marBottom w:val="0"/>
      <w:divBdr>
        <w:top w:val="none" w:sz="0" w:space="0" w:color="auto"/>
        <w:left w:val="none" w:sz="0" w:space="0" w:color="auto"/>
        <w:bottom w:val="none" w:sz="0" w:space="0" w:color="auto"/>
        <w:right w:val="none" w:sz="0" w:space="0" w:color="auto"/>
      </w:divBdr>
    </w:div>
    <w:div w:id="1943224360">
      <w:bodyDiv w:val="1"/>
      <w:marLeft w:val="0"/>
      <w:marRight w:val="0"/>
      <w:marTop w:val="0"/>
      <w:marBottom w:val="0"/>
      <w:divBdr>
        <w:top w:val="none" w:sz="0" w:space="0" w:color="auto"/>
        <w:left w:val="none" w:sz="0" w:space="0" w:color="auto"/>
        <w:bottom w:val="none" w:sz="0" w:space="0" w:color="auto"/>
        <w:right w:val="none" w:sz="0" w:space="0" w:color="auto"/>
      </w:divBdr>
    </w:div>
    <w:div w:id="1943684229">
      <w:bodyDiv w:val="1"/>
      <w:marLeft w:val="0"/>
      <w:marRight w:val="0"/>
      <w:marTop w:val="0"/>
      <w:marBottom w:val="0"/>
      <w:divBdr>
        <w:top w:val="none" w:sz="0" w:space="0" w:color="auto"/>
        <w:left w:val="none" w:sz="0" w:space="0" w:color="auto"/>
        <w:bottom w:val="none" w:sz="0" w:space="0" w:color="auto"/>
        <w:right w:val="none" w:sz="0" w:space="0" w:color="auto"/>
      </w:divBdr>
    </w:div>
    <w:div w:id="1944537264">
      <w:bodyDiv w:val="1"/>
      <w:marLeft w:val="0"/>
      <w:marRight w:val="0"/>
      <w:marTop w:val="0"/>
      <w:marBottom w:val="0"/>
      <w:divBdr>
        <w:top w:val="none" w:sz="0" w:space="0" w:color="auto"/>
        <w:left w:val="none" w:sz="0" w:space="0" w:color="auto"/>
        <w:bottom w:val="none" w:sz="0" w:space="0" w:color="auto"/>
        <w:right w:val="none" w:sz="0" w:space="0" w:color="auto"/>
      </w:divBdr>
    </w:div>
    <w:div w:id="1944796629">
      <w:bodyDiv w:val="1"/>
      <w:marLeft w:val="0"/>
      <w:marRight w:val="0"/>
      <w:marTop w:val="0"/>
      <w:marBottom w:val="0"/>
      <w:divBdr>
        <w:top w:val="none" w:sz="0" w:space="0" w:color="auto"/>
        <w:left w:val="none" w:sz="0" w:space="0" w:color="auto"/>
        <w:bottom w:val="none" w:sz="0" w:space="0" w:color="auto"/>
        <w:right w:val="none" w:sz="0" w:space="0" w:color="auto"/>
      </w:divBdr>
    </w:div>
    <w:div w:id="1945186508">
      <w:bodyDiv w:val="1"/>
      <w:marLeft w:val="0"/>
      <w:marRight w:val="0"/>
      <w:marTop w:val="0"/>
      <w:marBottom w:val="0"/>
      <w:divBdr>
        <w:top w:val="none" w:sz="0" w:space="0" w:color="auto"/>
        <w:left w:val="none" w:sz="0" w:space="0" w:color="auto"/>
        <w:bottom w:val="none" w:sz="0" w:space="0" w:color="auto"/>
        <w:right w:val="none" w:sz="0" w:space="0" w:color="auto"/>
      </w:divBdr>
    </w:div>
    <w:div w:id="1945455890">
      <w:bodyDiv w:val="1"/>
      <w:marLeft w:val="0"/>
      <w:marRight w:val="0"/>
      <w:marTop w:val="0"/>
      <w:marBottom w:val="0"/>
      <w:divBdr>
        <w:top w:val="none" w:sz="0" w:space="0" w:color="auto"/>
        <w:left w:val="none" w:sz="0" w:space="0" w:color="auto"/>
        <w:bottom w:val="none" w:sz="0" w:space="0" w:color="auto"/>
        <w:right w:val="none" w:sz="0" w:space="0" w:color="auto"/>
      </w:divBdr>
    </w:div>
    <w:div w:id="1945844278">
      <w:bodyDiv w:val="1"/>
      <w:marLeft w:val="0"/>
      <w:marRight w:val="0"/>
      <w:marTop w:val="0"/>
      <w:marBottom w:val="0"/>
      <w:divBdr>
        <w:top w:val="none" w:sz="0" w:space="0" w:color="auto"/>
        <w:left w:val="none" w:sz="0" w:space="0" w:color="auto"/>
        <w:bottom w:val="none" w:sz="0" w:space="0" w:color="auto"/>
        <w:right w:val="none" w:sz="0" w:space="0" w:color="auto"/>
      </w:divBdr>
    </w:div>
    <w:div w:id="1946379669">
      <w:bodyDiv w:val="1"/>
      <w:marLeft w:val="0"/>
      <w:marRight w:val="0"/>
      <w:marTop w:val="0"/>
      <w:marBottom w:val="0"/>
      <w:divBdr>
        <w:top w:val="none" w:sz="0" w:space="0" w:color="auto"/>
        <w:left w:val="none" w:sz="0" w:space="0" w:color="auto"/>
        <w:bottom w:val="none" w:sz="0" w:space="0" w:color="auto"/>
        <w:right w:val="none" w:sz="0" w:space="0" w:color="auto"/>
      </w:divBdr>
      <w:divsChild>
        <w:div w:id="882861073">
          <w:marLeft w:val="0"/>
          <w:marRight w:val="0"/>
          <w:marTop w:val="0"/>
          <w:marBottom w:val="0"/>
          <w:divBdr>
            <w:top w:val="none" w:sz="0" w:space="0" w:color="auto"/>
            <w:left w:val="none" w:sz="0" w:space="0" w:color="auto"/>
            <w:bottom w:val="none" w:sz="0" w:space="0" w:color="auto"/>
            <w:right w:val="none" w:sz="0" w:space="0" w:color="auto"/>
          </w:divBdr>
          <w:divsChild>
            <w:div w:id="754592525">
              <w:marLeft w:val="0"/>
              <w:marRight w:val="0"/>
              <w:marTop w:val="0"/>
              <w:marBottom w:val="0"/>
              <w:divBdr>
                <w:top w:val="none" w:sz="0" w:space="0" w:color="auto"/>
                <w:left w:val="none" w:sz="0" w:space="0" w:color="auto"/>
                <w:bottom w:val="none" w:sz="0" w:space="0" w:color="auto"/>
                <w:right w:val="none" w:sz="0" w:space="0" w:color="auto"/>
              </w:divBdr>
            </w:div>
          </w:divsChild>
        </w:div>
        <w:div w:id="1225406404">
          <w:marLeft w:val="0"/>
          <w:marRight w:val="0"/>
          <w:marTop w:val="0"/>
          <w:marBottom w:val="0"/>
          <w:divBdr>
            <w:top w:val="none" w:sz="0" w:space="0" w:color="auto"/>
            <w:left w:val="none" w:sz="0" w:space="0" w:color="auto"/>
            <w:bottom w:val="none" w:sz="0" w:space="0" w:color="auto"/>
            <w:right w:val="none" w:sz="0" w:space="0" w:color="auto"/>
          </w:divBdr>
          <w:divsChild>
            <w:div w:id="463086870">
              <w:marLeft w:val="0"/>
              <w:marRight w:val="0"/>
              <w:marTop w:val="0"/>
              <w:marBottom w:val="0"/>
              <w:divBdr>
                <w:top w:val="none" w:sz="0" w:space="0" w:color="auto"/>
                <w:left w:val="none" w:sz="0" w:space="0" w:color="auto"/>
                <w:bottom w:val="none" w:sz="0" w:space="0" w:color="auto"/>
                <w:right w:val="none" w:sz="0" w:space="0" w:color="auto"/>
              </w:divBdr>
            </w:div>
          </w:divsChild>
        </w:div>
        <w:div w:id="1337148938">
          <w:marLeft w:val="0"/>
          <w:marRight w:val="0"/>
          <w:marTop w:val="0"/>
          <w:marBottom w:val="0"/>
          <w:divBdr>
            <w:top w:val="none" w:sz="0" w:space="0" w:color="auto"/>
            <w:left w:val="none" w:sz="0" w:space="0" w:color="auto"/>
            <w:bottom w:val="none" w:sz="0" w:space="0" w:color="auto"/>
            <w:right w:val="none" w:sz="0" w:space="0" w:color="auto"/>
          </w:divBdr>
          <w:divsChild>
            <w:div w:id="1451706342">
              <w:marLeft w:val="0"/>
              <w:marRight w:val="0"/>
              <w:marTop w:val="0"/>
              <w:marBottom w:val="0"/>
              <w:divBdr>
                <w:top w:val="none" w:sz="0" w:space="0" w:color="auto"/>
                <w:left w:val="none" w:sz="0" w:space="0" w:color="auto"/>
                <w:bottom w:val="none" w:sz="0" w:space="0" w:color="auto"/>
                <w:right w:val="none" w:sz="0" w:space="0" w:color="auto"/>
              </w:divBdr>
            </w:div>
          </w:divsChild>
        </w:div>
        <w:div w:id="1512838460">
          <w:marLeft w:val="0"/>
          <w:marRight w:val="0"/>
          <w:marTop w:val="0"/>
          <w:marBottom w:val="0"/>
          <w:divBdr>
            <w:top w:val="none" w:sz="0" w:space="0" w:color="auto"/>
            <w:left w:val="none" w:sz="0" w:space="0" w:color="auto"/>
            <w:bottom w:val="none" w:sz="0" w:space="0" w:color="auto"/>
            <w:right w:val="none" w:sz="0" w:space="0" w:color="auto"/>
          </w:divBdr>
          <w:divsChild>
            <w:div w:id="169515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81150">
      <w:bodyDiv w:val="1"/>
      <w:marLeft w:val="0"/>
      <w:marRight w:val="0"/>
      <w:marTop w:val="0"/>
      <w:marBottom w:val="0"/>
      <w:divBdr>
        <w:top w:val="none" w:sz="0" w:space="0" w:color="auto"/>
        <w:left w:val="none" w:sz="0" w:space="0" w:color="auto"/>
        <w:bottom w:val="none" w:sz="0" w:space="0" w:color="auto"/>
        <w:right w:val="none" w:sz="0" w:space="0" w:color="auto"/>
      </w:divBdr>
    </w:div>
    <w:div w:id="1946644506">
      <w:bodyDiv w:val="1"/>
      <w:marLeft w:val="0"/>
      <w:marRight w:val="0"/>
      <w:marTop w:val="0"/>
      <w:marBottom w:val="0"/>
      <w:divBdr>
        <w:top w:val="none" w:sz="0" w:space="0" w:color="auto"/>
        <w:left w:val="none" w:sz="0" w:space="0" w:color="auto"/>
        <w:bottom w:val="none" w:sz="0" w:space="0" w:color="auto"/>
        <w:right w:val="none" w:sz="0" w:space="0" w:color="auto"/>
      </w:divBdr>
    </w:div>
    <w:div w:id="1947227763">
      <w:bodyDiv w:val="1"/>
      <w:marLeft w:val="0"/>
      <w:marRight w:val="0"/>
      <w:marTop w:val="0"/>
      <w:marBottom w:val="0"/>
      <w:divBdr>
        <w:top w:val="none" w:sz="0" w:space="0" w:color="auto"/>
        <w:left w:val="none" w:sz="0" w:space="0" w:color="auto"/>
        <w:bottom w:val="none" w:sz="0" w:space="0" w:color="auto"/>
        <w:right w:val="none" w:sz="0" w:space="0" w:color="auto"/>
      </w:divBdr>
      <w:divsChild>
        <w:div w:id="1405295054">
          <w:marLeft w:val="0"/>
          <w:marRight w:val="0"/>
          <w:marTop w:val="0"/>
          <w:marBottom w:val="300"/>
          <w:divBdr>
            <w:top w:val="none" w:sz="0" w:space="0" w:color="auto"/>
            <w:left w:val="none" w:sz="0" w:space="0" w:color="auto"/>
            <w:bottom w:val="none" w:sz="0" w:space="0" w:color="auto"/>
            <w:right w:val="none" w:sz="0" w:space="0" w:color="auto"/>
          </w:divBdr>
        </w:div>
      </w:divsChild>
    </w:div>
    <w:div w:id="1947886767">
      <w:bodyDiv w:val="1"/>
      <w:marLeft w:val="0"/>
      <w:marRight w:val="0"/>
      <w:marTop w:val="0"/>
      <w:marBottom w:val="0"/>
      <w:divBdr>
        <w:top w:val="none" w:sz="0" w:space="0" w:color="auto"/>
        <w:left w:val="none" w:sz="0" w:space="0" w:color="auto"/>
        <w:bottom w:val="none" w:sz="0" w:space="0" w:color="auto"/>
        <w:right w:val="none" w:sz="0" w:space="0" w:color="auto"/>
      </w:divBdr>
    </w:div>
    <w:div w:id="1948079352">
      <w:bodyDiv w:val="1"/>
      <w:marLeft w:val="0"/>
      <w:marRight w:val="0"/>
      <w:marTop w:val="0"/>
      <w:marBottom w:val="0"/>
      <w:divBdr>
        <w:top w:val="none" w:sz="0" w:space="0" w:color="auto"/>
        <w:left w:val="none" w:sz="0" w:space="0" w:color="auto"/>
        <w:bottom w:val="none" w:sz="0" w:space="0" w:color="auto"/>
        <w:right w:val="none" w:sz="0" w:space="0" w:color="auto"/>
      </w:divBdr>
    </w:div>
    <w:div w:id="1948385361">
      <w:bodyDiv w:val="1"/>
      <w:marLeft w:val="0"/>
      <w:marRight w:val="0"/>
      <w:marTop w:val="0"/>
      <w:marBottom w:val="0"/>
      <w:divBdr>
        <w:top w:val="none" w:sz="0" w:space="0" w:color="auto"/>
        <w:left w:val="none" w:sz="0" w:space="0" w:color="auto"/>
        <w:bottom w:val="none" w:sz="0" w:space="0" w:color="auto"/>
        <w:right w:val="none" w:sz="0" w:space="0" w:color="auto"/>
      </w:divBdr>
    </w:div>
    <w:div w:id="1948537494">
      <w:bodyDiv w:val="1"/>
      <w:marLeft w:val="0"/>
      <w:marRight w:val="0"/>
      <w:marTop w:val="0"/>
      <w:marBottom w:val="0"/>
      <w:divBdr>
        <w:top w:val="none" w:sz="0" w:space="0" w:color="auto"/>
        <w:left w:val="none" w:sz="0" w:space="0" w:color="auto"/>
        <w:bottom w:val="none" w:sz="0" w:space="0" w:color="auto"/>
        <w:right w:val="none" w:sz="0" w:space="0" w:color="auto"/>
      </w:divBdr>
    </w:div>
    <w:div w:id="1948854513">
      <w:bodyDiv w:val="1"/>
      <w:marLeft w:val="0"/>
      <w:marRight w:val="0"/>
      <w:marTop w:val="0"/>
      <w:marBottom w:val="0"/>
      <w:divBdr>
        <w:top w:val="none" w:sz="0" w:space="0" w:color="auto"/>
        <w:left w:val="none" w:sz="0" w:space="0" w:color="auto"/>
        <w:bottom w:val="none" w:sz="0" w:space="0" w:color="auto"/>
        <w:right w:val="none" w:sz="0" w:space="0" w:color="auto"/>
      </w:divBdr>
      <w:divsChild>
        <w:div w:id="853957334">
          <w:marLeft w:val="0"/>
          <w:marRight w:val="0"/>
          <w:marTop w:val="0"/>
          <w:marBottom w:val="0"/>
          <w:divBdr>
            <w:top w:val="none" w:sz="0" w:space="0" w:color="auto"/>
            <w:left w:val="none" w:sz="0" w:space="0" w:color="auto"/>
            <w:bottom w:val="none" w:sz="0" w:space="0" w:color="auto"/>
            <w:right w:val="none" w:sz="0" w:space="0" w:color="auto"/>
          </w:divBdr>
        </w:div>
      </w:divsChild>
    </w:div>
    <w:div w:id="1948996625">
      <w:bodyDiv w:val="1"/>
      <w:marLeft w:val="0"/>
      <w:marRight w:val="0"/>
      <w:marTop w:val="0"/>
      <w:marBottom w:val="0"/>
      <w:divBdr>
        <w:top w:val="none" w:sz="0" w:space="0" w:color="auto"/>
        <w:left w:val="none" w:sz="0" w:space="0" w:color="auto"/>
        <w:bottom w:val="none" w:sz="0" w:space="0" w:color="auto"/>
        <w:right w:val="none" w:sz="0" w:space="0" w:color="auto"/>
      </w:divBdr>
    </w:div>
    <w:div w:id="1949391750">
      <w:bodyDiv w:val="1"/>
      <w:marLeft w:val="0"/>
      <w:marRight w:val="0"/>
      <w:marTop w:val="0"/>
      <w:marBottom w:val="0"/>
      <w:divBdr>
        <w:top w:val="none" w:sz="0" w:space="0" w:color="auto"/>
        <w:left w:val="none" w:sz="0" w:space="0" w:color="auto"/>
        <w:bottom w:val="none" w:sz="0" w:space="0" w:color="auto"/>
        <w:right w:val="none" w:sz="0" w:space="0" w:color="auto"/>
      </w:divBdr>
    </w:div>
    <w:div w:id="1950354616">
      <w:bodyDiv w:val="1"/>
      <w:marLeft w:val="0"/>
      <w:marRight w:val="0"/>
      <w:marTop w:val="0"/>
      <w:marBottom w:val="0"/>
      <w:divBdr>
        <w:top w:val="none" w:sz="0" w:space="0" w:color="auto"/>
        <w:left w:val="none" w:sz="0" w:space="0" w:color="auto"/>
        <w:bottom w:val="none" w:sz="0" w:space="0" w:color="auto"/>
        <w:right w:val="none" w:sz="0" w:space="0" w:color="auto"/>
      </w:divBdr>
      <w:divsChild>
        <w:div w:id="1201432970">
          <w:marLeft w:val="0"/>
          <w:marRight w:val="0"/>
          <w:marTop w:val="60"/>
          <w:marBottom w:val="120"/>
          <w:divBdr>
            <w:top w:val="none" w:sz="0" w:space="0" w:color="auto"/>
            <w:left w:val="none" w:sz="0" w:space="0" w:color="auto"/>
            <w:bottom w:val="none" w:sz="0" w:space="0" w:color="auto"/>
            <w:right w:val="none" w:sz="0" w:space="0" w:color="auto"/>
          </w:divBdr>
        </w:div>
        <w:div w:id="1412849242">
          <w:marLeft w:val="0"/>
          <w:marRight w:val="0"/>
          <w:marTop w:val="90"/>
          <w:marBottom w:val="75"/>
          <w:divBdr>
            <w:top w:val="none" w:sz="0" w:space="0" w:color="auto"/>
            <w:left w:val="none" w:sz="0" w:space="0" w:color="auto"/>
            <w:bottom w:val="none" w:sz="0" w:space="0" w:color="auto"/>
            <w:right w:val="none" w:sz="0" w:space="0" w:color="auto"/>
          </w:divBdr>
        </w:div>
      </w:divsChild>
    </w:div>
    <w:div w:id="1951157529">
      <w:bodyDiv w:val="1"/>
      <w:marLeft w:val="0"/>
      <w:marRight w:val="0"/>
      <w:marTop w:val="0"/>
      <w:marBottom w:val="0"/>
      <w:divBdr>
        <w:top w:val="none" w:sz="0" w:space="0" w:color="auto"/>
        <w:left w:val="none" w:sz="0" w:space="0" w:color="auto"/>
        <w:bottom w:val="none" w:sz="0" w:space="0" w:color="auto"/>
        <w:right w:val="none" w:sz="0" w:space="0" w:color="auto"/>
      </w:divBdr>
    </w:div>
    <w:div w:id="1951164775">
      <w:bodyDiv w:val="1"/>
      <w:marLeft w:val="0"/>
      <w:marRight w:val="0"/>
      <w:marTop w:val="0"/>
      <w:marBottom w:val="0"/>
      <w:divBdr>
        <w:top w:val="none" w:sz="0" w:space="0" w:color="auto"/>
        <w:left w:val="none" w:sz="0" w:space="0" w:color="auto"/>
        <w:bottom w:val="none" w:sz="0" w:space="0" w:color="auto"/>
        <w:right w:val="none" w:sz="0" w:space="0" w:color="auto"/>
      </w:divBdr>
    </w:div>
    <w:div w:id="1951623841">
      <w:bodyDiv w:val="1"/>
      <w:marLeft w:val="0"/>
      <w:marRight w:val="0"/>
      <w:marTop w:val="0"/>
      <w:marBottom w:val="0"/>
      <w:divBdr>
        <w:top w:val="none" w:sz="0" w:space="0" w:color="auto"/>
        <w:left w:val="none" w:sz="0" w:space="0" w:color="auto"/>
        <w:bottom w:val="none" w:sz="0" w:space="0" w:color="auto"/>
        <w:right w:val="none" w:sz="0" w:space="0" w:color="auto"/>
      </w:divBdr>
    </w:div>
    <w:div w:id="1952517256">
      <w:bodyDiv w:val="1"/>
      <w:marLeft w:val="0"/>
      <w:marRight w:val="0"/>
      <w:marTop w:val="0"/>
      <w:marBottom w:val="0"/>
      <w:divBdr>
        <w:top w:val="none" w:sz="0" w:space="0" w:color="auto"/>
        <w:left w:val="none" w:sz="0" w:space="0" w:color="auto"/>
        <w:bottom w:val="none" w:sz="0" w:space="0" w:color="auto"/>
        <w:right w:val="none" w:sz="0" w:space="0" w:color="auto"/>
      </w:divBdr>
      <w:divsChild>
        <w:div w:id="390428177">
          <w:marLeft w:val="0"/>
          <w:marRight w:val="0"/>
          <w:marTop w:val="0"/>
          <w:marBottom w:val="0"/>
          <w:divBdr>
            <w:top w:val="none" w:sz="0" w:space="0" w:color="auto"/>
            <w:left w:val="none" w:sz="0" w:space="0" w:color="auto"/>
            <w:bottom w:val="none" w:sz="0" w:space="0" w:color="auto"/>
            <w:right w:val="none" w:sz="0" w:space="0" w:color="auto"/>
          </w:divBdr>
        </w:div>
        <w:div w:id="1092167105">
          <w:marLeft w:val="0"/>
          <w:marRight w:val="0"/>
          <w:marTop w:val="0"/>
          <w:marBottom w:val="0"/>
          <w:divBdr>
            <w:top w:val="none" w:sz="0" w:space="0" w:color="auto"/>
            <w:left w:val="none" w:sz="0" w:space="0" w:color="auto"/>
            <w:bottom w:val="none" w:sz="0" w:space="0" w:color="auto"/>
            <w:right w:val="none" w:sz="0" w:space="0" w:color="auto"/>
          </w:divBdr>
          <w:divsChild>
            <w:div w:id="6712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054268">
      <w:bodyDiv w:val="1"/>
      <w:marLeft w:val="0"/>
      <w:marRight w:val="0"/>
      <w:marTop w:val="0"/>
      <w:marBottom w:val="0"/>
      <w:divBdr>
        <w:top w:val="none" w:sz="0" w:space="0" w:color="auto"/>
        <w:left w:val="none" w:sz="0" w:space="0" w:color="auto"/>
        <w:bottom w:val="none" w:sz="0" w:space="0" w:color="auto"/>
        <w:right w:val="none" w:sz="0" w:space="0" w:color="auto"/>
      </w:divBdr>
      <w:divsChild>
        <w:div w:id="1524857717">
          <w:marLeft w:val="0"/>
          <w:marRight w:val="0"/>
          <w:marTop w:val="0"/>
          <w:marBottom w:val="0"/>
          <w:divBdr>
            <w:top w:val="none" w:sz="0" w:space="0" w:color="auto"/>
            <w:left w:val="none" w:sz="0" w:space="0" w:color="auto"/>
            <w:bottom w:val="none" w:sz="0" w:space="0" w:color="auto"/>
            <w:right w:val="none" w:sz="0" w:space="0" w:color="auto"/>
          </w:divBdr>
        </w:div>
      </w:divsChild>
    </w:div>
    <w:div w:id="1953633821">
      <w:bodyDiv w:val="1"/>
      <w:marLeft w:val="0"/>
      <w:marRight w:val="0"/>
      <w:marTop w:val="0"/>
      <w:marBottom w:val="0"/>
      <w:divBdr>
        <w:top w:val="none" w:sz="0" w:space="0" w:color="auto"/>
        <w:left w:val="none" w:sz="0" w:space="0" w:color="auto"/>
        <w:bottom w:val="none" w:sz="0" w:space="0" w:color="auto"/>
        <w:right w:val="none" w:sz="0" w:space="0" w:color="auto"/>
      </w:divBdr>
    </w:div>
    <w:div w:id="1953973696">
      <w:bodyDiv w:val="1"/>
      <w:marLeft w:val="0"/>
      <w:marRight w:val="0"/>
      <w:marTop w:val="0"/>
      <w:marBottom w:val="0"/>
      <w:divBdr>
        <w:top w:val="none" w:sz="0" w:space="0" w:color="auto"/>
        <w:left w:val="none" w:sz="0" w:space="0" w:color="auto"/>
        <w:bottom w:val="none" w:sz="0" w:space="0" w:color="auto"/>
        <w:right w:val="none" w:sz="0" w:space="0" w:color="auto"/>
      </w:divBdr>
      <w:divsChild>
        <w:div w:id="362285918">
          <w:marLeft w:val="0"/>
          <w:marRight w:val="0"/>
          <w:marTop w:val="0"/>
          <w:marBottom w:val="0"/>
          <w:divBdr>
            <w:top w:val="none" w:sz="0" w:space="0" w:color="auto"/>
            <w:left w:val="none" w:sz="0" w:space="0" w:color="auto"/>
            <w:bottom w:val="none" w:sz="0" w:space="0" w:color="auto"/>
            <w:right w:val="none" w:sz="0" w:space="0" w:color="auto"/>
          </w:divBdr>
        </w:div>
        <w:div w:id="580139599">
          <w:marLeft w:val="0"/>
          <w:marRight w:val="0"/>
          <w:marTop w:val="120"/>
          <w:marBottom w:val="0"/>
          <w:divBdr>
            <w:top w:val="none" w:sz="0" w:space="0" w:color="auto"/>
            <w:left w:val="none" w:sz="0" w:space="0" w:color="auto"/>
            <w:bottom w:val="none" w:sz="0" w:space="0" w:color="auto"/>
            <w:right w:val="none" w:sz="0" w:space="0" w:color="auto"/>
          </w:divBdr>
        </w:div>
        <w:div w:id="1754737561">
          <w:marLeft w:val="0"/>
          <w:marRight w:val="0"/>
          <w:marTop w:val="0"/>
          <w:marBottom w:val="0"/>
          <w:divBdr>
            <w:top w:val="none" w:sz="0" w:space="0" w:color="auto"/>
            <w:left w:val="none" w:sz="0" w:space="0" w:color="auto"/>
            <w:bottom w:val="none" w:sz="0" w:space="0" w:color="auto"/>
            <w:right w:val="none" w:sz="0" w:space="0" w:color="auto"/>
          </w:divBdr>
        </w:div>
      </w:divsChild>
    </w:div>
    <w:div w:id="1954822259">
      <w:bodyDiv w:val="1"/>
      <w:marLeft w:val="0"/>
      <w:marRight w:val="0"/>
      <w:marTop w:val="0"/>
      <w:marBottom w:val="0"/>
      <w:divBdr>
        <w:top w:val="none" w:sz="0" w:space="0" w:color="auto"/>
        <w:left w:val="none" w:sz="0" w:space="0" w:color="auto"/>
        <w:bottom w:val="none" w:sz="0" w:space="0" w:color="auto"/>
        <w:right w:val="none" w:sz="0" w:space="0" w:color="auto"/>
      </w:divBdr>
    </w:div>
    <w:div w:id="1956011950">
      <w:bodyDiv w:val="1"/>
      <w:marLeft w:val="0"/>
      <w:marRight w:val="0"/>
      <w:marTop w:val="0"/>
      <w:marBottom w:val="0"/>
      <w:divBdr>
        <w:top w:val="none" w:sz="0" w:space="0" w:color="auto"/>
        <w:left w:val="none" w:sz="0" w:space="0" w:color="auto"/>
        <w:bottom w:val="none" w:sz="0" w:space="0" w:color="auto"/>
        <w:right w:val="none" w:sz="0" w:space="0" w:color="auto"/>
      </w:divBdr>
    </w:div>
    <w:div w:id="1956666732">
      <w:bodyDiv w:val="1"/>
      <w:marLeft w:val="0"/>
      <w:marRight w:val="0"/>
      <w:marTop w:val="0"/>
      <w:marBottom w:val="0"/>
      <w:divBdr>
        <w:top w:val="none" w:sz="0" w:space="0" w:color="auto"/>
        <w:left w:val="none" w:sz="0" w:space="0" w:color="auto"/>
        <w:bottom w:val="none" w:sz="0" w:space="0" w:color="auto"/>
        <w:right w:val="none" w:sz="0" w:space="0" w:color="auto"/>
      </w:divBdr>
    </w:div>
    <w:div w:id="1956978998">
      <w:bodyDiv w:val="1"/>
      <w:marLeft w:val="0"/>
      <w:marRight w:val="0"/>
      <w:marTop w:val="0"/>
      <w:marBottom w:val="0"/>
      <w:divBdr>
        <w:top w:val="none" w:sz="0" w:space="0" w:color="auto"/>
        <w:left w:val="none" w:sz="0" w:space="0" w:color="auto"/>
        <w:bottom w:val="none" w:sz="0" w:space="0" w:color="auto"/>
        <w:right w:val="none" w:sz="0" w:space="0" w:color="auto"/>
      </w:divBdr>
      <w:divsChild>
        <w:div w:id="52705138">
          <w:marLeft w:val="0"/>
          <w:marRight w:val="0"/>
          <w:marTop w:val="0"/>
          <w:marBottom w:val="0"/>
          <w:divBdr>
            <w:top w:val="none" w:sz="0" w:space="0" w:color="auto"/>
            <w:left w:val="none" w:sz="0" w:space="0" w:color="auto"/>
            <w:bottom w:val="none" w:sz="0" w:space="0" w:color="auto"/>
            <w:right w:val="none" w:sz="0" w:space="0" w:color="auto"/>
          </w:divBdr>
          <w:divsChild>
            <w:div w:id="663169087">
              <w:marLeft w:val="0"/>
              <w:marRight w:val="0"/>
              <w:marTop w:val="188"/>
              <w:marBottom w:val="150"/>
              <w:divBdr>
                <w:top w:val="none" w:sz="0" w:space="0" w:color="auto"/>
                <w:left w:val="none" w:sz="0" w:space="0" w:color="auto"/>
                <w:bottom w:val="none" w:sz="0" w:space="0" w:color="auto"/>
                <w:right w:val="none" w:sz="0" w:space="0" w:color="auto"/>
              </w:divBdr>
            </w:div>
            <w:div w:id="719136952">
              <w:marLeft w:val="0"/>
              <w:marRight w:val="150"/>
              <w:marTop w:val="188"/>
              <w:marBottom w:val="150"/>
              <w:divBdr>
                <w:top w:val="none" w:sz="0" w:space="0" w:color="auto"/>
                <w:left w:val="none" w:sz="0" w:space="0" w:color="auto"/>
                <w:bottom w:val="none" w:sz="0" w:space="0" w:color="auto"/>
                <w:right w:val="none" w:sz="0" w:space="0" w:color="auto"/>
              </w:divBdr>
            </w:div>
          </w:divsChild>
        </w:div>
        <w:div w:id="850683113">
          <w:marLeft w:val="0"/>
          <w:marRight w:val="0"/>
          <w:marTop w:val="0"/>
          <w:marBottom w:val="0"/>
          <w:divBdr>
            <w:top w:val="none" w:sz="0" w:space="0" w:color="auto"/>
            <w:left w:val="none" w:sz="0" w:space="0" w:color="auto"/>
            <w:bottom w:val="none" w:sz="0" w:space="0" w:color="auto"/>
            <w:right w:val="none" w:sz="0" w:space="0" w:color="auto"/>
          </w:divBdr>
        </w:div>
      </w:divsChild>
    </w:div>
    <w:div w:id="1957130906">
      <w:bodyDiv w:val="1"/>
      <w:marLeft w:val="0"/>
      <w:marRight w:val="0"/>
      <w:marTop w:val="0"/>
      <w:marBottom w:val="0"/>
      <w:divBdr>
        <w:top w:val="none" w:sz="0" w:space="0" w:color="auto"/>
        <w:left w:val="none" w:sz="0" w:space="0" w:color="auto"/>
        <w:bottom w:val="none" w:sz="0" w:space="0" w:color="auto"/>
        <w:right w:val="none" w:sz="0" w:space="0" w:color="auto"/>
      </w:divBdr>
    </w:div>
    <w:div w:id="1957440231">
      <w:bodyDiv w:val="1"/>
      <w:marLeft w:val="0"/>
      <w:marRight w:val="0"/>
      <w:marTop w:val="0"/>
      <w:marBottom w:val="0"/>
      <w:divBdr>
        <w:top w:val="none" w:sz="0" w:space="0" w:color="auto"/>
        <w:left w:val="none" w:sz="0" w:space="0" w:color="auto"/>
        <w:bottom w:val="none" w:sz="0" w:space="0" w:color="auto"/>
        <w:right w:val="none" w:sz="0" w:space="0" w:color="auto"/>
      </w:divBdr>
    </w:div>
    <w:div w:id="1957712794">
      <w:bodyDiv w:val="1"/>
      <w:marLeft w:val="0"/>
      <w:marRight w:val="0"/>
      <w:marTop w:val="0"/>
      <w:marBottom w:val="0"/>
      <w:divBdr>
        <w:top w:val="none" w:sz="0" w:space="0" w:color="auto"/>
        <w:left w:val="none" w:sz="0" w:space="0" w:color="auto"/>
        <w:bottom w:val="none" w:sz="0" w:space="0" w:color="auto"/>
        <w:right w:val="none" w:sz="0" w:space="0" w:color="auto"/>
      </w:divBdr>
    </w:div>
    <w:div w:id="1957980602">
      <w:bodyDiv w:val="1"/>
      <w:marLeft w:val="0"/>
      <w:marRight w:val="0"/>
      <w:marTop w:val="0"/>
      <w:marBottom w:val="0"/>
      <w:divBdr>
        <w:top w:val="none" w:sz="0" w:space="0" w:color="auto"/>
        <w:left w:val="none" w:sz="0" w:space="0" w:color="auto"/>
        <w:bottom w:val="none" w:sz="0" w:space="0" w:color="auto"/>
        <w:right w:val="none" w:sz="0" w:space="0" w:color="auto"/>
      </w:divBdr>
    </w:div>
    <w:div w:id="1959869571">
      <w:bodyDiv w:val="1"/>
      <w:marLeft w:val="0"/>
      <w:marRight w:val="0"/>
      <w:marTop w:val="0"/>
      <w:marBottom w:val="0"/>
      <w:divBdr>
        <w:top w:val="none" w:sz="0" w:space="0" w:color="auto"/>
        <w:left w:val="none" w:sz="0" w:space="0" w:color="auto"/>
        <w:bottom w:val="none" w:sz="0" w:space="0" w:color="auto"/>
        <w:right w:val="none" w:sz="0" w:space="0" w:color="auto"/>
      </w:divBdr>
    </w:div>
    <w:div w:id="1960449261">
      <w:bodyDiv w:val="1"/>
      <w:marLeft w:val="0"/>
      <w:marRight w:val="0"/>
      <w:marTop w:val="0"/>
      <w:marBottom w:val="0"/>
      <w:divBdr>
        <w:top w:val="none" w:sz="0" w:space="0" w:color="auto"/>
        <w:left w:val="none" w:sz="0" w:space="0" w:color="auto"/>
        <w:bottom w:val="none" w:sz="0" w:space="0" w:color="auto"/>
        <w:right w:val="none" w:sz="0" w:space="0" w:color="auto"/>
      </w:divBdr>
    </w:div>
    <w:div w:id="1962034794">
      <w:bodyDiv w:val="1"/>
      <w:marLeft w:val="0"/>
      <w:marRight w:val="0"/>
      <w:marTop w:val="0"/>
      <w:marBottom w:val="0"/>
      <w:divBdr>
        <w:top w:val="none" w:sz="0" w:space="0" w:color="auto"/>
        <w:left w:val="none" w:sz="0" w:space="0" w:color="auto"/>
        <w:bottom w:val="none" w:sz="0" w:space="0" w:color="auto"/>
        <w:right w:val="none" w:sz="0" w:space="0" w:color="auto"/>
      </w:divBdr>
    </w:div>
    <w:div w:id="1963002126">
      <w:bodyDiv w:val="1"/>
      <w:marLeft w:val="0"/>
      <w:marRight w:val="0"/>
      <w:marTop w:val="0"/>
      <w:marBottom w:val="0"/>
      <w:divBdr>
        <w:top w:val="none" w:sz="0" w:space="0" w:color="auto"/>
        <w:left w:val="none" w:sz="0" w:space="0" w:color="auto"/>
        <w:bottom w:val="none" w:sz="0" w:space="0" w:color="auto"/>
        <w:right w:val="none" w:sz="0" w:space="0" w:color="auto"/>
      </w:divBdr>
    </w:div>
    <w:div w:id="1963153308">
      <w:bodyDiv w:val="1"/>
      <w:marLeft w:val="0"/>
      <w:marRight w:val="0"/>
      <w:marTop w:val="0"/>
      <w:marBottom w:val="0"/>
      <w:divBdr>
        <w:top w:val="none" w:sz="0" w:space="0" w:color="auto"/>
        <w:left w:val="none" w:sz="0" w:space="0" w:color="auto"/>
        <w:bottom w:val="none" w:sz="0" w:space="0" w:color="auto"/>
        <w:right w:val="none" w:sz="0" w:space="0" w:color="auto"/>
      </w:divBdr>
    </w:div>
    <w:div w:id="1963220467">
      <w:bodyDiv w:val="1"/>
      <w:marLeft w:val="0"/>
      <w:marRight w:val="0"/>
      <w:marTop w:val="0"/>
      <w:marBottom w:val="0"/>
      <w:divBdr>
        <w:top w:val="none" w:sz="0" w:space="0" w:color="auto"/>
        <w:left w:val="none" w:sz="0" w:space="0" w:color="auto"/>
        <w:bottom w:val="none" w:sz="0" w:space="0" w:color="auto"/>
        <w:right w:val="none" w:sz="0" w:space="0" w:color="auto"/>
      </w:divBdr>
      <w:divsChild>
        <w:div w:id="1617443824">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963656284">
      <w:bodyDiv w:val="1"/>
      <w:marLeft w:val="0"/>
      <w:marRight w:val="0"/>
      <w:marTop w:val="0"/>
      <w:marBottom w:val="0"/>
      <w:divBdr>
        <w:top w:val="none" w:sz="0" w:space="0" w:color="auto"/>
        <w:left w:val="none" w:sz="0" w:space="0" w:color="auto"/>
        <w:bottom w:val="none" w:sz="0" w:space="0" w:color="auto"/>
        <w:right w:val="none" w:sz="0" w:space="0" w:color="auto"/>
      </w:divBdr>
    </w:div>
    <w:div w:id="1963724169">
      <w:bodyDiv w:val="1"/>
      <w:marLeft w:val="0"/>
      <w:marRight w:val="0"/>
      <w:marTop w:val="0"/>
      <w:marBottom w:val="0"/>
      <w:divBdr>
        <w:top w:val="none" w:sz="0" w:space="0" w:color="auto"/>
        <w:left w:val="none" w:sz="0" w:space="0" w:color="auto"/>
        <w:bottom w:val="none" w:sz="0" w:space="0" w:color="auto"/>
        <w:right w:val="none" w:sz="0" w:space="0" w:color="auto"/>
      </w:divBdr>
    </w:div>
    <w:div w:id="1963996532">
      <w:bodyDiv w:val="1"/>
      <w:marLeft w:val="0"/>
      <w:marRight w:val="0"/>
      <w:marTop w:val="0"/>
      <w:marBottom w:val="0"/>
      <w:divBdr>
        <w:top w:val="none" w:sz="0" w:space="0" w:color="auto"/>
        <w:left w:val="none" w:sz="0" w:space="0" w:color="auto"/>
        <w:bottom w:val="none" w:sz="0" w:space="0" w:color="auto"/>
        <w:right w:val="none" w:sz="0" w:space="0" w:color="auto"/>
      </w:divBdr>
    </w:div>
    <w:div w:id="1964262760">
      <w:bodyDiv w:val="1"/>
      <w:marLeft w:val="0"/>
      <w:marRight w:val="0"/>
      <w:marTop w:val="0"/>
      <w:marBottom w:val="0"/>
      <w:divBdr>
        <w:top w:val="none" w:sz="0" w:space="0" w:color="auto"/>
        <w:left w:val="none" w:sz="0" w:space="0" w:color="auto"/>
        <w:bottom w:val="none" w:sz="0" w:space="0" w:color="auto"/>
        <w:right w:val="none" w:sz="0" w:space="0" w:color="auto"/>
      </w:divBdr>
    </w:div>
    <w:div w:id="1965647277">
      <w:bodyDiv w:val="1"/>
      <w:marLeft w:val="0"/>
      <w:marRight w:val="0"/>
      <w:marTop w:val="0"/>
      <w:marBottom w:val="0"/>
      <w:divBdr>
        <w:top w:val="none" w:sz="0" w:space="0" w:color="auto"/>
        <w:left w:val="none" w:sz="0" w:space="0" w:color="auto"/>
        <w:bottom w:val="none" w:sz="0" w:space="0" w:color="auto"/>
        <w:right w:val="none" w:sz="0" w:space="0" w:color="auto"/>
      </w:divBdr>
    </w:div>
    <w:div w:id="1966042249">
      <w:bodyDiv w:val="1"/>
      <w:marLeft w:val="0"/>
      <w:marRight w:val="0"/>
      <w:marTop w:val="0"/>
      <w:marBottom w:val="0"/>
      <w:divBdr>
        <w:top w:val="none" w:sz="0" w:space="0" w:color="auto"/>
        <w:left w:val="none" w:sz="0" w:space="0" w:color="auto"/>
        <w:bottom w:val="none" w:sz="0" w:space="0" w:color="auto"/>
        <w:right w:val="none" w:sz="0" w:space="0" w:color="auto"/>
      </w:divBdr>
    </w:div>
    <w:div w:id="1966424015">
      <w:bodyDiv w:val="1"/>
      <w:marLeft w:val="0"/>
      <w:marRight w:val="0"/>
      <w:marTop w:val="0"/>
      <w:marBottom w:val="0"/>
      <w:divBdr>
        <w:top w:val="none" w:sz="0" w:space="0" w:color="auto"/>
        <w:left w:val="none" w:sz="0" w:space="0" w:color="auto"/>
        <w:bottom w:val="none" w:sz="0" w:space="0" w:color="auto"/>
        <w:right w:val="none" w:sz="0" w:space="0" w:color="auto"/>
      </w:divBdr>
    </w:div>
    <w:div w:id="1968008646">
      <w:bodyDiv w:val="1"/>
      <w:marLeft w:val="0"/>
      <w:marRight w:val="0"/>
      <w:marTop w:val="0"/>
      <w:marBottom w:val="0"/>
      <w:divBdr>
        <w:top w:val="none" w:sz="0" w:space="0" w:color="auto"/>
        <w:left w:val="none" w:sz="0" w:space="0" w:color="auto"/>
        <w:bottom w:val="none" w:sz="0" w:space="0" w:color="auto"/>
        <w:right w:val="none" w:sz="0" w:space="0" w:color="auto"/>
      </w:divBdr>
      <w:divsChild>
        <w:div w:id="162554961">
          <w:marLeft w:val="0"/>
          <w:marRight w:val="0"/>
          <w:marTop w:val="15"/>
          <w:marBottom w:val="0"/>
          <w:divBdr>
            <w:top w:val="single" w:sz="6" w:space="2" w:color="E4E4E4"/>
            <w:left w:val="none" w:sz="0" w:space="0" w:color="auto"/>
            <w:bottom w:val="none" w:sz="0" w:space="0" w:color="auto"/>
            <w:right w:val="none" w:sz="0" w:space="0" w:color="auto"/>
          </w:divBdr>
        </w:div>
        <w:div w:id="500122309">
          <w:marLeft w:val="0"/>
          <w:marRight w:val="0"/>
          <w:marTop w:val="15"/>
          <w:marBottom w:val="0"/>
          <w:divBdr>
            <w:top w:val="single" w:sz="6" w:space="2" w:color="E4E4E4"/>
            <w:left w:val="none" w:sz="0" w:space="0" w:color="auto"/>
            <w:bottom w:val="none" w:sz="0" w:space="0" w:color="auto"/>
            <w:right w:val="none" w:sz="0" w:space="0" w:color="auto"/>
          </w:divBdr>
        </w:div>
        <w:div w:id="674922338">
          <w:marLeft w:val="0"/>
          <w:marRight w:val="0"/>
          <w:marTop w:val="15"/>
          <w:marBottom w:val="0"/>
          <w:divBdr>
            <w:top w:val="single" w:sz="6" w:space="2" w:color="E4E4E4"/>
            <w:left w:val="none" w:sz="0" w:space="0" w:color="auto"/>
            <w:bottom w:val="none" w:sz="0" w:space="0" w:color="auto"/>
            <w:right w:val="none" w:sz="0" w:space="0" w:color="auto"/>
          </w:divBdr>
        </w:div>
        <w:div w:id="1093166935">
          <w:marLeft w:val="0"/>
          <w:marRight w:val="0"/>
          <w:marTop w:val="15"/>
          <w:marBottom w:val="0"/>
          <w:divBdr>
            <w:top w:val="single" w:sz="6" w:space="2" w:color="E4E4E4"/>
            <w:left w:val="none" w:sz="0" w:space="0" w:color="auto"/>
            <w:bottom w:val="none" w:sz="0" w:space="0" w:color="auto"/>
            <w:right w:val="none" w:sz="0" w:space="0" w:color="auto"/>
          </w:divBdr>
        </w:div>
      </w:divsChild>
    </w:div>
    <w:div w:id="1968272599">
      <w:bodyDiv w:val="1"/>
      <w:marLeft w:val="0"/>
      <w:marRight w:val="0"/>
      <w:marTop w:val="0"/>
      <w:marBottom w:val="0"/>
      <w:divBdr>
        <w:top w:val="none" w:sz="0" w:space="0" w:color="auto"/>
        <w:left w:val="none" w:sz="0" w:space="0" w:color="auto"/>
        <w:bottom w:val="none" w:sz="0" w:space="0" w:color="auto"/>
        <w:right w:val="none" w:sz="0" w:space="0" w:color="auto"/>
      </w:divBdr>
    </w:div>
    <w:div w:id="1968320317">
      <w:bodyDiv w:val="1"/>
      <w:marLeft w:val="0"/>
      <w:marRight w:val="0"/>
      <w:marTop w:val="0"/>
      <w:marBottom w:val="0"/>
      <w:divBdr>
        <w:top w:val="none" w:sz="0" w:space="0" w:color="auto"/>
        <w:left w:val="none" w:sz="0" w:space="0" w:color="auto"/>
        <w:bottom w:val="none" w:sz="0" w:space="0" w:color="auto"/>
        <w:right w:val="none" w:sz="0" w:space="0" w:color="auto"/>
      </w:divBdr>
    </w:div>
    <w:div w:id="1968660053">
      <w:bodyDiv w:val="1"/>
      <w:marLeft w:val="0"/>
      <w:marRight w:val="0"/>
      <w:marTop w:val="0"/>
      <w:marBottom w:val="0"/>
      <w:divBdr>
        <w:top w:val="none" w:sz="0" w:space="0" w:color="auto"/>
        <w:left w:val="none" w:sz="0" w:space="0" w:color="auto"/>
        <w:bottom w:val="none" w:sz="0" w:space="0" w:color="auto"/>
        <w:right w:val="none" w:sz="0" w:space="0" w:color="auto"/>
      </w:divBdr>
    </w:div>
    <w:div w:id="1969699393">
      <w:bodyDiv w:val="1"/>
      <w:marLeft w:val="0"/>
      <w:marRight w:val="0"/>
      <w:marTop w:val="0"/>
      <w:marBottom w:val="0"/>
      <w:divBdr>
        <w:top w:val="none" w:sz="0" w:space="0" w:color="auto"/>
        <w:left w:val="none" w:sz="0" w:space="0" w:color="auto"/>
        <w:bottom w:val="none" w:sz="0" w:space="0" w:color="auto"/>
        <w:right w:val="none" w:sz="0" w:space="0" w:color="auto"/>
      </w:divBdr>
    </w:div>
    <w:div w:id="1970478236">
      <w:bodyDiv w:val="1"/>
      <w:marLeft w:val="0"/>
      <w:marRight w:val="0"/>
      <w:marTop w:val="0"/>
      <w:marBottom w:val="0"/>
      <w:divBdr>
        <w:top w:val="none" w:sz="0" w:space="0" w:color="auto"/>
        <w:left w:val="none" w:sz="0" w:space="0" w:color="auto"/>
        <w:bottom w:val="none" w:sz="0" w:space="0" w:color="auto"/>
        <w:right w:val="none" w:sz="0" w:space="0" w:color="auto"/>
      </w:divBdr>
    </w:div>
    <w:div w:id="1970745562">
      <w:bodyDiv w:val="1"/>
      <w:marLeft w:val="0"/>
      <w:marRight w:val="0"/>
      <w:marTop w:val="0"/>
      <w:marBottom w:val="0"/>
      <w:divBdr>
        <w:top w:val="none" w:sz="0" w:space="0" w:color="auto"/>
        <w:left w:val="none" w:sz="0" w:space="0" w:color="auto"/>
        <w:bottom w:val="none" w:sz="0" w:space="0" w:color="auto"/>
        <w:right w:val="none" w:sz="0" w:space="0" w:color="auto"/>
      </w:divBdr>
    </w:div>
    <w:div w:id="1971935790">
      <w:bodyDiv w:val="1"/>
      <w:marLeft w:val="0"/>
      <w:marRight w:val="0"/>
      <w:marTop w:val="0"/>
      <w:marBottom w:val="0"/>
      <w:divBdr>
        <w:top w:val="none" w:sz="0" w:space="0" w:color="auto"/>
        <w:left w:val="none" w:sz="0" w:space="0" w:color="auto"/>
        <w:bottom w:val="none" w:sz="0" w:space="0" w:color="auto"/>
        <w:right w:val="none" w:sz="0" w:space="0" w:color="auto"/>
      </w:divBdr>
    </w:div>
    <w:div w:id="1972052391">
      <w:bodyDiv w:val="1"/>
      <w:marLeft w:val="0"/>
      <w:marRight w:val="0"/>
      <w:marTop w:val="0"/>
      <w:marBottom w:val="0"/>
      <w:divBdr>
        <w:top w:val="none" w:sz="0" w:space="0" w:color="auto"/>
        <w:left w:val="none" w:sz="0" w:space="0" w:color="auto"/>
        <w:bottom w:val="none" w:sz="0" w:space="0" w:color="auto"/>
        <w:right w:val="none" w:sz="0" w:space="0" w:color="auto"/>
      </w:divBdr>
    </w:div>
    <w:div w:id="1972125064">
      <w:bodyDiv w:val="1"/>
      <w:marLeft w:val="0"/>
      <w:marRight w:val="0"/>
      <w:marTop w:val="0"/>
      <w:marBottom w:val="0"/>
      <w:divBdr>
        <w:top w:val="none" w:sz="0" w:space="0" w:color="auto"/>
        <w:left w:val="none" w:sz="0" w:space="0" w:color="auto"/>
        <w:bottom w:val="none" w:sz="0" w:space="0" w:color="auto"/>
        <w:right w:val="none" w:sz="0" w:space="0" w:color="auto"/>
      </w:divBdr>
    </w:div>
    <w:div w:id="1972392942">
      <w:bodyDiv w:val="1"/>
      <w:marLeft w:val="0"/>
      <w:marRight w:val="0"/>
      <w:marTop w:val="0"/>
      <w:marBottom w:val="0"/>
      <w:divBdr>
        <w:top w:val="none" w:sz="0" w:space="0" w:color="auto"/>
        <w:left w:val="none" w:sz="0" w:space="0" w:color="auto"/>
        <w:bottom w:val="none" w:sz="0" w:space="0" w:color="auto"/>
        <w:right w:val="none" w:sz="0" w:space="0" w:color="auto"/>
      </w:divBdr>
    </w:div>
    <w:div w:id="1972442948">
      <w:bodyDiv w:val="1"/>
      <w:marLeft w:val="0"/>
      <w:marRight w:val="0"/>
      <w:marTop w:val="0"/>
      <w:marBottom w:val="0"/>
      <w:divBdr>
        <w:top w:val="none" w:sz="0" w:space="0" w:color="auto"/>
        <w:left w:val="none" w:sz="0" w:space="0" w:color="auto"/>
        <w:bottom w:val="none" w:sz="0" w:space="0" w:color="auto"/>
        <w:right w:val="none" w:sz="0" w:space="0" w:color="auto"/>
      </w:divBdr>
    </w:div>
    <w:div w:id="1972517121">
      <w:bodyDiv w:val="1"/>
      <w:marLeft w:val="0"/>
      <w:marRight w:val="0"/>
      <w:marTop w:val="0"/>
      <w:marBottom w:val="0"/>
      <w:divBdr>
        <w:top w:val="none" w:sz="0" w:space="0" w:color="auto"/>
        <w:left w:val="none" w:sz="0" w:space="0" w:color="auto"/>
        <w:bottom w:val="none" w:sz="0" w:space="0" w:color="auto"/>
        <w:right w:val="none" w:sz="0" w:space="0" w:color="auto"/>
      </w:divBdr>
    </w:div>
    <w:div w:id="1972517513">
      <w:bodyDiv w:val="1"/>
      <w:marLeft w:val="0"/>
      <w:marRight w:val="0"/>
      <w:marTop w:val="0"/>
      <w:marBottom w:val="0"/>
      <w:divBdr>
        <w:top w:val="none" w:sz="0" w:space="0" w:color="auto"/>
        <w:left w:val="none" w:sz="0" w:space="0" w:color="auto"/>
        <w:bottom w:val="none" w:sz="0" w:space="0" w:color="auto"/>
        <w:right w:val="none" w:sz="0" w:space="0" w:color="auto"/>
      </w:divBdr>
    </w:div>
    <w:div w:id="1972518447">
      <w:bodyDiv w:val="1"/>
      <w:marLeft w:val="0"/>
      <w:marRight w:val="0"/>
      <w:marTop w:val="0"/>
      <w:marBottom w:val="0"/>
      <w:divBdr>
        <w:top w:val="none" w:sz="0" w:space="0" w:color="auto"/>
        <w:left w:val="none" w:sz="0" w:space="0" w:color="auto"/>
        <w:bottom w:val="none" w:sz="0" w:space="0" w:color="auto"/>
        <w:right w:val="none" w:sz="0" w:space="0" w:color="auto"/>
      </w:divBdr>
    </w:div>
    <w:div w:id="1972705883">
      <w:bodyDiv w:val="1"/>
      <w:marLeft w:val="0"/>
      <w:marRight w:val="0"/>
      <w:marTop w:val="0"/>
      <w:marBottom w:val="0"/>
      <w:divBdr>
        <w:top w:val="none" w:sz="0" w:space="0" w:color="auto"/>
        <w:left w:val="none" w:sz="0" w:space="0" w:color="auto"/>
        <w:bottom w:val="none" w:sz="0" w:space="0" w:color="auto"/>
        <w:right w:val="none" w:sz="0" w:space="0" w:color="auto"/>
      </w:divBdr>
    </w:div>
    <w:div w:id="1973096260">
      <w:bodyDiv w:val="1"/>
      <w:marLeft w:val="0"/>
      <w:marRight w:val="0"/>
      <w:marTop w:val="0"/>
      <w:marBottom w:val="0"/>
      <w:divBdr>
        <w:top w:val="none" w:sz="0" w:space="0" w:color="auto"/>
        <w:left w:val="none" w:sz="0" w:space="0" w:color="auto"/>
        <w:bottom w:val="none" w:sz="0" w:space="0" w:color="auto"/>
        <w:right w:val="none" w:sz="0" w:space="0" w:color="auto"/>
      </w:divBdr>
    </w:div>
    <w:div w:id="1973250000">
      <w:bodyDiv w:val="1"/>
      <w:marLeft w:val="0"/>
      <w:marRight w:val="0"/>
      <w:marTop w:val="0"/>
      <w:marBottom w:val="0"/>
      <w:divBdr>
        <w:top w:val="none" w:sz="0" w:space="0" w:color="auto"/>
        <w:left w:val="none" w:sz="0" w:space="0" w:color="auto"/>
        <w:bottom w:val="none" w:sz="0" w:space="0" w:color="auto"/>
        <w:right w:val="none" w:sz="0" w:space="0" w:color="auto"/>
      </w:divBdr>
    </w:div>
    <w:div w:id="1973556252">
      <w:bodyDiv w:val="1"/>
      <w:marLeft w:val="0"/>
      <w:marRight w:val="0"/>
      <w:marTop w:val="0"/>
      <w:marBottom w:val="0"/>
      <w:divBdr>
        <w:top w:val="none" w:sz="0" w:space="0" w:color="auto"/>
        <w:left w:val="none" w:sz="0" w:space="0" w:color="auto"/>
        <w:bottom w:val="none" w:sz="0" w:space="0" w:color="auto"/>
        <w:right w:val="none" w:sz="0" w:space="0" w:color="auto"/>
      </w:divBdr>
    </w:div>
    <w:div w:id="1973556286">
      <w:bodyDiv w:val="1"/>
      <w:marLeft w:val="0"/>
      <w:marRight w:val="0"/>
      <w:marTop w:val="0"/>
      <w:marBottom w:val="0"/>
      <w:divBdr>
        <w:top w:val="none" w:sz="0" w:space="0" w:color="auto"/>
        <w:left w:val="none" w:sz="0" w:space="0" w:color="auto"/>
        <w:bottom w:val="none" w:sz="0" w:space="0" w:color="auto"/>
        <w:right w:val="none" w:sz="0" w:space="0" w:color="auto"/>
      </w:divBdr>
    </w:div>
    <w:div w:id="1973705570">
      <w:marLeft w:val="0"/>
      <w:marRight w:val="0"/>
      <w:marTop w:val="0"/>
      <w:marBottom w:val="0"/>
      <w:divBdr>
        <w:top w:val="none" w:sz="0" w:space="0" w:color="auto"/>
        <w:left w:val="none" w:sz="0" w:space="0" w:color="auto"/>
        <w:bottom w:val="none" w:sz="0" w:space="0" w:color="auto"/>
        <w:right w:val="none" w:sz="0" w:space="0" w:color="auto"/>
      </w:divBdr>
    </w:div>
    <w:div w:id="1973899672">
      <w:bodyDiv w:val="1"/>
      <w:marLeft w:val="0"/>
      <w:marRight w:val="0"/>
      <w:marTop w:val="0"/>
      <w:marBottom w:val="0"/>
      <w:divBdr>
        <w:top w:val="none" w:sz="0" w:space="0" w:color="auto"/>
        <w:left w:val="none" w:sz="0" w:space="0" w:color="auto"/>
        <w:bottom w:val="none" w:sz="0" w:space="0" w:color="auto"/>
        <w:right w:val="none" w:sz="0" w:space="0" w:color="auto"/>
      </w:divBdr>
      <w:divsChild>
        <w:div w:id="343635969">
          <w:marLeft w:val="300"/>
          <w:marRight w:val="0"/>
          <w:marTop w:val="0"/>
          <w:marBottom w:val="480"/>
          <w:divBdr>
            <w:top w:val="none" w:sz="0" w:space="0" w:color="auto"/>
            <w:left w:val="none" w:sz="0" w:space="0" w:color="auto"/>
            <w:bottom w:val="none" w:sz="0" w:space="0" w:color="auto"/>
            <w:right w:val="none" w:sz="0" w:space="0" w:color="auto"/>
          </w:divBdr>
          <w:divsChild>
            <w:div w:id="1061833287">
              <w:marLeft w:val="0"/>
              <w:marRight w:val="0"/>
              <w:marTop w:val="0"/>
              <w:marBottom w:val="360"/>
              <w:divBdr>
                <w:top w:val="single" w:sz="6" w:space="6" w:color="BBBBBB"/>
                <w:left w:val="none" w:sz="0" w:space="0" w:color="auto"/>
                <w:bottom w:val="single" w:sz="6" w:space="4" w:color="BBBBBB"/>
                <w:right w:val="none" w:sz="0" w:space="0" w:color="auto"/>
              </w:divBdr>
            </w:div>
          </w:divsChild>
        </w:div>
        <w:div w:id="1926843217">
          <w:marLeft w:val="0"/>
          <w:marRight w:val="0"/>
          <w:marTop w:val="0"/>
          <w:marBottom w:val="192"/>
          <w:divBdr>
            <w:top w:val="none" w:sz="0" w:space="0" w:color="auto"/>
            <w:left w:val="none" w:sz="0" w:space="0" w:color="auto"/>
            <w:bottom w:val="single" w:sz="6" w:space="10" w:color="CCCCCC"/>
            <w:right w:val="none" w:sz="0" w:space="0" w:color="auto"/>
          </w:divBdr>
          <w:divsChild>
            <w:div w:id="127625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365214">
      <w:bodyDiv w:val="1"/>
      <w:marLeft w:val="0"/>
      <w:marRight w:val="0"/>
      <w:marTop w:val="0"/>
      <w:marBottom w:val="0"/>
      <w:divBdr>
        <w:top w:val="none" w:sz="0" w:space="0" w:color="auto"/>
        <w:left w:val="none" w:sz="0" w:space="0" w:color="auto"/>
        <w:bottom w:val="none" w:sz="0" w:space="0" w:color="auto"/>
        <w:right w:val="none" w:sz="0" w:space="0" w:color="auto"/>
      </w:divBdr>
    </w:div>
    <w:div w:id="1974868441">
      <w:bodyDiv w:val="1"/>
      <w:marLeft w:val="0"/>
      <w:marRight w:val="0"/>
      <w:marTop w:val="0"/>
      <w:marBottom w:val="0"/>
      <w:divBdr>
        <w:top w:val="none" w:sz="0" w:space="0" w:color="auto"/>
        <w:left w:val="none" w:sz="0" w:space="0" w:color="auto"/>
        <w:bottom w:val="none" w:sz="0" w:space="0" w:color="auto"/>
        <w:right w:val="none" w:sz="0" w:space="0" w:color="auto"/>
      </w:divBdr>
    </w:div>
    <w:div w:id="1975019842">
      <w:bodyDiv w:val="1"/>
      <w:marLeft w:val="0"/>
      <w:marRight w:val="0"/>
      <w:marTop w:val="0"/>
      <w:marBottom w:val="0"/>
      <w:divBdr>
        <w:top w:val="none" w:sz="0" w:space="0" w:color="auto"/>
        <w:left w:val="none" w:sz="0" w:space="0" w:color="auto"/>
        <w:bottom w:val="none" w:sz="0" w:space="0" w:color="auto"/>
        <w:right w:val="none" w:sz="0" w:space="0" w:color="auto"/>
      </w:divBdr>
    </w:div>
    <w:div w:id="1975022223">
      <w:bodyDiv w:val="1"/>
      <w:marLeft w:val="0"/>
      <w:marRight w:val="0"/>
      <w:marTop w:val="0"/>
      <w:marBottom w:val="0"/>
      <w:divBdr>
        <w:top w:val="none" w:sz="0" w:space="0" w:color="auto"/>
        <w:left w:val="none" w:sz="0" w:space="0" w:color="auto"/>
        <w:bottom w:val="none" w:sz="0" w:space="0" w:color="auto"/>
        <w:right w:val="none" w:sz="0" w:space="0" w:color="auto"/>
      </w:divBdr>
    </w:div>
    <w:div w:id="1975256558">
      <w:bodyDiv w:val="1"/>
      <w:marLeft w:val="0"/>
      <w:marRight w:val="0"/>
      <w:marTop w:val="0"/>
      <w:marBottom w:val="0"/>
      <w:divBdr>
        <w:top w:val="none" w:sz="0" w:space="0" w:color="auto"/>
        <w:left w:val="none" w:sz="0" w:space="0" w:color="auto"/>
        <w:bottom w:val="none" w:sz="0" w:space="0" w:color="auto"/>
        <w:right w:val="none" w:sz="0" w:space="0" w:color="auto"/>
      </w:divBdr>
    </w:div>
    <w:div w:id="1976174886">
      <w:bodyDiv w:val="1"/>
      <w:marLeft w:val="0"/>
      <w:marRight w:val="0"/>
      <w:marTop w:val="0"/>
      <w:marBottom w:val="0"/>
      <w:divBdr>
        <w:top w:val="none" w:sz="0" w:space="0" w:color="auto"/>
        <w:left w:val="none" w:sz="0" w:space="0" w:color="auto"/>
        <w:bottom w:val="none" w:sz="0" w:space="0" w:color="auto"/>
        <w:right w:val="none" w:sz="0" w:space="0" w:color="auto"/>
      </w:divBdr>
    </w:div>
    <w:div w:id="1976712036">
      <w:bodyDiv w:val="1"/>
      <w:marLeft w:val="0"/>
      <w:marRight w:val="0"/>
      <w:marTop w:val="0"/>
      <w:marBottom w:val="0"/>
      <w:divBdr>
        <w:top w:val="none" w:sz="0" w:space="0" w:color="auto"/>
        <w:left w:val="none" w:sz="0" w:space="0" w:color="auto"/>
        <w:bottom w:val="none" w:sz="0" w:space="0" w:color="auto"/>
        <w:right w:val="none" w:sz="0" w:space="0" w:color="auto"/>
      </w:divBdr>
      <w:divsChild>
        <w:div w:id="138966023">
          <w:marLeft w:val="0"/>
          <w:marRight w:val="75"/>
          <w:marTop w:val="30"/>
          <w:marBottom w:val="0"/>
          <w:divBdr>
            <w:top w:val="none" w:sz="0" w:space="0" w:color="auto"/>
            <w:left w:val="none" w:sz="0" w:space="0" w:color="auto"/>
            <w:bottom w:val="none" w:sz="0" w:space="0" w:color="auto"/>
            <w:right w:val="none" w:sz="0" w:space="0" w:color="auto"/>
          </w:divBdr>
          <w:divsChild>
            <w:div w:id="471413637">
              <w:marLeft w:val="0"/>
              <w:marRight w:val="75"/>
              <w:marTop w:val="120"/>
              <w:marBottom w:val="0"/>
              <w:divBdr>
                <w:top w:val="none" w:sz="0" w:space="0" w:color="auto"/>
                <w:left w:val="single" w:sz="48" w:space="1" w:color="14994A"/>
                <w:bottom w:val="none" w:sz="0" w:space="0" w:color="auto"/>
                <w:right w:val="none" w:sz="0" w:space="0" w:color="auto"/>
              </w:divBdr>
            </w:div>
          </w:divsChild>
        </w:div>
        <w:div w:id="1381830160">
          <w:marLeft w:val="0"/>
          <w:marRight w:val="0"/>
          <w:marTop w:val="120"/>
          <w:marBottom w:val="120"/>
          <w:divBdr>
            <w:top w:val="none" w:sz="0" w:space="0" w:color="auto"/>
            <w:left w:val="none" w:sz="0" w:space="0" w:color="auto"/>
            <w:bottom w:val="none" w:sz="0" w:space="0" w:color="auto"/>
            <w:right w:val="none" w:sz="0" w:space="0" w:color="auto"/>
          </w:divBdr>
        </w:div>
      </w:divsChild>
    </w:div>
    <w:div w:id="1976717056">
      <w:bodyDiv w:val="1"/>
      <w:marLeft w:val="0"/>
      <w:marRight w:val="0"/>
      <w:marTop w:val="0"/>
      <w:marBottom w:val="0"/>
      <w:divBdr>
        <w:top w:val="none" w:sz="0" w:space="0" w:color="auto"/>
        <w:left w:val="none" w:sz="0" w:space="0" w:color="auto"/>
        <w:bottom w:val="none" w:sz="0" w:space="0" w:color="auto"/>
        <w:right w:val="none" w:sz="0" w:space="0" w:color="auto"/>
      </w:divBdr>
    </w:div>
    <w:div w:id="1977758611">
      <w:bodyDiv w:val="1"/>
      <w:marLeft w:val="0"/>
      <w:marRight w:val="0"/>
      <w:marTop w:val="0"/>
      <w:marBottom w:val="0"/>
      <w:divBdr>
        <w:top w:val="none" w:sz="0" w:space="0" w:color="auto"/>
        <w:left w:val="none" w:sz="0" w:space="0" w:color="auto"/>
        <w:bottom w:val="none" w:sz="0" w:space="0" w:color="auto"/>
        <w:right w:val="none" w:sz="0" w:space="0" w:color="auto"/>
      </w:divBdr>
      <w:divsChild>
        <w:div w:id="1710377895">
          <w:marLeft w:val="0"/>
          <w:marRight w:val="0"/>
          <w:marTop w:val="0"/>
          <w:marBottom w:val="0"/>
          <w:divBdr>
            <w:top w:val="none" w:sz="0" w:space="0" w:color="auto"/>
            <w:left w:val="none" w:sz="0" w:space="0" w:color="auto"/>
            <w:bottom w:val="none" w:sz="0" w:space="0" w:color="auto"/>
            <w:right w:val="none" w:sz="0" w:space="0" w:color="auto"/>
          </w:divBdr>
          <w:divsChild>
            <w:div w:id="1436483987">
              <w:marLeft w:val="0"/>
              <w:marRight w:val="0"/>
              <w:marTop w:val="240"/>
              <w:marBottom w:val="240"/>
              <w:divBdr>
                <w:top w:val="none" w:sz="0" w:space="0" w:color="auto"/>
                <w:left w:val="none" w:sz="0" w:space="0" w:color="auto"/>
                <w:bottom w:val="none" w:sz="0" w:space="0" w:color="auto"/>
                <w:right w:val="none" w:sz="0" w:space="0" w:color="auto"/>
              </w:divBdr>
              <w:divsChild>
                <w:div w:id="11229696">
                  <w:marLeft w:val="0"/>
                  <w:marRight w:val="0"/>
                  <w:marTop w:val="0"/>
                  <w:marBottom w:val="0"/>
                  <w:divBdr>
                    <w:top w:val="none" w:sz="0" w:space="0" w:color="auto"/>
                    <w:left w:val="none" w:sz="0" w:space="0" w:color="auto"/>
                    <w:bottom w:val="none" w:sz="0" w:space="0" w:color="auto"/>
                    <w:right w:val="none" w:sz="0" w:space="0" w:color="auto"/>
                  </w:divBdr>
                  <w:divsChild>
                    <w:div w:id="726951409">
                      <w:marLeft w:val="56"/>
                      <w:marRight w:val="0"/>
                      <w:marTop w:val="0"/>
                      <w:marBottom w:val="0"/>
                      <w:divBdr>
                        <w:top w:val="none" w:sz="0" w:space="0" w:color="auto"/>
                        <w:left w:val="none" w:sz="0" w:space="0" w:color="auto"/>
                        <w:bottom w:val="none" w:sz="0" w:space="0" w:color="auto"/>
                        <w:right w:val="none" w:sz="0" w:space="0" w:color="auto"/>
                      </w:divBdr>
                    </w:div>
                    <w:div w:id="207030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100661">
      <w:bodyDiv w:val="1"/>
      <w:marLeft w:val="0"/>
      <w:marRight w:val="0"/>
      <w:marTop w:val="0"/>
      <w:marBottom w:val="0"/>
      <w:divBdr>
        <w:top w:val="none" w:sz="0" w:space="0" w:color="auto"/>
        <w:left w:val="none" w:sz="0" w:space="0" w:color="auto"/>
        <w:bottom w:val="none" w:sz="0" w:space="0" w:color="auto"/>
        <w:right w:val="none" w:sz="0" w:space="0" w:color="auto"/>
      </w:divBdr>
    </w:div>
    <w:div w:id="1978491699">
      <w:bodyDiv w:val="1"/>
      <w:marLeft w:val="0"/>
      <w:marRight w:val="0"/>
      <w:marTop w:val="0"/>
      <w:marBottom w:val="0"/>
      <w:divBdr>
        <w:top w:val="none" w:sz="0" w:space="0" w:color="auto"/>
        <w:left w:val="none" w:sz="0" w:space="0" w:color="auto"/>
        <w:bottom w:val="none" w:sz="0" w:space="0" w:color="auto"/>
        <w:right w:val="none" w:sz="0" w:space="0" w:color="auto"/>
      </w:divBdr>
    </w:div>
    <w:div w:id="1980112548">
      <w:bodyDiv w:val="1"/>
      <w:marLeft w:val="0"/>
      <w:marRight w:val="0"/>
      <w:marTop w:val="0"/>
      <w:marBottom w:val="0"/>
      <w:divBdr>
        <w:top w:val="none" w:sz="0" w:space="0" w:color="auto"/>
        <w:left w:val="none" w:sz="0" w:space="0" w:color="auto"/>
        <w:bottom w:val="none" w:sz="0" w:space="0" w:color="auto"/>
        <w:right w:val="none" w:sz="0" w:space="0" w:color="auto"/>
      </w:divBdr>
      <w:divsChild>
        <w:div w:id="185410325">
          <w:marLeft w:val="0"/>
          <w:marRight w:val="0"/>
          <w:marTop w:val="0"/>
          <w:marBottom w:val="0"/>
          <w:divBdr>
            <w:top w:val="none" w:sz="0" w:space="0" w:color="auto"/>
            <w:left w:val="none" w:sz="0" w:space="0" w:color="auto"/>
            <w:bottom w:val="none" w:sz="0" w:space="15" w:color="auto"/>
            <w:right w:val="none" w:sz="0" w:space="0" w:color="auto"/>
          </w:divBdr>
        </w:div>
        <w:div w:id="1232232098">
          <w:marLeft w:val="0"/>
          <w:marRight w:val="0"/>
          <w:marTop w:val="0"/>
          <w:marBottom w:val="0"/>
          <w:divBdr>
            <w:top w:val="none" w:sz="0" w:space="0" w:color="auto"/>
            <w:left w:val="none" w:sz="0" w:space="0" w:color="auto"/>
            <w:bottom w:val="none" w:sz="0" w:space="15" w:color="auto"/>
            <w:right w:val="none" w:sz="0" w:space="0" w:color="auto"/>
          </w:divBdr>
        </w:div>
      </w:divsChild>
    </w:div>
    <w:div w:id="1980718996">
      <w:bodyDiv w:val="1"/>
      <w:marLeft w:val="0"/>
      <w:marRight w:val="0"/>
      <w:marTop w:val="0"/>
      <w:marBottom w:val="0"/>
      <w:divBdr>
        <w:top w:val="none" w:sz="0" w:space="0" w:color="auto"/>
        <w:left w:val="none" w:sz="0" w:space="0" w:color="auto"/>
        <w:bottom w:val="none" w:sz="0" w:space="0" w:color="auto"/>
        <w:right w:val="none" w:sz="0" w:space="0" w:color="auto"/>
      </w:divBdr>
      <w:divsChild>
        <w:div w:id="2046252241">
          <w:marLeft w:val="0"/>
          <w:marRight w:val="0"/>
          <w:marTop w:val="0"/>
          <w:marBottom w:val="0"/>
          <w:divBdr>
            <w:top w:val="none" w:sz="0" w:space="0" w:color="auto"/>
            <w:left w:val="none" w:sz="0" w:space="0" w:color="auto"/>
            <w:bottom w:val="none" w:sz="0" w:space="0" w:color="auto"/>
            <w:right w:val="none" w:sz="0" w:space="0" w:color="auto"/>
          </w:divBdr>
          <w:divsChild>
            <w:div w:id="344091178">
              <w:marLeft w:val="0"/>
              <w:marRight w:val="0"/>
              <w:marTop w:val="0"/>
              <w:marBottom w:val="0"/>
              <w:divBdr>
                <w:top w:val="none" w:sz="0" w:space="0" w:color="auto"/>
                <w:left w:val="none" w:sz="0" w:space="0" w:color="auto"/>
                <w:bottom w:val="none" w:sz="0" w:space="0" w:color="auto"/>
                <w:right w:val="none" w:sz="0" w:space="0" w:color="auto"/>
              </w:divBdr>
            </w:div>
          </w:divsChild>
        </w:div>
        <w:div w:id="2096853837">
          <w:marLeft w:val="0"/>
          <w:marRight w:val="0"/>
          <w:marTop w:val="0"/>
          <w:marBottom w:val="0"/>
          <w:divBdr>
            <w:top w:val="none" w:sz="0" w:space="0" w:color="auto"/>
            <w:left w:val="none" w:sz="0" w:space="0" w:color="auto"/>
            <w:bottom w:val="none" w:sz="0" w:space="0" w:color="auto"/>
            <w:right w:val="none" w:sz="0" w:space="0" w:color="auto"/>
          </w:divBdr>
        </w:div>
      </w:divsChild>
    </w:div>
    <w:div w:id="1981229430">
      <w:bodyDiv w:val="1"/>
      <w:marLeft w:val="0"/>
      <w:marRight w:val="0"/>
      <w:marTop w:val="0"/>
      <w:marBottom w:val="0"/>
      <w:divBdr>
        <w:top w:val="none" w:sz="0" w:space="0" w:color="auto"/>
        <w:left w:val="none" w:sz="0" w:space="0" w:color="auto"/>
        <w:bottom w:val="none" w:sz="0" w:space="0" w:color="auto"/>
        <w:right w:val="none" w:sz="0" w:space="0" w:color="auto"/>
      </w:divBdr>
      <w:divsChild>
        <w:div w:id="1215235285">
          <w:marLeft w:val="0"/>
          <w:marRight w:val="0"/>
          <w:marTop w:val="0"/>
          <w:marBottom w:val="0"/>
          <w:divBdr>
            <w:top w:val="none" w:sz="0" w:space="0" w:color="auto"/>
            <w:left w:val="none" w:sz="0" w:space="0" w:color="auto"/>
            <w:bottom w:val="none" w:sz="0" w:space="0" w:color="auto"/>
            <w:right w:val="none" w:sz="0" w:space="0" w:color="auto"/>
          </w:divBdr>
        </w:div>
      </w:divsChild>
    </w:div>
    <w:div w:id="1981762276">
      <w:bodyDiv w:val="1"/>
      <w:marLeft w:val="0"/>
      <w:marRight w:val="0"/>
      <w:marTop w:val="0"/>
      <w:marBottom w:val="0"/>
      <w:divBdr>
        <w:top w:val="none" w:sz="0" w:space="0" w:color="auto"/>
        <w:left w:val="none" w:sz="0" w:space="0" w:color="auto"/>
        <w:bottom w:val="none" w:sz="0" w:space="0" w:color="auto"/>
        <w:right w:val="none" w:sz="0" w:space="0" w:color="auto"/>
      </w:divBdr>
    </w:div>
    <w:div w:id="1983347130">
      <w:bodyDiv w:val="1"/>
      <w:marLeft w:val="0"/>
      <w:marRight w:val="0"/>
      <w:marTop w:val="0"/>
      <w:marBottom w:val="0"/>
      <w:divBdr>
        <w:top w:val="none" w:sz="0" w:space="0" w:color="auto"/>
        <w:left w:val="none" w:sz="0" w:space="0" w:color="auto"/>
        <w:bottom w:val="none" w:sz="0" w:space="0" w:color="auto"/>
        <w:right w:val="none" w:sz="0" w:space="0" w:color="auto"/>
      </w:divBdr>
      <w:divsChild>
        <w:div w:id="1974019150">
          <w:marLeft w:val="0"/>
          <w:marRight w:val="0"/>
          <w:marTop w:val="0"/>
          <w:marBottom w:val="0"/>
          <w:divBdr>
            <w:top w:val="none" w:sz="0" w:space="0" w:color="auto"/>
            <w:left w:val="none" w:sz="0" w:space="0" w:color="auto"/>
            <w:bottom w:val="none" w:sz="0" w:space="0" w:color="auto"/>
            <w:right w:val="none" w:sz="0" w:space="0" w:color="auto"/>
          </w:divBdr>
          <w:divsChild>
            <w:div w:id="2125879112">
              <w:marLeft w:val="0"/>
              <w:marRight w:val="0"/>
              <w:marTop w:val="0"/>
              <w:marBottom w:val="0"/>
              <w:divBdr>
                <w:top w:val="none" w:sz="0" w:space="0" w:color="auto"/>
                <w:left w:val="none" w:sz="0" w:space="0" w:color="auto"/>
                <w:bottom w:val="none" w:sz="0" w:space="0" w:color="auto"/>
                <w:right w:val="none" w:sz="0" w:space="0" w:color="auto"/>
              </w:divBdr>
            </w:div>
          </w:divsChild>
        </w:div>
        <w:div w:id="1055081736">
          <w:marLeft w:val="0"/>
          <w:marRight w:val="0"/>
          <w:marTop w:val="0"/>
          <w:marBottom w:val="0"/>
          <w:divBdr>
            <w:top w:val="none" w:sz="0" w:space="0" w:color="auto"/>
            <w:left w:val="none" w:sz="0" w:space="0" w:color="auto"/>
            <w:bottom w:val="none" w:sz="0" w:space="0" w:color="auto"/>
            <w:right w:val="none" w:sz="0" w:space="0" w:color="auto"/>
          </w:divBdr>
          <w:divsChild>
            <w:div w:id="1550075070">
              <w:marLeft w:val="0"/>
              <w:marRight w:val="0"/>
              <w:marTop w:val="0"/>
              <w:marBottom w:val="0"/>
              <w:divBdr>
                <w:top w:val="none" w:sz="0" w:space="0" w:color="auto"/>
                <w:left w:val="none" w:sz="0" w:space="0" w:color="auto"/>
                <w:bottom w:val="none" w:sz="0" w:space="0" w:color="auto"/>
                <w:right w:val="none" w:sz="0" w:space="0" w:color="auto"/>
              </w:divBdr>
            </w:div>
          </w:divsChild>
        </w:div>
        <w:div w:id="883835148">
          <w:marLeft w:val="0"/>
          <w:marRight w:val="0"/>
          <w:marTop w:val="0"/>
          <w:marBottom w:val="0"/>
          <w:divBdr>
            <w:top w:val="none" w:sz="0" w:space="0" w:color="auto"/>
            <w:left w:val="none" w:sz="0" w:space="0" w:color="auto"/>
            <w:bottom w:val="none" w:sz="0" w:space="0" w:color="auto"/>
            <w:right w:val="none" w:sz="0" w:space="0" w:color="auto"/>
          </w:divBdr>
          <w:divsChild>
            <w:div w:id="1423143425">
              <w:marLeft w:val="0"/>
              <w:marRight w:val="0"/>
              <w:marTop w:val="0"/>
              <w:marBottom w:val="0"/>
              <w:divBdr>
                <w:top w:val="none" w:sz="0" w:space="0" w:color="auto"/>
                <w:left w:val="none" w:sz="0" w:space="0" w:color="auto"/>
                <w:bottom w:val="none" w:sz="0" w:space="0" w:color="auto"/>
                <w:right w:val="none" w:sz="0" w:space="0" w:color="auto"/>
              </w:divBdr>
            </w:div>
          </w:divsChild>
        </w:div>
        <w:div w:id="1248920891">
          <w:marLeft w:val="0"/>
          <w:marRight w:val="0"/>
          <w:marTop w:val="0"/>
          <w:marBottom w:val="0"/>
          <w:divBdr>
            <w:top w:val="none" w:sz="0" w:space="0" w:color="auto"/>
            <w:left w:val="none" w:sz="0" w:space="0" w:color="auto"/>
            <w:bottom w:val="none" w:sz="0" w:space="0" w:color="auto"/>
            <w:right w:val="none" w:sz="0" w:space="0" w:color="auto"/>
          </w:divBdr>
          <w:divsChild>
            <w:div w:id="40133361">
              <w:marLeft w:val="0"/>
              <w:marRight w:val="0"/>
              <w:marTop w:val="0"/>
              <w:marBottom w:val="0"/>
              <w:divBdr>
                <w:top w:val="none" w:sz="0" w:space="0" w:color="auto"/>
                <w:left w:val="none" w:sz="0" w:space="0" w:color="auto"/>
                <w:bottom w:val="none" w:sz="0" w:space="0" w:color="auto"/>
                <w:right w:val="none" w:sz="0" w:space="0" w:color="auto"/>
              </w:divBdr>
            </w:div>
          </w:divsChild>
        </w:div>
        <w:div w:id="1201239901">
          <w:marLeft w:val="0"/>
          <w:marRight w:val="0"/>
          <w:marTop w:val="0"/>
          <w:marBottom w:val="0"/>
          <w:divBdr>
            <w:top w:val="none" w:sz="0" w:space="0" w:color="auto"/>
            <w:left w:val="none" w:sz="0" w:space="0" w:color="auto"/>
            <w:bottom w:val="none" w:sz="0" w:space="0" w:color="auto"/>
            <w:right w:val="none" w:sz="0" w:space="0" w:color="auto"/>
          </w:divBdr>
          <w:divsChild>
            <w:div w:id="843476968">
              <w:marLeft w:val="0"/>
              <w:marRight w:val="0"/>
              <w:marTop w:val="0"/>
              <w:marBottom w:val="0"/>
              <w:divBdr>
                <w:top w:val="none" w:sz="0" w:space="0" w:color="auto"/>
                <w:left w:val="none" w:sz="0" w:space="0" w:color="auto"/>
                <w:bottom w:val="none" w:sz="0" w:space="0" w:color="auto"/>
                <w:right w:val="none" w:sz="0" w:space="0" w:color="auto"/>
              </w:divBdr>
            </w:div>
          </w:divsChild>
        </w:div>
        <w:div w:id="2006274487">
          <w:marLeft w:val="0"/>
          <w:marRight w:val="0"/>
          <w:marTop w:val="0"/>
          <w:marBottom w:val="0"/>
          <w:divBdr>
            <w:top w:val="none" w:sz="0" w:space="0" w:color="auto"/>
            <w:left w:val="none" w:sz="0" w:space="0" w:color="auto"/>
            <w:bottom w:val="none" w:sz="0" w:space="0" w:color="auto"/>
            <w:right w:val="none" w:sz="0" w:space="0" w:color="auto"/>
          </w:divBdr>
          <w:divsChild>
            <w:div w:id="161378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921324">
      <w:marLeft w:val="0"/>
      <w:marRight w:val="0"/>
      <w:marTop w:val="0"/>
      <w:marBottom w:val="0"/>
      <w:divBdr>
        <w:top w:val="none" w:sz="0" w:space="0" w:color="auto"/>
        <w:left w:val="none" w:sz="0" w:space="0" w:color="auto"/>
        <w:bottom w:val="none" w:sz="0" w:space="0" w:color="auto"/>
        <w:right w:val="none" w:sz="0" w:space="0" w:color="auto"/>
      </w:divBdr>
    </w:div>
    <w:div w:id="1984431042">
      <w:bodyDiv w:val="1"/>
      <w:marLeft w:val="0"/>
      <w:marRight w:val="0"/>
      <w:marTop w:val="0"/>
      <w:marBottom w:val="0"/>
      <w:divBdr>
        <w:top w:val="none" w:sz="0" w:space="0" w:color="auto"/>
        <w:left w:val="none" w:sz="0" w:space="0" w:color="auto"/>
        <w:bottom w:val="none" w:sz="0" w:space="0" w:color="auto"/>
        <w:right w:val="none" w:sz="0" w:space="0" w:color="auto"/>
      </w:divBdr>
    </w:div>
    <w:div w:id="1984967171">
      <w:bodyDiv w:val="1"/>
      <w:marLeft w:val="0"/>
      <w:marRight w:val="0"/>
      <w:marTop w:val="0"/>
      <w:marBottom w:val="0"/>
      <w:divBdr>
        <w:top w:val="none" w:sz="0" w:space="0" w:color="auto"/>
        <w:left w:val="none" w:sz="0" w:space="0" w:color="auto"/>
        <w:bottom w:val="none" w:sz="0" w:space="0" w:color="auto"/>
        <w:right w:val="none" w:sz="0" w:space="0" w:color="auto"/>
      </w:divBdr>
    </w:div>
    <w:div w:id="1985352939">
      <w:bodyDiv w:val="1"/>
      <w:marLeft w:val="0"/>
      <w:marRight w:val="0"/>
      <w:marTop w:val="0"/>
      <w:marBottom w:val="0"/>
      <w:divBdr>
        <w:top w:val="none" w:sz="0" w:space="0" w:color="auto"/>
        <w:left w:val="none" w:sz="0" w:space="0" w:color="auto"/>
        <w:bottom w:val="none" w:sz="0" w:space="0" w:color="auto"/>
        <w:right w:val="none" w:sz="0" w:space="0" w:color="auto"/>
      </w:divBdr>
    </w:div>
    <w:div w:id="1985809820">
      <w:bodyDiv w:val="1"/>
      <w:marLeft w:val="0"/>
      <w:marRight w:val="0"/>
      <w:marTop w:val="0"/>
      <w:marBottom w:val="0"/>
      <w:divBdr>
        <w:top w:val="none" w:sz="0" w:space="0" w:color="auto"/>
        <w:left w:val="none" w:sz="0" w:space="0" w:color="auto"/>
        <w:bottom w:val="none" w:sz="0" w:space="0" w:color="auto"/>
        <w:right w:val="none" w:sz="0" w:space="0" w:color="auto"/>
      </w:divBdr>
    </w:div>
    <w:div w:id="1986159074">
      <w:bodyDiv w:val="1"/>
      <w:marLeft w:val="0"/>
      <w:marRight w:val="0"/>
      <w:marTop w:val="0"/>
      <w:marBottom w:val="0"/>
      <w:divBdr>
        <w:top w:val="none" w:sz="0" w:space="0" w:color="auto"/>
        <w:left w:val="none" w:sz="0" w:space="0" w:color="auto"/>
        <w:bottom w:val="none" w:sz="0" w:space="0" w:color="auto"/>
        <w:right w:val="none" w:sz="0" w:space="0" w:color="auto"/>
      </w:divBdr>
      <w:divsChild>
        <w:div w:id="388111995">
          <w:marLeft w:val="0"/>
          <w:marRight w:val="0"/>
          <w:marTop w:val="0"/>
          <w:marBottom w:val="0"/>
          <w:divBdr>
            <w:top w:val="none" w:sz="0" w:space="0" w:color="auto"/>
            <w:left w:val="none" w:sz="0" w:space="0" w:color="auto"/>
            <w:bottom w:val="none" w:sz="0" w:space="0" w:color="auto"/>
            <w:right w:val="none" w:sz="0" w:space="0" w:color="auto"/>
          </w:divBdr>
        </w:div>
        <w:div w:id="1089233100">
          <w:marLeft w:val="0"/>
          <w:marRight w:val="0"/>
          <w:marTop w:val="0"/>
          <w:marBottom w:val="192"/>
          <w:divBdr>
            <w:top w:val="none" w:sz="0" w:space="0" w:color="auto"/>
            <w:left w:val="none" w:sz="0" w:space="0" w:color="auto"/>
            <w:bottom w:val="none" w:sz="0" w:space="0" w:color="auto"/>
            <w:right w:val="none" w:sz="0" w:space="0" w:color="auto"/>
          </w:divBdr>
        </w:div>
      </w:divsChild>
    </w:div>
    <w:div w:id="1987078043">
      <w:bodyDiv w:val="1"/>
      <w:marLeft w:val="0"/>
      <w:marRight w:val="0"/>
      <w:marTop w:val="0"/>
      <w:marBottom w:val="0"/>
      <w:divBdr>
        <w:top w:val="none" w:sz="0" w:space="0" w:color="auto"/>
        <w:left w:val="none" w:sz="0" w:space="0" w:color="auto"/>
        <w:bottom w:val="none" w:sz="0" w:space="0" w:color="auto"/>
        <w:right w:val="none" w:sz="0" w:space="0" w:color="auto"/>
      </w:divBdr>
      <w:divsChild>
        <w:div w:id="1648318538">
          <w:marLeft w:val="300"/>
          <w:marRight w:val="0"/>
          <w:marTop w:val="0"/>
          <w:marBottom w:val="0"/>
          <w:divBdr>
            <w:top w:val="none" w:sz="0" w:space="0" w:color="auto"/>
            <w:left w:val="none" w:sz="0" w:space="0" w:color="auto"/>
            <w:bottom w:val="none" w:sz="0" w:space="0" w:color="auto"/>
            <w:right w:val="none" w:sz="0" w:space="0" w:color="auto"/>
          </w:divBdr>
        </w:div>
        <w:div w:id="1946376925">
          <w:marLeft w:val="300"/>
          <w:marRight w:val="150"/>
          <w:marTop w:val="300"/>
          <w:marBottom w:val="300"/>
          <w:divBdr>
            <w:top w:val="none" w:sz="0" w:space="0" w:color="auto"/>
            <w:left w:val="none" w:sz="0" w:space="0" w:color="auto"/>
            <w:bottom w:val="none" w:sz="0" w:space="0" w:color="auto"/>
            <w:right w:val="none" w:sz="0" w:space="0" w:color="auto"/>
          </w:divBdr>
        </w:div>
      </w:divsChild>
    </w:div>
    <w:div w:id="1987665885">
      <w:bodyDiv w:val="1"/>
      <w:marLeft w:val="0"/>
      <w:marRight w:val="0"/>
      <w:marTop w:val="0"/>
      <w:marBottom w:val="0"/>
      <w:divBdr>
        <w:top w:val="none" w:sz="0" w:space="0" w:color="auto"/>
        <w:left w:val="none" w:sz="0" w:space="0" w:color="auto"/>
        <w:bottom w:val="none" w:sz="0" w:space="0" w:color="auto"/>
        <w:right w:val="none" w:sz="0" w:space="0" w:color="auto"/>
      </w:divBdr>
    </w:div>
    <w:div w:id="1988625811">
      <w:bodyDiv w:val="1"/>
      <w:marLeft w:val="0"/>
      <w:marRight w:val="0"/>
      <w:marTop w:val="0"/>
      <w:marBottom w:val="0"/>
      <w:divBdr>
        <w:top w:val="none" w:sz="0" w:space="0" w:color="auto"/>
        <w:left w:val="none" w:sz="0" w:space="0" w:color="auto"/>
        <w:bottom w:val="none" w:sz="0" w:space="0" w:color="auto"/>
        <w:right w:val="none" w:sz="0" w:space="0" w:color="auto"/>
      </w:divBdr>
    </w:div>
    <w:div w:id="1988893370">
      <w:bodyDiv w:val="1"/>
      <w:marLeft w:val="0"/>
      <w:marRight w:val="0"/>
      <w:marTop w:val="0"/>
      <w:marBottom w:val="0"/>
      <w:divBdr>
        <w:top w:val="none" w:sz="0" w:space="0" w:color="auto"/>
        <w:left w:val="none" w:sz="0" w:space="0" w:color="auto"/>
        <w:bottom w:val="none" w:sz="0" w:space="0" w:color="auto"/>
        <w:right w:val="none" w:sz="0" w:space="0" w:color="auto"/>
      </w:divBdr>
    </w:div>
    <w:div w:id="1989236883">
      <w:bodyDiv w:val="1"/>
      <w:marLeft w:val="0"/>
      <w:marRight w:val="0"/>
      <w:marTop w:val="0"/>
      <w:marBottom w:val="0"/>
      <w:divBdr>
        <w:top w:val="none" w:sz="0" w:space="0" w:color="auto"/>
        <w:left w:val="none" w:sz="0" w:space="0" w:color="auto"/>
        <w:bottom w:val="none" w:sz="0" w:space="0" w:color="auto"/>
        <w:right w:val="none" w:sz="0" w:space="0" w:color="auto"/>
      </w:divBdr>
    </w:div>
    <w:div w:id="1989626249">
      <w:bodyDiv w:val="1"/>
      <w:marLeft w:val="0"/>
      <w:marRight w:val="0"/>
      <w:marTop w:val="0"/>
      <w:marBottom w:val="0"/>
      <w:divBdr>
        <w:top w:val="none" w:sz="0" w:space="0" w:color="auto"/>
        <w:left w:val="none" w:sz="0" w:space="0" w:color="auto"/>
        <w:bottom w:val="none" w:sz="0" w:space="0" w:color="auto"/>
        <w:right w:val="none" w:sz="0" w:space="0" w:color="auto"/>
      </w:divBdr>
    </w:div>
    <w:div w:id="1989941347">
      <w:bodyDiv w:val="1"/>
      <w:marLeft w:val="0"/>
      <w:marRight w:val="0"/>
      <w:marTop w:val="0"/>
      <w:marBottom w:val="0"/>
      <w:divBdr>
        <w:top w:val="none" w:sz="0" w:space="0" w:color="auto"/>
        <w:left w:val="none" w:sz="0" w:space="0" w:color="auto"/>
        <w:bottom w:val="none" w:sz="0" w:space="0" w:color="auto"/>
        <w:right w:val="none" w:sz="0" w:space="0" w:color="auto"/>
      </w:divBdr>
    </w:div>
    <w:div w:id="1991515217">
      <w:bodyDiv w:val="1"/>
      <w:marLeft w:val="0"/>
      <w:marRight w:val="0"/>
      <w:marTop w:val="0"/>
      <w:marBottom w:val="0"/>
      <w:divBdr>
        <w:top w:val="none" w:sz="0" w:space="0" w:color="auto"/>
        <w:left w:val="none" w:sz="0" w:space="0" w:color="auto"/>
        <w:bottom w:val="none" w:sz="0" w:space="0" w:color="auto"/>
        <w:right w:val="none" w:sz="0" w:space="0" w:color="auto"/>
      </w:divBdr>
    </w:div>
    <w:div w:id="1991788324">
      <w:bodyDiv w:val="1"/>
      <w:marLeft w:val="0"/>
      <w:marRight w:val="0"/>
      <w:marTop w:val="0"/>
      <w:marBottom w:val="0"/>
      <w:divBdr>
        <w:top w:val="none" w:sz="0" w:space="0" w:color="auto"/>
        <w:left w:val="none" w:sz="0" w:space="0" w:color="auto"/>
        <w:bottom w:val="none" w:sz="0" w:space="0" w:color="auto"/>
        <w:right w:val="none" w:sz="0" w:space="0" w:color="auto"/>
      </w:divBdr>
    </w:div>
    <w:div w:id="1991903993">
      <w:bodyDiv w:val="1"/>
      <w:marLeft w:val="0"/>
      <w:marRight w:val="0"/>
      <w:marTop w:val="0"/>
      <w:marBottom w:val="0"/>
      <w:divBdr>
        <w:top w:val="none" w:sz="0" w:space="0" w:color="auto"/>
        <w:left w:val="none" w:sz="0" w:space="0" w:color="auto"/>
        <w:bottom w:val="none" w:sz="0" w:space="0" w:color="auto"/>
        <w:right w:val="none" w:sz="0" w:space="0" w:color="auto"/>
      </w:divBdr>
    </w:div>
    <w:div w:id="1992363513">
      <w:bodyDiv w:val="1"/>
      <w:marLeft w:val="0"/>
      <w:marRight w:val="0"/>
      <w:marTop w:val="0"/>
      <w:marBottom w:val="0"/>
      <w:divBdr>
        <w:top w:val="none" w:sz="0" w:space="0" w:color="auto"/>
        <w:left w:val="none" w:sz="0" w:space="0" w:color="auto"/>
        <w:bottom w:val="none" w:sz="0" w:space="0" w:color="auto"/>
        <w:right w:val="none" w:sz="0" w:space="0" w:color="auto"/>
      </w:divBdr>
      <w:divsChild>
        <w:div w:id="1103723038">
          <w:marLeft w:val="0"/>
          <w:marRight w:val="0"/>
          <w:marTop w:val="0"/>
          <w:marBottom w:val="0"/>
          <w:divBdr>
            <w:top w:val="none" w:sz="0" w:space="0" w:color="auto"/>
            <w:left w:val="none" w:sz="0" w:space="0" w:color="auto"/>
            <w:bottom w:val="none" w:sz="0" w:space="0" w:color="auto"/>
            <w:right w:val="none" w:sz="0" w:space="0" w:color="auto"/>
          </w:divBdr>
        </w:div>
        <w:div w:id="1802769902">
          <w:marLeft w:val="0"/>
          <w:marRight w:val="0"/>
          <w:marTop w:val="0"/>
          <w:marBottom w:val="0"/>
          <w:divBdr>
            <w:top w:val="none" w:sz="0" w:space="0" w:color="auto"/>
            <w:left w:val="none" w:sz="0" w:space="0" w:color="auto"/>
            <w:bottom w:val="none" w:sz="0" w:space="0" w:color="auto"/>
            <w:right w:val="none" w:sz="0" w:space="0" w:color="auto"/>
          </w:divBdr>
        </w:div>
        <w:div w:id="1296136813">
          <w:marLeft w:val="0"/>
          <w:marRight w:val="0"/>
          <w:marTop w:val="0"/>
          <w:marBottom w:val="0"/>
          <w:divBdr>
            <w:top w:val="none" w:sz="0" w:space="0" w:color="auto"/>
            <w:left w:val="none" w:sz="0" w:space="0" w:color="auto"/>
            <w:bottom w:val="none" w:sz="0" w:space="0" w:color="auto"/>
            <w:right w:val="none" w:sz="0" w:space="0" w:color="auto"/>
          </w:divBdr>
        </w:div>
        <w:div w:id="1642416315">
          <w:marLeft w:val="0"/>
          <w:marRight w:val="0"/>
          <w:marTop w:val="0"/>
          <w:marBottom w:val="0"/>
          <w:divBdr>
            <w:top w:val="none" w:sz="0" w:space="0" w:color="auto"/>
            <w:left w:val="none" w:sz="0" w:space="0" w:color="auto"/>
            <w:bottom w:val="none" w:sz="0" w:space="0" w:color="auto"/>
            <w:right w:val="none" w:sz="0" w:space="0" w:color="auto"/>
          </w:divBdr>
        </w:div>
        <w:div w:id="1520393491">
          <w:marLeft w:val="0"/>
          <w:marRight w:val="0"/>
          <w:marTop w:val="0"/>
          <w:marBottom w:val="0"/>
          <w:divBdr>
            <w:top w:val="none" w:sz="0" w:space="0" w:color="auto"/>
            <w:left w:val="none" w:sz="0" w:space="0" w:color="auto"/>
            <w:bottom w:val="none" w:sz="0" w:space="0" w:color="auto"/>
            <w:right w:val="none" w:sz="0" w:space="0" w:color="auto"/>
          </w:divBdr>
        </w:div>
        <w:div w:id="1445883790">
          <w:marLeft w:val="0"/>
          <w:marRight w:val="0"/>
          <w:marTop w:val="0"/>
          <w:marBottom w:val="0"/>
          <w:divBdr>
            <w:top w:val="none" w:sz="0" w:space="0" w:color="auto"/>
            <w:left w:val="none" w:sz="0" w:space="0" w:color="auto"/>
            <w:bottom w:val="none" w:sz="0" w:space="0" w:color="auto"/>
            <w:right w:val="none" w:sz="0" w:space="0" w:color="auto"/>
          </w:divBdr>
        </w:div>
        <w:div w:id="1073510073">
          <w:marLeft w:val="0"/>
          <w:marRight w:val="0"/>
          <w:marTop w:val="0"/>
          <w:marBottom w:val="0"/>
          <w:divBdr>
            <w:top w:val="none" w:sz="0" w:space="0" w:color="auto"/>
            <w:left w:val="none" w:sz="0" w:space="0" w:color="auto"/>
            <w:bottom w:val="none" w:sz="0" w:space="0" w:color="auto"/>
            <w:right w:val="none" w:sz="0" w:space="0" w:color="auto"/>
          </w:divBdr>
        </w:div>
        <w:div w:id="962926928">
          <w:marLeft w:val="0"/>
          <w:marRight w:val="0"/>
          <w:marTop w:val="0"/>
          <w:marBottom w:val="0"/>
          <w:divBdr>
            <w:top w:val="none" w:sz="0" w:space="0" w:color="auto"/>
            <w:left w:val="none" w:sz="0" w:space="0" w:color="auto"/>
            <w:bottom w:val="none" w:sz="0" w:space="0" w:color="auto"/>
            <w:right w:val="none" w:sz="0" w:space="0" w:color="auto"/>
          </w:divBdr>
        </w:div>
        <w:div w:id="344476084">
          <w:marLeft w:val="0"/>
          <w:marRight w:val="0"/>
          <w:marTop w:val="0"/>
          <w:marBottom w:val="0"/>
          <w:divBdr>
            <w:top w:val="none" w:sz="0" w:space="0" w:color="auto"/>
            <w:left w:val="none" w:sz="0" w:space="0" w:color="auto"/>
            <w:bottom w:val="none" w:sz="0" w:space="0" w:color="auto"/>
            <w:right w:val="none" w:sz="0" w:space="0" w:color="auto"/>
          </w:divBdr>
        </w:div>
        <w:div w:id="755250644">
          <w:marLeft w:val="0"/>
          <w:marRight w:val="0"/>
          <w:marTop w:val="0"/>
          <w:marBottom w:val="0"/>
          <w:divBdr>
            <w:top w:val="none" w:sz="0" w:space="0" w:color="auto"/>
            <w:left w:val="none" w:sz="0" w:space="0" w:color="auto"/>
            <w:bottom w:val="none" w:sz="0" w:space="0" w:color="auto"/>
            <w:right w:val="none" w:sz="0" w:space="0" w:color="auto"/>
          </w:divBdr>
        </w:div>
        <w:div w:id="690575046">
          <w:marLeft w:val="0"/>
          <w:marRight w:val="0"/>
          <w:marTop w:val="0"/>
          <w:marBottom w:val="0"/>
          <w:divBdr>
            <w:top w:val="none" w:sz="0" w:space="0" w:color="auto"/>
            <w:left w:val="none" w:sz="0" w:space="0" w:color="auto"/>
            <w:bottom w:val="none" w:sz="0" w:space="0" w:color="auto"/>
            <w:right w:val="none" w:sz="0" w:space="0" w:color="auto"/>
          </w:divBdr>
        </w:div>
        <w:div w:id="233976168">
          <w:marLeft w:val="0"/>
          <w:marRight w:val="0"/>
          <w:marTop w:val="0"/>
          <w:marBottom w:val="0"/>
          <w:divBdr>
            <w:top w:val="none" w:sz="0" w:space="0" w:color="auto"/>
            <w:left w:val="none" w:sz="0" w:space="0" w:color="auto"/>
            <w:bottom w:val="none" w:sz="0" w:space="0" w:color="auto"/>
            <w:right w:val="none" w:sz="0" w:space="0" w:color="auto"/>
          </w:divBdr>
        </w:div>
        <w:div w:id="81999252">
          <w:marLeft w:val="0"/>
          <w:marRight w:val="0"/>
          <w:marTop w:val="0"/>
          <w:marBottom w:val="0"/>
          <w:divBdr>
            <w:top w:val="none" w:sz="0" w:space="0" w:color="auto"/>
            <w:left w:val="none" w:sz="0" w:space="0" w:color="auto"/>
            <w:bottom w:val="none" w:sz="0" w:space="0" w:color="auto"/>
            <w:right w:val="none" w:sz="0" w:space="0" w:color="auto"/>
          </w:divBdr>
        </w:div>
        <w:div w:id="2027558336">
          <w:marLeft w:val="0"/>
          <w:marRight w:val="0"/>
          <w:marTop w:val="0"/>
          <w:marBottom w:val="0"/>
          <w:divBdr>
            <w:top w:val="none" w:sz="0" w:space="0" w:color="auto"/>
            <w:left w:val="none" w:sz="0" w:space="0" w:color="auto"/>
            <w:bottom w:val="none" w:sz="0" w:space="0" w:color="auto"/>
            <w:right w:val="none" w:sz="0" w:space="0" w:color="auto"/>
          </w:divBdr>
        </w:div>
        <w:div w:id="1848400897">
          <w:marLeft w:val="0"/>
          <w:marRight w:val="0"/>
          <w:marTop w:val="0"/>
          <w:marBottom w:val="0"/>
          <w:divBdr>
            <w:top w:val="none" w:sz="0" w:space="0" w:color="auto"/>
            <w:left w:val="none" w:sz="0" w:space="0" w:color="auto"/>
            <w:bottom w:val="none" w:sz="0" w:space="0" w:color="auto"/>
            <w:right w:val="none" w:sz="0" w:space="0" w:color="auto"/>
          </w:divBdr>
        </w:div>
        <w:div w:id="1049065015">
          <w:marLeft w:val="0"/>
          <w:marRight w:val="0"/>
          <w:marTop w:val="0"/>
          <w:marBottom w:val="0"/>
          <w:divBdr>
            <w:top w:val="none" w:sz="0" w:space="0" w:color="auto"/>
            <w:left w:val="none" w:sz="0" w:space="0" w:color="auto"/>
            <w:bottom w:val="none" w:sz="0" w:space="0" w:color="auto"/>
            <w:right w:val="none" w:sz="0" w:space="0" w:color="auto"/>
          </w:divBdr>
        </w:div>
        <w:div w:id="1310747495">
          <w:marLeft w:val="0"/>
          <w:marRight w:val="0"/>
          <w:marTop w:val="0"/>
          <w:marBottom w:val="0"/>
          <w:divBdr>
            <w:top w:val="none" w:sz="0" w:space="0" w:color="auto"/>
            <w:left w:val="none" w:sz="0" w:space="0" w:color="auto"/>
            <w:bottom w:val="none" w:sz="0" w:space="0" w:color="auto"/>
            <w:right w:val="none" w:sz="0" w:space="0" w:color="auto"/>
          </w:divBdr>
        </w:div>
        <w:div w:id="1722170991">
          <w:marLeft w:val="0"/>
          <w:marRight w:val="0"/>
          <w:marTop w:val="0"/>
          <w:marBottom w:val="0"/>
          <w:divBdr>
            <w:top w:val="none" w:sz="0" w:space="0" w:color="auto"/>
            <w:left w:val="none" w:sz="0" w:space="0" w:color="auto"/>
            <w:bottom w:val="none" w:sz="0" w:space="0" w:color="auto"/>
            <w:right w:val="none" w:sz="0" w:space="0" w:color="auto"/>
          </w:divBdr>
        </w:div>
        <w:div w:id="1142163486">
          <w:marLeft w:val="0"/>
          <w:marRight w:val="0"/>
          <w:marTop w:val="0"/>
          <w:marBottom w:val="0"/>
          <w:divBdr>
            <w:top w:val="none" w:sz="0" w:space="0" w:color="auto"/>
            <w:left w:val="none" w:sz="0" w:space="0" w:color="auto"/>
            <w:bottom w:val="none" w:sz="0" w:space="0" w:color="auto"/>
            <w:right w:val="none" w:sz="0" w:space="0" w:color="auto"/>
          </w:divBdr>
        </w:div>
      </w:divsChild>
    </w:div>
    <w:div w:id="1993213956">
      <w:bodyDiv w:val="1"/>
      <w:marLeft w:val="0"/>
      <w:marRight w:val="0"/>
      <w:marTop w:val="0"/>
      <w:marBottom w:val="0"/>
      <w:divBdr>
        <w:top w:val="none" w:sz="0" w:space="0" w:color="auto"/>
        <w:left w:val="none" w:sz="0" w:space="0" w:color="auto"/>
        <w:bottom w:val="none" w:sz="0" w:space="0" w:color="auto"/>
        <w:right w:val="none" w:sz="0" w:space="0" w:color="auto"/>
      </w:divBdr>
    </w:div>
    <w:div w:id="1995603895">
      <w:bodyDiv w:val="1"/>
      <w:marLeft w:val="0"/>
      <w:marRight w:val="0"/>
      <w:marTop w:val="0"/>
      <w:marBottom w:val="0"/>
      <w:divBdr>
        <w:top w:val="none" w:sz="0" w:space="0" w:color="auto"/>
        <w:left w:val="none" w:sz="0" w:space="0" w:color="auto"/>
        <w:bottom w:val="none" w:sz="0" w:space="0" w:color="auto"/>
        <w:right w:val="none" w:sz="0" w:space="0" w:color="auto"/>
      </w:divBdr>
    </w:div>
    <w:div w:id="1996252037">
      <w:bodyDiv w:val="1"/>
      <w:marLeft w:val="0"/>
      <w:marRight w:val="0"/>
      <w:marTop w:val="0"/>
      <w:marBottom w:val="0"/>
      <w:divBdr>
        <w:top w:val="none" w:sz="0" w:space="0" w:color="auto"/>
        <w:left w:val="none" w:sz="0" w:space="0" w:color="auto"/>
        <w:bottom w:val="none" w:sz="0" w:space="0" w:color="auto"/>
        <w:right w:val="none" w:sz="0" w:space="0" w:color="auto"/>
      </w:divBdr>
    </w:div>
    <w:div w:id="1996303407">
      <w:bodyDiv w:val="1"/>
      <w:marLeft w:val="0"/>
      <w:marRight w:val="0"/>
      <w:marTop w:val="0"/>
      <w:marBottom w:val="0"/>
      <w:divBdr>
        <w:top w:val="none" w:sz="0" w:space="0" w:color="auto"/>
        <w:left w:val="none" w:sz="0" w:space="0" w:color="auto"/>
        <w:bottom w:val="none" w:sz="0" w:space="0" w:color="auto"/>
        <w:right w:val="none" w:sz="0" w:space="0" w:color="auto"/>
      </w:divBdr>
    </w:div>
    <w:div w:id="1996496245">
      <w:bodyDiv w:val="1"/>
      <w:marLeft w:val="0"/>
      <w:marRight w:val="0"/>
      <w:marTop w:val="0"/>
      <w:marBottom w:val="0"/>
      <w:divBdr>
        <w:top w:val="none" w:sz="0" w:space="0" w:color="auto"/>
        <w:left w:val="none" w:sz="0" w:space="0" w:color="auto"/>
        <w:bottom w:val="none" w:sz="0" w:space="0" w:color="auto"/>
        <w:right w:val="none" w:sz="0" w:space="0" w:color="auto"/>
      </w:divBdr>
      <w:divsChild>
        <w:div w:id="1457984920">
          <w:marLeft w:val="0"/>
          <w:marRight w:val="0"/>
          <w:marTop w:val="0"/>
          <w:marBottom w:val="0"/>
          <w:divBdr>
            <w:top w:val="none" w:sz="0" w:space="0" w:color="auto"/>
            <w:left w:val="none" w:sz="0" w:space="0" w:color="auto"/>
            <w:bottom w:val="none" w:sz="0" w:space="0" w:color="auto"/>
            <w:right w:val="none" w:sz="0" w:space="0" w:color="auto"/>
          </w:divBdr>
        </w:div>
      </w:divsChild>
    </w:div>
    <w:div w:id="1996568264">
      <w:bodyDiv w:val="1"/>
      <w:marLeft w:val="0"/>
      <w:marRight w:val="0"/>
      <w:marTop w:val="0"/>
      <w:marBottom w:val="0"/>
      <w:divBdr>
        <w:top w:val="none" w:sz="0" w:space="0" w:color="auto"/>
        <w:left w:val="none" w:sz="0" w:space="0" w:color="auto"/>
        <w:bottom w:val="none" w:sz="0" w:space="0" w:color="auto"/>
        <w:right w:val="none" w:sz="0" w:space="0" w:color="auto"/>
      </w:divBdr>
    </w:div>
    <w:div w:id="1996686386">
      <w:bodyDiv w:val="1"/>
      <w:marLeft w:val="0"/>
      <w:marRight w:val="0"/>
      <w:marTop w:val="0"/>
      <w:marBottom w:val="0"/>
      <w:divBdr>
        <w:top w:val="none" w:sz="0" w:space="0" w:color="auto"/>
        <w:left w:val="none" w:sz="0" w:space="0" w:color="auto"/>
        <w:bottom w:val="none" w:sz="0" w:space="0" w:color="auto"/>
        <w:right w:val="none" w:sz="0" w:space="0" w:color="auto"/>
      </w:divBdr>
    </w:div>
    <w:div w:id="1997104366">
      <w:bodyDiv w:val="1"/>
      <w:marLeft w:val="0"/>
      <w:marRight w:val="0"/>
      <w:marTop w:val="0"/>
      <w:marBottom w:val="0"/>
      <w:divBdr>
        <w:top w:val="none" w:sz="0" w:space="0" w:color="auto"/>
        <w:left w:val="none" w:sz="0" w:space="0" w:color="auto"/>
        <w:bottom w:val="none" w:sz="0" w:space="0" w:color="auto"/>
        <w:right w:val="none" w:sz="0" w:space="0" w:color="auto"/>
      </w:divBdr>
    </w:div>
    <w:div w:id="1998878007">
      <w:bodyDiv w:val="1"/>
      <w:marLeft w:val="0"/>
      <w:marRight w:val="0"/>
      <w:marTop w:val="0"/>
      <w:marBottom w:val="0"/>
      <w:divBdr>
        <w:top w:val="none" w:sz="0" w:space="0" w:color="auto"/>
        <w:left w:val="none" w:sz="0" w:space="0" w:color="auto"/>
        <w:bottom w:val="none" w:sz="0" w:space="0" w:color="auto"/>
        <w:right w:val="none" w:sz="0" w:space="0" w:color="auto"/>
      </w:divBdr>
    </w:div>
    <w:div w:id="1999065583">
      <w:bodyDiv w:val="1"/>
      <w:marLeft w:val="0"/>
      <w:marRight w:val="0"/>
      <w:marTop w:val="0"/>
      <w:marBottom w:val="0"/>
      <w:divBdr>
        <w:top w:val="none" w:sz="0" w:space="0" w:color="auto"/>
        <w:left w:val="none" w:sz="0" w:space="0" w:color="auto"/>
        <w:bottom w:val="none" w:sz="0" w:space="0" w:color="auto"/>
        <w:right w:val="none" w:sz="0" w:space="0" w:color="auto"/>
      </w:divBdr>
    </w:div>
    <w:div w:id="1999923296">
      <w:bodyDiv w:val="1"/>
      <w:marLeft w:val="0"/>
      <w:marRight w:val="0"/>
      <w:marTop w:val="0"/>
      <w:marBottom w:val="0"/>
      <w:divBdr>
        <w:top w:val="none" w:sz="0" w:space="0" w:color="auto"/>
        <w:left w:val="none" w:sz="0" w:space="0" w:color="auto"/>
        <w:bottom w:val="none" w:sz="0" w:space="0" w:color="auto"/>
        <w:right w:val="none" w:sz="0" w:space="0" w:color="auto"/>
      </w:divBdr>
      <w:divsChild>
        <w:div w:id="1379817208">
          <w:marLeft w:val="0"/>
          <w:marRight w:val="0"/>
          <w:marTop w:val="0"/>
          <w:marBottom w:val="0"/>
          <w:divBdr>
            <w:top w:val="none" w:sz="0" w:space="0" w:color="auto"/>
            <w:left w:val="none" w:sz="0" w:space="0" w:color="auto"/>
            <w:bottom w:val="none" w:sz="0" w:space="0" w:color="auto"/>
            <w:right w:val="none" w:sz="0" w:space="0" w:color="auto"/>
          </w:divBdr>
        </w:div>
      </w:divsChild>
    </w:div>
    <w:div w:id="2000498106">
      <w:bodyDiv w:val="1"/>
      <w:marLeft w:val="0"/>
      <w:marRight w:val="0"/>
      <w:marTop w:val="0"/>
      <w:marBottom w:val="0"/>
      <w:divBdr>
        <w:top w:val="none" w:sz="0" w:space="0" w:color="auto"/>
        <w:left w:val="none" w:sz="0" w:space="0" w:color="auto"/>
        <w:bottom w:val="none" w:sz="0" w:space="0" w:color="auto"/>
        <w:right w:val="none" w:sz="0" w:space="0" w:color="auto"/>
      </w:divBdr>
    </w:div>
    <w:div w:id="2000694156">
      <w:bodyDiv w:val="1"/>
      <w:marLeft w:val="0"/>
      <w:marRight w:val="0"/>
      <w:marTop w:val="0"/>
      <w:marBottom w:val="0"/>
      <w:divBdr>
        <w:top w:val="none" w:sz="0" w:space="0" w:color="auto"/>
        <w:left w:val="none" w:sz="0" w:space="0" w:color="auto"/>
        <w:bottom w:val="none" w:sz="0" w:space="0" w:color="auto"/>
        <w:right w:val="none" w:sz="0" w:space="0" w:color="auto"/>
      </w:divBdr>
    </w:div>
    <w:div w:id="2001154793">
      <w:bodyDiv w:val="1"/>
      <w:marLeft w:val="0"/>
      <w:marRight w:val="0"/>
      <w:marTop w:val="0"/>
      <w:marBottom w:val="0"/>
      <w:divBdr>
        <w:top w:val="none" w:sz="0" w:space="0" w:color="auto"/>
        <w:left w:val="none" w:sz="0" w:space="0" w:color="auto"/>
        <w:bottom w:val="none" w:sz="0" w:space="0" w:color="auto"/>
        <w:right w:val="none" w:sz="0" w:space="0" w:color="auto"/>
      </w:divBdr>
      <w:divsChild>
        <w:div w:id="612131056">
          <w:marLeft w:val="0"/>
          <w:marRight w:val="0"/>
          <w:marTop w:val="60"/>
          <w:marBottom w:val="120"/>
          <w:divBdr>
            <w:top w:val="none" w:sz="0" w:space="0" w:color="auto"/>
            <w:left w:val="none" w:sz="0" w:space="0" w:color="auto"/>
            <w:bottom w:val="none" w:sz="0" w:space="0" w:color="auto"/>
            <w:right w:val="none" w:sz="0" w:space="0" w:color="auto"/>
          </w:divBdr>
        </w:div>
        <w:div w:id="905267566">
          <w:marLeft w:val="0"/>
          <w:marRight w:val="0"/>
          <w:marTop w:val="90"/>
          <w:marBottom w:val="0"/>
          <w:divBdr>
            <w:top w:val="none" w:sz="0" w:space="0" w:color="auto"/>
            <w:left w:val="none" w:sz="0" w:space="0" w:color="auto"/>
            <w:bottom w:val="none" w:sz="0" w:space="0" w:color="auto"/>
            <w:right w:val="none" w:sz="0" w:space="0" w:color="auto"/>
          </w:divBdr>
        </w:div>
      </w:divsChild>
    </w:div>
    <w:div w:id="2001231472">
      <w:bodyDiv w:val="1"/>
      <w:marLeft w:val="0"/>
      <w:marRight w:val="0"/>
      <w:marTop w:val="0"/>
      <w:marBottom w:val="0"/>
      <w:divBdr>
        <w:top w:val="none" w:sz="0" w:space="0" w:color="auto"/>
        <w:left w:val="none" w:sz="0" w:space="0" w:color="auto"/>
        <w:bottom w:val="none" w:sz="0" w:space="0" w:color="auto"/>
        <w:right w:val="none" w:sz="0" w:space="0" w:color="auto"/>
      </w:divBdr>
    </w:div>
    <w:div w:id="2001426264">
      <w:bodyDiv w:val="1"/>
      <w:marLeft w:val="0"/>
      <w:marRight w:val="0"/>
      <w:marTop w:val="0"/>
      <w:marBottom w:val="0"/>
      <w:divBdr>
        <w:top w:val="none" w:sz="0" w:space="0" w:color="auto"/>
        <w:left w:val="none" w:sz="0" w:space="0" w:color="auto"/>
        <w:bottom w:val="none" w:sz="0" w:space="0" w:color="auto"/>
        <w:right w:val="none" w:sz="0" w:space="0" w:color="auto"/>
      </w:divBdr>
      <w:divsChild>
        <w:div w:id="710959287">
          <w:marLeft w:val="0"/>
          <w:marRight w:val="300"/>
          <w:marTop w:val="0"/>
          <w:marBottom w:val="0"/>
          <w:divBdr>
            <w:top w:val="none" w:sz="0" w:space="0" w:color="auto"/>
            <w:left w:val="none" w:sz="0" w:space="0" w:color="auto"/>
            <w:bottom w:val="none" w:sz="0" w:space="0" w:color="auto"/>
            <w:right w:val="none" w:sz="0" w:space="0" w:color="auto"/>
          </w:divBdr>
        </w:div>
        <w:div w:id="1735005924">
          <w:marLeft w:val="0"/>
          <w:marRight w:val="0"/>
          <w:marTop w:val="0"/>
          <w:marBottom w:val="0"/>
          <w:divBdr>
            <w:top w:val="none" w:sz="0" w:space="0" w:color="auto"/>
            <w:left w:val="none" w:sz="0" w:space="0" w:color="auto"/>
            <w:bottom w:val="none" w:sz="0" w:space="0" w:color="auto"/>
            <w:right w:val="none" w:sz="0" w:space="0" w:color="auto"/>
          </w:divBdr>
        </w:div>
      </w:divsChild>
    </w:div>
    <w:div w:id="2001426654">
      <w:bodyDiv w:val="1"/>
      <w:marLeft w:val="0"/>
      <w:marRight w:val="0"/>
      <w:marTop w:val="0"/>
      <w:marBottom w:val="0"/>
      <w:divBdr>
        <w:top w:val="none" w:sz="0" w:space="0" w:color="auto"/>
        <w:left w:val="none" w:sz="0" w:space="0" w:color="auto"/>
        <w:bottom w:val="none" w:sz="0" w:space="0" w:color="auto"/>
        <w:right w:val="none" w:sz="0" w:space="0" w:color="auto"/>
      </w:divBdr>
    </w:div>
    <w:div w:id="2001501205">
      <w:bodyDiv w:val="1"/>
      <w:marLeft w:val="0"/>
      <w:marRight w:val="0"/>
      <w:marTop w:val="0"/>
      <w:marBottom w:val="0"/>
      <w:divBdr>
        <w:top w:val="none" w:sz="0" w:space="0" w:color="auto"/>
        <w:left w:val="none" w:sz="0" w:space="0" w:color="auto"/>
        <w:bottom w:val="none" w:sz="0" w:space="0" w:color="auto"/>
        <w:right w:val="none" w:sz="0" w:space="0" w:color="auto"/>
      </w:divBdr>
      <w:divsChild>
        <w:div w:id="199979760">
          <w:marLeft w:val="0"/>
          <w:marRight w:val="0"/>
          <w:marTop w:val="0"/>
          <w:marBottom w:val="330"/>
          <w:divBdr>
            <w:top w:val="none" w:sz="0" w:space="0" w:color="auto"/>
            <w:left w:val="none" w:sz="0" w:space="0" w:color="auto"/>
            <w:bottom w:val="none" w:sz="0" w:space="0" w:color="auto"/>
            <w:right w:val="none" w:sz="0" w:space="0" w:color="auto"/>
          </w:divBdr>
        </w:div>
        <w:div w:id="727656410">
          <w:marLeft w:val="0"/>
          <w:marRight w:val="0"/>
          <w:marTop w:val="0"/>
          <w:marBottom w:val="0"/>
          <w:divBdr>
            <w:top w:val="none" w:sz="0" w:space="0" w:color="auto"/>
            <w:left w:val="none" w:sz="0" w:space="0" w:color="auto"/>
            <w:bottom w:val="none" w:sz="0" w:space="0" w:color="auto"/>
            <w:right w:val="none" w:sz="0" w:space="0" w:color="auto"/>
          </w:divBdr>
        </w:div>
        <w:div w:id="1403942778">
          <w:marLeft w:val="0"/>
          <w:marRight w:val="0"/>
          <w:marTop w:val="0"/>
          <w:marBottom w:val="330"/>
          <w:divBdr>
            <w:top w:val="none" w:sz="0" w:space="0" w:color="auto"/>
            <w:left w:val="none" w:sz="0" w:space="0" w:color="auto"/>
            <w:bottom w:val="none" w:sz="0" w:space="0" w:color="auto"/>
            <w:right w:val="none" w:sz="0" w:space="0" w:color="auto"/>
          </w:divBdr>
          <w:divsChild>
            <w:div w:id="10971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39312">
      <w:bodyDiv w:val="1"/>
      <w:marLeft w:val="0"/>
      <w:marRight w:val="0"/>
      <w:marTop w:val="0"/>
      <w:marBottom w:val="0"/>
      <w:divBdr>
        <w:top w:val="none" w:sz="0" w:space="0" w:color="auto"/>
        <w:left w:val="none" w:sz="0" w:space="0" w:color="auto"/>
        <w:bottom w:val="none" w:sz="0" w:space="0" w:color="auto"/>
        <w:right w:val="none" w:sz="0" w:space="0" w:color="auto"/>
      </w:divBdr>
    </w:div>
    <w:div w:id="2002998979">
      <w:bodyDiv w:val="1"/>
      <w:marLeft w:val="0"/>
      <w:marRight w:val="0"/>
      <w:marTop w:val="0"/>
      <w:marBottom w:val="0"/>
      <w:divBdr>
        <w:top w:val="none" w:sz="0" w:space="0" w:color="auto"/>
        <w:left w:val="none" w:sz="0" w:space="0" w:color="auto"/>
        <w:bottom w:val="none" w:sz="0" w:space="0" w:color="auto"/>
        <w:right w:val="none" w:sz="0" w:space="0" w:color="auto"/>
      </w:divBdr>
    </w:div>
    <w:div w:id="2003045022">
      <w:bodyDiv w:val="1"/>
      <w:marLeft w:val="0"/>
      <w:marRight w:val="0"/>
      <w:marTop w:val="0"/>
      <w:marBottom w:val="0"/>
      <w:divBdr>
        <w:top w:val="none" w:sz="0" w:space="0" w:color="auto"/>
        <w:left w:val="none" w:sz="0" w:space="0" w:color="auto"/>
        <w:bottom w:val="none" w:sz="0" w:space="0" w:color="auto"/>
        <w:right w:val="none" w:sz="0" w:space="0" w:color="auto"/>
      </w:divBdr>
    </w:div>
    <w:div w:id="2003466859">
      <w:bodyDiv w:val="1"/>
      <w:marLeft w:val="0"/>
      <w:marRight w:val="0"/>
      <w:marTop w:val="0"/>
      <w:marBottom w:val="0"/>
      <w:divBdr>
        <w:top w:val="none" w:sz="0" w:space="0" w:color="auto"/>
        <w:left w:val="none" w:sz="0" w:space="0" w:color="auto"/>
        <w:bottom w:val="none" w:sz="0" w:space="0" w:color="auto"/>
        <w:right w:val="none" w:sz="0" w:space="0" w:color="auto"/>
      </w:divBdr>
    </w:div>
    <w:div w:id="2005545193">
      <w:bodyDiv w:val="1"/>
      <w:marLeft w:val="0"/>
      <w:marRight w:val="0"/>
      <w:marTop w:val="0"/>
      <w:marBottom w:val="0"/>
      <w:divBdr>
        <w:top w:val="none" w:sz="0" w:space="0" w:color="auto"/>
        <w:left w:val="none" w:sz="0" w:space="0" w:color="auto"/>
        <w:bottom w:val="none" w:sz="0" w:space="0" w:color="auto"/>
        <w:right w:val="none" w:sz="0" w:space="0" w:color="auto"/>
      </w:divBdr>
    </w:div>
    <w:div w:id="2005621489">
      <w:bodyDiv w:val="1"/>
      <w:marLeft w:val="0"/>
      <w:marRight w:val="0"/>
      <w:marTop w:val="0"/>
      <w:marBottom w:val="0"/>
      <w:divBdr>
        <w:top w:val="none" w:sz="0" w:space="0" w:color="auto"/>
        <w:left w:val="none" w:sz="0" w:space="0" w:color="auto"/>
        <w:bottom w:val="none" w:sz="0" w:space="0" w:color="auto"/>
        <w:right w:val="none" w:sz="0" w:space="0" w:color="auto"/>
      </w:divBdr>
      <w:divsChild>
        <w:div w:id="1313482274">
          <w:marLeft w:val="0"/>
          <w:marRight w:val="0"/>
          <w:marTop w:val="0"/>
          <w:marBottom w:val="0"/>
          <w:divBdr>
            <w:top w:val="none" w:sz="0" w:space="0" w:color="auto"/>
            <w:left w:val="none" w:sz="0" w:space="0" w:color="auto"/>
            <w:bottom w:val="single" w:sz="6" w:space="2" w:color="A6B6C3"/>
            <w:right w:val="none" w:sz="0" w:space="0" w:color="auto"/>
          </w:divBdr>
        </w:div>
      </w:divsChild>
    </w:div>
    <w:div w:id="2006857976">
      <w:bodyDiv w:val="1"/>
      <w:marLeft w:val="0"/>
      <w:marRight w:val="0"/>
      <w:marTop w:val="0"/>
      <w:marBottom w:val="0"/>
      <w:divBdr>
        <w:top w:val="none" w:sz="0" w:space="0" w:color="auto"/>
        <w:left w:val="none" w:sz="0" w:space="0" w:color="auto"/>
        <w:bottom w:val="none" w:sz="0" w:space="0" w:color="auto"/>
        <w:right w:val="none" w:sz="0" w:space="0" w:color="auto"/>
      </w:divBdr>
    </w:div>
    <w:div w:id="2007171391">
      <w:bodyDiv w:val="1"/>
      <w:marLeft w:val="0"/>
      <w:marRight w:val="0"/>
      <w:marTop w:val="0"/>
      <w:marBottom w:val="0"/>
      <w:divBdr>
        <w:top w:val="none" w:sz="0" w:space="0" w:color="auto"/>
        <w:left w:val="none" w:sz="0" w:space="0" w:color="auto"/>
        <w:bottom w:val="none" w:sz="0" w:space="0" w:color="auto"/>
        <w:right w:val="none" w:sz="0" w:space="0" w:color="auto"/>
      </w:divBdr>
    </w:div>
    <w:div w:id="2010207370">
      <w:bodyDiv w:val="1"/>
      <w:marLeft w:val="0"/>
      <w:marRight w:val="0"/>
      <w:marTop w:val="0"/>
      <w:marBottom w:val="0"/>
      <w:divBdr>
        <w:top w:val="none" w:sz="0" w:space="0" w:color="auto"/>
        <w:left w:val="none" w:sz="0" w:space="0" w:color="auto"/>
        <w:bottom w:val="none" w:sz="0" w:space="0" w:color="auto"/>
        <w:right w:val="none" w:sz="0" w:space="0" w:color="auto"/>
      </w:divBdr>
    </w:div>
    <w:div w:id="2010670165">
      <w:bodyDiv w:val="1"/>
      <w:marLeft w:val="0"/>
      <w:marRight w:val="0"/>
      <w:marTop w:val="0"/>
      <w:marBottom w:val="0"/>
      <w:divBdr>
        <w:top w:val="none" w:sz="0" w:space="0" w:color="auto"/>
        <w:left w:val="none" w:sz="0" w:space="0" w:color="auto"/>
        <w:bottom w:val="none" w:sz="0" w:space="0" w:color="auto"/>
        <w:right w:val="none" w:sz="0" w:space="0" w:color="auto"/>
      </w:divBdr>
    </w:div>
    <w:div w:id="2010866774">
      <w:bodyDiv w:val="1"/>
      <w:marLeft w:val="0"/>
      <w:marRight w:val="0"/>
      <w:marTop w:val="0"/>
      <w:marBottom w:val="0"/>
      <w:divBdr>
        <w:top w:val="none" w:sz="0" w:space="0" w:color="auto"/>
        <w:left w:val="none" w:sz="0" w:space="0" w:color="auto"/>
        <w:bottom w:val="none" w:sz="0" w:space="0" w:color="auto"/>
        <w:right w:val="none" w:sz="0" w:space="0" w:color="auto"/>
      </w:divBdr>
    </w:div>
    <w:div w:id="2011329917">
      <w:bodyDiv w:val="1"/>
      <w:marLeft w:val="0"/>
      <w:marRight w:val="0"/>
      <w:marTop w:val="0"/>
      <w:marBottom w:val="0"/>
      <w:divBdr>
        <w:top w:val="none" w:sz="0" w:space="0" w:color="auto"/>
        <w:left w:val="none" w:sz="0" w:space="0" w:color="auto"/>
        <w:bottom w:val="none" w:sz="0" w:space="0" w:color="auto"/>
        <w:right w:val="none" w:sz="0" w:space="0" w:color="auto"/>
      </w:divBdr>
    </w:div>
    <w:div w:id="2011982113">
      <w:bodyDiv w:val="1"/>
      <w:marLeft w:val="0"/>
      <w:marRight w:val="0"/>
      <w:marTop w:val="0"/>
      <w:marBottom w:val="0"/>
      <w:divBdr>
        <w:top w:val="none" w:sz="0" w:space="0" w:color="auto"/>
        <w:left w:val="none" w:sz="0" w:space="0" w:color="auto"/>
        <w:bottom w:val="none" w:sz="0" w:space="0" w:color="auto"/>
        <w:right w:val="none" w:sz="0" w:space="0" w:color="auto"/>
      </w:divBdr>
      <w:divsChild>
        <w:div w:id="1241253157">
          <w:marLeft w:val="0"/>
          <w:marRight w:val="0"/>
          <w:marTop w:val="0"/>
          <w:marBottom w:val="0"/>
          <w:divBdr>
            <w:top w:val="none" w:sz="0" w:space="0" w:color="auto"/>
            <w:left w:val="none" w:sz="0" w:space="0" w:color="auto"/>
            <w:bottom w:val="none" w:sz="0" w:space="0" w:color="auto"/>
            <w:right w:val="none" w:sz="0" w:space="0" w:color="auto"/>
          </w:divBdr>
        </w:div>
        <w:div w:id="1869373576">
          <w:marLeft w:val="0"/>
          <w:marRight w:val="0"/>
          <w:marTop w:val="0"/>
          <w:marBottom w:val="0"/>
          <w:divBdr>
            <w:top w:val="none" w:sz="0" w:space="0" w:color="auto"/>
            <w:left w:val="none" w:sz="0" w:space="0" w:color="auto"/>
            <w:bottom w:val="none" w:sz="0" w:space="0" w:color="auto"/>
            <w:right w:val="none" w:sz="0" w:space="0" w:color="auto"/>
          </w:divBdr>
        </w:div>
        <w:div w:id="1707950154">
          <w:marLeft w:val="0"/>
          <w:marRight w:val="0"/>
          <w:marTop w:val="0"/>
          <w:marBottom w:val="0"/>
          <w:divBdr>
            <w:top w:val="none" w:sz="0" w:space="0" w:color="auto"/>
            <w:left w:val="none" w:sz="0" w:space="0" w:color="auto"/>
            <w:bottom w:val="none" w:sz="0" w:space="0" w:color="auto"/>
            <w:right w:val="none" w:sz="0" w:space="0" w:color="auto"/>
          </w:divBdr>
        </w:div>
        <w:div w:id="1810512939">
          <w:marLeft w:val="0"/>
          <w:marRight w:val="0"/>
          <w:marTop w:val="0"/>
          <w:marBottom w:val="0"/>
          <w:divBdr>
            <w:top w:val="none" w:sz="0" w:space="0" w:color="auto"/>
            <w:left w:val="none" w:sz="0" w:space="0" w:color="auto"/>
            <w:bottom w:val="none" w:sz="0" w:space="0" w:color="auto"/>
            <w:right w:val="none" w:sz="0" w:space="0" w:color="auto"/>
          </w:divBdr>
        </w:div>
        <w:div w:id="1752852313">
          <w:marLeft w:val="0"/>
          <w:marRight w:val="0"/>
          <w:marTop w:val="0"/>
          <w:marBottom w:val="0"/>
          <w:divBdr>
            <w:top w:val="none" w:sz="0" w:space="0" w:color="auto"/>
            <w:left w:val="none" w:sz="0" w:space="0" w:color="auto"/>
            <w:bottom w:val="none" w:sz="0" w:space="0" w:color="auto"/>
            <w:right w:val="none" w:sz="0" w:space="0" w:color="auto"/>
          </w:divBdr>
        </w:div>
        <w:div w:id="1895698484">
          <w:marLeft w:val="0"/>
          <w:marRight w:val="0"/>
          <w:marTop w:val="0"/>
          <w:marBottom w:val="0"/>
          <w:divBdr>
            <w:top w:val="none" w:sz="0" w:space="0" w:color="auto"/>
            <w:left w:val="none" w:sz="0" w:space="0" w:color="auto"/>
            <w:bottom w:val="none" w:sz="0" w:space="0" w:color="auto"/>
            <w:right w:val="none" w:sz="0" w:space="0" w:color="auto"/>
          </w:divBdr>
        </w:div>
        <w:div w:id="668484636">
          <w:marLeft w:val="0"/>
          <w:marRight w:val="0"/>
          <w:marTop w:val="0"/>
          <w:marBottom w:val="0"/>
          <w:divBdr>
            <w:top w:val="none" w:sz="0" w:space="0" w:color="auto"/>
            <w:left w:val="none" w:sz="0" w:space="0" w:color="auto"/>
            <w:bottom w:val="none" w:sz="0" w:space="0" w:color="auto"/>
            <w:right w:val="none" w:sz="0" w:space="0" w:color="auto"/>
          </w:divBdr>
        </w:div>
        <w:div w:id="2044793437">
          <w:marLeft w:val="0"/>
          <w:marRight w:val="0"/>
          <w:marTop w:val="0"/>
          <w:marBottom w:val="0"/>
          <w:divBdr>
            <w:top w:val="none" w:sz="0" w:space="0" w:color="auto"/>
            <w:left w:val="none" w:sz="0" w:space="0" w:color="auto"/>
            <w:bottom w:val="none" w:sz="0" w:space="0" w:color="auto"/>
            <w:right w:val="none" w:sz="0" w:space="0" w:color="auto"/>
          </w:divBdr>
        </w:div>
        <w:div w:id="2097286531">
          <w:marLeft w:val="0"/>
          <w:marRight w:val="0"/>
          <w:marTop w:val="0"/>
          <w:marBottom w:val="0"/>
          <w:divBdr>
            <w:top w:val="none" w:sz="0" w:space="0" w:color="auto"/>
            <w:left w:val="none" w:sz="0" w:space="0" w:color="auto"/>
            <w:bottom w:val="none" w:sz="0" w:space="0" w:color="auto"/>
            <w:right w:val="none" w:sz="0" w:space="0" w:color="auto"/>
          </w:divBdr>
        </w:div>
        <w:div w:id="1620840900">
          <w:marLeft w:val="0"/>
          <w:marRight w:val="0"/>
          <w:marTop w:val="0"/>
          <w:marBottom w:val="0"/>
          <w:divBdr>
            <w:top w:val="none" w:sz="0" w:space="0" w:color="auto"/>
            <w:left w:val="none" w:sz="0" w:space="0" w:color="auto"/>
            <w:bottom w:val="none" w:sz="0" w:space="0" w:color="auto"/>
            <w:right w:val="none" w:sz="0" w:space="0" w:color="auto"/>
          </w:divBdr>
        </w:div>
        <w:div w:id="459224329">
          <w:marLeft w:val="0"/>
          <w:marRight w:val="0"/>
          <w:marTop w:val="0"/>
          <w:marBottom w:val="0"/>
          <w:divBdr>
            <w:top w:val="none" w:sz="0" w:space="0" w:color="auto"/>
            <w:left w:val="none" w:sz="0" w:space="0" w:color="auto"/>
            <w:bottom w:val="none" w:sz="0" w:space="0" w:color="auto"/>
            <w:right w:val="none" w:sz="0" w:space="0" w:color="auto"/>
          </w:divBdr>
        </w:div>
        <w:div w:id="855581488">
          <w:marLeft w:val="0"/>
          <w:marRight w:val="0"/>
          <w:marTop w:val="0"/>
          <w:marBottom w:val="0"/>
          <w:divBdr>
            <w:top w:val="none" w:sz="0" w:space="0" w:color="auto"/>
            <w:left w:val="none" w:sz="0" w:space="0" w:color="auto"/>
            <w:bottom w:val="none" w:sz="0" w:space="0" w:color="auto"/>
            <w:right w:val="none" w:sz="0" w:space="0" w:color="auto"/>
          </w:divBdr>
        </w:div>
        <w:div w:id="92626797">
          <w:marLeft w:val="0"/>
          <w:marRight w:val="0"/>
          <w:marTop w:val="0"/>
          <w:marBottom w:val="0"/>
          <w:divBdr>
            <w:top w:val="none" w:sz="0" w:space="0" w:color="auto"/>
            <w:left w:val="none" w:sz="0" w:space="0" w:color="auto"/>
            <w:bottom w:val="none" w:sz="0" w:space="0" w:color="auto"/>
            <w:right w:val="none" w:sz="0" w:space="0" w:color="auto"/>
          </w:divBdr>
        </w:div>
        <w:div w:id="1855071244">
          <w:marLeft w:val="0"/>
          <w:marRight w:val="0"/>
          <w:marTop w:val="0"/>
          <w:marBottom w:val="0"/>
          <w:divBdr>
            <w:top w:val="none" w:sz="0" w:space="0" w:color="auto"/>
            <w:left w:val="none" w:sz="0" w:space="0" w:color="auto"/>
            <w:bottom w:val="none" w:sz="0" w:space="0" w:color="auto"/>
            <w:right w:val="none" w:sz="0" w:space="0" w:color="auto"/>
          </w:divBdr>
        </w:div>
      </w:divsChild>
    </w:div>
    <w:div w:id="2013215822">
      <w:bodyDiv w:val="1"/>
      <w:marLeft w:val="0"/>
      <w:marRight w:val="0"/>
      <w:marTop w:val="0"/>
      <w:marBottom w:val="0"/>
      <w:divBdr>
        <w:top w:val="none" w:sz="0" w:space="0" w:color="auto"/>
        <w:left w:val="none" w:sz="0" w:space="0" w:color="auto"/>
        <w:bottom w:val="none" w:sz="0" w:space="0" w:color="auto"/>
        <w:right w:val="none" w:sz="0" w:space="0" w:color="auto"/>
      </w:divBdr>
      <w:divsChild>
        <w:div w:id="219945558">
          <w:marLeft w:val="0"/>
          <w:marRight w:val="0"/>
          <w:marTop w:val="0"/>
          <w:marBottom w:val="0"/>
          <w:divBdr>
            <w:top w:val="none" w:sz="0" w:space="0" w:color="auto"/>
            <w:left w:val="none" w:sz="0" w:space="0" w:color="auto"/>
            <w:bottom w:val="none" w:sz="0" w:space="0" w:color="auto"/>
            <w:right w:val="none" w:sz="0" w:space="0" w:color="auto"/>
          </w:divBdr>
        </w:div>
      </w:divsChild>
    </w:div>
    <w:div w:id="2013794872">
      <w:bodyDiv w:val="1"/>
      <w:marLeft w:val="0"/>
      <w:marRight w:val="0"/>
      <w:marTop w:val="0"/>
      <w:marBottom w:val="0"/>
      <w:divBdr>
        <w:top w:val="none" w:sz="0" w:space="0" w:color="auto"/>
        <w:left w:val="none" w:sz="0" w:space="0" w:color="auto"/>
        <w:bottom w:val="none" w:sz="0" w:space="0" w:color="auto"/>
        <w:right w:val="none" w:sz="0" w:space="0" w:color="auto"/>
      </w:divBdr>
    </w:div>
    <w:div w:id="2015186136">
      <w:bodyDiv w:val="1"/>
      <w:marLeft w:val="0"/>
      <w:marRight w:val="0"/>
      <w:marTop w:val="0"/>
      <w:marBottom w:val="0"/>
      <w:divBdr>
        <w:top w:val="none" w:sz="0" w:space="0" w:color="auto"/>
        <w:left w:val="none" w:sz="0" w:space="0" w:color="auto"/>
        <w:bottom w:val="none" w:sz="0" w:space="0" w:color="auto"/>
        <w:right w:val="none" w:sz="0" w:space="0" w:color="auto"/>
      </w:divBdr>
      <w:divsChild>
        <w:div w:id="1143236645">
          <w:marLeft w:val="0"/>
          <w:marRight w:val="0"/>
          <w:marTop w:val="0"/>
          <w:marBottom w:val="150"/>
          <w:divBdr>
            <w:top w:val="none" w:sz="0" w:space="0" w:color="auto"/>
            <w:left w:val="none" w:sz="0" w:space="0" w:color="auto"/>
            <w:bottom w:val="none" w:sz="0" w:space="0" w:color="auto"/>
            <w:right w:val="none" w:sz="0" w:space="0" w:color="auto"/>
          </w:divBdr>
        </w:div>
        <w:div w:id="1442067962">
          <w:marLeft w:val="0"/>
          <w:marRight w:val="225"/>
          <w:marTop w:val="0"/>
          <w:marBottom w:val="0"/>
          <w:divBdr>
            <w:top w:val="none" w:sz="0" w:space="0" w:color="auto"/>
            <w:left w:val="none" w:sz="0" w:space="0" w:color="auto"/>
            <w:bottom w:val="none" w:sz="0" w:space="0" w:color="auto"/>
            <w:right w:val="none" w:sz="0" w:space="0" w:color="auto"/>
          </w:divBdr>
        </w:div>
      </w:divsChild>
    </w:div>
    <w:div w:id="2015569102">
      <w:bodyDiv w:val="1"/>
      <w:marLeft w:val="0"/>
      <w:marRight w:val="0"/>
      <w:marTop w:val="0"/>
      <w:marBottom w:val="0"/>
      <w:divBdr>
        <w:top w:val="none" w:sz="0" w:space="0" w:color="auto"/>
        <w:left w:val="none" w:sz="0" w:space="0" w:color="auto"/>
        <w:bottom w:val="none" w:sz="0" w:space="0" w:color="auto"/>
        <w:right w:val="none" w:sz="0" w:space="0" w:color="auto"/>
      </w:divBdr>
    </w:div>
    <w:div w:id="2015838956">
      <w:bodyDiv w:val="1"/>
      <w:marLeft w:val="0"/>
      <w:marRight w:val="0"/>
      <w:marTop w:val="0"/>
      <w:marBottom w:val="0"/>
      <w:divBdr>
        <w:top w:val="none" w:sz="0" w:space="0" w:color="auto"/>
        <w:left w:val="none" w:sz="0" w:space="0" w:color="auto"/>
        <w:bottom w:val="none" w:sz="0" w:space="0" w:color="auto"/>
        <w:right w:val="none" w:sz="0" w:space="0" w:color="auto"/>
      </w:divBdr>
      <w:divsChild>
        <w:div w:id="657853201">
          <w:marLeft w:val="45"/>
          <w:marRight w:val="0"/>
          <w:marTop w:val="15"/>
          <w:marBottom w:val="15"/>
          <w:divBdr>
            <w:top w:val="single" w:sz="6" w:space="0" w:color="00CC00"/>
            <w:left w:val="single" w:sz="6" w:space="0" w:color="00CC00"/>
            <w:bottom w:val="single" w:sz="6" w:space="0" w:color="008F00"/>
            <w:right w:val="single" w:sz="6" w:space="0" w:color="008F00"/>
          </w:divBdr>
          <w:divsChild>
            <w:div w:id="1348944258">
              <w:marLeft w:val="0"/>
              <w:marRight w:val="0"/>
              <w:marTop w:val="0"/>
              <w:marBottom w:val="0"/>
              <w:divBdr>
                <w:top w:val="single" w:sz="6" w:space="2" w:color="FFFFFF"/>
                <w:left w:val="single" w:sz="6" w:space="19" w:color="FFFFFF"/>
                <w:bottom w:val="single" w:sz="6" w:space="2" w:color="FFFFFF"/>
                <w:right w:val="single" w:sz="6" w:space="8" w:color="FFFFFF"/>
              </w:divBdr>
            </w:div>
          </w:divsChild>
        </w:div>
        <w:div w:id="798113388">
          <w:marLeft w:val="45"/>
          <w:marRight w:val="0"/>
          <w:marTop w:val="15"/>
          <w:marBottom w:val="15"/>
          <w:divBdr>
            <w:top w:val="single" w:sz="6" w:space="0" w:color="00CC00"/>
            <w:left w:val="single" w:sz="6" w:space="0" w:color="00CC00"/>
            <w:bottom w:val="single" w:sz="6" w:space="0" w:color="008F00"/>
            <w:right w:val="single" w:sz="6" w:space="0" w:color="008F00"/>
          </w:divBdr>
          <w:divsChild>
            <w:div w:id="205530236">
              <w:marLeft w:val="0"/>
              <w:marRight w:val="0"/>
              <w:marTop w:val="0"/>
              <w:marBottom w:val="0"/>
              <w:divBdr>
                <w:top w:val="single" w:sz="6" w:space="2" w:color="FFFFFF"/>
                <w:left w:val="single" w:sz="6" w:space="19" w:color="FFFFFF"/>
                <w:bottom w:val="single" w:sz="6" w:space="2" w:color="FFFFFF"/>
                <w:right w:val="single" w:sz="6" w:space="8" w:color="FFFFFF"/>
              </w:divBdr>
            </w:div>
          </w:divsChild>
        </w:div>
        <w:div w:id="1041979230">
          <w:marLeft w:val="0"/>
          <w:marRight w:val="0"/>
          <w:marTop w:val="0"/>
          <w:marBottom w:val="0"/>
          <w:divBdr>
            <w:top w:val="none" w:sz="0" w:space="0" w:color="auto"/>
            <w:left w:val="none" w:sz="0" w:space="0" w:color="auto"/>
            <w:bottom w:val="none" w:sz="0" w:space="0" w:color="auto"/>
            <w:right w:val="none" w:sz="0" w:space="0" w:color="auto"/>
          </w:divBdr>
          <w:divsChild>
            <w:div w:id="50812719">
              <w:marLeft w:val="45"/>
              <w:marRight w:val="45"/>
              <w:marTop w:val="0"/>
              <w:marBottom w:val="0"/>
              <w:divBdr>
                <w:top w:val="none" w:sz="0" w:space="0" w:color="auto"/>
                <w:left w:val="none" w:sz="0" w:space="0" w:color="auto"/>
                <w:bottom w:val="none" w:sz="0" w:space="0" w:color="auto"/>
                <w:right w:val="none" w:sz="0" w:space="0" w:color="auto"/>
              </w:divBdr>
            </w:div>
          </w:divsChild>
        </w:div>
        <w:div w:id="1551963151">
          <w:marLeft w:val="0"/>
          <w:marRight w:val="0"/>
          <w:marTop w:val="0"/>
          <w:marBottom w:val="0"/>
          <w:divBdr>
            <w:top w:val="none" w:sz="0" w:space="0" w:color="auto"/>
            <w:left w:val="none" w:sz="0" w:space="0" w:color="auto"/>
            <w:bottom w:val="none" w:sz="0" w:space="0" w:color="auto"/>
            <w:right w:val="none" w:sz="0" w:space="0" w:color="auto"/>
          </w:divBdr>
          <w:divsChild>
            <w:div w:id="589775248">
              <w:marLeft w:val="45"/>
              <w:marRight w:val="45"/>
              <w:marTop w:val="0"/>
              <w:marBottom w:val="0"/>
              <w:divBdr>
                <w:top w:val="none" w:sz="0" w:space="0" w:color="auto"/>
                <w:left w:val="none" w:sz="0" w:space="0" w:color="auto"/>
                <w:bottom w:val="none" w:sz="0" w:space="0" w:color="auto"/>
                <w:right w:val="none" w:sz="0" w:space="0" w:color="auto"/>
              </w:divBdr>
            </w:div>
          </w:divsChild>
        </w:div>
        <w:div w:id="1811053754">
          <w:marLeft w:val="0"/>
          <w:marRight w:val="0"/>
          <w:marTop w:val="0"/>
          <w:marBottom w:val="0"/>
          <w:divBdr>
            <w:top w:val="none" w:sz="0" w:space="0" w:color="auto"/>
            <w:left w:val="none" w:sz="0" w:space="0" w:color="auto"/>
            <w:bottom w:val="none" w:sz="0" w:space="0" w:color="auto"/>
            <w:right w:val="none" w:sz="0" w:space="0" w:color="auto"/>
          </w:divBdr>
          <w:divsChild>
            <w:div w:id="156487570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2015913232">
      <w:bodyDiv w:val="1"/>
      <w:marLeft w:val="0"/>
      <w:marRight w:val="0"/>
      <w:marTop w:val="0"/>
      <w:marBottom w:val="0"/>
      <w:divBdr>
        <w:top w:val="none" w:sz="0" w:space="0" w:color="auto"/>
        <w:left w:val="none" w:sz="0" w:space="0" w:color="auto"/>
        <w:bottom w:val="none" w:sz="0" w:space="0" w:color="auto"/>
        <w:right w:val="none" w:sz="0" w:space="0" w:color="auto"/>
      </w:divBdr>
    </w:div>
    <w:div w:id="2016180365">
      <w:bodyDiv w:val="1"/>
      <w:marLeft w:val="0"/>
      <w:marRight w:val="0"/>
      <w:marTop w:val="0"/>
      <w:marBottom w:val="0"/>
      <w:divBdr>
        <w:top w:val="none" w:sz="0" w:space="0" w:color="auto"/>
        <w:left w:val="none" w:sz="0" w:space="0" w:color="auto"/>
        <w:bottom w:val="none" w:sz="0" w:space="0" w:color="auto"/>
        <w:right w:val="none" w:sz="0" w:space="0" w:color="auto"/>
      </w:divBdr>
      <w:divsChild>
        <w:div w:id="428281056">
          <w:marLeft w:val="0"/>
          <w:marRight w:val="0"/>
          <w:marTop w:val="0"/>
          <w:marBottom w:val="0"/>
          <w:divBdr>
            <w:top w:val="none" w:sz="0" w:space="0" w:color="auto"/>
            <w:left w:val="none" w:sz="0" w:space="0" w:color="auto"/>
            <w:bottom w:val="none" w:sz="0" w:space="0" w:color="auto"/>
            <w:right w:val="none" w:sz="0" w:space="0" w:color="auto"/>
          </w:divBdr>
        </w:div>
      </w:divsChild>
    </w:div>
    <w:div w:id="2016639899">
      <w:bodyDiv w:val="1"/>
      <w:marLeft w:val="0"/>
      <w:marRight w:val="0"/>
      <w:marTop w:val="0"/>
      <w:marBottom w:val="0"/>
      <w:divBdr>
        <w:top w:val="none" w:sz="0" w:space="0" w:color="auto"/>
        <w:left w:val="none" w:sz="0" w:space="0" w:color="auto"/>
        <w:bottom w:val="none" w:sz="0" w:space="0" w:color="auto"/>
        <w:right w:val="none" w:sz="0" w:space="0" w:color="auto"/>
      </w:divBdr>
    </w:div>
    <w:div w:id="2016835378">
      <w:bodyDiv w:val="1"/>
      <w:marLeft w:val="0"/>
      <w:marRight w:val="0"/>
      <w:marTop w:val="0"/>
      <w:marBottom w:val="0"/>
      <w:divBdr>
        <w:top w:val="none" w:sz="0" w:space="0" w:color="auto"/>
        <w:left w:val="none" w:sz="0" w:space="0" w:color="auto"/>
        <w:bottom w:val="none" w:sz="0" w:space="0" w:color="auto"/>
        <w:right w:val="none" w:sz="0" w:space="0" w:color="auto"/>
      </w:divBdr>
    </w:div>
    <w:div w:id="2018076331">
      <w:bodyDiv w:val="1"/>
      <w:marLeft w:val="0"/>
      <w:marRight w:val="0"/>
      <w:marTop w:val="0"/>
      <w:marBottom w:val="0"/>
      <w:divBdr>
        <w:top w:val="none" w:sz="0" w:space="0" w:color="auto"/>
        <w:left w:val="none" w:sz="0" w:space="0" w:color="auto"/>
        <w:bottom w:val="none" w:sz="0" w:space="0" w:color="auto"/>
        <w:right w:val="none" w:sz="0" w:space="0" w:color="auto"/>
      </w:divBdr>
    </w:div>
    <w:div w:id="2019233657">
      <w:marLeft w:val="0"/>
      <w:marRight w:val="0"/>
      <w:marTop w:val="0"/>
      <w:marBottom w:val="0"/>
      <w:divBdr>
        <w:top w:val="none" w:sz="0" w:space="0" w:color="auto"/>
        <w:left w:val="none" w:sz="0" w:space="0" w:color="auto"/>
        <w:bottom w:val="none" w:sz="0" w:space="0" w:color="auto"/>
        <w:right w:val="none" w:sz="0" w:space="0" w:color="auto"/>
      </w:divBdr>
      <w:divsChild>
        <w:div w:id="924647874">
          <w:marLeft w:val="0"/>
          <w:marRight w:val="0"/>
          <w:marTop w:val="0"/>
          <w:marBottom w:val="0"/>
          <w:divBdr>
            <w:top w:val="none" w:sz="0" w:space="0" w:color="auto"/>
            <w:left w:val="none" w:sz="0" w:space="0" w:color="auto"/>
            <w:bottom w:val="none" w:sz="0" w:space="0" w:color="auto"/>
            <w:right w:val="none" w:sz="0" w:space="0" w:color="auto"/>
          </w:divBdr>
          <w:divsChild>
            <w:div w:id="427851176">
              <w:marLeft w:val="0"/>
              <w:marRight w:val="0"/>
              <w:marTop w:val="0"/>
              <w:marBottom w:val="0"/>
              <w:divBdr>
                <w:top w:val="none" w:sz="0" w:space="0" w:color="auto"/>
                <w:left w:val="none" w:sz="0" w:space="0" w:color="auto"/>
                <w:bottom w:val="none" w:sz="0" w:space="0" w:color="auto"/>
                <w:right w:val="none" w:sz="0" w:space="0" w:color="auto"/>
              </w:divBdr>
              <w:divsChild>
                <w:div w:id="1740320712">
                  <w:marLeft w:val="0"/>
                  <w:marRight w:val="0"/>
                  <w:marTop w:val="0"/>
                  <w:marBottom w:val="0"/>
                  <w:divBdr>
                    <w:top w:val="none" w:sz="0" w:space="0" w:color="auto"/>
                    <w:left w:val="none" w:sz="0" w:space="0" w:color="auto"/>
                    <w:bottom w:val="none" w:sz="0" w:space="0" w:color="auto"/>
                    <w:right w:val="none" w:sz="0" w:space="0" w:color="auto"/>
                  </w:divBdr>
                  <w:divsChild>
                    <w:div w:id="461264167">
                      <w:marLeft w:val="0"/>
                      <w:marRight w:val="0"/>
                      <w:marTop w:val="0"/>
                      <w:marBottom w:val="0"/>
                      <w:divBdr>
                        <w:top w:val="none" w:sz="0" w:space="0" w:color="auto"/>
                        <w:left w:val="none" w:sz="0" w:space="0" w:color="auto"/>
                        <w:bottom w:val="none" w:sz="0" w:space="0" w:color="auto"/>
                        <w:right w:val="none" w:sz="0" w:space="0" w:color="auto"/>
                      </w:divBdr>
                    </w:div>
                    <w:div w:id="78670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24242">
              <w:marLeft w:val="0"/>
              <w:marRight w:val="0"/>
              <w:marTop w:val="0"/>
              <w:marBottom w:val="0"/>
              <w:divBdr>
                <w:top w:val="none" w:sz="0" w:space="0" w:color="auto"/>
                <w:left w:val="none" w:sz="0" w:space="0" w:color="auto"/>
                <w:bottom w:val="none" w:sz="0" w:space="0" w:color="auto"/>
                <w:right w:val="none" w:sz="0" w:space="0" w:color="auto"/>
              </w:divBdr>
              <w:divsChild>
                <w:div w:id="332025579">
                  <w:marLeft w:val="0"/>
                  <w:marRight w:val="0"/>
                  <w:marTop w:val="0"/>
                  <w:marBottom w:val="0"/>
                  <w:divBdr>
                    <w:top w:val="none" w:sz="0" w:space="0" w:color="auto"/>
                    <w:left w:val="none" w:sz="0" w:space="0" w:color="auto"/>
                    <w:bottom w:val="none" w:sz="0" w:space="0" w:color="auto"/>
                    <w:right w:val="none" w:sz="0" w:space="0" w:color="auto"/>
                  </w:divBdr>
                  <w:divsChild>
                    <w:div w:id="328873004">
                      <w:marLeft w:val="0"/>
                      <w:marRight w:val="0"/>
                      <w:marTop w:val="0"/>
                      <w:marBottom w:val="0"/>
                      <w:divBdr>
                        <w:top w:val="none" w:sz="0" w:space="0" w:color="auto"/>
                        <w:left w:val="none" w:sz="0" w:space="0" w:color="auto"/>
                        <w:bottom w:val="none" w:sz="0" w:space="0" w:color="auto"/>
                        <w:right w:val="none" w:sz="0" w:space="0" w:color="auto"/>
                      </w:divBdr>
                    </w:div>
                    <w:div w:id="117965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4204">
              <w:marLeft w:val="0"/>
              <w:marRight w:val="0"/>
              <w:marTop w:val="0"/>
              <w:marBottom w:val="0"/>
              <w:divBdr>
                <w:top w:val="none" w:sz="0" w:space="0" w:color="auto"/>
                <w:left w:val="none" w:sz="0" w:space="0" w:color="auto"/>
                <w:bottom w:val="none" w:sz="0" w:space="0" w:color="auto"/>
                <w:right w:val="none" w:sz="0" w:space="0" w:color="auto"/>
              </w:divBdr>
              <w:divsChild>
                <w:div w:id="1648977251">
                  <w:marLeft w:val="0"/>
                  <w:marRight w:val="0"/>
                  <w:marTop w:val="0"/>
                  <w:marBottom w:val="0"/>
                  <w:divBdr>
                    <w:top w:val="none" w:sz="0" w:space="0" w:color="auto"/>
                    <w:left w:val="none" w:sz="0" w:space="0" w:color="auto"/>
                    <w:bottom w:val="none" w:sz="0" w:space="0" w:color="auto"/>
                    <w:right w:val="none" w:sz="0" w:space="0" w:color="auto"/>
                  </w:divBdr>
                  <w:divsChild>
                    <w:div w:id="478113193">
                      <w:marLeft w:val="0"/>
                      <w:marRight w:val="0"/>
                      <w:marTop w:val="0"/>
                      <w:marBottom w:val="0"/>
                      <w:divBdr>
                        <w:top w:val="none" w:sz="0" w:space="0" w:color="auto"/>
                        <w:left w:val="none" w:sz="0" w:space="0" w:color="auto"/>
                        <w:bottom w:val="none" w:sz="0" w:space="0" w:color="auto"/>
                        <w:right w:val="none" w:sz="0" w:space="0" w:color="auto"/>
                      </w:divBdr>
                    </w:div>
                    <w:div w:id="59043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804041">
              <w:marLeft w:val="0"/>
              <w:marRight w:val="0"/>
              <w:marTop w:val="0"/>
              <w:marBottom w:val="0"/>
              <w:divBdr>
                <w:top w:val="none" w:sz="0" w:space="0" w:color="auto"/>
                <w:left w:val="none" w:sz="0" w:space="0" w:color="auto"/>
                <w:bottom w:val="none" w:sz="0" w:space="0" w:color="auto"/>
                <w:right w:val="none" w:sz="0" w:space="0" w:color="auto"/>
              </w:divBdr>
              <w:divsChild>
                <w:div w:id="1835291161">
                  <w:marLeft w:val="0"/>
                  <w:marRight w:val="0"/>
                  <w:marTop w:val="0"/>
                  <w:marBottom w:val="0"/>
                  <w:divBdr>
                    <w:top w:val="none" w:sz="0" w:space="0" w:color="auto"/>
                    <w:left w:val="none" w:sz="0" w:space="0" w:color="auto"/>
                    <w:bottom w:val="none" w:sz="0" w:space="0" w:color="auto"/>
                    <w:right w:val="none" w:sz="0" w:space="0" w:color="auto"/>
                  </w:divBdr>
                  <w:divsChild>
                    <w:div w:id="712733151">
                      <w:marLeft w:val="0"/>
                      <w:marRight w:val="0"/>
                      <w:marTop w:val="0"/>
                      <w:marBottom w:val="0"/>
                      <w:divBdr>
                        <w:top w:val="none" w:sz="0" w:space="0" w:color="auto"/>
                        <w:left w:val="none" w:sz="0" w:space="0" w:color="auto"/>
                        <w:bottom w:val="none" w:sz="0" w:space="0" w:color="auto"/>
                        <w:right w:val="none" w:sz="0" w:space="0" w:color="auto"/>
                      </w:divBdr>
                    </w:div>
                    <w:div w:id="87878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8573">
              <w:marLeft w:val="0"/>
              <w:marRight w:val="0"/>
              <w:marTop w:val="0"/>
              <w:marBottom w:val="0"/>
              <w:divBdr>
                <w:top w:val="none" w:sz="0" w:space="0" w:color="auto"/>
                <w:left w:val="none" w:sz="0" w:space="0" w:color="auto"/>
                <w:bottom w:val="none" w:sz="0" w:space="0" w:color="auto"/>
                <w:right w:val="none" w:sz="0" w:space="0" w:color="auto"/>
              </w:divBdr>
              <w:divsChild>
                <w:div w:id="843203393">
                  <w:marLeft w:val="0"/>
                  <w:marRight w:val="0"/>
                  <w:marTop w:val="0"/>
                  <w:marBottom w:val="0"/>
                  <w:divBdr>
                    <w:top w:val="none" w:sz="0" w:space="0" w:color="auto"/>
                    <w:left w:val="none" w:sz="0" w:space="0" w:color="auto"/>
                    <w:bottom w:val="none" w:sz="0" w:space="0" w:color="auto"/>
                    <w:right w:val="none" w:sz="0" w:space="0" w:color="auto"/>
                  </w:divBdr>
                  <w:divsChild>
                    <w:div w:id="817724012">
                      <w:marLeft w:val="0"/>
                      <w:marRight w:val="0"/>
                      <w:marTop w:val="0"/>
                      <w:marBottom w:val="0"/>
                      <w:divBdr>
                        <w:top w:val="none" w:sz="0" w:space="0" w:color="auto"/>
                        <w:left w:val="none" w:sz="0" w:space="0" w:color="auto"/>
                        <w:bottom w:val="none" w:sz="0" w:space="0" w:color="auto"/>
                        <w:right w:val="none" w:sz="0" w:space="0" w:color="auto"/>
                      </w:divBdr>
                    </w:div>
                    <w:div w:id="83842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303117">
              <w:marLeft w:val="0"/>
              <w:marRight w:val="0"/>
              <w:marTop w:val="0"/>
              <w:marBottom w:val="0"/>
              <w:divBdr>
                <w:top w:val="none" w:sz="0" w:space="0" w:color="auto"/>
                <w:left w:val="none" w:sz="0" w:space="0" w:color="auto"/>
                <w:bottom w:val="none" w:sz="0" w:space="0" w:color="auto"/>
                <w:right w:val="none" w:sz="0" w:space="0" w:color="auto"/>
              </w:divBdr>
              <w:divsChild>
                <w:div w:id="1992101620">
                  <w:marLeft w:val="0"/>
                  <w:marRight w:val="0"/>
                  <w:marTop w:val="0"/>
                  <w:marBottom w:val="0"/>
                  <w:divBdr>
                    <w:top w:val="none" w:sz="0" w:space="0" w:color="auto"/>
                    <w:left w:val="none" w:sz="0" w:space="0" w:color="auto"/>
                    <w:bottom w:val="none" w:sz="0" w:space="0" w:color="auto"/>
                    <w:right w:val="none" w:sz="0" w:space="0" w:color="auto"/>
                  </w:divBdr>
                  <w:divsChild>
                    <w:div w:id="171186458">
                      <w:marLeft w:val="0"/>
                      <w:marRight w:val="0"/>
                      <w:marTop w:val="0"/>
                      <w:marBottom w:val="0"/>
                      <w:divBdr>
                        <w:top w:val="none" w:sz="0" w:space="0" w:color="auto"/>
                        <w:left w:val="none" w:sz="0" w:space="0" w:color="auto"/>
                        <w:bottom w:val="none" w:sz="0" w:space="0" w:color="auto"/>
                        <w:right w:val="none" w:sz="0" w:space="0" w:color="auto"/>
                      </w:divBdr>
                    </w:div>
                    <w:div w:id="31792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390025">
              <w:marLeft w:val="0"/>
              <w:marRight w:val="0"/>
              <w:marTop w:val="0"/>
              <w:marBottom w:val="0"/>
              <w:divBdr>
                <w:top w:val="none" w:sz="0" w:space="0" w:color="auto"/>
                <w:left w:val="none" w:sz="0" w:space="0" w:color="auto"/>
                <w:bottom w:val="none" w:sz="0" w:space="0" w:color="auto"/>
                <w:right w:val="none" w:sz="0" w:space="0" w:color="auto"/>
              </w:divBdr>
              <w:divsChild>
                <w:div w:id="1981379">
                  <w:marLeft w:val="0"/>
                  <w:marRight w:val="0"/>
                  <w:marTop w:val="0"/>
                  <w:marBottom w:val="0"/>
                  <w:divBdr>
                    <w:top w:val="none" w:sz="0" w:space="0" w:color="auto"/>
                    <w:left w:val="none" w:sz="0" w:space="0" w:color="auto"/>
                    <w:bottom w:val="none" w:sz="0" w:space="0" w:color="auto"/>
                    <w:right w:val="none" w:sz="0" w:space="0" w:color="auto"/>
                  </w:divBdr>
                  <w:divsChild>
                    <w:div w:id="1258252632">
                      <w:marLeft w:val="0"/>
                      <w:marRight w:val="0"/>
                      <w:marTop w:val="0"/>
                      <w:marBottom w:val="0"/>
                      <w:divBdr>
                        <w:top w:val="none" w:sz="0" w:space="0" w:color="auto"/>
                        <w:left w:val="none" w:sz="0" w:space="0" w:color="auto"/>
                        <w:bottom w:val="none" w:sz="0" w:space="0" w:color="auto"/>
                        <w:right w:val="none" w:sz="0" w:space="0" w:color="auto"/>
                      </w:divBdr>
                    </w:div>
                    <w:div w:id="17863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434509">
              <w:marLeft w:val="0"/>
              <w:marRight w:val="0"/>
              <w:marTop w:val="0"/>
              <w:marBottom w:val="0"/>
              <w:divBdr>
                <w:top w:val="none" w:sz="0" w:space="0" w:color="auto"/>
                <w:left w:val="none" w:sz="0" w:space="0" w:color="auto"/>
                <w:bottom w:val="none" w:sz="0" w:space="0" w:color="auto"/>
                <w:right w:val="none" w:sz="0" w:space="0" w:color="auto"/>
              </w:divBdr>
              <w:divsChild>
                <w:div w:id="887642197">
                  <w:marLeft w:val="0"/>
                  <w:marRight w:val="0"/>
                  <w:marTop w:val="0"/>
                  <w:marBottom w:val="0"/>
                  <w:divBdr>
                    <w:top w:val="none" w:sz="0" w:space="0" w:color="auto"/>
                    <w:left w:val="none" w:sz="0" w:space="0" w:color="auto"/>
                    <w:bottom w:val="none" w:sz="0" w:space="0" w:color="auto"/>
                    <w:right w:val="none" w:sz="0" w:space="0" w:color="auto"/>
                  </w:divBdr>
                  <w:divsChild>
                    <w:div w:id="435948233">
                      <w:marLeft w:val="0"/>
                      <w:marRight w:val="0"/>
                      <w:marTop w:val="0"/>
                      <w:marBottom w:val="0"/>
                      <w:divBdr>
                        <w:top w:val="none" w:sz="0" w:space="0" w:color="auto"/>
                        <w:left w:val="none" w:sz="0" w:space="0" w:color="auto"/>
                        <w:bottom w:val="none" w:sz="0" w:space="0" w:color="auto"/>
                        <w:right w:val="none" w:sz="0" w:space="0" w:color="auto"/>
                      </w:divBdr>
                    </w:div>
                    <w:div w:id="107875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382245">
      <w:bodyDiv w:val="1"/>
      <w:marLeft w:val="0"/>
      <w:marRight w:val="0"/>
      <w:marTop w:val="0"/>
      <w:marBottom w:val="0"/>
      <w:divBdr>
        <w:top w:val="none" w:sz="0" w:space="0" w:color="auto"/>
        <w:left w:val="none" w:sz="0" w:space="0" w:color="auto"/>
        <w:bottom w:val="none" w:sz="0" w:space="0" w:color="auto"/>
        <w:right w:val="none" w:sz="0" w:space="0" w:color="auto"/>
      </w:divBdr>
    </w:div>
    <w:div w:id="2019651779">
      <w:bodyDiv w:val="1"/>
      <w:marLeft w:val="0"/>
      <w:marRight w:val="0"/>
      <w:marTop w:val="0"/>
      <w:marBottom w:val="0"/>
      <w:divBdr>
        <w:top w:val="none" w:sz="0" w:space="0" w:color="auto"/>
        <w:left w:val="none" w:sz="0" w:space="0" w:color="auto"/>
        <w:bottom w:val="none" w:sz="0" w:space="0" w:color="auto"/>
        <w:right w:val="none" w:sz="0" w:space="0" w:color="auto"/>
      </w:divBdr>
    </w:div>
    <w:div w:id="2020353728">
      <w:bodyDiv w:val="1"/>
      <w:marLeft w:val="0"/>
      <w:marRight w:val="0"/>
      <w:marTop w:val="0"/>
      <w:marBottom w:val="0"/>
      <w:divBdr>
        <w:top w:val="none" w:sz="0" w:space="0" w:color="auto"/>
        <w:left w:val="none" w:sz="0" w:space="0" w:color="auto"/>
        <w:bottom w:val="none" w:sz="0" w:space="0" w:color="auto"/>
        <w:right w:val="none" w:sz="0" w:space="0" w:color="auto"/>
      </w:divBdr>
      <w:divsChild>
        <w:div w:id="1043561360">
          <w:marLeft w:val="0"/>
          <w:marRight w:val="0"/>
          <w:marTop w:val="0"/>
          <w:marBottom w:val="0"/>
          <w:divBdr>
            <w:top w:val="none" w:sz="0" w:space="0" w:color="auto"/>
            <w:left w:val="none" w:sz="0" w:space="0" w:color="auto"/>
            <w:bottom w:val="none" w:sz="0" w:space="0" w:color="auto"/>
            <w:right w:val="none" w:sz="0" w:space="0" w:color="auto"/>
          </w:divBdr>
          <w:divsChild>
            <w:div w:id="1555853171">
              <w:marLeft w:val="0"/>
              <w:marRight w:val="0"/>
              <w:marTop w:val="188"/>
              <w:marBottom w:val="150"/>
              <w:divBdr>
                <w:top w:val="none" w:sz="0" w:space="0" w:color="auto"/>
                <w:left w:val="none" w:sz="0" w:space="0" w:color="auto"/>
                <w:bottom w:val="none" w:sz="0" w:space="0" w:color="auto"/>
                <w:right w:val="none" w:sz="0" w:space="0" w:color="auto"/>
              </w:divBdr>
            </w:div>
            <w:div w:id="1881090016">
              <w:marLeft w:val="0"/>
              <w:marRight w:val="150"/>
              <w:marTop w:val="188"/>
              <w:marBottom w:val="150"/>
              <w:divBdr>
                <w:top w:val="none" w:sz="0" w:space="0" w:color="auto"/>
                <w:left w:val="none" w:sz="0" w:space="0" w:color="auto"/>
                <w:bottom w:val="none" w:sz="0" w:space="0" w:color="auto"/>
                <w:right w:val="none" w:sz="0" w:space="0" w:color="auto"/>
              </w:divBdr>
            </w:div>
          </w:divsChild>
        </w:div>
        <w:div w:id="1659503990">
          <w:marLeft w:val="0"/>
          <w:marRight w:val="0"/>
          <w:marTop w:val="0"/>
          <w:marBottom w:val="0"/>
          <w:divBdr>
            <w:top w:val="none" w:sz="0" w:space="0" w:color="auto"/>
            <w:left w:val="none" w:sz="0" w:space="0" w:color="auto"/>
            <w:bottom w:val="none" w:sz="0" w:space="0" w:color="auto"/>
            <w:right w:val="none" w:sz="0" w:space="0" w:color="auto"/>
          </w:divBdr>
        </w:div>
      </w:divsChild>
    </w:div>
    <w:div w:id="2021202343">
      <w:bodyDiv w:val="1"/>
      <w:marLeft w:val="0"/>
      <w:marRight w:val="0"/>
      <w:marTop w:val="0"/>
      <w:marBottom w:val="0"/>
      <w:divBdr>
        <w:top w:val="none" w:sz="0" w:space="0" w:color="auto"/>
        <w:left w:val="none" w:sz="0" w:space="0" w:color="auto"/>
        <w:bottom w:val="none" w:sz="0" w:space="0" w:color="auto"/>
        <w:right w:val="none" w:sz="0" w:space="0" w:color="auto"/>
      </w:divBdr>
    </w:div>
    <w:div w:id="2021424988">
      <w:bodyDiv w:val="1"/>
      <w:marLeft w:val="0"/>
      <w:marRight w:val="0"/>
      <w:marTop w:val="0"/>
      <w:marBottom w:val="0"/>
      <w:divBdr>
        <w:top w:val="none" w:sz="0" w:space="0" w:color="auto"/>
        <w:left w:val="none" w:sz="0" w:space="0" w:color="auto"/>
        <w:bottom w:val="none" w:sz="0" w:space="0" w:color="auto"/>
        <w:right w:val="none" w:sz="0" w:space="0" w:color="auto"/>
      </w:divBdr>
    </w:div>
    <w:div w:id="2021462882">
      <w:bodyDiv w:val="1"/>
      <w:marLeft w:val="0"/>
      <w:marRight w:val="0"/>
      <w:marTop w:val="0"/>
      <w:marBottom w:val="0"/>
      <w:divBdr>
        <w:top w:val="none" w:sz="0" w:space="0" w:color="auto"/>
        <w:left w:val="none" w:sz="0" w:space="0" w:color="auto"/>
        <w:bottom w:val="none" w:sz="0" w:space="0" w:color="auto"/>
        <w:right w:val="none" w:sz="0" w:space="0" w:color="auto"/>
      </w:divBdr>
    </w:div>
    <w:div w:id="2021546555">
      <w:bodyDiv w:val="1"/>
      <w:marLeft w:val="0"/>
      <w:marRight w:val="0"/>
      <w:marTop w:val="0"/>
      <w:marBottom w:val="0"/>
      <w:divBdr>
        <w:top w:val="none" w:sz="0" w:space="0" w:color="auto"/>
        <w:left w:val="none" w:sz="0" w:space="0" w:color="auto"/>
        <w:bottom w:val="none" w:sz="0" w:space="0" w:color="auto"/>
        <w:right w:val="none" w:sz="0" w:space="0" w:color="auto"/>
      </w:divBdr>
    </w:div>
    <w:div w:id="2021590028">
      <w:bodyDiv w:val="1"/>
      <w:marLeft w:val="0"/>
      <w:marRight w:val="0"/>
      <w:marTop w:val="0"/>
      <w:marBottom w:val="0"/>
      <w:divBdr>
        <w:top w:val="none" w:sz="0" w:space="0" w:color="auto"/>
        <w:left w:val="none" w:sz="0" w:space="0" w:color="auto"/>
        <w:bottom w:val="none" w:sz="0" w:space="0" w:color="auto"/>
        <w:right w:val="none" w:sz="0" w:space="0" w:color="auto"/>
      </w:divBdr>
    </w:div>
    <w:div w:id="2022004001">
      <w:bodyDiv w:val="1"/>
      <w:marLeft w:val="0"/>
      <w:marRight w:val="0"/>
      <w:marTop w:val="0"/>
      <w:marBottom w:val="0"/>
      <w:divBdr>
        <w:top w:val="none" w:sz="0" w:space="0" w:color="auto"/>
        <w:left w:val="none" w:sz="0" w:space="0" w:color="auto"/>
        <w:bottom w:val="none" w:sz="0" w:space="0" w:color="auto"/>
        <w:right w:val="none" w:sz="0" w:space="0" w:color="auto"/>
      </w:divBdr>
    </w:div>
    <w:div w:id="2022318162">
      <w:bodyDiv w:val="1"/>
      <w:marLeft w:val="0"/>
      <w:marRight w:val="0"/>
      <w:marTop w:val="0"/>
      <w:marBottom w:val="0"/>
      <w:divBdr>
        <w:top w:val="none" w:sz="0" w:space="0" w:color="auto"/>
        <w:left w:val="none" w:sz="0" w:space="0" w:color="auto"/>
        <w:bottom w:val="none" w:sz="0" w:space="0" w:color="auto"/>
        <w:right w:val="none" w:sz="0" w:space="0" w:color="auto"/>
      </w:divBdr>
      <w:divsChild>
        <w:div w:id="1355838358">
          <w:marLeft w:val="0"/>
          <w:marRight w:val="0"/>
          <w:marTop w:val="0"/>
          <w:marBottom w:val="0"/>
          <w:divBdr>
            <w:top w:val="none" w:sz="0" w:space="0" w:color="auto"/>
            <w:left w:val="none" w:sz="0" w:space="0" w:color="auto"/>
            <w:bottom w:val="none" w:sz="0" w:space="0" w:color="auto"/>
            <w:right w:val="none" w:sz="0" w:space="0" w:color="auto"/>
          </w:divBdr>
        </w:div>
      </w:divsChild>
    </w:div>
    <w:div w:id="2024167263">
      <w:bodyDiv w:val="1"/>
      <w:marLeft w:val="0"/>
      <w:marRight w:val="0"/>
      <w:marTop w:val="0"/>
      <w:marBottom w:val="0"/>
      <w:divBdr>
        <w:top w:val="none" w:sz="0" w:space="0" w:color="auto"/>
        <w:left w:val="none" w:sz="0" w:space="0" w:color="auto"/>
        <w:bottom w:val="none" w:sz="0" w:space="0" w:color="auto"/>
        <w:right w:val="none" w:sz="0" w:space="0" w:color="auto"/>
      </w:divBdr>
      <w:divsChild>
        <w:div w:id="1717124448">
          <w:marLeft w:val="0"/>
          <w:marRight w:val="0"/>
          <w:marTop w:val="0"/>
          <w:marBottom w:val="0"/>
          <w:divBdr>
            <w:top w:val="none" w:sz="0" w:space="0" w:color="auto"/>
            <w:left w:val="none" w:sz="0" w:space="0" w:color="auto"/>
            <w:bottom w:val="none" w:sz="0" w:space="0" w:color="auto"/>
            <w:right w:val="none" w:sz="0" w:space="0" w:color="auto"/>
          </w:divBdr>
        </w:div>
        <w:div w:id="453403278">
          <w:marLeft w:val="0"/>
          <w:marRight w:val="0"/>
          <w:marTop w:val="0"/>
          <w:marBottom w:val="0"/>
          <w:divBdr>
            <w:top w:val="none" w:sz="0" w:space="0" w:color="auto"/>
            <w:left w:val="none" w:sz="0" w:space="0" w:color="auto"/>
            <w:bottom w:val="none" w:sz="0" w:space="0" w:color="auto"/>
            <w:right w:val="none" w:sz="0" w:space="0" w:color="auto"/>
          </w:divBdr>
        </w:div>
      </w:divsChild>
    </w:div>
    <w:div w:id="2024167612">
      <w:bodyDiv w:val="1"/>
      <w:marLeft w:val="0"/>
      <w:marRight w:val="0"/>
      <w:marTop w:val="0"/>
      <w:marBottom w:val="0"/>
      <w:divBdr>
        <w:top w:val="none" w:sz="0" w:space="0" w:color="auto"/>
        <w:left w:val="none" w:sz="0" w:space="0" w:color="auto"/>
        <w:bottom w:val="none" w:sz="0" w:space="0" w:color="auto"/>
        <w:right w:val="none" w:sz="0" w:space="0" w:color="auto"/>
      </w:divBdr>
    </w:div>
    <w:div w:id="2024354208">
      <w:bodyDiv w:val="1"/>
      <w:marLeft w:val="0"/>
      <w:marRight w:val="0"/>
      <w:marTop w:val="0"/>
      <w:marBottom w:val="0"/>
      <w:divBdr>
        <w:top w:val="none" w:sz="0" w:space="0" w:color="auto"/>
        <w:left w:val="none" w:sz="0" w:space="0" w:color="auto"/>
        <w:bottom w:val="none" w:sz="0" w:space="0" w:color="auto"/>
        <w:right w:val="none" w:sz="0" w:space="0" w:color="auto"/>
      </w:divBdr>
    </w:div>
    <w:div w:id="2024550367">
      <w:bodyDiv w:val="1"/>
      <w:marLeft w:val="0"/>
      <w:marRight w:val="0"/>
      <w:marTop w:val="0"/>
      <w:marBottom w:val="0"/>
      <w:divBdr>
        <w:top w:val="none" w:sz="0" w:space="0" w:color="auto"/>
        <w:left w:val="none" w:sz="0" w:space="0" w:color="auto"/>
        <w:bottom w:val="none" w:sz="0" w:space="0" w:color="auto"/>
        <w:right w:val="none" w:sz="0" w:space="0" w:color="auto"/>
      </w:divBdr>
    </w:div>
    <w:div w:id="2024551406">
      <w:bodyDiv w:val="1"/>
      <w:marLeft w:val="0"/>
      <w:marRight w:val="0"/>
      <w:marTop w:val="0"/>
      <w:marBottom w:val="0"/>
      <w:divBdr>
        <w:top w:val="none" w:sz="0" w:space="0" w:color="auto"/>
        <w:left w:val="none" w:sz="0" w:space="0" w:color="auto"/>
        <w:bottom w:val="none" w:sz="0" w:space="0" w:color="auto"/>
        <w:right w:val="none" w:sz="0" w:space="0" w:color="auto"/>
      </w:divBdr>
    </w:div>
    <w:div w:id="2024554064">
      <w:bodyDiv w:val="1"/>
      <w:marLeft w:val="0"/>
      <w:marRight w:val="0"/>
      <w:marTop w:val="0"/>
      <w:marBottom w:val="0"/>
      <w:divBdr>
        <w:top w:val="none" w:sz="0" w:space="0" w:color="auto"/>
        <w:left w:val="none" w:sz="0" w:space="0" w:color="auto"/>
        <w:bottom w:val="none" w:sz="0" w:space="0" w:color="auto"/>
        <w:right w:val="none" w:sz="0" w:space="0" w:color="auto"/>
      </w:divBdr>
    </w:div>
    <w:div w:id="2024743807">
      <w:bodyDiv w:val="1"/>
      <w:marLeft w:val="0"/>
      <w:marRight w:val="0"/>
      <w:marTop w:val="0"/>
      <w:marBottom w:val="0"/>
      <w:divBdr>
        <w:top w:val="none" w:sz="0" w:space="0" w:color="auto"/>
        <w:left w:val="none" w:sz="0" w:space="0" w:color="auto"/>
        <w:bottom w:val="none" w:sz="0" w:space="0" w:color="auto"/>
        <w:right w:val="none" w:sz="0" w:space="0" w:color="auto"/>
      </w:divBdr>
    </w:div>
    <w:div w:id="2024938740">
      <w:bodyDiv w:val="1"/>
      <w:marLeft w:val="0"/>
      <w:marRight w:val="0"/>
      <w:marTop w:val="0"/>
      <w:marBottom w:val="0"/>
      <w:divBdr>
        <w:top w:val="none" w:sz="0" w:space="0" w:color="auto"/>
        <w:left w:val="none" w:sz="0" w:space="0" w:color="auto"/>
        <w:bottom w:val="none" w:sz="0" w:space="0" w:color="auto"/>
        <w:right w:val="none" w:sz="0" w:space="0" w:color="auto"/>
      </w:divBdr>
    </w:div>
    <w:div w:id="2025281534">
      <w:bodyDiv w:val="1"/>
      <w:marLeft w:val="0"/>
      <w:marRight w:val="0"/>
      <w:marTop w:val="0"/>
      <w:marBottom w:val="0"/>
      <w:divBdr>
        <w:top w:val="none" w:sz="0" w:space="0" w:color="auto"/>
        <w:left w:val="none" w:sz="0" w:space="0" w:color="auto"/>
        <w:bottom w:val="none" w:sz="0" w:space="0" w:color="auto"/>
        <w:right w:val="none" w:sz="0" w:space="0" w:color="auto"/>
      </w:divBdr>
    </w:div>
    <w:div w:id="2025940386">
      <w:bodyDiv w:val="1"/>
      <w:marLeft w:val="0"/>
      <w:marRight w:val="0"/>
      <w:marTop w:val="0"/>
      <w:marBottom w:val="0"/>
      <w:divBdr>
        <w:top w:val="none" w:sz="0" w:space="0" w:color="auto"/>
        <w:left w:val="none" w:sz="0" w:space="0" w:color="auto"/>
        <w:bottom w:val="none" w:sz="0" w:space="0" w:color="auto"/>
        <w:right w:val="none" w:sz="0" w:space="0" w:color="auto"/>
      </w:divBdr>
      <w:divsChild>
        <w:div w:id="49422367">
          <w:marLeft w:val="0"/>
          <w:marRight w:val="0"/>
          <w:marTop w:val="0"/>
          <w:marBottom w:val="0"/>
          <w:divBdr>
            <w:top w:val="none" w:sz="0" w:space="0" w:color="auto"/>
            <w:left w:val="none" w:sz="0" w:space="0" w:color="auto"/>
            <w:bottom w:val="none" w:sz="0" w:space="0" w:color="auto"/>
            <w:right w:val="none" w:sz="0" w:space="0" w:color="auto"/>
          </w:divBdr>
          <w:divsChild>
            <w:div w:id="751660343">
              <w:marLeft w:val="0"/>
              <w:marRight w:val="0"/>
              <w:marTop w:val="0"/>
              <w:marBottom w:val="0"/>
              <w:divBdr>
                <w:top w:val="none" w:sz="0" w:space="0" w:color="auto"/>
                <w:left w:val="none" w:sz="0" w:space="0" w:color="auto"/>
                <w:bottom w:val="none" w:sz="0" w:space="0" w:color="auto"/>
                <w:right w:val="none" w:sz="0" w:space="0" w:color="auto"/>
              </w:divBdr>
            </w:div>
          </w:divsChild>
        </w:div>
        <w:div w:id="848102430">
          <w:marLeft w:val="0"/>
          <w:marRight w:val="0"/>
          <w:marTop w:val="0"/>
          <w:marBottom w:val="0"/>
          <w:divBdr>
            <w:top w:val="none" w:sz="0" w:space="0" w:color="auto"/>
            <w:left w:val="single" w:sz="6" w:space="0" w:color="EEEEEE"/>
            <w:bottom w:val="single" w:sz="6" w:space="6" w:color="EEEEEE"/>
            <w:right w:val="single" w:sz="6" w:space="0" w:color="EEEEEE"/>
          </w:divBdr>
        </w:div>
      </w:divsChild>
    </w:div>
    <w:div w:id="2026443175">
      <w:bodyDiv w:val="1"/>
      <w:marLeft w:val="0"/>
      <w:marRight w:val="0"/>
      <w:marTop w:val="0"/>
      <w:marBottom w:val="0"/>
      <w:divBdr>
        <w:top w:val="none" w:sz="0" w:space="0" w:color="auto"/>
        <w:left w:val="none" w:sz="0" w:space="0" w:color="auto"/>
        <w:bottom w:val="none" w:sz="0" w:space="0" w:color="auto"/>
        <w:right w:val="none" w:sz="0" w:space="0" w:color="auto"/>
      </w:divBdr>
    </w:div>
    <w:div w:id="2026712715">
      <w:bodyDiv w:val="1"/>
      <w:marLeft w:val="0"/>
      <w:marRight w:val="0"/>
      <w:marTop w:val="0"/>
      <w:marBottom w:val="0"/>
      <w:divBdr>
        <w:top w:val="none" w:sz="0" w:space="0" w:color="auto"/>
        <w:left w:val="none" w:sz="0" w:space="0" w:color="auto"/>
        <w:bottom w:val="none" w:sz="0" w:space="0" w:color="auto"/>
        <w:right w:val="none" w:sz="0" w:space="0" w:color="auto"/>
      </w:divBdr>
    </w:div>
    <w:div w:id="2026907899">
      <w:bodyDiv w:val="1"/>
      <w:marLeft w:val="0"/>
      <w:marRight w:val="0"/>
      <w:marTop w:val="0"/>
      <w:marBottom w:val="0"/>
      <w:divBdr>
        <w:top w:val="none" w:sz="0" w:space="0" w:color="auto"/>
        <w:left w:val="none" w:sz="0" w:space="0" w:color="auto"/>
        <w:bottom w:val="none" w:sz="0" w:space="0" w:color="auto"/>
        <w:right w:val="none" w:sz="0" w:space="0" w:color="auto"/>
      </w:divBdr>
    </w:div>
    <w:div w:id="2027755136">
      <w:bodyDiv w:val="1"/>
      <w:marLeft w:val="0"/>
      <w:marRight w:val="0"/>
      <w:marTop w:val="0"/>
      <w:marBottom w:val="0"/>
      <w:divBdr>
        <w:top w:val="none" w:sz="0" w:space="0" w:color="auto"/>
        <w:left w:val="none" w:sz="0" w:space="0" w:color="auto"/>
        <w:bottom w:val="none" w:sz="0" w:space="0" w:color="auto"/>
        <w:right w:val="none" w:sz="0" w:space="0" w:color="auto"/>
      </w:divBdr>
    </w:div>
    <w:div w:id="2027946526">
      <w:bodyDiv w:val="1"/>
      <w:marLeft w:val="0"/>
      <w:marRight w:val="0"/>
      <w:marTop w:val="0"/>
      <w:marBottom w:val="0"/>
      <w:divBdr>
        <w:top w:val="none" w:sz="0" w:space="0" w:color="auto"/>
        <w:left w:val="none" w:sz="0" w:space="0" w:color="auto"/>
        <w:bottom w:val="none" w:sz="0" w:space="0" w:color="auto"/>
        <w:right w:val="none" w:sz="0" w:space="0" w:color="auto"/>
      </w:divBdr>
    </w:div>
    <w:div w:id="2028210847">
      <w:bodyDiv w:val="1"/>
      <w:marLeft w:val="0"/>
      <w:marRight w:val="0"/>
      <w:marTop w:val="0"/>
      <w:marBottom w:val="0"/>
      <w:divBdr>
        <w:top w:val="none" w:sz="0" w:space="0" w:color="auto"/>
        <w:left w:val="none" w:sz="0" w:space="0" w:color="auto"/>
        <w:bottom w:val="none" w:sz="0" w:space="0" w:color="auto"/>
        <w:right w:val="none" w:sz="0" w:space="0" w:color="auto"/>
      </w:divBdr>
    </w:div>
    <w:div w:id="2028479621">
      <w:bodyDiv w:val="1"/>
      <w:marLeft w:val="0"/>
      <w:marRight w:val="0"/>
      <w:marTop w:val="0"/>
      <w:marBottom w:val="0"/>
      <w:divBdr>
        <w:top w:val="none" w:sz="0" w:space="0" w:color="auto"/>
        <w:left w:val="none" w:sz="0" w:space="0" w:color="auto"/>
        <w:bottom w:val="none" w:sz="0" w:space="0" w:color="auto"/>
        <w:right w:val="none" w:sz="0" w:space="0" w:color="auto"/>
      </w:divBdr>
    </w:div>
    <w:div w:id="2028481956">
      <w:bodyDiv w:val="1"/>
      <w:marLeft w:val="0"/>
      <w:marRight w:val="0"/>
      <w:marTop w:val="0"/>
      <w:marBottom w:val="0"/>
      <w:divBdr>
        <w:top w:val="none" w:sz="0" w:space="0" w:color="auto"/>
        <w:left w:val="none" w:sz="0" w:space="0" w:color="auto"/>
        <w:bottom w:val="none" w:sz="0" w:space="0" w:color="auto"/>
        <w:right w:val="none" w:sz="0" w:space="0" w:color="auto"/>
      </w:divBdr>
      <w:divsChild>
        <w:div w:id="19825371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9090225">
      <w:bodyDiv w:val="1"/>
      <w:marLeft w:val="0"/>
      <w:marRight w:val="0"/>
      <w:marTop w:val="0"/>
      <w:marBottom w:val="0"/>
      <w:divBdr>
        <w:top w:val="none" w:sz="0" w:space="0" w:color="auto"/>
        <w:left w:val="none" w:sz="0" w:space="0" w:color="auto"/>
        <w:bottom w:val="none" w:sz="0" w:space="0" w:color="auto"/>
        <w:right w:val="none" w:sz="0" w:space="0" w:color="auto"/>
      </w:divBdr>
    </w:div>
    <w:div w:id="2029600994">
      <w:bodyDiv w:val="1"/>
      <w:marLeft w:val="0"/>
      <w:marRight w:val="0"/>
      <w:marTop w:val="0"/>
      <w:marBottom w:val="0"/>
      <w:divBdr>
        <w:top w:val="none" w:sz="0" w:space="0" w:color="auto"/>
        <w:left w:val="none" w:sz="0" w:space="0" w:color="auto"/>
        <w:bottom w:val="none" w:sz="0" w:space="0" w:color="auto"/>
        <w:right w:val="none" w:sz="0" w:space="0" w:color="auto"/>
      </w:divBdr>
    </w:div>
    <w:div w:id="2030259392">
      <w:bodyDiv w:val="1"/>
      <w:marLeft w:val="0"/>
      <w:marRight w:val="0"/>
      <w:marTop w:val="0"/>
      <w:marBottom w:val="0"/>
      <w:divBdr>
        <w:top w:val="none" w:sz="0" w:space="0" w:color="auto"/>
        <w:left w:val="none" w:sz="0" w:space="0" w:color="auto"/>
        <w:bottom w:val="none" w:sz="0" w:space="0" w:color="auto"/>
        <w:right w:val="none" w:sz="0" w:space="0" w:color="auto"/>
      </w:divBdr>
    </w:div>
    <w:div w:id="2031103899">
      <w:bodyDiv w:val="1"/>
      <w:marLeft w:val="0"/>
      <w:marRight w:val="0"/>
      <w:marTop w:val="0"/>
      <w:marBottom w:val="0"/>
      <w:divBdr>
        <w:top w:val="none" w:sz="0" w:space="0" w:color="auto"/>
        <w:left w:val="none" w:sz="0" w:space="0" w:color="auto"/>
        <w:bottom w:val="none" w:sz="0" w:space="0" w:color="auto"/>
        <w:right w:val="none" w:sz="0" w:space="0" w:color="auto"/>
      </w:divBdr>
    </w:div>
    <w:div w:id="2032412463">
      <w:bodyDiv w:val="1"/>
      <w:marLeft w:val="0"/>
      <w:marRight w:val="0"/>
      <w:marTop w:val="0"/>
      <w:marBottom w:val="0"/>
      <w:divBdr>
        <w:top w:val="none" w:sz="0" w:space="0" w:color="auto"/>
        <w:left w:val="none" w:sz="0" w:space="0" w:color="auto"/>
        <w:bottom w:val="none" w:sz="0" w:space="0" w:color="auto"/>
        <w:right w:val="none" w:sz="0" w:space="0" w:color="auto"/>
      </w:divBdr>
    </w:div>
    <w:div w:id="2033340319">
      <w:bodyDiv w:val="1"/>
      <w:marLeft w:val="0"/>
      <w:marRight w:val="0"/>
      <w:marTop w:val="0"/>
      <w:marBottom w:val="0"/>
      <w:divBdr>
        <w:top w:val="none" w:sz="0" w:space="0" w:color="auto"/>
        <w:left w:val="none" w:sz="0" w:space="0" w:color="auto"/>
        <w:bottom w:val="none" w:sz="0" w:space="0" w:color="auto"/>
        <w:right w:val="none" w:sz="0" w:space="0" w:color="auto"/>
      </w:divBdr>
      <w:divsChild>
        <w:div w:id="915940644">
          <w:marLeft w:val="0"/>
          <w:marRight w:val="0"/>
          <w:marTop w:val="0"/>
          <w:marBottom w:val="600"/>
          <w:divBdr>
            <w:top w:val="none" w:sz="0" w:space="0" w:color="auto"/>
            <w:left w:val="none" w:sz="0" w:space="0" w:color="auto"/>
            <w:bottom w:val="none" w:sz="0" w:space="0" w:color="auto"/>
            <w:right w:val="none" w:sz="0" w:space="0" w:color="auto"/>
          </w:divBdr>
        </w:div>
        <w:div w:id="2066830720">
          <w:marLeft w:val="0"/>
          <w:marRight w:val="0"/>
          <w:marTop w:val="0"/>
          <w:marBottom w:val="300"/>
          <w:divBdr>
            <w:top w:val="none" w:sz="0" w:space="0" w:color="auto"/>
            <w:left w:val="none" w:sz="0" w:space="0" w:color="auto"/>
            <w:bottom w:val="none" w:sz="0" w:space="0" w:color="auto"/>
            <w:right w:val="none" w:sz="0" w:space="0" w:color="auto"/>
          </w:divBdr>
        </w:div>
      </w:divsChild>
    </w:div>
    <w:div w:id="2034378109">
      <w:bodyDiv w:val="1"/>
      <w:marLeft w:val="0"/>
      <w:marRight w:val="0"/>
      <w:marTop w:val="0"/>
      <w:marBottom w:val="0"/>
      <w:divBdr>
        <w:top w:val="none" w:sz="0" w:space="0" w:color="auto"/>
        <w:left w:val="none" w:sz="0" w:space="0" w:color="auto"/>
        <w:bottom w:val="none" w:sz="0" w:space="0" w:color="auto"/>
        <w:right w:val="none" w:sz="0" w:space="0" w:color="auto"/>
      </w:divBdr>
    </w:div>
    <w:div w:id="2034530770">
      <w:bodyDiv w:val="1"/>
      <w:marLeft w:val="0"/>
      <w:marRight w:val="0"/>
      <w:marTop w:val="0"/>
      <w:marBottom w:val="0"/>
      <w:divBdr>
        <w:top w:val="none" w:sz="0" w:space="0" w:color="auto"/>
        <w:left w:val="none" w:sz="0" w:space="0" w:color="auto"/>
        <w:bottom w:val="none" w:sz="0" w:space="0" w:color="auto"/>
        <w:right w:val="none" w:sz="0" w:space="0" w:color="auto"/>
      </w:divBdr>
    </w:div>
    <w:div w:id="2035840169">
      <w:bodyDiv w:val="1"/>
      <w:marLeft w:val="0"/>
      <w:marRight w:val="0"/>
      <w:marTop w:val="0"/>
      <w:marBottom w:val="0"/>
      <w:divBdr>
        <w:top w:val="none" w:sz="0" w:space="0" w:color="auto"/>
        <w:left w:val="none" w:sz="0" w:space="0" w:color="auto"/>
        <w:bottom w:val="none" w:sz="0" w:space="0" w:color="auto"/>
        <w:right w:val="none" w:sz="0" w:space="0" w:color="auto"/>
      </w:divBdr>
    </w:div>
    <w:div w:id="2035956660">
      <w:bodyDiv w:val="1"/>
      <w:marLeft w:val="0"/>
      <w:marRight w:val="0"/>
      <w:marTop w:val="0"/>
      <w:marBottom w:val="0"/>
      <w:divBdr>
        <w:top w:val="none" w:sz="0" w:space="0" w:color="auto"/>
        <w:left w:val="none" w:sz="0" w:space="0" w:color="auto"/>
        <w:bottom w:val="none" w:sz="0" w:space="0" w:color="auto"/>
        <w:right w:val="none" w:sz="0" w:space="0" w:color="auto"/>
      </w:divBdr>
    </w:div>
    <w:div w:id="2036349947">
      <w:bodyDiv w:val="1"/>
      <w:marLeft w:val="0"/>
      <w:marRight w:val="0"/>
      <w:marTop w:val="0"/>
      <w:marBottom w:val="0"/>
      <w:divBdr>
        <w:top w:val="none" w:sz="0" w:space="0" w:color="auto"/>
        <w:left w:val="none" w:sz="0" w:space="0" w:color="auto"/>
        <w:bottom w:val="none" w:sz="0" w:space="0" w:color="auto"/>
        <w:right w:val="none" w:sz="0" w:space="0" w:color="auto"/>
      </w:divBdr>
      <w:divsChild>
        <w:div w:id="602222271">
          <w:marLeft w:val="0"/>
          <w:marRight w:val="0"/>
          <w:marTop w:val="0"/>
          <w:marBottom w:val="0"/>
          <w:divBdr>
            <w:top w:val="none" w:sz="0" w:space="0" w:color="auto"/>
            <w:left w:val="none" w:sz="0" w:space="0" w:color="auto"/>
            <w:bottom w:val="none" w:sz="0" w:space="0" w:color="auto"/>
            <w:right w:val="none" w:sz="0" w:space="0" w:color="auto"/>
          </w:divBdr>
        </w:div>
        <w:div w:id="1493259000">
          <w:marLeft w:val="0"/>
          <w:marRight w:val="0"/>
          <w:marTop w:val="0"/>
          <w:marBottom w:val="0"/>
          <w:divBdr>
            <w:top w:val="none" w:sz="0" w:space="0" w:color="auto"/>
            <w:left w:val="none" w:sz="0" w:space="0" w:color="auto"/>
            <w:bottom w:val="none" w:sz="0" w:space="0" w:color="auto"/>
            <w:right w:val="none" w:sz="0" w:space="0" w:color="auto"/>
          </w:divBdr>
        </w:div>
      </w:divsChild>
    </w:div>
    <w:div w:id="2036728235">
      <w:bodyDiv w:val="1"/>
      <w:marLeft w:val="0"/>
      <w:marRight w:val="0"/>
      <w:marTop w:val="0"/>
      <w:marBottom w:val="0"/>
      <w:divBdr>
        <w:top w:val="none" w:sz="0" w:space="0" w:color="auto"/>
        <w:left w:val="none" w:sz="0" w:space="0" w:color="auto"/>
        <w:bottom w:val="none" w:sz="0" w:space="0" w:color="auto"/>
        <w:right w:val="none" w:sz="0" w:space="0" w:color="auto"/>
      </w:divBdr>
    </w:div>
    <w:div w:id="2036884972">
      <w:bodyDiv w:val="1"/>
      <w:marLeft w:val="0"/>
      <w:marRight w:val="0"/>
      <w:marTop w:val="0"/>
      <w:marBottom w:val="0"/>
      <w:divBdr>
        <w:top w:val="none" w:sz="0" w:space="0" w:color="auto"/>
        <w:left w:val="none" w:sz="0" w:space="0" w:color="auto"/>
        <w:bottom w:val="none" w:sz="0" w:space="0" w:color="auto"/>
        <w:right w:val="none" w:sz="0" w:space="0" w:color="auto"/>
      </w:divBdr>
    </w:div>
    <w:div w:id="2037001055">
      <w:bodyDiv w:val="1"/>
      <w:marLeft w:val="0"/>
      <w:marRight w:val="0"/>
      <w:marTop w:val="0"/>
      <w:marBottom w:val="0"/>
      <w:divBdr>
        <w:top w:val="none" w:sz="0" w:space="0" w:color="auto"/>
        <w:left w:val="none" w:sz="0" w:space="0" w:color="auto"/>
        <w:bottom w:val="none" w:sz="0" w:space="0" w:color="auto"/>
        <w:right w:val="none" w:sz="0" w:space="0" w:color="auto"/>
      </w:divBdr>
      <w:divsChild>
        <w:div w:id="496919511">
          <w:marLeft w:val="0"/>
          <w:marRight w:val="0"/>
          <w:marTop w:val="0"/>
          <w:marBottom w:val="0"/>
          <w:divBdr>
            <w:top w:val="single" w:sz="6" w:space="0" w:color="D9D9D9"/>
            <w:left w:val="none" w:sz="0" w:space="0" w:color="auto"/>
            <w:bottom w:val="none" w:sz="0" w:space="0" w:color="auto"/>
            <w:right w:val="single" w:sz="6" w:space="15" w:color="D9D9D9"/>
          </w:divBdr>
          <w:divsChild>
            <w:div w:id="1807233839">
              <w:marLeft w:val="0"/>
              <w:marRight w:val="0"/>
              <w:marTop w:val="0"/>
              <w:marBottom w:val="0"/>
              <w:divBdr>
                <w:top w:val="none" w:sz="0" w:space="0" w:color="auto"/>
                <w:left w:val="none" w:sz="0" w:space="0" w:color="auto"/>
                <w:bottom w:val="none" w:sz="0" w:space="0" w:color="auto"/>
                <w:right w:val="none" w:sz="0" w:space="0" w:color="auto"/>
              </w:divBdr>
              <w:divsChild>
                <w:div w:id="136833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85254">
          <w:marLeft w:val="0"/>
          <w:marRight w:val="0"/>
          <w:marTop w:val="0"/>
          <w:marBottom w:val="0"/>
          <w:divBdr>
            <w:top w:val="none" w:sz="0" w:space="0" w:color="auto"/>
            <w:left w:val="none" w:sz="0" w:space="0" w:color="auto"/>
            <w:bottom w:val="none" w:sz="0" w:space="0" w:color="auto"/>
            <w:right w:val="single" w:sz="6" w:space="15" w:color="D9D9D9"/>
          </w:divBdr>
          <w:divsChild>
            <w:div w:id="356663667">
              <w:marLeft w:val="-15"/>
              <w:marRight w:val="0"/>
              <w:marTop w:val="0"/>
              <w:marBottom w:val="0"/>
              <w:divBdr>
                <w:top w:val="none" w:sz="0" w:space="0" w:color="auto"/>
                <w:left w:val="none" w:sz="0" w:space="0" w:color="auto"/>
                <w:bottom w:val="none" w:sz="0" w:space="0" w:color="auto"/>
                <w:right w:val="none" w:sz="0" w:space="0" w:color="auto"/>
              </w:divBdr>
              <w:divsChild>
                <w:div w:id="155742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457877">
      <w:bodyDiv w:val="1"/>
      <w:marLeft w:val="0"/>
      <w:marRight w:val="0"/>
      <w:marTop w:val="0"/>
      <w:marBottom w:val="0"/>
      <w:divBdr>
        <w:top w:val="none" w:sz="0" w:space="0" w:color="auto"/>
        <w:left w:val="none" w:sz="0" w:space="0" w:color="auto"/>
        <w:bottom w:val="none" w:sz="0" w:space="0" w:color="auto"/>
        <w:right w:val="none" w:sz="0" w:space="0" w:color="auto"/>
      </w:divBdr>
    </w:div>
    <w:div w:id="2037733585">
      <w:bodyDiv w:val="1"/>
      <w:marLeft w:val="0"/>
      <w:marRight w:val="0"/>
      <w:marTop w:val="0"/>
      <w:marBottom w:val="0"/>
      <w:divBdr>
        <w:top w:val="none" w:sz="0" w:space="0" w:color="auto"/>
        <w:left w:val="none" w:sz="0" w:space="0" w:color="auto"/>
        <w:bottom w:val="none" w:sz="0" w:space="0" w:color="auto"/>
        <w:right w:val="none" w:sz="0" w:space="0" w:color="auto"/>
      </w:divBdr>
    </w:div>
    <w:div w:id="2037734017">
      <w:marLeft w:val="0"/>
      <w:marRight w:val="0"/>
      <w:marTop w:val="0"/>
      <w:marBottom w:val="0"/>
      <w:divBdr>
        <w:top w:val="none" w:sz="0" w:space="0" w:color="auto"/>
        <w:left w:val="none" w:sz="0" w:space="0" w:color="auto"/>
        <w:bottom w:val="none" w:sz="0" w:space="0" w:color="auto"/>
        <w:right w:val="none" w:sz="0" w:space="0" w:color="auto"/>
      </w:divBdr>
    </w:div>
    <w:div w:id="2038237595">
      <w:bodyDiv w:val="1"/>
      <w:marLeft w:val="0"/>
      <w:marRight w:val="0"/>
      <w:marTop w:val="0"/>
      <w:marBottom w:val="0"/>
      <w:divBdr>
        <w:top w:val="none" w:sz="0" w:space="0" w:color="auto"/>
        <w:left w:val="none" w:sz="0" w:space="0" w:color="auto"/>
        <w:bottom w:val="none" w:sz="0" w:space="0" w:color="auto"/>
        <w:right w:val="none" w:sz="0" w:space="0" w:color="auto"/>
      </w:divBdr>
    </w:div>
    <w:div w:id="2038307734">
      <w:bodyDiv w:val="1"/>
      <w:marLeft w:val="0"/>
      <w:marRight w:val="0"/>
      <w:marTop w:val="0"/>
      <w:marBottom w:val="0"/>
      <w:divBdr>
        <w:top w:val="none" w:sz="0" w:space="0" w:color="auto"/>
        <w:left w:val="none" w:sz="0" w:space="0" w:color="auto"/>
        <w:bottom w:val="none" w:sz="0" w:space="0" w:color="auto"/>
        <w:right w:val="none" w:sz="0" w:space="0" w:color="auto"/>
      </w:divBdr>
    </w:div>
    <w:div w:id="2038894400">
      <w:bodyDiv w:val="1"/>
      <w:marLeft w:val="0"/>
      <w:marRight w:val="0"/>
      <w:marTop w:val="0"/>
      <w:marBottom w:val="0"/>
      <w:divBdr>
        <w:top w:val="none" w:sz="0" w:space="0" w:color="auto"/>
        <w:left w:val="none" w:sz="0" w:space="0" w:color="auto"/>
        <w:bottom w:val="none" w:sz="0" w:space="0" w:color="auto"/>
        <w:right w:val="none" w:sz="0" w:space="0" w:color="auto"/>
      </w:divBdr>
    </w:div>
    <w:div w:id="2039427952">
      <w:bodyDiv w:val="1"/>
      <w:marLeft w:val="0"/>
      <w:marRight w:val="0"/>
      <w:marTop w:val="0"/>
      <w:marBottom w:val="0"/>
      <w:divBdr>
        <w:top w:val="none" w:sz="0" w:space="0" w:color="auto"/>
        <w:left w:val="none" w:sz="0" w:space="0" w:color="auto"/>
        <w:bottom w:val="none" w:sz="0" w:space="0" w:color="auto"/>
        <w:right w:val="none" w:sz="0" w:space="0" w:color="auto"/>
      </w:divBdr>
    </w:div>
    <w:div w:id="2040087391">
      <w:bodyDiv w:val="1"/>
      <w:marLeft w:val="0"/>
      <w:marRight w:val="0"/>
      <w:marTop w:val="0"/>
      <w:marBottom w:val="0"/>
      <w:divBdr>
        <w:top w:val="none" w:sz="0" w:space="0" w:color="auto"/>
        <w:left w:val="none" w:sz="0" w:space="0" w:color="auto"/>
        <w:bottom w:val="none" w:sz="0" w:space="0" w:color="auto"/>
        <w:right w:val="none" w:sz="0" w:space="0" w:color="auto"/>
      </w:divBdr>
    </w:div>
    <w:div w:id="2040543096">
      <w:bodyDiv w:val="1"/>
      <w:marLeft w:val="0"/>
      <w:marRight w:val="0"/>
      <w:marTop w:val="0"/>
      <w:marBottom w:val="0"/>
      <w:divBdr>
        <w:top w:val="none" w:sz="0" w:space="0" w:color="auto"/>
        <w:left w:val="none" w:sz="0" w:space="0" w:color="auto"/>
        <w:bottom w:val="none" w:sz="0" w:space="0" w:color="auto"/>
        <w:right w:val="none" w:sz="0" w:space="0" w:color="auto"/>
      </w:divBdr>
    </w:div>
    <w:div w:id="2041971203">
      <w:bodyDiv w:val="1"/>
      <w:marLeft w:val="0"/>
      <w:marRight w:val="0"/>
      <w:marTop w:val="0"/>
      <w:marBottom w:val="0"/>
      <w:divBdr>
        <w:top w:val="none" w:sz="0" w:space="0" w:color="auto"/>
        <w:left w:val="none" w:sz="0" w:space="0" w:color="auto"/>
        <w:bottom w:val="none" w:sz="0" w:space="0" w:color="auto"/>
        <w:right w:val="none" w:sz="0" w:space="0" w:color="auto"/>
      </w:divBdr>
    </w:div>
    <w:div w:id="2043162614">
      <w:bodyDiv w:val="1"/>
      <w:marLeft w:val="0"/>
      <w:marRight w:val="0"/>
      <w:marTop w:val="0"/>
      <w:marBottom w:val="0"/>
      <w:divBdr>
        <w:top w:val="none" w:sz="0" w:space="0" w:color="auto"/>
        <w:left w:val="none" w:sz="0" w:space="0" w:color="auto"/>
        <w:bottom w:val="none" w:sz="0" w:space="0" w:color="auto"/>
        <w:right w:val="none" w:sz="0" w:space="0" w:color="auto"/>
      </w:divBdr>
    </w:div>
    <w:div w:id="2043439378">
      <w:bodyDiv w:val="1"/>
      <w:marLeft w:val="0"/>
      <w:marRight w:val="0"/>
      <w:marTop w:val="0"/>
      <w:marBottom w:val="0"/>
      <w:divBdr>
        <w:top w:val="none" w:sz="0" w:space="0" w:color="auto"/>
        <w:left w:val="none" w:sz="0" w:space="0" w:color="auto"/>
        <w:bottom w:val="none" w:sz="0" w:space="0" w:color="auto"/>
        <w:right w:val="none" w:sz="0" w:space="0" w:color="auto"/>
      </w:divBdr>
    </w:div>
    <w:div w:id="2044791579">
      <w:bodyDiv w:val="1"/>
      <w:marLeft w:val="0"/>
      <w:marRight w:val="0"/>
      <w:marTop w:val="0"/>
      <w:marBottom w:val="0"/>
      <w:divBdr>
        <w:top w:val="none" w:sz="0" w:space="0" w:color="auto"/>
        <w:left w:val="none" w:sz="0" w:space="0" w:color="auto"/>
        <w:bottom w:val="none" w:sz="0" w:space="0" w:color="auto"/>
        <w:right w:val="none" w:sz="0" w:space="0" w:color="auto"/>
      </w:divBdr>
    </w:div>
    <w:div w:id="2044819092">
      <w:bodyDiv w:val="1"/>
      <w:marLeft w:val="0"/>
      <w:marRight w:val="0"/>
      <w:marTop w:val="0"/>
      <w:marBottom w:val="0"/>
      <w:divBdr>
        <w:top w:val="none" w:sz="0" w:space="0" w:color="auto"/>
        <w:left w:val="none" w:sz="0" w:space="0" w:color="auto"/>
        <w:bottom w:val="none" w:sz="0" w:space="0" w:color="auto"/>
        <w:right w:val="none" w:sz="0" w:space="0" w:color="auto"/>
      </w:divBdr>
    </w:div>
    <w:div w:id="2045405269">
      <w:bodyDiv w:val="1"/>
      <w:marLeft w:val="0"/>
      <w:marRight w:val="0"/>
      <w:marTop w:val="0"/>
      <w:marBottom w:val="0"/>
      <w:divBdr>
        <w:top w:val="none" w:sz="0" w:space="0" w:color="auto"/>
        <w:left w:val="none" w:sz="0" w:space="0" w:color="auto"/>
        <w:bottom w:val="none" w:sz="0" w:space="0" w:color="auto"/>
        <w:right w:val="none" w:sz="0" w:space="0" w:color="auto"/>
      </w:divBdr>
    </w:div>
    <w:div w:id="2045713699">
      <w:bodyDiv w:val="1"/>
      <w:marLeft w:val="0"/>
      <w:marRight w:val="0"/>
      <w:marTop w:val="0"/>
      <w:marBottom w:val="0"/>
      <w:divBdr>
        <w:top w:val="none" w:sz="0" w:space="0" w:color="auto"/>
        <w:left w:val="none" w:sz="0" w:space="0" w:color="auto"/>
        <w:bottom w:val="none" w:sz="0" w:space="0" w:color="auto"/>
        <w:right w:val="none" w:sz="0" w:space="0" w:color="auto"/>
      </w:divBdr>
    </w:div>
    <w:div w:id="2047093698">
      <w:marLeft w:val="0"/>
      <w:marRight w:val="0"/>
      <w:marTop w:val="0"/>
      <w:marBottom w:val="0"/>
      <w:divBdr>
        <w:top w:val="none" w:sz="0" w:space="0" w:color="auto"/>
        <w:left w:val="none" w:sz="0" w:space="0" w:color="auto"/>
        <w:bottom w:val="none" w:sz="0" w:space="0" w:color="auto"/>
        <w:right w:val="none" w:sz="0" w:space="0" w:color="auto"/>
      </w:divBdr>
      <w:divsChild>
        <w:div w:id="670639884">
          <w:marLeft w:val="0"/>
          <w:marRight w:val="0"/>
          <w:marTop w:val="0"/>
          <w:marBottom w:val="0"/>
          <w:divBdr>
            <w:top w:val="none" w:sz="0" w:space="0" w:color="auto"/>
            <w:left w:val="none" w:sz="0" w:space="0" w:color="auto"/>
            <w:bottom w:val="none" w:sz="0" w:space="0" w:color="auto"/>
            <w:right w:val="none" w:sz="0" w:space="0" w:color="auto"/>
          </w:divBdr>
          <w:divsChild>
            <w:div w:id="313341223">
              <w:marLeft w:val="0"/>
              <w:marRight w:val="0"/>
              <w:marTop w:val="0"/>
              <w:marBottom w:val="0"/>
              <w:divBdr>
                <w:top w:val="none" w:sz="0" w:space="0" w:color="auto"/>
                <w:left w:val="none" w:sz="0" w:space="0" w:color="auto"/>
                <w:bottom w:val="none" w:sz="0" w:space="0" w:color="auto"/>
                <w:right w:val="none" w:sz="0" w:space="0" w:color="auto"/>
              </w:divBdr>
              <w:divsChild>
                <w:div w:id="677537646">
                  <w:marLeft w:val="0"/>
                  <w:marRight w:val="0"/>
                  <w:marTop w:val="0"/>
                  <w:marBottom w:val="0"/>
                  <w:divBdr>
                    <w:top w:val="none" w:sz="0" w:space="0" w:color="auto"/>
                    <w:left w:val="none" w:sz="0" w:space="0" w:color="auto"/>
                    <w:bottom w:val="none" w:sz="0" w:space="0" w:color="auto"/>
                    <w:right w:val="none" w:sz="0" w:space="0" w:color="auto"/>
                  </w:divBdr>
                </w:div>
                <w:div w:id="1657756426">
                  <w:marLeft w:val="0"/>
                  <w:marRight w:val="0"/>
                  <w:marTop w:val="0"/>
                  <w:marBottom w:val="0"/>
                  <w:divBdr>
                    <w:top w:val="none" w:sz="0" w:space="0" w:color="auto"/>
                    <w:left w:val="none" w:sz="0" w:space="0" w:color="auto"/>
                    <w:bottom w:val="none" w:sz="0" w:space="0" w:color="auto"/>
                    <w:right w:val="none" w:sz="0" w:space="0" w:color="auto"/>
                  </w:divBdr>
                </w:div>
              </w:divsChild>
            </w:div>
            <w:div w:id="41590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094839">
      <w:bodyDiv w:val="1"/>
      <w:marLeft w:val="0"/>
      <w:marRight w:val="0"/>
      <w:marTop w:val="0"/>
      <w:marBottom w:val="0"/>
      <w:divBdr>
        <w:top w:val="none" w:sz="0" w:space="0" w:color="auto"/>
        <w:left w:val="none" w:sz="0" w:space="0" w:color="auto"/>
        <w:bottom w:val="none" w:sz="0" w:space="0" w:color="auto"/>
        <w:right w:val="none" w:sz="0" w:space="0" w:color="auto"/>
      </w:divBdr>
      <w:divsChild>
        <w:div w:id="694884438">
          <w:marLeft w:val="0"/>
          <w:marRight w:val="0"/>
          <w:marTop w:val="0"/>
          <w:marBottom w:val="0"/>
          <w:divBdr>
            <w:top w:val="none" w:sz="0" w:space="0" w:color="auto"/>
            <w:left w:val="none" w:sz="0" w:space="0" w:color="auto"/>
            <w:bottom w:val="none" w:sz="0" w:space="0" w:color="auto"/>
            <w:right w:val="none" w:sz="0" w:space="0" w:color="auto"/>
          </w:divBdr>
        </w:div>
        <w:div w:id="464350038">
          <w:marLeft w:val="0"/>
          <w:marRight w:val="0"/>
          <w:marTop w:val="0"/>
          <w:marBottom w:val="0"/>
          <w:divBdr>
            <w:top w:val="none" w:sz="0" w:space="0" w:color="auto"/>
            <w:left w:val="none" w:sz="0" w:space="0" w:color="auto"/>
            <w:bottom w:val="none" w:sz="0" w:space="0" w:color="auto"/>
            <w:right w:val="none" w:sz="0" w:space="0" w:color="auto"/>
          </w:divBdr>
        </w:div>
      </w:divsChild>
    </w:div>
    <w:div w:id="2048144485">
      <w:bodyDiv w:val="1"/>
      <w:marLeft w:val="0"/>
      <w:marRight w:val="0"/>
      <w:marTop w:val="0"/>
      <w:marBottom w:val="0"/>
      <w:divBdr>
        <w:top w:val="none" w:sz="0" w:space="0" w:color="auto"/>
        <w:left w:val="none" w:sz="0" w:space="0" w:color="auto"/>
        <w:bottom w:val="none" w:sz="0" w:space="0" w:color="auto"/>
        <w:right w:val="none" w:sz="0" w:space="0" w:color="auto"/>
      </w:divBdr>
    </w:div>
    <w:div w:id="2048413877">
      <w:bodyDiv w:val="1"/>
      <w:marLeft w:val="0"/>
      <w:marRight w:val="0"/>
      <w:marTop w:val="0"/>
      <w:marBottom w:val="0"/>
      <w:divBdr>
        <w:top w:val="none" w:sz="0" w:space="0" w:color="auto"/>
        <w:left w:val="none" w:sz="0" w:space="0" w:color="auto"/>
        <w:bottom w:val="none" w:sz="0" w:space="0" w:color="auto"/>
        <w:right w:val="none" w:sz="0" w:space="0" w:color="auto"/>
      </w:divBdr>
      <w:divsChild>
        <w:div w:id="821195717">
          <w:marLeft w:val="0"/>
          <w:marRight w:val="0"/>
          <w:marTop w:val="0"/>
          <w:marBottom w:val="0"/>
          <w:divBdr>
            <w:top w:val="none" w:sz="0" w:space="0" w:color="auto"/>
            <w:left w:val="none" w:sz="0" w:space="0" w:color="auto"/>
            <w:bottom w:val="none" w:sz="0" w:space="0" w:color="auto"/>
            <w:right w:val="none" w:sz="0" w:space="0" w:color="auto"/>
          </w:divBdr>
        </w:div>
      </w:divsChild>
    </w:div>
    <w:div w:id="2048555813">
      <w:bodyDiv w:val="1"/>
      <w:marLeft w:val="0"/>
      <w:marRight w:val="0"/>
      <w:marTop w:val="0"/>
      <w:marBottom w:val="0"/>
      <w:divBdr>
        <w:top w:val="none" w:sz="0" w:space="0" w:color="auto"/>
        <w:left w:val="none" w:sz="0" w:space="0" w:color="auto"/>
        <w:bottom w:val="none" w:sz="0" w:space="0" w:color="auto"/>
        <w:right w:val="none" w:sz="0" w:space="0" w:color="auto"/>
      </w:divBdr>
    </w:div>
    <w:div w:id="2049406960">
      <w:bodyDiv w:val="1"/>
      <w:marLeft w:val="0"/>
      <w:marRight w:val="0"/>
      <w:marTop w:val="0"/>
      <w:marBottom w:val="0"/>
      <w:divBdr>
        <w:top w:val="none" w:sz="0" w:space="0" w:color="auto"/>
        <w:left w:val="none" w:sz="0" w:space="0" w:color="auto"/>
        <w:bottom w:val="none" w:sz="0" w:space="0" w:color="auto"/>
        <w:right w:val="none" w:sz="0" w:space="0" w:color="auto"/>
      </w:divBdr>
    </w:div>
    <w:div w:id="2049796754">
      <w:bodyDiv w:val="1"/>
      <w:marLeft w:val="0"/>
      <w:marRight w:val="0"/>
      <w:marTop w:val="0"/>
      <w:marBottom w:val="0"/>
      <w:divBdr>
        <w:top w:val="none" w:sz="0" w:space="0" w:color="auto"/>
        <w:left w:val="none" w:sz="0" w:space="0" w:color="auto"/>
        <w:bottom w:val="none" w:sz="0" w:space="0" w:color="auto"/>
        <w:right w:val="none" w:sz="0" w:space="0" w:color="auto"/>
      </w:divBdr>
      <w:divsChild>
        <w:div w:id="1938361625">
          <w:marLeft w:val="0"/>
          <w:marRight w:val="0"/>
          <w:marTop w:val="0"/>
          <w:marBottom w:val="0"/>
          <w:divBdr>
            <w:top w:val="none" w:sz="0" w:space="0" w:color="auto"/>
            <w:left w:val="none" w:sz="0" w:space="0" w:color="auto"/>
            <w:bottom w:val="none" w:sz="0" w:space="0" w:color="auto"/>
            <w:right w:val="none" w:sz="0" w:space="0" w:color="auto"/>
          </w:divBdr>
          <w:divsChild>
            <w:div w:id="1814323990">
              <w:marLeft w:val="0"/>
              <w:marRight w:val="0"/>
              <w:marTop w:val="0"/>
              <w:marBottom w:val="300"/>
              <w:divBdr>
                <w:top w:val="none" w:sz="0" w:space="0" w:color="auto"/>
                <w:left w:val="none" w:sz="0" w:space="0" w:color="auto"/>
                <w:bottom w:val="none" w:sz="0" w:space="0" w:color="auto"/>
                <w:right w:val="none" w:sz="0" w:space="0" w:color="auto"/>
              </w:divBdr>
              <w:divsChild>
                <w:div w:id="176163426">
                  <w:marLeft w:val="0"/>
                  <w:marRight w:val="0"/>
                  <w:marTop w:val="150"/>
                  <w:marBottom w:val="90"/>
                  <w:divBdr>
                    <w:top w:val="none" w:sz="0" w:space="0" w:color="auto"/>
                    <w:left w:val="none" w:sz="0" w:space="0" w:color="auto"/>
                    <w:bottom w:val="none" w:sz="0" w:space="0" w:color="auto"/>
                    <w:right w:val="none" w:sz="0" w:space="0" w:color="auto"/>
                  </w:divBdr>
                </w:div>
                <w:div w:id="322390859">
                  <w:marLeft w:val="0"/>
                  <w:marRight w:val="0"/>
                  <w:marTop w:val="150"/>
                  <w:marBottom w:val="90"/>
                  <w:divBdr>
                    <w:top w:val="none" w:sz="0" w:space="0" w:color="auto"/>
                    <w:left w:val="none" w:sz="0" w:space="0" w:color="auto"/>
                    <w:bottom w:val="none" w:sz="0" w:space="0" w:color="auto"/>
                    <w:right w:val="none" w:sz="0" w:space="0" w:color="auto"/>
                  </w:divBdr>
                </w:div>
                <w:div w:id="469395917">
                  <w:marLeft w:val="0"/>
                  <w:marRight w:val="0"/>
                  <w:marTop w:val="150"/>
                  <w:marBottom w:val="90"/>
                  <w:divBdr>
                    <w:top w:val="none" w:sz="0" w:space="0" w:color="auto"/>
                    <w:left w:val="none" w:sz="0" w:space="0" w:color="auto"/>
                    <w:bottom w:val="none" w:sz="0" w:space="0" w:color="auto"/>
                    <w:right w:val="none" w:sz="0" w:space="0" w:color="auto"/>
                  </w:divBdr>
                </w:div>
                <w:div w:id="626399534">
                  <w:marLeft w:val="0"/>
                  <w:marRight w:val="0"/>
                  <w:marTop w:val="150"/>
                  <w:marBottom w:val="90"/>
                  <w:divBdr>
                    <w:top w:val="none" w:sz="0" w:space="0" w:color="auto"/>
                    <w:left w:val="none" w:sz="0" w:space="0" w:color="auto"/>
                    <w:bottom w:val="none" w:sz="0" w:space="0" w:color="auto"/>
                    <w:right w:val="none" w:sz="0" w:space="0" w:color="auto"/>
                  </w:divBdr>
                  <w:divsChild>
                    <w:div w:id="971666838">
                      <w:marLeft w:val="0"/>
                      <w:marRight w:val="150"/>
                      <w:marTop w:val="0"/>
                      <w:marBottom w:val="0"/>
                      <w:divBdr>
                        <w:top w:val="single" w:sz="6" w:space="0" w:color="000000"/>
                        <w:left w:val="single" w:sz="6" w:space="0" w:color="000000"/>
                        <w:bottom w:val="single" w:sz="6" w:space="0" w:color="000000"/>
                        <w:right w:val="single" w:sz="6" w:space="0" w:color="000000"/>
                      </w:divBdr>
                    </w:div>
                  </w:divsChild>
                </w:div>
                <w:div w:id="1664893726">
                  <w:marLeft w:val="0"/>
                  <w:marRight w:val="0"/>
                  <w:marTop w:val="150"/>
                  <w:marBottom w:val="90"/>
                  <w:divBdr>
                    <w:top w:val="none" w:sz="0" w:space="0" w:color="auto"/>
                    <w:left w:val="none" w:sz="0" w:space="0" w:color="auto"/>
                    <w:bottom w:val="none" w:sz="0" w:space="0" w:color="auto"/>
                    <w:right w:val="none" w:sz="0" w:space="0" w:color="auto"/>
                  </w:divBdr>
                </w:div>
                <w:div w:id="1787583747">
                  <w:marLeft w:val="0"/>
                  <w:marRight w:val="0"/>
                  <w:marTop w:val="150"/>
                  <w:marBottom w:val="90"/>
                  <w:divBdr>
                    <w:top w:val="none" w:sz="0" w:space="0" w:color="auto"/>
                    <w:left w:val="none" w:sz="0" w:space="0" w:color="auto"/>
                    <w:bottom w:val="none" w:sz="0" w:space="0" w:color="auto"/>
                    <w:right w:val="none" w:sz="0" w:space="0" w:color="auto"/>
                  </w:divBdr>
                </w:div>
                <w:div w:id="2018993329">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 w:id="2051606986">
      <w:bodyDiv w:val="1"/>
      <w:marLeft w:val="0"/>
      <w:marRight w:val="0"/>
      <w:marTop w:val="0"/>
      <w:marBottom w:val="0"/>
      <w:divBdr>
        <w:top w:val="none" w:sz="0" w:space="0" w:color="auto"/>
        <w:left w:val="none" w:sz="0" w:space="0" w:color="auto"/>
        <w:bottom w:val="none" w:sz="0" w:space="0" w:color="auto"/>
        <w:right w:val="none" w:sz="0" w:space="0" w:color="auto"/>
      </w:divBdr>
    </w:div>
    <w:div w:id="2051683371">
      <w:bodyDiv w:val="1"/>
      <w:marLeft w:val="0"/>
      <w:marRight w:val="0"/>
      <w:marTop w:val="0"/>
      <w:marBottom w:val="0"/>
      <w:divBdr>
        <w:top w:val="none" w:sz="0" w:space="0" w:color="auto"/>
        <w:left w:val="none" w:sz="0" w:space="0" w:color="auto"/>
        <w:bottom w:val="none" w:sz="0" w:space="0" w:color="auto"/>
        <w:right w:val="none" w:sz="0" w:space="0" w:color="auto"/>
      </w:divBdr>
      <w:divsChild>
        <w:div w:id="1144735607">
          <w:marLeft w:val="0"/>
          <w:marRight w:val="315"/>
          <w:marTop w:val="225"/>
          <w:marBottom w:val="45"/>
          <w:divBdr>
            <w:top w:val="none" w:sz="0" w:space="0" w:color="auto"/>
            <w:left w:val="none" w:sz="0" w:space="0" w:color="auto"/>
            <w:bottom w:val="none" w:sz="0" w:space="0" w:color="auto"/>
            <w:right w:val="none" w:sz="0" w:space="0" w:color="auto"/>
          </w:divBdr>
        </w:div>
        <w:div w:id="1237322876">
          <w:marLeft w:val="0"/>
          <w:marRight w:val="0"/>
          <w:marTop w:val="150"/>
          <w:marBottom w:val="315"/>
          <w:divBdr>
            <w:top w:val="none" w:sz="0" w:space="0" w:color="auto"/>
            <w:left w:val="none" w:sz="0" w:space="0" w:color="auto"/>
            <w:bottom w:val="none" w:sz="0" w:space="0" w:color="auto"/>
            <w:right w:val="none" w:sz="0" w:space="0" w:color="auto"/>
          </w:divBdr>
        </w:div>
      </w:divsChild>
    </w:div>
    <w:div w:id="2051956552">
      <w:bodyDiv w:val="1"/>
      <w:marLeft w:val="0"/>
      <w:marRight w:val="0"/>
      <w:marTop w:val="0"/>
      <w:marBottom w:val="0"/>
      <w:divBdr>
        <w:top w:val="none" w:sz="0" w:space="0" w:color="auto"/>
        <w:left w:val="none" w:sz="0" w:space="0" w:color="auto"/>
        <w:bottom w:val="none" w:sz="0" w:space="0" w:color="auto"/>
        <w:right w:val="none" w:sz="0" w:space="0" w:color="auto"/>
      </w:divBdr>
    </w:div>
    <w:div w:id="2052344827">
      <w:bodyDiv w:val="1"/>
      <w:marLeft w:val="0"/>
      <w:marRight w:val="0"/>
      <w:marTop w:val="0"/>
      <w:marBottom w:val="0"/>
      <w:divBdr>
        <w:top w:val="none" w:sz="0" w:space="0" w:color="auto"/>
        <w:left w:val="none" w:sz="0" w:space="0" w:color="auto"/>
        <w:bottom w:val="none" w:sz="0" w:space="0" w:color="auto"/>
        <w:right w:val="none" w:sz="0" w:space="0" w:color="auto"/>
      </w:divBdr>
    </w:div>
    <w:div w:id="2054303485">
      <w:bodyDiv w:val="1"/>
      <w:marLeft w:val="0"/>
      <w:marRight w:val="0"/>
      <w:marTop w:val="0"/>
      <w:marBottom w:val="0"/>
      <w:divBdr>
        <w:top w:val="none" w:sz="0" w:space="0" w:color="auto"/>
        <w:left w:val="none" w:sz="0" w:space="0" w:color="auto"/>
        <w:bottom w:val="none" w:sz="0" w:space="0" w:color="auto"/>
        <w:right w:val="none" w:sz="0" w:space="0" w:color="auto"/>
      </w:divBdr>
    </w:div>
    <w:div w:id="2054453424">
      <w:bodyDiv w:val="1"/>
      <w:marLeft w:val="0"/>
      <w:marRight w:val="0"/>
      <w:marTop w:val="0"/>
      <w:marBottom w:val="0"/>
      <w:divBdr>
        <w:top w:val="none" w:sz="0" w:space="0" w:color="auto"/>
        <w:left w:val="none" w:sz="0" w:space="0" w:color="auto"/>
        <w:bottom w:val="none" w:sz="0" w:space="0" w:color="auto"/>
        <w:right w:val="none" w:sz="0" w:space="0" w:color="auto"/>
      </w:divBdr>
    </w:div>
    <w:div w:id="2054498746">
      <w:bodyDiv w:val="1"/>
      <w:marLeft w:val="0"/>
      <w:marRight w:val="0"/>
      <w:marTop w:val="0"/>
      <w:marBottom w:val="0"/>
      <w:divBdr>
        <w:top w:val="none" w:sz="0" w:space="0" w:color="auto"/>
        <w:left w:val="none" w:sz="0" w:space="0" w:color="auto"/>
        <w:bottom w:val="none" w:sz="0" w:space="0" w:color="auto"/>
        <w:right w:val="none" w:sz="0" w:space="0" w:color="auto"/>
      </w:divBdr>
      <w:divsChild>
        <w:div w:id="1411736189">
          <w:marLeft w:val="0"/>
          <w:marRight w:val="0"/>
          <w:marTop w:val="0"/>
          <w:marBottom w:val="0"/>
          <w:divBdr>
            <w:top w:val="none" w:sz="0" w:space="0" w:color="auto"/>
            <w:left w:val="none" w:sz="0" w:space="0" w:color="auto"/>
            <w:bottom w:val="none" w:sz="0" w:space="0" w:color="auto"/>
            <w:right w:val="none" w:sz="0" w:space="0" w:color="auto"/>
          </w:divBdr>
        </w:div>
      </w:divsChild>
    </w:div>
    <w:div w:id="2055159412">
      <w:bodyDiv w:val="1"/>
      <w:marLeft w:val="0"/>
      <w:marRight w:val="0"/>
      <w:marTop w:val="0"/>
      <w:marBottom w:val="0"/>
      <w:divBdr>
        <w:top w:val="none" w:sz="0" w:space="0" w:color="auto"/>
        <w:left w:val="none" w:sz="0" w:space="0" w:color="auto"/>
        <w:bottom w:val="none" w:sz="0" w:space="0" w:color="auto"/>
        <w:right w:val="none" w:sz="0" w:space="0" w:color="auto"/>
      </w:divBdr>
    </w:div>
    <w:div w:id="2055932729">
      <w:bodyDiv w:val="1"/>
      <w:marLeft w:val="0"/>
      <w:marRight w:val="0"/>
      <w:marTop w:val="0"/>
      <w:marBottom w:val="0"/>
      <w:divBdr>
        <w:top w:val="none" w:sz="0" w:space="0" w:color="auto"/>
        <w:left w:val="none" w:sz="0" w:space="0" w:color="auto"/>
        <w:bottom w:val="none" w:sz="0" w:space="0" w:color="auto"/>
        <w:right w:val="none" w:sz="0" w:space="0" w:color="auto"/>
      </w:divBdr>
    </w:div>
    <w:div w:id="2056005014">
      <w:bodyDiv w:val="1"/>
      <w:marLeft w:val="0"/>
      <w:marRight w:val="0"/>
      <w:marTop w:val="0"/>
      <w:marBottom w:val="0"/>
      <w:divBdr>
        <w:top w:val="none" w:sz="0" w:space="0" w:color="auto"/>
        <w:left w:val="none" w:sz="0" w:space="0" w:color="auto"/>
        <w:bottom w:val="none" w:sz="0" w:space="0" w:color="auto"/>
        <w:right w:val="none" w:sz="0" w:space="0" w:color="auto"/>
      </w:divBdr>
    </w:div>
    <w:div w:id="2056201522">
      <w:bodyDiv w:val="1"/>
      <w:marLeft w:val="0"/>
      <w:marRight w:val="0"/>
      <w:marTop w:val="0"/>
      <w:marBottom w:val="0"/>
      <w:divBdr>
        <w:top w:val="none" w:sz="0" w:space="0" w:color="auto"/>
        <w:left w:val="none" w:sz="0" w:space="0" w:color="auto"/>
        <w:bottom w:val="none" w:sz="0" w:space="0" w:color="auto"/>
        <w:right w:val="none" w:sz="0" w:space="0" w:color="auto"/>
      </w:divBdr>
      <w:divsChild>
        <w:div w:id="2031367568">
          <w:marLeft w:val="0"/>
          <w:marRight w:val="0"/>
          <w:marTop w:val="0"/>
          <w:marBottom w:val="0"/>
          <w:divBdr>
            <w:top w:val="none" w:sz="0" w:space="0" w:color="auto"/>
            <w:left w:val="none" w:sz="0" w:space="0" w:color="auto"/>
            <w:bottom w:val="none" w:sz="0" w:space="0" w:color="auto"/>
            <w:right w:val="none" w:sz="0" w:space="0" w:color="auto"/>
          </w:divBdr>
        </w:div>
      </w:divsChild>
    </w:div>
    <w:div w:id="2056420688">
      <w:bodyDiv w:val="1"/>
      <w:marLeft w:val="0"/>
      <w:marRight w:val="0"/>
      <w:marTop w:val="0"/>
      <w:marBottom w:val="0"/>
      <w:divBdr>
        <w:top w:val="none" w:sz="0" w:space="0" w:color="auto"/>
        <w:left w:val="none" w:sz="0" w:space="0" w:color="auto"/>
        <w:bottom w:val="none" w:sz="0" w:space="0" w:color="auto"/>
        <w:right w:val="none" w:sz="0" w:space="0" w:color="auto"/>
      </w:divBdr>
    </w:div>
    <w:div w:id="2057463304">
      <w:bodyDiv w:val="1"/>
      <w:marLeft w:val="0"/>
      <w:marRight w:val="0"/>
      <w:marTop w:val="0"/>
      <w:marBottom w:val="0"/>
      <w:divBdr>
        <w:top w:val="none" w:sz="0" w:space="0" w:color="auto"/>
        <w:left w:val="none" w:sz="0" w:space="0" w:color="auto"/>
        <w:bottom w:val="none" w:sz="0" w:space="0" w:color="auto"/>
        <w:right w:val="none" w:sz="0" w:space="0" w:color="auto"/>
      </w:divBdr>
    </w:div>
    <w:div w:id="2058430914">
      <w:bodyDiv w:val="1"/>
      <w:marLeft w:val="0"/>
      <w:marRight w:val="0"/>
      <w:marTop w:val="0"/>
      <w:marBottom w:val="0"/>
      <w:divBdr>
        <w:top w:val="none" w:sz="0" w:space="0" w:color="auto"/>
        <w:left w:val="none" w:sz="0" w:space="0" w:color="auto"/>
        <w:bottom w:val="none" w:sz="0" w:space="0" w:color="auto"/>
        <w:right w:val="none" w:sz="0" w:space="0" w:color="auto"/>
      </w:divBdr>
    </w:div>
    <w:div w:id="2058432870">
      <w:bodyDiv w:val="1"/>
      <w:marLeft w:val="0"/>
      <w:marRight w:val="0"/>
      <w:marTop w:val="0"/>
      <w:marBottom w:val="0"/>
      <w:divBdr>
        <w:top w:val="none" w:sz="0" w:space="0" w:color="auto"/>
        <w:left w:val="none" w:sz="0" w:space="0" w:color="auto"/>
        <w:bottom w:val="none" w:sz="0" w:space="0" w:color="auto"/>
        <w:right w:val="none" w:sz="0" w:space="0" w:color="auto"/>
      </w:divBdr>
    </w:div>
    <w:div w:id="2058505683">
      <w:bodyDiv w:val="1"/>
      <w:marLeft w:val="0"/>
      <w:marRight w:val="0"/>
      <w:marTop w:val="0"/>
      <w:marBottom w:val="0"/>
      <w:divBdr>
        <w:top w:val="none" w:sz="0" w:space="0" w:color="auto"/>
        <w:left w:val="none" w:sz="0" w:space="0" w:color="auto"/>
        <w:bottom w:val="none" w:sz="0" w:space="0" w:color="auto"/>
        <w:right w:val="none" w:sz="0" w:space="0" w:color="auto"/>
      </w:divBdr>
    </w:div>
    <w:div w:id="2058703737">
      <w:bodyDiv w:val="1"/>
      <w:marLeft w:val="0"/>
      <w:marRight w:val="0"/>
      <w:marTop w:val="0"/>
      <w:marBottom w:val="0"/>
      <w:divBdr>
        <w:top w:val="none" w:sz="0" w:space="0" w:color="auto"/>
        <w:left w:val="none" w:sz="0" w:space="0" w:color="auto"/>
        <w:bottom w:val="none" w:sz="0" w:space="0" w:color="auto"/>
        <w:right w:val="none" w:sz="0" w:space="0" w:color="auto"/>
      </w:divBdr>
    </w:div>
    <w:div w:id="2059042508">
      <w:bodyDiv w:val="1"/>
      <w:marLeft w:val="0"/>
      <w:marRight w:val="0"/>
      <w:marTop w:val="0"/>
      <w:marBottom w:val="0"/>
      <w:divBdr>
        <w:top w:val="none" w:sz="0" w:space="0" w:color="auto"/>
        <w:left w:val="none" w:sz="0" w:space="0" w:color="auto"/>
        <w:bottom w:val="none" w:sz="0" w:space="0" w:color="auto"/>
        <w:right w:val="none" w:sz="0" w:space="0" w:color="auto"/>
      </w:divBdr>
    </w:div>
    <w:div w:id="2059357753">
      <w:bodyDiv w:val="1"/>
      <w:marLeft w:val="0"/>
      <w:marRight w:val="0"/>
      <w:marTop w:val="0"/>
      <w:marBottom w:val="0"/>
      <w:divBdr>
        <w:top w:val="none" w:sz="0" w:space="0" w:color="auto"/>
        <w:left w:val="none" w:sz="0" w:space="0" w:color="auto"/>
        <w:bottom w:val="none" w:sz="0" w:space="0" w:color="auto"/>
        <w:right w:val="none" w:sz="0" w:space="0" w:color="auto"/>
      </w:divBdr>
    </w:div>
    <w:div w:id="2059816037">
      <w:bodyDiv w:val="1"/>
      <w:marLeft w:val="0"/>
      <w:marRight w:val="0"/>
      <w:marTop w:val="0"/>
      <w:marBottom w:val="0"/>
      <w:divBdr>
        <w:top w:val="none" w:sz="0" w:space="0" w:color="auto"/>
        <w:left w:val="none" w:sz="0" w:space="0" w:color="auto"/>
        <w:bottom w:val="none" w:sz="0" w:space="0" w:color="auto"/>
        <w:right w:val="none" w:sz="0" w:space="0" w:color="auto"/>
      </w:divBdr>
      <w:divsChild>
        <w:div w:id="932205197">
          <w:marLeft w:val="0"/>
          <w:marRight w:val="0"/>
          <w:marTop w:val="0"/>
          <w:marBottom w:val="0"/>
          <w:divBdr>
            <w:top w:val="none" w:sz="0" w:space="0" w:color="auto"/>
            <w:left w:val="none" w:sz="0" w:space="0" w:color="auto"/>
            <w:bottom w:val="none" w:sz="0" w:space="0" w:color="auto"/>
            <w:right w:val="none" w:sz="0" w:space="0" w:color="auto"/>
          </w:divBdr>
        </w:div>
      </w:divsChild>
    </w:div>
    <w:div w:id="2059891578">
      <w:bodyDiv w:val="1"/>
      <w:marLeft w:val="0"/>
      <w:marRight w:val="0"/>
      <w:marTop w:val="0"/>
      <w:marBottom w:val="0"/>
      <w:divBdr>
        <w:top w:val="none" w:sz="0" w:space="0" w:color="auto"/>
        <w:left w:val="none" w:sz="0" w:space="0" w:color="auto"/>
        <w:bottom w:val="none" w:sz="0" w:space="0" w:color="auto"/>
        <w:right w:val="none" w:sz="0" w:space="0" w:color="auto"/>
      </w:divBdr>
    </w:div>
    <w:div w:id="2061972855">
      <w:bodyDiv w:val="1"/>
      <w:marLeft w:val="0"/>
      <w:marRight w:val="0"/>
      <w:marTop w:val="0"/>
      <w:marBottom w:val="0"/>
      <w:divBdr>
        <w:top w:val="none" w:sz="0" w:space="0" w:color="auto"/>
        <w:left w:val="none" w:sz="0" w:space="0" w:color="auto"/>
        <w:bottom w:val="none" w:sz="0" w:space="0" w:color="auto"/>
        <w:right w:val="none" w:sz="0" w:space="0" w:color="auto"/>
      </w:divBdr>
      <w:divsChild>
        <w:div w:id="1434518333">
          <w:marLeft w:val="0"/>
          <w:marRight w:val="0"/>
          <w:marTop w:val="90"/>
          <w:marBottom w:val="75"/>
          <w:divBdr>
            <w:top w:val="none" w:sz="0" w:space="0" w:color="auto"/>
            <w:left w:val="none" w:sz="0" w:space="0" w:color="auto"/>
            <w:bottom w:val="none" w:sz="0" w:space="0" w:color="auto"/>
            <w:right w:val="none" w:sz="0" w:space="0" w:color="auto"/>
          </w:divBdr>
        </w:div>
        <w:div w:id="1168714244">
          <w:marLeft w:val="0"/>
          <w:marRight w:val="0"/>
          <w:marTop w:val="60"/>
          <w:marBottom w:val="120"/>
          <w:divBdr>
            <w:top w:val="none" w:sz="0" w:space="0" w:color="auto"/>
            <w:left w:val="none" w:sz="0" w:space="0" w:color="auto"/>
            <w:bottom w:val="none" w:sz="0" w:space="0" w:color="auto"/>
            <w:right w:val="none" w:sz="0" w:space="0" w:color="auto"/>
          </w:divBdr>
        </w:div>
      </w:divsChild>
    </w:div>
    <w:div w:id="2062365834">
      <w:bodyDiv w:val="1"/>
      <w:marLeft w:val="0"/>
      <w:marRight w:val="0"/>
      <w:marTop w:val="0"/>
      <w:marBottom w:val="0"/>
      <w:divBdr>
        <w:top w:val="none" w:sz="0" w:space="0" w:color="auto"/>
        <w:left w:val="none" w:sz="0" w:space="0" w:color="auto"/>
        <w:bottom w:val="none" w:sz="0" w:space="0" w:color="auto"/>
        <w:right w:val="none" w:sz="0" w:space="0" w:color="auto"/>
      </w:divBdr>
    </w:div>
    <w:div w:id="2062514701">
      <w:bodyDiv w:val="1"/>
      <w:marLeft w:val="0"/>
      <w:marRight w:val="0"/>
      <w:marTop w:val="0"/>
      <w:marBottom w:val="0"/>
      <w:divBdr>
        <w:top w:val="none" w:sz="0" w:space="0" w:color="auto"/>
        <w:left w:val="none" w:sz="0" w:space="0" w:color="auto"/>
        <w:bottom w:val="none" w:sz="0" w:space="0" w:color="auto"/>
        <w:right w:val="none" w:sz="0" w:space="0" w:color="auto"/>
      </w:divBdr>
      <w:divsChild>
        <w:div w:id="105469702">
          <w:marLeft w:val="0"/>
          <w:marRight w:val="0"/>
          <w:marTop w:val="0"/>
          <w:marBottom w:val="0"/>
          <w:divBdr>
            <w:top w:val="none" w:sz="0" w:space="0" w:color="auto"/>
            <w:left w:val="none" w:sz="0" w:space="0" w:color="auto"/>
            <w:bottom w:val="none" w:sz="0" w:space="0" w:color="auto"/>
            <w:right w:val="none" w:sz="0" w:space="0" w:color="auto"/>
          </w:divBdr>
        </w:div>
        <w:div w:id="902838569">
          <w:marLeft w:val="0"/>
          <w:marRight w:val="0"/>
          <w:marTop w:val="0"/>
          <w:marBottom w:val="0"/>
          <w:divBdr>
            <w:top w:val="none" w:sz="0" w:space="0" w:color="auto"/>
            <w:left w:val="none" w:sz="0" w:space="0" w:color="auto"/>
            <w:bottom w:val="none" w:sz="0" w:space="0" w:color="auto"/>
            <w:right w:val="none" w:sz="0" w:space="0" w:color="auto"/>
          </w:divBdr>
          <w:divsChild>
            <w:div w:id="65483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13322">
      <w:bodyDiv w:val="1"/>
      <w:marLeft w:val="0"/>
      <w:marRight w:val="0"/>
      <w:marTop w:val="0"/>
      <w:marBottom w:val="0"/>
      <w:divBdr>
        <w:top w:val="none" w:sz="0" w:space="0" w:color="auto"/>
        <w:left w:val="none" w:sz="0" w:space="0" w:color="auto"/>
        <w:bottom w:val="none" w:sz="0" w:space="0" w:color="auto"/>
        <w:right w:val="none" w:sz="0" w:space="0" w:color="auto"/>
      </w:divBdr>
      <w:divsChild>
        <w:div w:id="1127045343">
          <w:marLeft w:val="150"/>
          <w:marRight w:val="0"/>
          <w:marTop w:val="0"/>
          <w:marBottom w:val="150"/>
          <w:divBdr>
            <w:top w:val="none" w:sz="0" w:space="0" w:color="auto"/>
            <w:left w:val="none" w:sz="0" w:space="0" w:color="auto"/>
            <w:bottom w:val="none" w:sz="0" w:space="0" w:color="auto"/>
            <w:right w:val="none" w:sz="0" w:space="0" w:color="auto"/>
          </w:divBdr>
        </w:div>
      </w:divsChild>
    </w:div>
    <w:div w:id="2063943114">
      <w:bodyDiv w:val="1"/>
      <w:marLeft w:val="0"/>
      <w:marRight w:val="0"/>
      <w:marTop w:val="0"/>
      <w:marBottom w:val="0"/>
      <w:divBdr>
        <w:top w:val="none" w:sz="0" w:space="0" w:color="auto"/>
        <w:left w:val="none" w:sz="0" w:space="0" w:color="auto"/>
        <w:bottom w:val="none" w:sz="0" w:space="0" w:color="auto"/>
        <w:right w:val="none" w:sz="0" w:space="0" w:color="auto"/>
      </w:divBdr>
    </w:div>
    <w:div w:id="2065061679">
      <w:bodyDiv w:val="1"/>
      <w:marLeft w:val="0"/>
      <w:marRight w:val="0"/>
      <w:marTop w:val="0"/>
      <w:marBottom w:val="0"/>
      <w:divBdr>
        <w:top w:val="none" w:sz="0" w:space="0" w:color="auto"/>
        <w:left w:val="none" w:sz="0" w:space="0" w:color="auto"/>
        <w:bottom w:val="none" w:sz="0" w:space="0" w:color="auto"/>
        <w:right w:val="none" w:sz="0" w:space="0" w:color="auto"/>
      </w:divBdr>
      <w:divsChild>
        <w:div w:id="921719777">
          <w:marLeft w:val="0"/>
          <w:marRight w:val="0"/>
          <w:marTop w:val="0"/>
          <w:marBottom w:val="225"/>
          <w:divBdr>
            <w:top w:val="none" w:sz="0" w:space="0" w:color="auto"/>
            <w:left w:val="none" w:sz="0" w:space="0" w:color="auto"/>
            <w:bottom w:val="none" w:sz="0" w:space="0" w:color="auto"/>
            <w:right w:val="none" w:sz="0" w:space="0" w:color="auto"/>
          </w:divBdr>
        </w:div>
      </w:divsChild>
    </w:div>
    <w:div w:id="2065136040">
      <w:bodyDiv w:val="1"/>
      <w:marLeft w:val="0"/>
      <w:marRight w:val="0"/>
      <w:marTop w:val="0"/>
      <w:marBottom w:val="0"/>
      <w:divBdr>
        <w:top w:val="none" w:sz="0" w:space="0" w:color="auto"/>
        <w:left w:val="none" w:sz="0" w:space="0" w:color="auto"/>
        <w:bottom w:val="none" w:sz="0" w:space="0" w:color="auto"/>
        <w:right w:val="none" w:sz="0" w:space="0" w:color="auto"/>
      </w:divBdr>
    </w:div>
    <w:div w:id="2065792047">
      <w:bodyDiv w:val="1"/>
      <w:marLeft w:val="0"/>
      <w:marRight w:val="0"/>
      <w:marTop w:val="0"/>
      <w:marBottom w:val="0"/>
      <w:divBdr>
        <w:top w:val="none" w:sz="0" w:space="0" w:color="auto"/>
        <w:left w:val="none" w:sz="0" w:space="0" w:color="auto"/>
        <w:bottom w:val="none" w:sz="0" w:space="0" w:color="auto"/>
        <w:right w:val="none" w:sz="0" w:space="0" w:color="auto"/>
      </w:divBdr>
      <w:divsChild>
        <w:div w:id="1277297171">
          <w:marLeft w:val="0"/>
          <w:marRight w:val="0"/>
          <w:marTop w:val="0"/>
          <w:marBottom w:val="0"/>
          <w:divBdr>
            <w:top w:val="none" w:sz="0" w:space="0" w:color="auto"/>
            <w:left w:val="none" w:sz="0" w:space="0" w:color="auto"/>
            <w:bottom w:val="none" w:sz="0" w:space="0" w:color="auto"/>
            <w:right w:val="none" w:sz="0" w:space="0" w:color="auto"/>
          </w:divBdr>
        </w:div>
        <w:div w:id="1804275359">
          <w:marLeft w:val="0"/>
          <w:marRight w:val="0"/>
          <w:marTop w:val="0"/>
          <w:marBottom w:val="0"/>
          <w:divBdr>
            <w:top w:val="none" w:sz="0" w:space="0" w:color="auto"/>
            <w:left w:val="single" w:sz="6" w:space="12" w:color="BAC4C5"/>
            <w:bottom w:val="none" w:sz="0" w:space="0" w:color="auto"/>
            <w:right w:val="single" w:sz="6" w:space="12" w:color="BAC4C5"/>
          </w:divBdr>
        </w:div>
      </w:divsChild>
    </w:div>
    <w:div w:id="2066565213">
      <w:bodyDiv w:val="1"/>
      <w:marLeft w:val="0"/>
      <w:marRight w:val="0"/>
      <w:marTop w:val="0"/>
      <w:marBottom w:val="0"/>
      <w:divBdr>
        <w:top w:val="none" w:sz="0" w:space="0" w:color="auto"/>
        <w:left w:val="none" w:sz="0" w:space="0" w:color="auto"/>
        <w:bottom w:val="none" w:sz="0" w:space="0" w:color="auto"/>
        <w:right w:val="none" w:sz="0" w:space="0" w:color="auto"/>
      </w:divBdr>
    </w:div>
    <w:div w:id="2068260770">
      <w:bodyDiv w:val="1"/>
      <w:marLeft w:val="0"/>
      <w:marRight w:val="0"/>
      <w:marTop w:val="0"/>
      <w:marBottom w:val="0"/>
      <w:divBdr>
        <w:top w:val="none" w:sz="0" w:space="0" w:color="auto"/>
        <w:left w:val="none" w:sz="0" w:space="0" w:color="auto"/>
        <w:bottom w:val="none" w:sz="0" w:space="0" w:color="auto"/>
        <w:right w:val="none" w:sz="0" w:space="0" w:color="auto"/>
      </w:divBdr>
    </w:div>
    <w:div w:id="2069646599">
      <w:bodyDiv w:val="1"/>
      <w:marLeft w:val="0"/>
      <w:marRight w:val="0"/>
      <w:marTop w:val="0"/>
      <w:marBottom w:val="0"/>
      <w:divBdr>
        <w:top w:val="none" w:sz="0" w:space="0" w:color="auto"/>
        <w:left w:val="none" w:sz="0" w:space="0" w:color="auto"/>
        <w:bottom w:val="none" w:sz="0" w:space="0" w:color="auto"/>
        <w:right w:val="none" w:sz="0" w:space="0" w:color="auto"/>
      </w:divBdr>
      <w:divsChild>
        <w:div w:id="2033533329">
          <w:marLeft w:val="0"/>
          <w:marRight w:val="0"/>
          <w:marTop w:val="0"/>
          <w:marBottom w:val="180"/>
          <w:divBdr>
            <w:top w:val="none" w:sz="0" w:space="0" w:color="auto"/>
            <w:left w:val="none" w:sz="0" w:space="0" w:color="auto"/>
            <w:bottom w:val="none" w:sz="0" w:space="0" w:color="auto"/>
            <w:right w:val="none" w:sz="0" w:space="0" w:color="auto"/>
          </w:divBdr>
        </w:div>
      </w:divsChild>
    </w:div>
    <w:div w:id="2069912363">
      <w:bodyDiv w:val="1"/>
      <w:marLeft w:val="0"/>
      <w:marRight w:val="0"/>
      <w:marTop w:val="0"/>
      <w:marBottom w:val="0"/>
      <w:divBdr>
        <w:top w:val="none" w:sz="0" w:space="0" w:color="auto"/>
        <w:left w:val="none" w:sz="0" w:space="0" w:color="auto"/>
        <w:bottom w:val="none" w:sz="0" w:space="0" w:color="auto"/>
        <w:right w:val="none" w:sz="0" w:space="0" w:color="auto"/>
      </w:divBdr>
    </w:div>
    <w:div w:id="2071031075">
      <w:bodyDiv w:val="1"/>
      <w:marLeft w:val="0"/>
      <w:marRight w:val="0"/>
      <w:marTop w:val="0"/>
      <w:marBottom w:val="0"/>
      <w:divBdr>
        <w:top w:val="none" w:sz="0" w:space="0" w:color="auto"/>
        <w:left w:val="none" w:sz="0" w:space="0" w:color="auto"/>
        <w:bottom w:val="none" w:sz="0" w:space="0" w:color="auto"/>
        <w:right w:val="none" w:sz="0" w:space="0" w:color="auto"/>
      </w:divBdr>
      <w:divsChild>
        <w:div w:id="1511793870">
          <w:marLeft w:val="0"/>
          <w:marRight w:val="0"/>
          <w:marTop w:val="0"/>
          <w:marBottom w:val="0"/>
          <w:divBdr>
            <w:top w:val="none" w:sz="0" w:space="0" w:color="auto"/>
            <w:left w:val="none" w:sz="0" w:space="0" w:color="auto"/>
            <w:bottom w:val="none" w:sz="0" w:space="0" w:color="auto"/>
            <w:right w:val="none" w:sz="0" w:space="0" w:color="auto"/>
          </w:divBdr>
        </w:div>
      </w:divsChild>
    </w:div>
    <w:div w:id="2071153977">
      <w:bodyDiv w:val="1"/>
      <w:marLeft w:val="0"/>
      <w:marRight w:val="0"/>
      <w:marTop w:val="0"/>
      <w:marBottom w:val="0"/>
      <w:divBdr>
        <w:top w:val="none" w:sz="0" w:space="0" w:color="auto"/>
        <w:left w:val="none" w:sz="0" w:space="0" w:color="auto"/>
        <w:bottom w:val="none" w:sz="0" w:space="0" w:color="auto"/>
        <w:right w:val="none" w:sz="0" w:space="0" w:color="auto"/>
      </w:divBdr>
      <w:divsChild>
        <w:div w:id="878323421">
          <w:marLeft w:val="0"/>
          <w:marRight w:val="0"/>
          <w:marTop w:val="0"/>
          <w:marBottom w:val="0"/>
          <w:divBdr>
            <w:top w:val="none" w:sz="0" w:space="0" w:color="auto"/>
            <w:left w:val="none" w:sz="0" w:space="0" w:color="auto"/>
            <w:bottom w:val="none" w:sz="0" w:space="0" w:color="auto"/>
            <w:right w:val="none" w:sz="0" w:space="0" w:color="auto"/>
          </w:divBdr>
          <w:divsChild>
            <w:div w:id="681708836">
              <w:marLeft w:val="0"/>
              <w:marRight w:val="0"/>
              <w:marTop w:val="0"/>
              <w:marBottom w:val="15"/>
              <w:divBdr>
                <w:top w:val="none" w:sz="0" w:space="0" w:color="auto"/>
                <w:left w:val="none" w:sz="0" w:space="0" w:color="auto"/>
                <w:bottom w:val="none" w:sz="0" w:space="0" w:color="auto"/>
                <w:right w:val="none" w:sz="0" w:space="0" w:color="auto"/>
              </w:divBdr>
              <w:divsChild>
                <w:div w:id="1298341611">
                  <w:marLeft w:val="45"/>
                  <w:marRight w:val="45"/>
                  <w:marTop w:val="0"/>
                  <w:marBottom w:val="0"/>
                  <w:divBdr>
                    <w:top w:val="none" w:sz="0" w:space="0" w:color="auto"/>
                    <w:left w:val="none" w:sz="0" w:space="0" w:color="auto"/>
                    <w:bottom w:val="none" w:sz="0" w:space="0" w:color="auto"/>
                    <w:right w:val="none" w:sz="0" w:space="0" w:color="auto"/>
                  </w:divBdr>
                  <w:divsChild>
                    <w:div w:id="136702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906769">
          <w:marLeft w:val="60"/>
          <w:marRight w:val="0"/>
          <w:marTop w:val="0"/>
          <w:marBottom w:val="0"/>
          <w:divBdr>
            <w:top w:val="none" w:sz="0" w:space="0" w:color="auto"/>
            <w:left w:val="none" w:sz="0" w:space="0" w:color="auto"/>
            <w:bottom w:val="none" w:sz="0" w:space="0" w:color="auto"/>
            <w:right w:val="none" w:sz="0" w:space="0" w:color="auto"/>
          </w:divBdr>
        </w:div>
      </w:divsChild>
    </w:div>
    <w:div w:id="2071296508">
      <w:bodyDiv w:val="1"/>
      <w:marLeft w:val="0"/>
      <w:marRight w:val="0"/>
      <w:marTop w:val="0"/>
      <w:marBottom w:val="0"/>
      <w:divBdr>
        <w:top w:val="none" w:sz="0" w:space="0" w:color="auto"/>
        <w:left w:val="none" w:sz="0" w:space="0" w:color="auto"/>
        <w:bottom w:val="none" w:sz="0" w:space="0" w:color="auto"/>
        <w:right w:val="none" w:sz="0" w:space="0" w:color="auto"/>
      </w:divBdr>
    </w:div>
    <w:div w:id="2071534798">
      <w:bodyDiv w:val="1"/>
      <w:marLeft w:val="0"/>
      <w:marRight w:val="0"/>
      <w:marTop w:val="0"/>
      <w:marBottom w:val="0"/>
      <w:divBdr>
        <w:top w:val="none" w:sz="0" w:space="0" w:color="auto"/>
        <w:left w:val="none" w:sz="0" w:space="0" w:color="auto"/>
        <w:bottom w:val="none" w:sz="0" w:space="0" w:color="auto"/>
        <w:right w:val="none" w:sz="0" w:space="0" w:color="auto"/>
      </w:divBdr>
    </w:div>
    <w:div w:id="2071998723">
      <w:bodyDiv w:val="1"/>
      <w:marLeft w:val="0"/>
      <w:marRight w:val="0"/>
      <w:marTop w:val="0"/>
      <w:marBottom w:val="0"/>
      <w:divBdr>
        <w:top w:val="none" w:sz="0" w:space="0" w:color="auto"/>
        <w:left w:val="none" w:sz="0" w:space="0" w:color="auto"/>
        <w:bottom w:val="none" w:sz="0" w:space="0" w:color="auto"/>
        <w:right w:val="none" w:sz="0" w:space="0" w:color="auto"/>
      </w:divBdr>
    </w:div>
    <w:div w:id="2072188444">
      <w:bodyDiv w:val="1"/>
      <w:marLeft w:val="0"/>
      <w:marRight w:val="0"/>
      <w:marTop w:val="0"/>
      <w:marBottom w:val="0"/>
      <w:divBdr>
        <w:top w:val="none" w:sz="0" w:space="0" w:color="auto"/>
        <w:left w:val="none" w:sz="0" w:space="0" w:color="auto"/>
        <w:bottom w:val="none" w:sz="0" w:space="0" w:color="auto"/>
        <w:right w:val="none" w:sz="0" w:space="0" w:color="auto"/>
      </w:divBdr>
      <w:divsChild>
        <w:div w:id="1087191822">
          <w:marLeft w:val="0"/>
          <w:marRight w:val="0"/>
          <w:marTop w:val="0"/>
          <w:marBottom w:val="0"/>
          <w:divBdr>
            <w:top w:val="none" w:sz="0" w:space="0" w:color="auto"/>
            <w:left w:val="none" w:sz="0" w:space="0" w:color="auto"/>
            <w:bottom w:val="none" w:sz="0" w:space="0" w:color="auto"/>
            <w:right w:val="none" w:sz="0" w:space="0" w:color="auto"/>
          </w:divBdr>
        </w:div>
        <w:div w:id="868680787">
          <w:marLeft w:val="0"/>
          <w:marRight w:val="0"/>
          <w:marTop w:val="0"/>
          <w:marBottom w:val="0"/>
          <w:divBdr>
            <w:top w:val="none" w:sz="0" w:space="0" w:color="auto"/>
            <w:left w:val="none" w:sz="0" w:space="0" w:color="auto"/>
            <w:bottom w:val="none" w:sz="0" w:space="0" w:color="auto"/>
            <w:right w:val="none" w:sz="0" w:space="0" w:color="auto"/>
          </w:divBdr>
        </w:div>
      </w:divsChild>
    </w:div>
    <w:div w:id="2072341913">
      <w:bodyDiv w:val="1"/>
      <w:marLeft w:val="0"/>
      <w:marRight w:val="0"/>
      <w:marTop w:val="0"/>
      <w:marBottom w:val="0"/>
      <w:divBdr>
        <w:top w:val="none" w:sz="0" w:space="0" w:color="auto"/>
        <w:left w:val="none" w:sz="0" w:space="0" w:color="auto"/>
        <w:bottom w:val="none" w:sz="0" w:space="0" w:color="auto"/>
        <w:right w:val="none" w:sz="0" w:space="0" w:color="auto"/>
      </w:divBdr>
    </w:div>
    <w:div w:id="2073845408">
      <w:bodyDiv w:val="1"/>
      <w:marLeft w:val="0"/>
      <w:marRight w:val="0"/>
      <w:marTop w:val="0"/>
      <w:marBottom w:val="0"/>
      <w:divBdr>
        <w:top w:val="none" w:sz="0" w:space="0" w:color="auto"/>
        <w:left w:val="none" w:sz="0" w:space="0" w:color="auto"/>
        <w:bottom w:val="none" w:sz="0" w:space="0" w:color="auto"/>
        <w:right w:val="none" w:sz="0" w:space="0" w:color="auto"/>
      </w:divBdr>
    </w:div>
    <w:div w:id="2074883967">
      <w:bodyDiv w:val="1"/>
      <w:marLeft w:val="0"/>
      <w:marRight w:val="0"/>
      <w:marTop w:val="0"/>
      <w:marBottom w:val="0"/>
      <w:divBdr>
        <w:top w:val="none" w:sz="0" w:space="0" w:color="auto"/>
        <w:left w:val="none" w:sz="0" w:space="0" w:color="auto"/>
        <w:bottom w:val="none" w:sz="0" w:space="0" w:color="auto"/>
        <w:right w:val="none" w:sz="0" w:space="0" w:color="auto"/>
      </w:divBdr>
    </w:div>
    <w:div w:id="2075011195">
      <w:marLeft w:val="0"/>
      <w:marRight w:val="0"/>
      <w:marTop w:val="0"/>
      <w:marBottom w:val="0"/>
      <w:divBdr>
        <w:top w:val="none" w:sz="0" w:space="0" w:color="auto"/>
        <w:left w:val="none" w:sz="0" w:space="0" w:color="auto"/>
        <w:bottom w:val="none" w:sz="0" w:space="0" w:color="auto"/>
        <w:right w:val="none" w:sz="0" w:space="0" w:color="auto"/>
      </w:divBdr>
    </w:div>
    <w:div w:id="2075153545">
      <w:bodyDiv w:val="1"/>
      <w:marLeft w:val="0"/>
      <w:marRight w:val="0"/>
      <w:marTop w:val="0"/>
      <w:marBottom w:val="0"/>
      <w:divBdr>
        <w:top w:val="none" w:sz="0" w:space="0" w:color="auto"/>
        <w:left w:val="none" w:sz="0" w:space="0" w:color="auto"/>
        <w:bottom w:val="none" w:sz="0" w:space="0" w:color="auto"/>
        <w:right w:val="none" w:sz="0" w:space="0" w:color="auto"/>
      </w:divBdr>
    </w:div>
    <w:div w:id="2075539800">
      <w:bodyDiv w:val="1"/>
      <w:marLeft w:val="0"/>
      <w:marRight w:val="0"/>
      <w:marTop w:val="0"/>
      <w:marBottom w:val="0"/>
      <w:divBdr>
        <w:top w:val="none" w:sz="0" w:space="0" w:color="auto"/>
        <w:left w:val="none" w:sz="0" w:space="0" w:color="auto"/>
        <w:bottom w:val="none" w:sz="0" w:space="0" w:color="auto"/>
        <w:right w:val="none" w:sz="0" w:space="0" w:color="auto"/>
      </w:divBdr>
    </w:div>
    <w:div w:id="2075621970">
      <w:bodyDiv w:val="1"/>
      <w:marLeft w:val="0"/>
      <w:marRight w:val="0"/>
      <w:marTop w:val="0"/>
      <w:marBottom w:val="0"/>
      <w:divBdr>
        <w:top w:val="none" w:sz="0" w:space="0" w:color="auto"/>
        <w:left w:val="none" w:sz="0" w:space="0" w:color="auto"/>
        <w:bottom w:val="none" w:sz="0" w:space="0" w:color="auto"/>
        <w:right w:val="none" w:sz="0" w:space="0" w:color="auto"/>
      </w:divBdr>
    </w:div>
    <w:div w:id="2076125389">
      <w:bodyDiv w:val="1"/>
      <w:marLeft w:val="0"/>
      <w:marRight w:val="0"/>
      <w:marTop w:val="0"/>
      <w:marBottom w:val="0"/>
      <w:divBdr>
        <w:top w:val="none" w:sz="0" w:space="0" w:color="auto"/>
        <w:left w:val="none" w:sz="0" w:space="0" w:color="auto"/>
        <w:bottom w:val="none" w:sz="0" w:space="0" w:color="auto"/>
        <w:right w:val="none" w:sz="0" w:space="0" w:color="auto"/>
      </w:divBdr>
    </w:div>
    <w:div w:id="2076538283">
      <w:bodyDiv w:val="1"/>
      <w:marLeft w:val="0"/>
      <w:marRight w:val="0"/>
      <w:marTop w:val="0"/>
      <w:marBottom w:val="0"/>
      <w:divBdr>
        <w:top w:val="none" w:sz="0" w:space="0" w:color="auto"/>
        <w:left w:val="none" w:sz="0" w:space="0" w:color="auto"/>
        <w:bottom w:val="none" w:sz="0" w:space="0" w:color="auto"/>
        <w:right w:val="none" w:sz="0" w:space="0" w:color="auto"/>
      </w:divBdr>
    </w:div>
    <w:div w:id="2077362090">
      <w:bodyDiv w:val="1"/>
      <w:marLeft w:val="0"/>
      <w:marRight w:val="0"/>
      <w:marTop w:val="0"/>
      <w:marBottom w:val="0"/>
      <w:divBdr>
        <w:top w:val="none" w:sz="0" w:space="0" w:color="auto"/>
        <w:left w:val="none" w:sz="0" w:space="0" w:color="auto"/>
        <w:bottom w:val="none" w:sz="0" w:space="0" w:color="auto"/>
        <w:right w:val="none" w:sz="0" w:space="0" w:color="auto"/>
      </w:divBdr>
    </w:div>
    <w:div w:id="2078673820">
      <w:bodyDiv w:val="1"/>
      <w:marLeft w:val="0"/>
      <w:marRight w:val="0"/>
      <w:marTop w:val="0"/>
      <w:marBottom w:val="0"/>
      <w:divBdr>
        <w:top w:val="none" w:sz="0" w:space="0" w:color="auto"/>
        <w:left w:val="none" w:sz="0" w:space="0" w:color="auto"/>
        <w:bottom w:val="none" w:sz="0" w:space="0" w:color="auto"/>
        <w:right w:val="none" w:sz="0" w:space="0" w:color="auto"/>
      </w:divBdr>
    </w:div>
    <w:div w:id="2078743885">
      <w:bodyDiv w:val="1"/>
      <w:marLeft w:val="0"/>
      <w:marRight w:val="0"/>
      <w:marTop w:val="0"/>
      <w:marBottom w:val="0"/>
      <w:divBdr>
        <w:top w:val="none" w:sz="0" w:space="0" w:color="auto"/>
        <w:left w:val="none" w:sz="0" w:space="0" w:color="auto"/>
        <w:bottom w:val="none" w:sz="0" w:space="0" w:color="auto"/>
        <w:right w:val="none" w:sz="0" w:space="0" w:color="auto"/>
      </w:divBdr>
    </w:div>
    <w:div w:id="2080134005">
      <w:bodyDiv w:val="1"/>
      <w:marLeft w:val="0"/>
      <w:marRight w:val="0"/>
      <w:marTop w:val="0"/>
      <w:marBottom w:val="0"/>
      <w:divBdr>
        <w:top w:val="none" w:sz="0" w:space="0" w:color="auto"/>
        <w:left w:val="none" w:sz="0" w:space="0" w:color="auto"/>
        <w:bottom w:val="none" w:sz="0" w:space="0" w:color="auto"/>
        <w:right w:val="none" w:sz="0" w:space="0" w:color="auto"/>
      </w:divBdr>
      <w:divsChild>
        <w:div w:id="660543208">
          <w:marLeft w:val="0"/>
          <w:marRight w:val="0"/>
          <w:marTop w:val="0"/>
          <w:marBottom w:val="0"/>
          <w:divBdr>
            <w:top w:val="none" w:sz="0" w:space="0" w:color="auto"/>
            <w:left w:val="none" w:sz="0" w:space="0" w:color="auto"/>
            <w:bottom w:val="none" w:sz="0" w:space="0" w:color="auto"/>
            <w:right w:val="none" w:sz="0" w:space="0" w:color="auto"/>
          </w:divBdr>
          <w:divsChild>
            <w:div w:id="2047631117">
              <w:marLeft w:val="0"/>
              <w:marRight w:val="0"/>
              <w:marTop w:val="0"/>
              <w:marBottom w:val="0"/>
              <w:divBdr>
                <w:top w:val="none" w:sz="0" w:space="0" w:color="auto"/>
                <w:left w:val="none" w:sz="0" w:space="0" w:color="auto"/>
                <w:bottom w:val="none" w:sz="0" w:space="0" w:color="auto"/>
                <w:right w:val="none" w:sz="0" w:space="0" w:color="auto"/>
              </w:divBdr>
            </w:div>
          </w:divsChild>
        </w:div>
        <w:div w:id="1285692131">
          <w:marLeft w:val="0"/>
          <w:marRight w:val="0"/>
          <w:marTop w:val="0"/>
          <w:marBottom w:val="0"/>
          <w:divBdr>
            <w:top w:val="none" w:sz="0" w:space="0" w:color="auto"/>
            <w:left w:val="none" w:sz="0" w:space="0" w:color="auto"/>
            <w:bottom w:val="none" w:sz="0" w:space="0" w:color="auto"/>
            <w:right w:val="none" w:sz="0" w:space="0" w:color="auto"/>
          </w:divBdr>
        </w:div>
      </w:divsChild>
    </w:div>
    <w:div w:id="2080856532">
      <w:bodyDiv w:val="1"/>
      <w:marLeft w:val="0"/>
      <w:marRight w:val="0"/>
      <w:marTop w:val="0"/>
      <w:marBottom w:val="0"/>
      <w:divBdr>
        <w:top w:val="none" w:sz="0" w:space="0" w:color="auto"/>
        <w:left w:val="none" w:sz="0" w:space="0" w:color="auto"/>
        <w:bottom w:val="none" w:sz="0" w:space="0" w:color="auto"/>
        <w:right w:val="none" w:sz="0" w:space="0" w:color="auto"/>
      </w:divBdr>
    </w:div>
    <w:div w:id="2080905444">
      <w:bodyDiv w:val="1"/>
      <w:marLeft w:val="0"/>
      <w:marRight w:val="0"/>
      <w:marTop w:val="0"/>
      <w:marBottom w:val="0"/>
      <w:divBdr>
        <w:top w:val="none" w:sz="0" w:space="0" w:color="auto"/>
        <w:left w:val="none" w:sz="0" w:space="0" w:color="auto"/>
        <w:bottom w:val="none" w:sz="0" w:space="0" w:color="auto"/>
        <w:right w:val="none" w:sz="0" w:space="0" w:color="auto"/>
      </w:divBdr>
    </w:div>
    <w:div w:id="2081246384">
      <w:bodyDiv w:val="1"/>
      <w:marLeft w:val="0"/>
      <w:marRight w:val="0"/>
      <w:marTop w:val="0"/>
      <w:marBottom w:val="0"/>
      <w:divBdr>
        <w:top w:val="none" w:sz="0" w:space="0" w:color="auto"/>
        <w:left w:val="none" w:sz="0" w:space="0" w:color="auto"/>
        <w:bottom w:val="none" w:sz="0" w:space="0" w:color="auto"/>
        <w:right w:val="none" w:sz="0" w:space="0" w:color="auto"/>
      </w:divBdr>
    </w:div>
    <w:div w:id="2081902921">
      <w:bodyDiv w:val="1"/>
      <w:marLeft w:val="0"/>
      <w:marRight w:val="0"/>
      <w:marTop w:val="0"/>
      <w:marBottom w:val="0"/>
      <w:divBdr>
        <w:top w:val="none" w:sz="0" w:space="0" w:color="auto"/>
        <w:left w:val="none" w:sz="0" w:space="0" w:color="auto"/>
        <w:bottom w:val="none" w:sz="0" w:space="0" w:color="auto"/>
        <w:right w:val="none" w:sz="0" w:space="0" w:color="auto"/>
      </w:divBdr>
    </w:div>
    <w:div w:id="2082942024">
      <w:bodyDiv w:val="1"/>
      <w:marLeft w:val="0"/>
      <w:marRight w:val="0"/>
      <w:marTop w:val="0"/>
      <w:marBottom w:val="0"/>
      <w:divBdr>
        <w:top w:val="none" w:sz="0" w:space="0" w:color="auto"/>
        <w:left w:val="none" w:sz="0" w:space="0" w:color="auto"/>
        <w:bottom w:val="none" w:sz="0" w:space="0" w:color="auto"/>
        <w:right w:val="none" w:sz="0" w:space="0" w:color="auto"/>
      </w:divBdr>
    </w:div>
    <w:div w:id="2083092155">
      <w:bodyDiv w:val="1"/>
      <w:marLeft w:val="0"/>
      <w:marRight w:val="0"/>
      <w:marTop w:val="0"/>
      <w:marBottom w:val="0"/>
      <w:divBdr>
        <w:top w:val="none" w:sz="0" w:space="0" w:color="auto"/>
        <w:left w:val="none" w:sz="0" w:space="0" w:color="auto"/>
        <w:bottom w:val="none" w:sz="0" w:space="0" w:color="auto"/>
        <w:right w:val="none" w:sz="0" w:space="0" w:color="auto"/>
      </w:divBdr>
    </w:div>
    <w:div w:id="2083409234">
      <w:marLeft w:val="0"/>
      <w:marRight w:val="0"/>
      <w:marTop w:val="0"/>
      <w:marBottom w:val="0"/>
      <w:divBdr>
        <w:top w:val="none" w:sz="0" w:space="0" w:color="auto"/>
        <w:left w:val="none" w:sz="0" w:space="0" w:color="auto"/>
        <w:bottom w:val="none" w:sz="0" w:space="0" w:color="auto"/>
        <w:right w:val="none" w:sz="0" w:space="0" w:color="auto"/>
      </w:divBdr>
      <w:divsChild>
        <w:div w:id="12074839">
          <w:marLeft w:val="0"/>
          <w:marRight w:val="0"/>
          <w:marTop w:val="0"/>
          <w:marBottom w:val="0"/>
          <w:divBdr>
            <w:top w:val="none" w:sz="0" w:space="0" w:color="auto"/>
            <w:left w:val="none" w:sz="0" w:space="0" w:color="auto"/>
            <w:bottom w:val="none" w:sz="0" w:space="0" w:color="auto"/>
            <w:right w:val="none" w:sz="0" w:space="0" w:color="auto"/>
          </w:divBdr>
          <w:divsChild>
            <w:div w:id="1552230296">
              <w:marLeft w:val="0"/>
              <w:marRight w:val="0"/>
              <w:marTop w:val="0"/>
              <w:marBottom w:val="0"/>
              <w:divBdr>
                <w:top w:val="none" w:sz="0" w:space="0" w:color="auto"/>
                <w:left w:val="none" w:sz="0" w:space="0" w:color="auto"/>
                <w:bottom w:val="none" w:sz="0" w:space="0" w:color="auto"/>
                <w:right w:val="none" w:sz="0" w:space="0" w:color="auto"/>
              </w:divBdr>
              <w:divsChild>
                <w:div w:id="1196504470">
                  <w:marLeft w:val="0"/>
                  <w:marRight w:val="0"/>
                  <w:marTop w:val="0"/>
                  <w:marBottom w:val="0"/>
                  <w:divBdr>
                    <w:top w:val="none" w:sz="0" w:space="0" w:color="auto"/>
                    <w:left w:val="none" w:sz="0" w:space="0" w:color="auto"/>
                    <w:bottom w:val="none" w:sz="0" w:space="0" w:color="auto"/>
                    <w:right w:val="none" w:sz="0" w:space="0" w:color="auto"/>
                  </w:divBdr>
                </w:div>
                <w:div w:id="139959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8251">
          <w:marLeft w:val="0"/>
          <w:marRight w:val="0"/>
          <w:marTop w:val="0"/>
          <w:marBottom w:val="0"/>
          <w:divBdr>
            <w:top w:val="none" w:sz="0" w:space="0" w:color="auto"/>
            <w:left w:val="none" w:sz="0" w:space="0" w:color="auto"/>
            <w:bottom w:val="none" w:sz="0" w:space="0" w:color="auto"/>
            <w:right w:val="none" w:sz="0" w:space="0" w:color="auto"/>
          </w:divBdr>
          <w:divsChild>
            <w:div w:id="858274343">
              <w:marLeft w:val="0"/>
              <w:marRight w:val="0"/>
              <w:marTop w:val="0"/>
              <w:marBottom w:val="0"/>
              <w:divBdr>
                <w:top w:val="none" w:sz="0" w:space="0" w:color="auto"/>
                <w:left w:val="none" w:sz="0" w:space="0" w:color="auto"/>
                <w:bottom w:val="none" w:sz="0" w:space="0" w:color="auto"/>
                <w:right w:val="none" w:sz="0" w:space="0" w:color="auto"/>
              </w:divBdr>
              <w:divsChild>
                <w:div w:id="85464704">
                  <w:marLeft w:val="0"/>
                  <w:marRight w:val="0"/>
                  <w:marTop w:val="0"/>
                  <w:marBottom w:val="0"/>
                  <w:divBdr>
                    <w:top w:val="none" w:sz="0" w:space="0" w:color="auto"/>
                    <w:left w:val="none" w:sz="0" w:space="0" w:color="auto"/>
                    <w:bottom w:val="none" w:sz="0" w:space="0" w:color="auto"/>
                    <w:right w:val="none" w:sz="0" w:space="0" w:color="auto"/>
                  </w:divBdr>
                </w:div>
                <w:div w:id="129259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438550">
          <w:marLeft w:val="0"/>
          <w:marRight w:val="0"/>
          <w:marTop w:val="0"/>
          <w:marBottom w:val="0"/>
          <w:divBdr>
            <w:top w:val="none" w:sz="0" w:space="0" w:color="auto"/>
            <w:left w:val="none" w:sz="0" w:space="0" w:color="auto"/>
            <w:bottom w:val="none" w:sz="0" w:space="0" w:color="auto"/>
            <w:right w:val="none" w:sz="0" w:space="0" w:color="auto"/>
          </w:divBdr>
          <w:divsChild>
            <w:div w:id="867984959">
              <w:marLeft w:val="0"/>
              <w:marRight w:val="0"/>
              <w:marTop w:val="0"/>
              <w:marBottom w:val="0"/>
              <w:divBdr>
                <w:top w:val="none" w:sz="0" w:space="0" w:color="auto"/>
                <w:left w:val="none" w:sz="0" w:space="0" w:color="auto"/>
                <w:bottom w:val="none" w:sz="0" w:space="0" w:color="auto"/>
                <w:right w:val="none" w:sz="0" w:space="0" w:color="auto"/>
              </w:divBdr>
              <w:divsChild>
                <w:div w:id="342436191">
                  <w:marLeft w:val="0"/>
                  <w:marRight w:val="0"/>
                  <w:marTop w:val="0"/>
                  <w:marBottom w:val="0"/>
                  <w:divBdr>
                    <w:top w:val="none" w:sz="0" w:space="0" w:color="auto"/>
                    <w:left w:val="none" w:sz="0" w:space="0" w:color="auto"/>
                    <w:bottom w:val="none" w:sz="0" w:space="0" w:color="auto"/>
                    <w:right w:val="none" w:sz="0" w:space="0" w:color="auto"/>
                  </w:divBdr>
                </w:div>
                <w:div w:id="168651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171223">
          <w:marLeft w:val="0"/>
          <w:marRight w:val="0"/>
          <w:marTop w:val="0"/>
          <w:marBottom w:val="0"/>
          <w:divBdr>
            <w:top w:val="none" w:sz="0" w:space="0" w:color="auto"/>
            <w:left w:val="none" w:sz="0" w:space="0" w:color="auto"/>
            <w:bottom w:val="none" w:sz="0" w:space="0" w:color="auto"/>
            <w:right w:val="none" w:sz="0" w:space="0" w:color="auto"/>
          </w:divBdr>
          <w:divsChild>
            <w:div w:id="1563328448">
              <w:marLeft w:val="0"/>
              <w:marRight w:val="0"/>
              <w:marTop w:val="0"/>
              <w:marBottom w:val="0"/>
              <w:divBdr>
                <w:top w:val="none" w:sz="0" w:space="0" w:color="auto"/>
                <w:left w:val="none" w:sz="0" w:space="0" w:color="auto"/>
                <w:bottom w:val="none" w:sz="0" w:space="0" w:color="auto"/>
                <w:right w:val="none" w:sz="0" w:space="0" w:color="auto"/>
              </w:divBdr>
              <w:divsChild>
                <w:div w:id="1398891883">
                  <w:marLeft w:val="0"/>
                  <w:marRight w:val="0"/>
                  <w:marTop w:val="0"/>
                  <w:marBottom w:val="0"/>
                  <w:divBdr>
                    <w:top w:val="none" w:sz="0" w:space="0" w:color="auto"/>
                    <w:left w:val="none" w:sz="0" w:space="0" w:color="auto"/>
                    <w:bottom w:val="none" w:sz="0" w:space="0" w:color="auto"/>
                    <w:right w:val="none" w:sz="0" w:space="0" w:color="auto"/>
                  </w:divBdr>
                </w:div>
                <w:div w:id="162241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5422">
          <w:marLeft w:val="0"/>
          <w:marRight w:val="0"/>
          <w:marTop w:val="0"/>
          <w:marBottom w:val="0"/>
          <w:divBdr>
            <w:top w:val="none" w:sz="0" w:space="0" w:color="auto"/>
            <w:left w:val="none" w:sz="0" w:space="0" w:color="auto"/>
            <w:bottom w:val="none" w:sz="0" w:space="0" w:color="auto"/>
            <w:right w:val="none" w:sz="0" w:space="0" w:color="auto"/>
          </w:divBdr>
          <w:divsChild>
            <w:div w:id="1291781359">
              <w:marLeft w:val="0"/>
              <w:marRight w:val="0"/>
              <w:marTop w:val="0"/>
              <w:marBottom w:val="0"/>
              <w:divBdr>
                <w:top w:val="none" w:sz="0" w:space="0" w:color="auto"/>
                <w:left w:val="none" w:sz="0" w:space="0" w:color="auto"/>
                <w:bottom w:val="none" w:sz="0" w:space="0" w:color="auto"/>
                <w:right w:val="none" w:sz="0" w:space="0" w:color="auto"/>
              </w:divBdr>
              <w:divsChild>
                <w:div w:id="85536697">
                  <w:marLeft w:val="0"/>
                  <w:marRight w:val="0"/>
                  <w:marTop w:val="0"/>
                  <w:marBottom w:val="0"/>
                  <w:divBdr>
                    <w:top w:val="none" w:sz="0" w:space="0" w:color="auto"/>
                    <w:left w:val="none" w:sz="0" w:space="0" w:color="auto"/>
                    <w:bottom w:val="none" w:sz="0" w:space="0" w:color="auto"/>
                    <w:right w:val="none" w:sz="0" w:space="0" w:color="auto"/>
                  </w:divBdr>
                </w:div>
                <w:div w:id="156148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3369">
          <w:marLeft w:val="0"/>
          <w:marRight w:val="0"/>
          <w:marTop w:val="0"/>
          <w:marBottom w:val="0"/>
          <w:divBdr>
            <w:top w:val="none" w:sz="0" w:space="0" w:color="auto"/>
            <w:left w:val="none" w:sz="0" w:space="0" w:color="auto"/>
            <w:bottom w:val="none" w:sz="0" w:space="0" w:color="auto"/>
            <w:right w:val="none" w:sz="0" w:space="0" w:color="auto"/>
          </w:divBdr>
          <w:divsChild>
            <w:div w:id="580985683">
              <w:marLeft w:val="0"/>
              <w:marRight w:val="0"/>
              <w:marTop w:val="0"/>
              <w:marBottom w:val="0"/>
              <w:divBdr>
                <w:top w:val="none" w:sz="0" w:space="0" w:color="auto"/>
                <w:left w:val="none" w:sz="0" w:space="0" w:color="auto"/>
                <w:bottom w:val="none" w:sz="0" w:space="0" w:color="auto"/>
                <w:right w:val="none" w:sz="0" w:space="0" w:color="auto"/>
              </w:divBdr>
              <w:divsChild>
                <w:div w:id="1139147375">
                  <w:marLeft w:val="0"/>
                  <w:marRight w:val="0"/>
                  <w:marTop w:val="0"/>
                  <w:marBottom w:val="0"/>
                  <w:divBdr>
                    <w:top w:val="none" w:sz="0" w:space="0" w:color="auto"/>
                    <w:left w:val="none" w:sz="0" w:space="0" w:color="auto"/>
                    <w:bottom w:val="none" w:sz="0" w:space="0" w:color="auto"/>
                    <w:right w:val="none" w:sz="0" w:space="0" w:color="auto"/>
                  </w:divBdr>
                </w:div>
                <w:div w:id="174930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83302">
          <w:marLeft w:val="0"/>
          <w:marRight w:val="0"/>
          <w:marTop w:val="0"/>
          <w:marBottom w:val="0"/>
          <w:divBdr>
            <w:top w:val="none" w:sz="0" w:space="0" w:color="auto"/>
            <w:left w:val="none" w:sz="0" w:space="0" w:color="auto"/>
            <w:bottom w:val="none" w:sz="0" w:space="0" w:color="auto"/>
            <w:right w:val="none" w:sz="0" w:space="0" w:color="auto"/>
          </w:divBdr>
          <w:divsChild>
            <w:div w:id="1118917596">
              <w:marLeft w:val="0"/>
              <w:marRight w:val="0"/>
              <w:marTop w:val="0"/>
              <w:marBottom w:val="0"/>
              <w:divBdr>
                <w:top w:val="none" w:sz="0" w:space="0" w:color="auto"/>
                <w:left w:val="none" w:sz="0" w:space="0" w:color="auto"/>
                <w:bottom w:val="none" w:sz="0" w:space="0" w:color="auto"/>
                <w:right w:val="none" w:sz="0" w:space="0" w:color="auto"/>
              </w:divBdr>
              <w:divsChild>
                <w:div w:id="248002089">
                  <w:marLeft w:val="0"/>
                  <w:marRight w:val="0"/>
                  <w:marTop w:val="0"/>
                  <w:marBottom w:val="0"/>
                  <w:divBdr>
                    <w:top w:val="none" w:sz="0" w:space="0" w:color="auto"/>
                    <w:left w:val="none" w:sz="0" w:space="0" w:color="auto"/>
                    <w:bottom w:val="none" w:sz="0" w:space="0" w:color="auto"/>
                    <w:right w:val="none" w:sz="0" w:space="0" w:color="auto"/>
                  </w:divBdr>
                </w:div>
                <w:div w:id="133865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010524">
          <w:marLeft w:val="0"/>
          <w:marRight w:val="0"/>
          <w:marTop w:val="0"/>
          <w:marBottom w:val="0"/>
          <w:divBdr>
            <w:top w:val="none" w:sz="0" w:space="0" w:color="auto"/>
            <w:left w:val="none" w:sz="0" w:space="0" w:color="auto"/>
            <w:bottom w:val="none" w:sz="0" w:space="0" w:color="auto"/>
            <w:right w:val="none" w:sz="0" w:space="0" w:color="auto"/>
          </w:divBdr>
          <w:divsChild>
            <w:div w:id="1867791821">
              <w:marLeft w:val="0"/>
              <w:marRight w:val="0"/>
              <w:marTop w:val="0"/>
              <w:marBottom w:val="0"/>
              <w:divBdr>
                <w:top w:val="none" w:sz="0" w:space="0" w:color="auto"/>
                <w:left w:val="none" w:sz="0" w:space="0" w:color="auto"/>
                <w:bottom w:val="none" w:sz="0" w:space="0" w:color="auto"/>
                <w:right w:val="none" w:sz="0" w:space="0" w:color="auto"/>
              </w:divBdr>
              <w:divsChild>
                <w:div w:id="95488041">
                  <w:marLeft w:val="0"/>
                  <w:marRight w:val="0"/>
                  <w:marTop w:val="0"/>
                  <w:marBottom w:val="0"/>
                  <w:divBdr>
                    <w:top w:val="none" w:sz="0" w:space="0" w:color="auto"/>
                    <w:left w:val="none" w:sz="0" w:space="0" w:color="auto"/>
                    <w:bottom w:val="none" w:sz="0" w:space="0" w:color="auto"/>
                    <w:right w:val="none" w:sz="0" w:space="0" w:color="auto"/>
                  </w:divBdr>
                </w:div>
                <w:div w:id="19523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598229">
      <w:bodyDiv w:val="1"/>
      <w:marLeft w:val="0"/>
      <w:marRight w:val="0"/>
      <w:marTop w:val="0"/>
      <w:marBottom w:val="0"/>
      <w:divBdr>
        <w:top w:val="none" w:sz="0" w:space="0" w:color="auto"/>
        <w:left w:val="none" w:sz="0" w:space="0" w:color="auto"/>
        <w:bottom w:val="none" w:sz="0" w:space="0" w:color="auto"/>
        <w:right w:val="none" w:sz="0" w:space="0" w:color="auto"/>
      </w:divBdr>
      <w:divsChild>
        <w:div w:id="329337297">
          <w:marLeft w:val="0"/>
          <w:marRight w:val="0"/>
          <w:marTop w:val="0"/>
          <w:marBottom w:val="0"/>
          <w:divBdr>
            <w:top w:val="none" w:sz="0" w:space="0" w:color="auto"/>
            <w:left w:val="none" w:sz="0" w:space="0" w:color="auto"/>
            <w:bottom w:val="none" w:sz="0" w:space="0" w:color="auto"/>
            <w:right w:val="none" w:sz="0" w:space="0" w:color="auto"/>
          </w:divBdr>
        </w:div>
        <w:div w:id="918518169">
          <w:marLeft w:val="0"/>
          <w:marRight w:val="0"/>
          <w:marTop w:val="0"/>
          <w:marBottom w:val="0"/>
          <w:divBdr>
            <w:top w:val="none" w:sz="0" w:space="0" w:color="auto"/>
            <w:left w:val="none" w:sz="0" w:space="0" w:color="auto"/>
            <w:bottom w:val="none" w:sz="0" w:space="0" w:color="auto"/>
            <w:right w:val="none" w:sz="0" w:space="0" w:color="auto"/>
          </w:divBdr>
        </w:div>
        <w:div w:id="1501315480">
          <w:marLeft w:val="0"/>
          <w:marRight w:val="0"/>
          <w:marTop w:val="0"/>
          <w:marBottom w:val="144"/>
          <w:divBdr>
            <w:top w:val="none" w:sz="0" w:space="0" w:color="auto"/>
            <w:left w:val="none" w:sz="0" w:space="0" w:color="auto"/>
            <w:bottom w:val="single" w:sz="6" w:space="2" w:color="E0E0F0"/>
            <w:right w:val="none" w:sz="0" w:space="0" w:color="auto"/>
          </w:divBdr>
        </w:div>
      </w:divsChild>
    </w:div>
    <w:div w:id="2083602584">
      <w:bodyDiv w:val="1"/>
      <w:marLeft w:val="0"/>
      <w:marRight w:val="0"/>
      <w:marTop w:val="0"/>
      <w:marBottom w:val="0"/>
      <w:divBdr>
        <w:top w:val="none" w:sz="0" w:space="0" w:color="auto"/>
        <w:left w:val="none" w:sz="0" w:space="0" w:color="auto"/>
        <w:bottom w:val="none" w:sz="0" w:space="0" w:color="auto"/>
        <w:right w:val="none" w:sz="0" w:space="0" w:color="auto"/>
      </w:divBdr>
    </w:div>
    <w:div w:id="2083604534">
      <w:bodyDiv w:val="1"/>
      <w:marLeft w:val="0"/>
      <w:marRight w:val="0"/>
      <w:marTop w:val="0"/>
      <w:marBottom w:val="0"/>
      <w:divBdr>
        <w:top w:val="none" w:sz="0" w:space="0" w:color="auto"/>
        <w:left w:val="none" w:sz="0" w:space="0" w:color="auto"/>
        <w:bottom w:val="none" w:sz="0" w:space="0" w:color="auto"/>
        <w:right w:val="none" w:sz="0" w:space="0" w:color="auto"/>
      </w:divBdr>
    </w:div>
    <w:div w:id="2084060841">
      <w:bodyDiv w:val="1"/>
      <w:marLeft w:val="0"/>
      <w:marRight w:val="0"/>
      <w:marTop w:val="0"/>
      <w:marBottom w:val="0"/>
      <w:divBdr>
        <w:top w:val="none" w:sz="0" w:space="0" w:color="auto"/>
        <w:left w:val="none" w:sz="0" w:space="0" w:color="auto"/>
        <w:bottom w:val="none" w:sz="0" w:space="0" w:color="auto"/>
        <w:right w:val="none" w:sz="0" w:space="0" w:color="auto"/>
      </w:divBdr>
    </w:div>
    <w:div w:id="2084256289">
      <w:bodyDiv w:val="1"/>
      <w:marLeft w:val="0"/>
      <w:marRight w:val="0"/>
      <w:marTop w:val="0"/>
      <w:marBottom w:val="0"/>
      <w:divBdr>
        <w:top w:val="none" w:sz="0" w:space="0" w:color="auto"/>
        <w:left w:val="none" w:sz="0" w:space="0" w:color="auto"/>
        <w:bottom w:val="none" w:sz="0" w:space="0" w:color="auto"/>
        <w:right w:val="none" w:sz="0" w:space="0" w:color="auto"/>
      </w:divBdr>
    </w:div>
    <w:div w:id="2084640459">
      <w:bodyDiv w:val="1"/>
      <w:marLeft w:val="0"/>
      <w:marRight w:val="0"/>
      <w:marTop w:val="0"/>
      <w:marBottom w:val="0"/>
      <w:divBdr>
        <w:top w:val="none" w:sz="0" w:space="0" w:color="auto"/>
        <w:left w:val="none" w:sz="0" w:space="0" w:color="auto"/>
        <w:bottom w:val="none" w:sz="0" w:space="0" w:color="auto"/>
        <w:right w:val="none" w:sz="0" w:space="0" w:color="auto"/>
      </w:divBdr>
      <w:divsChild>
        <w:div w:id="2080592301">
          <w:marLeft w:val="0"/>
          <w:marRight w:val="0"/>
          <w:marTop w:val="300"/>
          <w:marBottom w:val="0"/>
          <w:divBdr>
            <w:top w:val="none" w:sz="0" w:space="0" w:color="auto"/>
            <w:left w:val="none" w:sz="0" w:space="0" w:color="auto"/>
            <w:bottom w:val="none" w:sz="0" w:space="0" w:color="auto"/>
            <w:right w:val="none" w:sz="0" w:space="0" w:color="auto"/>
          </w:divBdr>
        </w:div>
        <w:div w:id="2136898912">
          <w:marLeft w:val="0"/>
          <w:marRight w:val="0"/>
          <w:marTop w:val="0"/>
          <w:marBottom w:val="300"/>
          <w:divBdr>
            <w:top w:val="single" w:sz="6" w:space="5" w:color="ECECEC"/>
            <w:left w:val="none" w:sz="0" w:space="0" w:color="auto"/>
            <w:bottom w:val="single" w:sz="6" w:space="5" w:color="ECECEC"/>
            <w:right w:val="none" w:sz="0" w:space="0" w:color="auto"/>
          </w:divBdr>
          <w:divsChild>
            <w:div w:id="1041855255">
              <w:marLeft w:val="0"/>
              <w:marRight w:val="300"/>
              <w:marTop w:val="0"/>
              <w:marBottom w:val="0"/>
              <w:divBdr>
                <w:top w:val="none" w:sz="0" w:space="0" w:color="auto"/>
                <w:left w:val="none" w:sz="0" w:space="0" w:color="auto"/>
                <w:bottom w:val="none" w:sz="0" w:space="0" w:color="auto"/>
                <w:right w:val="none" w:sz="0" w:space="0" w:color="auto"/>
              </w:divBdr>
            </w:div>
            <w:div w:id="1714428680">
              <w:marLeft w:val="0"/>
              <w:marRight w:val="0"/>
              <w:marTop w:val="0"/>
              <w:marBottom w:val="0"/>
              <w:divBdr>
                <w:top w:val="none" w:sz="0" w:space="0" w:color="auto"/>
                <w:left w:val="none" w:sz="0" w:space="0" w:color="auto"/>
                <w:bottom w:val="none" w:sz="0" w:space="0" w:color="auto"/>
                <w:right w:val="none" w:sz="0" w:space="0" w:color="auto"/>
              </w:divBdr>
            </w:div>
            <w:div w:id="195455149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84831392">
      <w:bodyDiv w:val="1"/>
      <w:marLeft w:val="0"/>
      <w:marRight w:val="0"/>
      <w:marTop w:val="0"/>
      <w:marBottom w:val="0"/>
      <w:divBdr>
        <w:top w:val="none" w:sz="0" w:space="0" w:color="auto"/>
        <w:left w:val="none" w:sz="0" w:space="0" w:color="auto"/>
        <w:bottom w:val="none" w:sz="0" w:space="0" w:color="auto"/>
        <w:right w:val="none" w:sz="0" w:space="0" w:color="auto"/>
      </w:divBdr>
    </w:div>
    <w:div w:id="2085448750">
      <w:bodyDiv w:val="1"/>
      <w:marLeft w:val="0"/>
      <w:marRight w:val="0"/>
      <w:marTop w:val="0"/>
      <w:marBottom w:val="0"/>
      <w:divBdr>
        <w:top w:val="none" w:sz="0" w:space="0" w:color="auto"/>
        <w:left w:val="none" w:sz="0" w:space="0" w:color="auto"/>
        <w:bottom w:val="none" w:sz="0" w:space="0" w:color="auto"/>
        <w:right w:val="none" w:sz="0" w:space="0" w:color="auto"/>
      </w:divBdr>
    </w:div>
    <w:div w:id="2085451146">
      <w:bodyDiv w:val="1"/>
      <w:marLeft w:val="0"/>
      <w:marRight w:val="0"/>
      <w:marTop w:val="0"/>
      <w:marBottom w:val="0"/>
      <w:divBdr>
        <w:top w:val="none" w:sz="0" w:space="0" w:color="auto"/>
        <w:left w:val="none" w:sz="0" w:space="0" w:color="auto"/>
        <w:bottom w:val="none" w:sz="0" w:space="0" w:color="auto"/>
        <w:right w:val="none" w:sz="0" w:space="0" w:color="auto"/>
      </w:divBdr>
      <w:divsChild>
        <w:div w:id="173885153">
          <w:marLeft w:val="0"/>
          <w:marRight w:val="0"/>
          <w:marTop w:val="0"/>
          <w:marBottom w:val="0"/>
          <w:divBdr>
            <w:top w:val="none" w:sz="0" w:space="0" w:color="auto"/>
            <w:left w:val="none" w:sz="0" w:space="0" w:color="auto"/>
            <w:bottom w:val="none" w:sz="0" w:space="0" w:color="auto"/>
            <w:right w:val="none" w:sz="0" w:space="0" w:color="auto"/>
          </w:divBdr>
        </w:div>
        <w:div w:id="1002010734">
          <w:marLeft w:val="0"/>
          <w:marRight w:val="0"/>
          <w:marTop w:val="0"/>
          <w:marBottom w:val="144"/>
          <w:divBdr>
            <w:top w:val="none" w:sz="0" w:space="0" w:color="auto"/>
            <w:left w:val="none" w:sz="0" w:space="0" w:color="auto"/>
            <w:bottom w:val="single" w:sz="6" w:space="2" w:color="E0E0F0"/>
            <w:right w:val="none" w:sz="0" w:space="0" w:color="auto"/>
          </w:divBdr>
        </w:div>
        <w:div w:id="1034354975">
          <w:marLeft w:val="0"/>
          <w:marRight w:val="0"/>
          <w:marTop w:val="0"/>
          <w:marBottom w:val="0"/>
          <w:divBdr>
            <w:top w:val="none" w:sz="0" w:space="0" w:color="auto"/>
            <w:left w:val="none" w:sz="0" w:space="0" w:color="auto"/>
            <w:bottom w:val="none" w:sz="0" w:space="0" w:color="auto"/>
            <w:right w:val="none" w:sz="0" w:space="0" w:color="auto"/>
          </w:divBdr>
        </w:div>
      </w:divsChild>
    </w:div>
    <w:div w:id="2085486911">
      <w:bodyDiv w:val="1"/>
      <w:marLeft w:val="0"/>
      <w:marRight w:val="0"/>
      <w:marTop w:val="0"/>
      <w:marBottom w:val="0"/>
      <w:divBdr>
        <w:top w:val="none" w:sz="0" w:space="0" w:color="auto"/>
        <w:left w:val="none" w:sz="0" w:space="0" w:color="auto"/>
        <w:bottom w:val="none" w:sz="0" w:space="0" w:color="auto"/>
        <w:right w:val="none" w:sz="0" w:space="0" w:color="auto"/>
      </w:divBdr>
    </w:div>
    <w:div w:id="2085838938">
      <w:bodyDiv w:val="1"/>
      <w:marLeft w:val="0"/>
      <w:marRight w:val="0"/>
      <w:marTop w:val="0"/>
      <w:marBottom w:val="0"/>
      <w:divBdr>
        <w:top w:val="none" w:sz="0" w:space="0" w:color="auto"/>
        <w:left w:val="none" w:sz="0" w:space="0" w:color="auto"/>
        <w:bottom w:val="none" w:sz="0" w:space="0" w:color="auto"/>
        <w:right w:val="none" w:sz="0" w:space="0" w:color="auto"/>
      </w:divBdr>
    </w:div>
    <w:div w:id="2086142013">
      <w:bodyDiv w:val="1"/>
      <w:marLeft w:val="0"/>
      <w:marRight w:val="0"/>
      <w:marTop w:val="0"/>
      <w:marBottom w:val="0"/>
      <w:divBdr>
        <w:top w:val="none" w:sz="0" w:space="0" w:color="auto"/>
        <w:left w:val="none" w:sz="0" w:space="0" w:color="auto"/>
        <w:bottom w:val="none" w:sz="0" w:space="0" w:color="auto"/>
        <w:right w:val="none" w:sz="0" w:space="0" w:color="auto"/>
      </w:divBdr>
    </w:div>
    <w:div w:id="2086219712">
      <w:bodyDiv w:val="1"/>
      <w:marLeft w:val="0"/>
      <w:marRight w:val="0"/>
      <w:marTop w:val="0"/>
      <w:marBottom w:val="0"/>
      <w:divBdr>
        <w:top w:val="none" w:sz="0" w:space="0" w:color="auto"/>
        <w:left w:val="none" w:sz="0" w:space="0" w:color="auto"/>
        <w:bottom w:val="none" w:sz="0" w:space="0" w:color="auto"/>
        <w:right w:val="none" w:sz="0" w:space="0" w:color="auto"/>
      </w:divBdr>
    </w:div>
    <w:div w:id="2087416775">
      <w:bodyDiv w:val="1"/>
      <w:marLeft w:val="0"/>
      <w:marRight w:val="0"/>
      <w:marTop w:val="0"/>
      <w:marBottom w:val="0"/>
      <w:divBdr>
        <w:top w:val="none" w:sz="0" w:space="0" w:color="auto"/>
        <w:left w:val="none" w:sz="0" w:space="0" w:color="auto"/>
        <w:bottom w:val="none" w:sz="0" w:space="0" w:color="auto"/>
        <w:right w:val="none" w:sz="0" w:space="0" w:color="auto"/>
      </w:divBdr>
      <w:divsChild>
        <w:div w:id="49159457">
          <w:marLeft w:val="0"/>
          <w:marRight w:val="0"/>
          <w:marTop w:val="0"/>
          <w:marBottom w:val="375"/>
          <w:divBdr>
            <w:top w:val="none" w:sz="0" w:space="0" w:color="auto"/>
            <w:left w:val="none" w:sz="0" w:space="0" w:color="auto"/>
            <w:bottom w:val="none" w:sz="0" w:space="0" w:color="auto"/>
            <w:right w:val="none" w:sz="0" w:space="0" w:color="auto"/>
          </w:divBdr>
        </w:div>
        <w:div w:id="319501452">
          <w:marLeft w:val="0"/>
          <w:marRight w:val="0"/>
          <w:marTop w:val="0"/>
          <w:marBottom w:val="0"/>
          <w:divBdr>
            <w:top w:val="none" w:sz="0" w:space="0" w:color="auto"/>
            <w:left w:val="none" w:sz="0" w:space="0" w:color="auto"/>
            <w:bottom w:val="none" w:sz="0" w:space="0" w:color="auto"/>
            <w:right w:val="none" w:sz="0" w:space="0" w:color="auto"/>
          </w:divBdr>
        </w:div>
      </w:divsChild>
    </w:div>
    <w:div w:id="2087609242">
      <w:bodyDiv w:val="1"/>
      <w:marLeft w:val="0"/>
      <w:marRight w:val="0"/>
      <w:marTop w:val="0"/>
      <w:marBottom w:val="0"/>
      <w:divBdr>
        <w:top w:val="none" w:sz="0" w:space="0" w:color="auto"/>
        <w:left w:val="none" w:sz="0" w:space="0" w:color="auto"/>
        <w:bottom w:val="none" w:sz="0" w:space="0" w:color="auto"/>
        <w:right w:val="none" w:sz="0" w:space="0" w:color="auto"/>
      </w:divBdr>
    </w:div>
    <w:div w:id="2088260590">
      <w:bodyDiv w:val="1"/>
      <w:marLeft w:val="0"/>
      <w:marRight w:val="0"/>
      <w:marTop w:val="0"/>
      <w:marBottom w:val="0"/>
      <w:divBdr>
        <w:top w:val="none" w:sz="0" w:space="0" w:color="auto"/>
        <w:left w:val="none" w:sz="0" w:space="0" w:color="auto"/>
        <w:bottom w:val="none" w:sz="0" w:space="0" w:color="auto"/>
        <w:right w:val="none" w:sz="0" w:space="0" w:color="auto"/>
      </w:divBdr>
    </w:div>
    <w:div w:id="2088503140">
      <w:marLeft w:val="0"/>
      <w:marRight w:val="0"/>
      <w:marTop w:val="0"/>
      <w:marBottom w:val="0"/>
      <w:divBdr>
        <w:top w:val="none" w:sz="0" w:space="0" w:color="auto"/>
        <w:left w:val="none" w:sz="0" w:space="0" w:color="auto"/>
        <w:bottom w:val="none" w:sz="0" w:space="0" w:color="auto"/>
        <w:right w:val="none" w:sz="0" w:space="0" w:color="auto"/>
      </w:divBdr>
      <w:divsChild>
        <w:div w:id="1004163601">
          <w:marLeft w:val="0"/>
          <w:marRight w:val="0"/>
          <w:marTop w:val="0"/>
          <w:marBottom w:val="0"/>
          <w:divBdr>
            <w:top w:val="none" w:sz="0" w:space="0" w:color="auto"/>
            <w:left w:val="none" w:sz="0" w:space="0" w:color="auto"/>
            <w:bottom w:val="none" w:sz="0" w:space="0" w:color="auto"/>
            <w:right w:val="none" w:sz="0" w:space="0" w:color="auto"/>
          </w:divBdr>
          <w:divsChild>
            <w:div w:id="899900775">
              <w:marLeft w:val="0"/>
              <w:marRight w:val="0"/>
              <w:marTop w:val="0"/>
              <w:marBottom w:val="0"/>
              <w:divBdr>
                <w:top w:val="none" w:sz="0" w:space="0" w:color="auto"/>
                <w:left w:val="none" w:sz="0" w:space="0" w:color="auto"/>
                <w:bottom w:val="none" w:sz="0" w:space="0" w:color="auto"/>
                <w:right w:val="none" w:sz="0" w:space="0" w:color="auto"/>
              </w:divBdr>
              <w:divsChild>
                <w:div w:id="1763993262">
                  <w:marLeft w:val="0"/>
                  <w:marRight w:val="0"/>
                  <w:marTop w:val="0"/>
                  <w:marBottom w:val="0"/>
                  <w:divBdr>
                    <w:top w:val="none" w:sz="0" w:space="0" w:color="auto"/>
                    <w:left w:val="none" w:sz="0" w:space="0" w:color="auto"/>
                    <w:bottom w:val="none" w:sz="0" w:space="0" w:color="auto"/>
                    <w:right w:val="none" w:sz="0" w:space="0" w:color="auto"/>
                  </w:divBdr>
                  <w:divsChild>
                    <w:div w:id="1618826359">
                      <w:marLeft w:val="0"/>
                      <w:marRight w:val="0"/>
                      <w:marTop w:val="0"/>
                      <w:marBottom w:val="0"/>
                      <w:divBdr>
                        <w:top w:val="none" w:sz="0" w:space="0" w:color="auto"/>
                        <w:left w:val="none" w:sz="0" w:space="0" w:color="auto"/>
                        <w:bottom w:val="none" w:sz="0" w:space="0" w:color="auto"/>
                        <w:right w:val="none" w:sz="0" w:space="0" w:color="auto"/>
                      </w:divBdr>
                      <w:divsChild>
                        <w:div w:id="856921">
                          <w:marLeft w:val="0"/>
                          <w:marRight w:val="0"/>
                          <w:marTop w:val="0"/>
                          <w:marBottom w:val="0"/>
                          <w:divBdr>
                            <w:top w:val="none" w:sz="0" w:space="0" w:color="auto"/>
                            <w:left w:val="none" w:sz="0" w:space="0" w:color="auto"/>
                            <w:bottom w:val="none" w:sz="0" w:space="0" w:color="auto"/>
                            <w:right w:val="none" w:sz="0" w:space="0" w:color="auto"/>
                          </w:divBdr>
                        </w:div>
                        <w:div w:id="186255343">
                          <w:marLeft w:val="0"/>
                          <w:marRight w:val="0"/>
                          <w:marTop w:val="0"/>
                          <w:marBottom w:val="0"/>
                          <w:divBdr>
                            <w:top w:val="none" w:sz="0" w:space="0" w:color="auto"/>
                            <w:left w:val="none" w:sz="0" w:space="0" w:color="auto"/>
                            <w:bottom w:val="none" w:sz="0" w:space="0" w:color="auto"/>
                            <w:right w:val="none" w:sz="0" w:space="0" w:color="auto"/>
                          </w:divBdr>
                        </w:div>
                        <w:div w:id="267812803">
                          <w:marLeft w:val="0"/>
                          <w:marRight w:val="0"/>
                          <w:marTop w:val="0"/>
                          <w:marBottom w:val="0"/>
                          <w:divBdr>
                            <w:top w:val="none" w:sz="0" w:space="0" w:color="auto"/>
                            <w:left w:val="none" w:sz="0" w:space="0" w:color="auto"/>
                            <w:bottom w:val="none" w:sz="0" w:space="0" w:color="auto"/>
                            <w:right w:val="none" w:sz="0" w:space="0" w:color="auto"/>
                          </w:divBdr>
                        </w:div>
                        <w:div w:id="386611637">
                          <w:marLeft w:val="0"/>
                          <w:marRight w:val="0"/>
                          <w:marTop w:val="0"/>
                          <w:marBottom w:val="0"/>
                          <w:divBdr>
                            <w:top w:val="none" w:sz="0" w:space="0" w:color="auto"/>
                            <w:left w:val="none" w:sz="0" w:space="0" w:color="auto"/>
                            <w:bottom w:val="none" w:sz="0" w:space="0" w:color="auto"/>
                            <w:right w:val="none" w:sz="0" w:space="0" w:color="auto"/>
                          </w:divBdr>
                        </w:div>
                        <w:div w:id="474369355">
                          <w:marLeft w:val="0"/>
                          <w:marRight w:val="0"/>
                          <w:marTop w:val="0"/>
                          <w:marBottom w:val="0"/>
                          <w:divBdr>
                            <w:top w:val="none" w:sz="0" w:space="0" w:color="auto"/>
                            <w:left w:val="none" w:sz="0" w:space="0" w:color="auto"/>
                            <w:bottom w:val="none" w:sz="0" w:space="0" w:color="auto"/>
                            <w:right w:val="none" w:sz="0" w:space="0" w:color="auto"/>
                          </w:divBdr>
                        </w:div>
                        <w:div w:id="1071122069">
                          <w:marLeft w:val="0"/>
                          <w:marRight w:val="0"/>
                          <w:marTop w:val="0"/>
                          <w:marBottom w:val="0"/>
                          <w:divBdr>
                            <w:top w:val="none" w:sz="0" w:space="0" w:color="auto"/>
                            <w:left w:val="none" w:sz="0" w:space="0" w:color="auto"/>
                            <w:bottom w:val="none" w:sz="0" w:space="0" w:color="auto"/>
                            <w:right w:val="none" w:sz="0" w:space="0" w:color="auto"/>
                          </w:divBdr>
                        </w:div>
                        <w:div w:id="1135104533">
                          <w:marLeft w:val="0"/>
                          <w:marRight w:val="0"/>
                          <w:marTop w:val="0"/>
                          <w:marBottom w:val="0"/>
                          <w:divBdr>
                            <w:top w:val="none" w:sz="0" w:space="0" w:color="auto"/>
                            <w:left w:val="none" w:sz="0" w:space="0" w:color="auto"/>
                            <w:bottom w:val="none" w:sz="0" w:space="0" w:color="auto"/>
                            <w:right w:val="none" w:sz="0" w:space="0" w:color="auto"/>
                          </w:divBdr>
                        </w:div>
                        <w:div w:id="1539122406">
                          <w:marLeft w:val="0"/>
                          <w:marRight w:val="0"/>
                          <w:marTop w:val="0"/>
                          <w:marBottom w:val="0"/>
                          <w:divBdr>
                            <w:top w:val="none" w:sz="0" w:space="0" w:color="auto"/>
                            <w:left w:val="none" w:sz="0" w:space="0" w:color="auto"/>
                            <w:bottom w:val="none" w:sz="0" w:space="0" w:color="auto"/>
                            <w:right w:val="none" w:sz="0" w:space="0" w:color="auto"/>
                          </w:divBdr>
                        </w:div>
                        <w:div w:id="1602375796">
                          <w:marLeft w:val="0"/>
                          <w:marRight w:val="0"/>
                          <w:marTop w:val="0"/>
                          <w:marBottom w:val="0"/>
                          <w:divBdr>
                            <w:top w:val="none" w:sz="0" w:space="0" w:color="auto"/>
                            <w:left w:val="none" w:sz="0" w:space="0" w:color="auto"/>
                            <w:bottom w:val="none" w:sz="0" w:space="0" w:color="auto"/>
                            <w:right w:val="none" w:sz="0" w:space="0" w:color="auto"/>
                          </w:divBdr>
                        </w:div>
                        <w:div w:id="1726879687">
                          <w:marLeft w:val="0"/>
                          <w:marRight w:val="0"/>
                          <w:marTop w:val="0"/>
                          <w:marBottom w:val="0"/>
                          <w:divBdr>
                            <w:top w:val="none" w:sz="0" w:space="0" w:color="auto"/>
                            <w:left w:val="none" w:sz="0" w:space="0" w:color="auto"/>
                            <w:bottom w:val="none" w:sz="0" w:space="0" w:color="auto"/>
                            <w:right w:val="none" w:sz="0" w:space="0" w:color="auto"/>
                          </w:divBdr>
                        </w:div>
                        <w:div w:id="20323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8571415">
      <w:bodyDiv w:val="1"/>
      <w:marLeft w:val="0"/>
      <w:marRight w:val="0"/>
      <w:marTop w:val="0"/>
      <w:marBottom w:val="0"/>
      <w:divBdr>
        <w:top w:val="none" w:sz="0" w:space="0" w:color="auto"/>
        <w:left w:val="none" w:sz="0" w:space="0" w:color="auto"/>
        <w:bottom w:val="none" w:sz="0" w:space="0" w:color="auto"/>
        <w:right w:val="none" w:sz="0" w:space="0" w:color="auto"/>
      </w:divBdr>
    </w:div>
    <w:div w:id="2089182960">
      <w:bodyDiv w:val="1"/>
      <w:marLeft w:val="0"/>
      <w:marRight w:val="0"/>
      <w:marTop w:val="0"/>
      <w:marBottom w:val="0"/>
      <w:divBdr>
        <w:top w:val="none" w:sz="0" w:space="0" w:color="auto"/>
        <w:left w:val="none" w:sz="0" w:space="0" w:color="auto"/>
        <w:bottom w:val="none" w:sz="0" w:space="0" w:color="auto"/>
        <w:right w:val="none" w:sz="0" w:space="0" w:color="auto"/>
      </w:divBdr>
    </w:div>
    <w:div w:id="2089619885">
      <w:bodyDiv w:val="1"/>
      <w:marLeft w:val="0"/>
      <w:marRight w:val="0"/>
      <w:marTop w:val="0"/>
      <w:marBottom w:val="0"/>
      <w:divBdr>
        <w:top w:val="none" w:sz="0" w:space="0" w:color="auto"/>
        <w:left w:val="none" w:sz="0" w:space="0" w:color="auto"/>
        <w:bottom w:val="none" w:sz="0" w:space="0" w:color="auto"/>
        <w:right w:val="none" w:sz="0" w:space="0" w:color="auto"/>
      </w:divBdr>
    </w:div>
    <w:div w:id="2089645795">
      <w:bodyDiv w:val="1"/>
      <w:marLeft w:val="0"/>
      <w:marRight w:val="0"/>
      <w:marTop w:val="0"/>
      <w:marBottom w:val="0"/>
      <w:divBdr>
        <w:top w:val="none" w:sz="0" w:space="0" w:color="auto"/>
        <w:left w:val="none" w:sz="0" w:space="0" w:color="auto"/>
        <w:bottom w:val="none" w:sz="0" w:space="0" w:color="auto"/>
        <w:right w:val="none" w:sz="0" w:space="0" w:color="auto"/>
      </w:divBdr>
    </w:div>
    <w:div w:id="2089686484">
      <w:bodyDiv w:val="1"/>
      <w:marLeft w:val="0"/>
      <w:marRight w:val="0"/>
      <w:marTop w:val="0"/>
      <w:marBottom w:val="0"/>
      <w:divBdr>
        <w:top w:val="none" w:sz="0" w:space="0" w:color="auto"/>
        <w:left w:val="none" w:sz="0" w:space="0" w:color="auto"/>
        <w:bottom w:val="none" w:sz="0" w:space="0" w:color="auto"/>
        <w:right w:val="none" w:sz="0" w:space="0" w:color="auto"/>
      </w:divBdr>
      <w:divsChild>
        <w:div w:id="1503080474">
          <w:marLeft w:val="0"/>
          <w:marRight w:val="0"/>
          <w:marTop w:val="0"/>
          <w:marBottom w:val="180"/>
          <w:divBdr>
            <w:top w:val="none" w:sz="0" w:space="0" w:color="auto"/>
            <w:left w:val="none" w:sz="0" w:space="0" w:color="auto"/>
            <w:bottom w:val="none" w:sz="0" w:space="0" w:color="auto"/>
            <w:right w:val="none" w:sz="0" w:space="0" w:color="auto"/>
          </w:divBdr>
        </w:div>
      </w:divsChild>
    </w:div>
    <w:div w:id="2090151960">
      <w:bodyDiv w:val="1"/>
      <w:marLeft w:val="0"/>
      <w:marRight w:val="0"/>
      <w:marTop w:val="0"/>
      <w:marBottom w:val="0"/>
      <w:divBdr>
        <w:top w:val="none" w:sz="0" w:space="0" w:color="auto"/>
        <w:left w:val="none" w:sz="0" w:space="0" w:color="auto"/>
        <w:bottom w:val="none" w:sz="0" w:space="0" w:color="auto"/>
        <w:right w:val="none" w:sz="0" w:space="0" w:color="auto"/>
      </w:divBdr>
    </w:div>
    <w:div w:id="2091076604">
      <w:bodyDiv w:val="1"/>
      <w:marLeft w:val="0"/>
      <w:marRight w:val="0"/>
      <w:marTop w:val="0"/>
      <w:marBottom w:val="0"/>
      <w:divBdr>
        <w:top w:val="none" w:sz="0" w:space="0" w:color="auto"/>
        <w:left w:val="none" w:sz="0" w:space="0" w:color="auto"/>
        <w:bottom w:val="none" w:sz="0" w:space="0" w:color="auto"/>
        <w:right w:val="none" w:sz="0" w:space="0" w:color="auto"/>
      </w:divBdr>
    </w:div>
    <w:div w:id="2091386419">
      <w:bodyDiv w:val="1"/>
      <w:marLeft w:val="0"/>
      <w:marRight w:val="0"/>
      <w:marTop w:val="0"/>
      <w:marBottom w:val="0"/>
      <w:divBdr>
        <w:top w:val="none" w:sz="0" w:space="0" w:color="auto"/>
        <w:left w:val="none" w:sz="0" w:space="0" w:color="auto"/>
        <w:bottom w:val="none" w:sz="0" w:space="0" w:color="auto"/>
        <w:right w:val="none" w:sz="0" w:space="0" w:color="auto"/>
      </w:divBdr>
    </w:div>
    <w:div w:id="2091390584">
      <w:bodyDiv w:val="1"/>
      <w:marLeft w:val="0"/>
      <w:marRight w:val="0"/>
      <w:marTop w:val="0"/>
      <w:marBottom w:val="0"/>
      <w:divBdr>
        <w:top w:val="none" w:sz="0" w:space="0" w:color="auto"/>
        <w:left w:val="none" w:sz="0" w:space="0" w:color="auto"/>
        <w:bottom w:val="none" w:sz="0" w:space="0" w:color="auto"/>
        <w:right w:val="none" w:sz="0" w:space="0" w:color="auto"/>
      </w:divBdr>
      <w:divsChild>
        <w:div w:id="551045328">
          <w:marLeft w:val="0"/>
          <w:marRight w:val="0"/>
          <w:marTop w:val="0"/>
          <w:marBottom w:val="0"/>
          <w:divBdr>
            <w:top w:val="none" w:sz="0" w:space="0" w:color="auto"/>
            <w:left w:val="none" w:sz="0" w:space="0" w:color="auto"/>
            <w:bottom w:val="none" w:sz="0" w:space="0" w:color="auto"/>
            <w:right w:val="none" w:sz="0" w:space="0" w:color="auto"/>
          </w:divBdr>
          <w:divsChild>
            <w:div w:id="2035770462">
              <w:marLeft w:val="0"/>
              <w:marRight w:val="0"/>
              <w:marTop w:val="0"/>
              <w:marBottom w:val="300"/>
              <w:divBdr>
                <w:top w:val="none" w:sz="0" w:space="0" w:color="auto"/>
                <w:left w:val="none" w:sz="0" w:space="0" w:color="auto"/>
                <w:bottom w:val="none" w:sz="0" w:space="0" w:color="auto"/>
                <w:right w:val="none" w:sz="0" w:space="0" w:color="auto"/>
              </w:divBdr>
              <w:divsChild>
                <w:div w:id="219368225">
                  <w:marLeft w:val="0"/>
                  <w:marRight w:val="0"/>
                  <w:marTop w:val="150"/>
                  <w:marBottom w:val="90"/>
                  <w:divBdr>
                    <w:top w:val="none" w:sz="0" w:space="0" w:color="auto"/>
                    <w:left w:val="none" w:sz="0" w:space="0" w:color="auto"/>
                    <w:bottom w:val="none" w:sz="0" w:space="0" w:color="auto"/>
                    <w:right w:val="none" w:sz="0" w:space="0" w:color="auto"/>
                  </w:divBdr>
                </w:div>
                <w:div w:id="1086002086">
                  <w:marLeft w:val="0"/>
                  <w:marRight w:val="0"/>
                  <w:marTop w:val="150"/>
                  <w:marBottom w:val="90"/>
                  <w:divBdr>
                    <w:top w:val="none" w:sz="0" w:space="0" w:color="auto"/>
                    <w:left w:val="none" w:sz="0" w:space="0" w:color="auto"/>
                    <w:bottom w:val="none" w:sz="0" w:space="0" w:color="auto"/>
                    <w:right w:val="none" w:sz="0" w:space="0" w:color="auto"/>
                  </w:divBdr>
                </w:div>
                <w:div w:id="1133593424">
                  <w:marLeft w:val="0"/>
                  <w:marRight w:val="0"/>
                  <w:marTop w:val="150"/>
                  <w:marBottom w:val="90"/>
                  <w:divBdr>
                    <w:top w:val="none" w:sz="0" w:space="0" w:color="auto"/>
                    <w:left w:val="none" w:sz="0" w:space="0" w:color="auto"/>
                    <w:bottom w:val="none" w:sz="0" w:space="0" w:color="auto"/>
                    <w:right w:val="none" w:sz="0" w:space="0" w:color="auto"/>
                  </w:divBdr>
                </w:div>
                <w:div w:id="1317883478">
                  <w:marLeft w:val="0"/>
                  <w:marRight w:val="0"/>
                  <w:marTop w:val="150"/>
                  <w:marBottom w:val="90"/>
                  <w:divBdr>
                    <w:top w:val="none" w:sz="0" w:space="0" w:color="auto"/>
                    <w:left w:val="none" w:sz="0" w:space="0" w:color="auto"/>
                    <w:bottom w:val="none" w:sz="0" w:space="0" w:color="auto"/>
                    <w:right w:val="none" w:sz="0" w:space="0" w:color="auto"/>
                  </w:divBdr>
                  <w:divsChild>
                    <w:div w:id="670839353">
                      <w:marLeft w:val="0"/>
                      <w:marRight w:val="150"/>
                      <w:marTop w:val="0"/>
                      <w:marBottom w:val="0"/>
                      <w:divBdr>
                        <w:top w:val="single" w:sz="6" w:space="0" w:color="000000"/>
                        <w:left w:val="single" w:sz="6" w:space="0" w:color="000000"/>
                        <w:bottom w:val="single" w:sz="6" w:space="0" w:color="000000"/>
                        <w:right w:val="single" w:sz="6" w:space="0" w:color="000000"/>
                      </w:divBdr>
                    </w:div>
                  </w:divsChild>
                </w:div>
                <w:div w:id="1355688224">
                  <w:marLeft w:val="0"/>
                  <w:marRight w:val="0"/>
                  <w:marTop w:val="150"/>
                  <w:marBottom w:val="90"/>
                  <w:divBdr>
                    <w:top w:val="none" w:sz="0" w:space="0" w:color="auto"/>
                    <w:left w:val="none" w:sz="0" w:space="0" w:color="auto"/>
                    <w:bottom w:val="none" w:sz="0" w:space="0" w:color="auto"/>
                    <w:right w:val="none" w:sz="0" w:space="0" w:color="auto"/>
                  </w:divBdr>
                </w:div>
                <w:div w:id="1459687040">
                  <w:marLeft w:val="0"/>
                  <w:marRight w:val="0"/>
                  <w:marTop w:val="150"/>
                  <w:marBottom w:val="90"/>
                  <w:divBdr>
                    <w:top w:val="none" w:sz="0" w:space="0" w:color="auto"/>
                    <w:left w:val="none" w:sz="0" w:space="0" w:color="auto"/>
                    <w:bottom w:val="none" w:sz="0" w:space="0" w:color="auto"/>
                    <w:right w:val="none" w:sz="0" w:space="0" w:color="auto"/>
                  </w:divBdr>
                </w:div>
                <w:div w:id="1490175251">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 w:id="2091541147">
      <w:bodyDiv w:val="1"/>
      <w:marLeft w:val="0"/>
      <w:marRight w:val="0"/>
      <w:marTop w:val="0"/>
      <w:marBottom w:val="0"/>
      <w:divBdr>
        <w:top w:val="none" w:sz="0" w:space="0" w:color="auto"/>
        <w:left w:val="none" w:sz="0" w:space="0" w:color="auto"/>
        <w:bottom w:val="none" w:sz="0" w:space="0" w:color="auto"/>
        <w:right w:val="none" w:sz="0" w:space="0" w:color="auto"/>
      </w:divBdr>
    </w:div>
    <w:div w:id="2091610167">
      <w:bodyDiv w:val="1"/>
      <w:marLeft w:val="0"/>
      <w:marRight w:val="0"/>
      <w:marTop w:val="0"/>
      <w:marBottom w:val="0"/>
      <w:divBdr>
        <w:top w:val="none" w:sz="0" w:space="0" w:color="auto"/>
        <w:left w:val="none" w:sz="0" w:space="0" w:color="auto"/>
        <w:bottom w:val="none" w:sz="0" w:space="0" w:color="auto"/>
        <w:right w:val="none" w:sz="0" w:space="0" w:color="auto"/>
      </w:divBdr>
      <w:divsChild>
        <w:div w:id="966424070">
          <w:marLeft w:val="0"/>
          <w:marRight w:val="0"/>
          <w:marTop w:val="0"/>
          <w:marBottom w:val="0"/>
          <w:divBdr>
            <w:top w:val="none" w:sz="0" w:space="0" w:color="auto"/>
            <w:left w:val="none" w:sz="0" w:space="0" w:color="auto"/>
            <w:bottom w:val="none" w:sz="0" w:space="0" w:color="auto"/>
            <w:right w:val="none" w:sz="0" w:space="0" w:color="auto"/>
          </w:divBdr>
          <w:divsChild>
            <w:div w:id="659970212">
              <w:marLeft w:val="0"/>
              <w:marRight w:val="0"/>
              <w:marTop w:val="0"/>
              <w:marBottom w:val="0"/>
              <w:divBdr>
                <w:top w:val="none" w:sz="0" w:space="0" w:color="auto"/>
                <w:left w:val="none" w:sz="0" w:space="0" w:color="auto"/>
                <w:bottom w:val="none" w:sz="0" w:space="0" w:color="auto"/>
                <w:right w:val="none" w:sz="0" w:space="0" w:color="auto"/>
              </w:divBdr>
              <w:divsChild>
                <w:div w:id="29460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355594">
      <w:bodyDiv w:val="1"/>
      <w:marLeft w:val="0"/>
      <w:marRight w:val="0"/>
      <w:marTop w:val="0"/>
      <w:marBottom w:val="0"/>
      <w:divBdr>
        <w:top w:val="none" w:sz="0" w:space="0" w:color="auto"/>
        <w:left w:val="none" w:sz="0" w:space="0" w:color="auto"/>
        <w:bottom w:val="none" w:sz="0" w:space="0" w:color="auto"/>
        <w:right w:val="none" w:sz="0" w:space="0" w:color="auto"/>
      </w:divBdr>
    </w:div>
    <w:div w:id="2094662662">
      <w:bodyDiv w:val="1"/>
      <w:marLeft w:val="0"/>
      <w:marRight w:val="0"/>
      <w:marTop w:val="0"/>
      <w:marBottom w:val="0"/>
      <w:divBdr>
        <w:top w:val="none" w:sz="0" w:space="0" w:color="auto"/>
        <w:left w:val="none" w:sz="0" w:space="0" w:color="auto"/>
        <w:bottom w:val="none" w:sz="0" w:space="0" w:color="auto"/>
        <w:right w:val="none" w:sz="0" w:space="0" w:color="auto"/>
      </w:divBdr>
    </w:div>
    <w:div w:id="2094739804">
      <w:marLeft w:val="0"/>
      <w:marRight w:val="0"/>
      <w:marTop w:val="0"/>
      <w:marBottom w:val="0"/>
      <w:divBdr>
        <w:top w:val="none" w:sz="0" w:space="0" w:color="auto"/>
        <w:left w:val="none" w:sz="0" w:space="0" w:color="auto"/>
        <w:bottom w:val="none" w:sz="0" w:space="0" w:color="auto"/>
        <w:right w:val="none" w:sz="0" w:space="0" w:color="auto"/>
      </w:divBdr>
    </w:div>
    <w:div w:id="2094739840">
      <w:bodyDiv w:val="1"/>
      <w:marLeft w:val="0"/>
      <w:marRight w:val="0"/>
      <w:marTop w:val="0"/>
      <w:marBottom w:val="0"/>
      <w:divBdr>
        <w:top w:val="none" w:sz="0" w:space="0" w:color="auto"/>
        <w:left w:val="none" w:sz="0" w:space="0" w:color="auto"/>
        <w:bottom w:val="none" w:sz="0" w:space="0" w:color="auto"/>
        <w:right w:val="none" w:sz="0" w:space="0" w:color="auto"/>
      </w:divBdr>
      <w:divsChild>
        <w:div w:id="1640572797">
          <w:marLeft w:val="0"/>
          <w:marRight w:val="0"/>
          <w:marTop w:val="360"/>
          <w:marBottom w:val="0"/>
          <w:divBdr>
            <w:top w:val="none" w:sz="0" w:space="0" w:color="auto"/>
            <w:left w:val="none" w:sz="0" w:space="0" w:color="auto"/>
            <w:bottom w:val="none" w:sz="0" w:space="0" w:color="auto"/>
            <w:right w:val="none" w:sz="0" w:space="0" w:color="auto"/>
          </w:divBdr>
          <w:divsChild>
            <w:div w:id="744181775">
              <w:marLeft w:val="0"/>
              <w:marRight w:val="0"/>
              <w:marTop w:val="0"/>
              <w:marBottom w:val="0"/>
              <w:divBdr>
                <w:top w:val="none" w:sz="0" w:space="0" w:color="auto"/>
                <w:left w:val="none" w:sz="0" w:space="0" w:color="auto"/>
                <w:bottom w:val="none" w:sz="0" w:space="0" w:color="auto"/>
                <w:right w:val="none" w:sz="0" w:space="0" w:color="auto"/>
              </w:divBdr>
              <w:divsChild>
                <w:div w:id="1611931705">
                  <w:marLeft w:val="0"/>
                  <w:marRight w:val="360"/>
                  <w:marTop w:val="0"/>
                  <w:marBottom w:val="360"/>
                  <w:divBdr>
                    <w:top w:val="none" w:sz="0" w:space="0" w:color="auto"/>
                    <w:left w:val="none" w:sz="0" w:space="0" w:color="auto"/>
                    <w:bottom w:val="none" w:sz="0" w:space="0" w:color="auto"/>
                    <w:right w:val="none" w:sz="0" w:space="0" w:color="auto"/>
                  </w:divBdr>
                </w:div>
              </w:divsChild>
            </w:div>
          </w:divsChild>
        </w:div>
      </w:divsChild>
    </w:div>
    <w:div w:id="2095516896">
      <w:bodyDiv w:val="1"/>
      <w:marLeft w:val="0"/>
      <w:marRight w:val="0"/>
      <w:marTop w:val="0"/>
      <w:marBottom w:val="0"/>
      <w:divBdr>
        <w:top w:val="none" w:sz="0" w:space="0" w:color="auto"/>
        <w:left w:val="none" w:sz="0" w:space="0" w:color="auto"/>
        <w:bottom w:val="none" w:sz="0" w:space="0" w:color="auto"/>
        <w:right w:val="none" w:sz="0" w:space="0" w:color="auto"/>
      </w:divBdr>
    </w:div>
    <w:div w:id="2096508341">
      <w:bodyDiv w:val="1"/>
      <w:marLeft w:val="0"/>
      <w:marRight w:val="0"/>
      <w:marTop w:val="0"/>
      <w:marBottom w:val="0"/>
      <w:divBdr>
        <w:top w:val="none" w:sz="0" w:space="0" w:color="auto"/>
        <w:left w:val="none" w:sz="0" w:space="0" w:color="auto"/>
        <w:bottom w:val="none" w:sz="0" w:space="0" w:color="auto"/>
        <w:right w:val="none" w:sz="0" w:space="0" w:color="auto"/>
      </w:divBdr>
    </w:div>
    <w:div w:id="2096633253">
      <w:bodyDiv w:val="1"/>
      <w:marLeft w:val="0"/>
      <w:marRight w:val="0"/>
      <w:marTop w:val="0"/>
      <w:marBottom w:val="0"/>
      <w:divBdr>
        <w:top w:val="none" w:sz="0" w:space="0" w:color="auto"/>
        <w:left w:val="none" w:sz="0" w:space="0" w:color="auto"/>
        <w:bottom w:val="none" w:sz="0" w:space="0" w:color="auto"/>
        <w:right w:val="none" w:sz="0" w:space="0" w:color="auto"/>
      </w:divBdr>
    </w:div>
    <w:div w:id="2097749043">
      <w:bodyDiv w:val="1"/>
      <w:marLeft w:val="0"/>
      <w:marRight w:val="0"/>
      <w:marTop w:val="0"/>
      <w:marBottom w:val="0"/>
      <w:divBdr>
        <w:top w:val="none" w:sz="0" w:space="0" w:color="auto"/>
        <w:left w:val="none" w:sz="0" w:space="0" w:color="auto"/>
        <w:bottom w:val="none" w:sz="0" w:space="0" w:color="auto"/>
        <w:right w:val="none" w:sz="0" w:space="0" w:color="auto"/>
      </w:divBdr>
    </w:div>
    <w:div w:id="2098209728">
      <w:bodyDiv w:val="1"/>
      <w:marLeft w:val="0"/>
      <w:marRight w:val="0"/>
      <w:marTop w:val="0"/>
      <w:marBottom w:val="0"/>
      <w:divBdr>
        <w:top w:val="none" w:sz="0" w:space="0" w:color="auto"/>
        <w:left w:val="none" w:sz="0" w:space="0" w:color="auto"/>
        <w:bottom w:val="none" w:sz="0" w:space="0" w:color="auto"/>
        <w:right w:val="none" w:sz="0" w:space="0" w:color="auto"/>
      </w:divBdr>
      <w:divsChild>
        <w:div w:id="1805392214">
          <w:marLeft w:val="0"/>
          <w:marRight w:val="0"/>
          <w:marTop w:val="0"/>
          <w:marBottom w:val="225"/>
          <w:divBdr>
            <w:top w:val="none" w:sz="0" w:space="0" w:color="auto"/>
            <w:left w:val="none" w:sz="0" w:space="0" w:color="auto"/>
            <w:bottom w:val="none" w:sz="0" w:space="0" w:color="auto"/>
            <w:right w:val="none" w:sz="0" w:space="0" w:color="auto"/>
          </w:divBdr>
          <w:divsChild>
            <w:div w:id="46613238">
              <w:marLeft w:val="150"/>
              <w:marRight w:val="0"/>
              <w:marTop w:val="30"/>
              <w:marBottom w:val="75"/>
              <w:divBdr>
                <w:top w:val="none" w:sz="0" w:space="0" w:color="auto"/>
                <w:left w:val="none" w:sz="0" w:space="0" w:color="auto"/>
                <w:bottom w:val="none" w:sz="0" w:space="0" w:color="auto"/>
                <w:right w:val="none" w:sz="0" w:space="0" w:color="auto"/>
              </w:divBdr>
            </w:div>
          </w:divsChild>
        </w:div>
      </w:divsChild>
    </w:div>
    <w:div w:id="2099012939">
      <w:bodyDiv w:val="1"/>
      <w:marLeft w:val="0"/>
      <w:marRight w:val="0"/>
      <w:marTop w:val="0"/>
      <w:marBottom w:val="0"/>
      <w:divBdr>
        <w:top w:val="none" w:sz="0" w:space="0" w:color="auto"/>
        <w:left w:val="none" w:sz="0" w:space="0" w:color="auto"/>
        <w:bottom w:val="none" w:sz="0" w:space="0" w:color="auto"/>
        <w:right w:val="none" w:sz="0" w:space="0" w:color="auto"/>
      </w:divBdr>
    </w:div>
    <w:div w:id="2099054420">
      <w:bodyDiv w:val="1"/>
      <w:marLeft w:val="0"/>
      <w:marRight w:val="0"/>
      <w:marTop w:val="0"/>
      <w:marBottom w:val="0"/>
      <w:divBdr>
        <w:top w:val="none" w:sz="0" w:space="0" w:color="auto"/>
        <w:left w:val="none" w:sz="0" w:space="0" w:color="auto"/>
        <w:bottom w:val="none" w:sz="0" w:space="0" w:color="auto"/>
        <w:right w:val="none" w:sz="0" w:space="0" w:color="auto"/>
      </w:divBdr>
    </w:div>
    <w:div w:id="2099397274">
      <w:bodyDiv w:val="1"/>
      <w:marLeft w:val="0"/>
      <w:marRight w:val="0"/>
      <w:marTop w:val="0"/>
      <w:marBottom w:val="0"/>
      <w:divBdr>
        <w:top w:val="none" w:sz="0" w:space="0" w:color="auto"/>
        <w:left w:val="none" w:sz="0" w:space="0" w:color="auto"/>
        <w:bottom w:val="none" w:sz="0" w:space="0" w:color="auto"/>
        <w:right w:val="none" w:sz="0" w:space="0" w:color="auto"/>
      </w:divBdr>
      <w:divsChild>
        <w:div w:id="1829443562">
          <w:marLeft w:val="0"/>
          <w:marRight w:val="0"/>
          <w:marTop w:val="0"/>
          <w:marBottom w:val="0"/>
          <w:divBdr>
            <w:top w:val="none" w:sz="0" w:space="0" w:color="auto"/>
            <w:left w:val="none" w:sz="0" w:space="0" w:color="auto"/>
            <w:bottom w:val="none" w:sz="0" w:space="0" w:color="auto"/>
            <w:right w:val="none" w:sz="0" w:space="0" w:color="auto"/>
          </w:divBdr>
        </w:div>
      </w:divsChild>
    </w:div>
    <w:div w:id="2099978039">
      <w:bodyDiv w:val="1"/>
      <w:marLeft w:val="0"/>
      <w:marRight w:val="0"/>
      <w:marTop w:val="0"/>
      <w:marBottom w:val="0"/>
      <w:divBdr>
        <w:top w:val="none" w:sz="0" w:space="0" w:color="auto"/>
        <w:left w:val="none" w:sz="0" w:space="0" w:color="auto"/>
        <w:bottom w:val="none" w:sz="0" w:space="0" w:color="auto"/>
        <w:right w:val="none" w:sz="0" w:space="0" w:color="auto"/>
      </w:divBdr>
    </w:div>
    <w:div w:id="2102295086">
      <w:bodyDiv w:val="1"/>
      <w:marLeft w:val="0"/>
      <w:marRight w:val="0"/>
      <w:marTop w:val="0"/>
      <w:marBottom w:val="0"/>
      <w:divBdr>
        <w:top w:val="none" w:sz="0" w:space="0" w:color="auto"/>
        <w:left w:val="none" w:sz="0" w:space="0" w:color="auto"/>
        <w:bottom w:val="none" w:sz="0" w:space="0" w:color="auto"/>
        <w:right w:val="none" w:sz="0" w:space="0" w:color="auto"/>
      </w:divBdr>
    </w:div>
    <w:div w:id="2102329684">
      <w:bodyDiv w:val="1"/>
      <w:marLeft w:val="0"/>
      <w:marRight w:val="0"/>
      <w:marTop w:val="0"/>
      <w:marBottom w:val="0"/>
      <w:divBdr>
        <w:top w:val="none" w:sz="0" w:space="0" w:color="auto"/>
        <w:left w:val="none" w:sz="0" w:space="0" w:color="auto"/>
        <w:bottom w:val="none" w:sz="0" w:space="0" w:color="auto"/>
        <w:right w:val="none" w:sz="0" w:space="0" w:color="auto"/>
      </w:divBdr>
    </w:div>
    <w:div w:id="2102333616">
      <w:bodyDiv w:val="1"/>
      <w:marLeft w:val="0"/>
      <w:marRight w:val="0"/>
      <w:marTop w:val="0"/>
      <w:marBottom w:val="0"/>
      <w:divBdr>
        <w:top w:val="none" w:sz="0" w:space="0" w:color="auto"/>
        <w:left w:val="none" w:sz="0" w:space="0" w:color="auto"/>
        <w:bottom w:val="none" w:sz="0" w:space="0" w:color="auto"/>
        <w:right w:val="none" w:sz="0" w:space="0" w:color="auto"/>
      </w:divBdr>
      <w:divsChild>
        <w:div w:id="412360235">
          <w:marLeft w:val="0"/>
          <w:marRight w:val="0"/>
          <w:marTop w:val="0"/>
          <w:marBottom w:val="0"/>
          <w:divBdr>
            <w:top w:val="none" w:sz="0" w:space="0" w:color="auto"/>
            <w:left w:val="none" w:sz="0" w:space="0" w:color="auto"/>
            <w:bottom w:val="none" w:sz="0" w:space="0" w:color="auto"/>
            <w:right w:val="none" w:sz="0" w:space="0" w:color="auto"/>
          </w:divBdr>
        </w:div>
        <w:div w:id="1502349127">
          <w:marLeft w:val="0"/>
          <w:marRight w:val="0"/>
          <w:marTop w:val="0"/>
          <w:marBottom w:val="0"/>
          <w:divBdr>
            <w:top w:val="none" w:sz="0" w:space="0" w:color="auto"/>
            <w:left w:val="none" w:sz="0" w:space="0" w:color="auto"/>
            <w:bottom w:val="none" w:sz="0" w:space="0" w:color="auto"/>
            <w:right w:val="none" w:sz="0" w:space="0" w:color="auto"/>
          </w:divBdr>
        </w:div>
      </w:divsChild>
    </w:div>
    <w:div w:id="2103837879">
      <w:bodyDiv w:val="1"/>
      <w:marLeft w:val="0"/>
      <w:marRight w:val="0"/>
      <w:marTop w:val="0"/>
      <w:marBottom w:val="0"/>
      <w:divBdr>
        <w:top w:val="none" w:sz="0" w:space="0" w:color="auto"/>
        <w:left w:val="none" w:sz="0" w:space="0" w:color="auto"/>
        <w:bottom w:val="none" w:sz="0" w:space="0" w:color="auto"/>
        <w:right w:val="none" w:sz="0" w:space="0" w:color="auto"/>
      </w:divBdr>
    </w:div>
    <w:div w:id="2104259321">
      <w:bodyDiv w:val="1"/>
      <w:marLeft w:val="0"/>
      <w:marRight w:val="0"/>
      <w:marTop w:val="0"/>
      <w:marBottom w:val="0"/>
      <w:divBdr>
        <w:top w:val="none" w:sz="0" w:space="0" w:color="auto"/>
        <w:left w:val="none" w:sz="0" w:space="0" w:color="auto"/>
        <w:bottom w:val="none" w:sz="0" w:space="0" w:color="auto"/>
        <w:right w:val="none" w:sz="0" w:space="0" w:color="auto"/>
      </w:divBdr>
    </w:div>
    <w:div w:id="2104492316">
      <w:bodyDiv w:val="1"/>
      <w:marLeft w:val="0"/>
      <w:marRight w:val="0"/>
      <w:marTop w:val="0"/>
      <w:marBottom w:val="0"/>
      <w:divBdr>
        <w:top w:val="none" w:sz="0" w:space="0" w:color="auto"/>
        <w:left w:val="none" w:sz="0" w:space="0" w:color="auto"/>
        <w:bottom w:val="none" w:sz="0" w:space="0" w:color="auto"/>
        <w:right w:val="none" w:sz="0" w:space="0" w:color="auto"/>
      </w:divBdr>
      <w:divsChild>
        <w:div w:id="154759526">
          <w:marLeft w:val="0"/>
          <w:marRight w:val="0"/>
          <w:marTop w:val="0"/>
          <w:marBottom w:val="0"/>
          <w:divBdr>
            <w:top w:val="none" w:sz="0" w:space="0" w:color="auto"/>
            <w:left w:val="none" w:sz="0" w:space="0" w:color="auto"/>
            <w:bottom w:val="none" w:sz="0" w:space="0" w:color="auto"/>
            <w:right w:val="none" w:sz="0" w:space="0" w:color="auto"/>
          </w:divBdr>
        </w:div>
        <w:div w:id="750002689">
          <w:marLeft w:val="0"/>
          <w:marRight w:val="0"/>
          <w:marTop w:val="0"/>
          <w:marBottom w:val="0"/>
          <w:divBdr>
            <w:top w:val="none" w:sz="0" w:space="0" w:color="auto"/>
            <w:left w:val="none" w:sz="0" w:space="0" w:color="auto"/>
            <w:bottom w:val="none" w:sz="0" w:space="0" w:color="auto"/>
            <w:right w:val="none" w:sz="0" w:space="0" w:color="auto"/>
          </w:divBdr>
        </w:div>
      </w:divsChild>
    </w:div>
    <w:div w:id="2104718105">
      <w:bodyDiv w:val="1"/>
      <w:marLeft w:val="0"/>
      <w:marRight w:val="0"/>
      <w:marTop w:val="0"/>
      <w:marBottom w:val="0"/>
      <w:divBdr>
        <w:top w:val="none" w:sz="0" w:space="0" w:color="auto"/>
        <w:left w:val="none" w:sz="0" w:space="0" w:color="auto"/>
        <w:bottom w:val="none" w:sz="0" w:space="0" w:color="auto"/>
        <w:right w:val="none" w:sz="0" w:space="0" w:color="auto"/>
      </w:divBdr>
    </w:div>
    <w:div w:id="2104834229">
      <w:bodyDiv w:val="1"/>
      <w:marLeft w:val="0"/>
      <w:marRight w:val="0"/>
      <w:marTop w:val="0"/>
      <w:marBottom w:val="0"/>
      <w:divBdr>
        <w:top w:val="none" w:sz="0" w:space="0" w:color="auto"/>
        <w:left w:val="none" w:sz="0" w:space="0" w:color="auto"/>
        <w:bottom w:val="none" w:sz="0" w:space="0" w:color="auto"/>
        <w:right w:val="none" w:sz="0" w:space="0" w:color="auto"/>
      </w:divBdr>
    </w:div>
    <w:div w:id="2104957764">
      <w:bodyDiv w:val="1"/>
      <w:marLeft w:val="0"/>
      <w:marRight w:val="0"/>
      <w:marTop w:val="0"/>
      <w:marBottom w:val="0"/>
      <w:divBdr>
        <w:top w:val="none" w:sz="0" w:space="0" w:color="auto"/>
        <w:left w:val="none" w:sz="0" w:space="0" w:color="auto"/>
        <w:bottom w:val="none" w:sz="0" w:space="0" w:color="auto"/>
        <w:right w:val="none" w:sz="0" w:space="0" w:color="auto"/>
      </w:divBdr>
    </w:div>
    <w:div w:id="2105109492">
      <w:bodyDiv w:val="1"/>
      <w:marLeft w:val="0"/>
      <w:marRight w:val="0"/>
      <w:marTop w:val="0"/>
      <w:marBottom w:val="0"/>
      <w:divBdr>
        <w:top w:val="none" w:sz="0" w:space="0" w:color="auto"/>
        <w:left w:val="none" w:sz="0" w:space="0" w:color="auto"/>
        <w:bottom w:val="none" w:sz="0" w:space="0" w:color="auto"/>
        <w:right w:val="none" w:sz="0" w:space="0" w:color="auto"/>
      </w:divBdr>
    </w:div>
    <w:div w:id="2105375049">
      <w:bodyDiv w:val="1"/>
      <w:marLeft w:val="0"/>
      <w:marRight w:val="0"/>
      <w:marTop w:val="0"/>
      <w:marBottom w:val="0"/>
      <w:divBdr>
        <w:top w:val="none" w:sz="0" w:space="0" w:color="auto"/>
        <w:left w:val="none" w:sz="0" w:space="0" w:color="auto"/>
        <w:bottom w:val="none" w:sz="0" w:space="0" w:color="auto"/>
        <w:right w:val="none" w:sz="0" w:space="0" w:color="auto"/>
      </w:divBdr>
    </w:div>
    <w:div w:id="2107650552">
      <w:bodyDiv w:val="1"/>
      <w:marLeft w:val="0"/>
      <w:marRight w:val="0"/>
      <w:marTop w:val="0"/>
      <w:marBottom w:val="0"/>
      <w:divBdr>
        <w:top w:val="none" w:sz="0" w:space="0" w:color="auto"/>
        <w:left w:val="none" w:sz="0" w:space="0" w:color="auto"/>
        <w:bottom w:val="none" w:sz="0" w:space="0" w:color="auto"/>
        <w:right w:val="none" w:sz="0" w:space="0" w:color="auto"/>
      </w:divBdr>
    </w:div>
    <w:div w:id="2109420145">
      <w:bodyDiv w:val="1"/>
      <w:marLeft w:val="0"/>
      <w:marRight w:val="0"/>
      <w:marTop w:val="0"/>
      <w:marBottom w:val="0"/>
      <w:divBdr>
        <w:top w:val="none" w:sz="0" w:space="0" w:color="auto"/>
        <w:left w:val="none" w:sz="0" w:space="0" w:color="auto"/>
        <w:bottom w:val="none" w:sz="0" w:space="0" w:color="auto"/>
        <w:right w:val="none" w:sz="0" w:space="0" w:color="auto"/>
      </w:divBdr>
    </w:div>
    <w:div w:id="2109812973">
      <w:bodyDiv w:val="1"/>
      <w:marLeft w:val="0"/>
      <w:marRight w:val="0"/>
      <w:marTop w:val="0"/>
      <w:marBottom w:val="0"/>
      <w:divBdr>
        <w:top w:val="none" w:sz="0" w:space="0" w:color="auto"/>
        <w:left w:val="none" w:sz="0" w:space="0" w:color="auto"/>
        <w:bottom w:val="none" w:sz="0" w:space="0" w:color="auto"/>
        <w:right w:val="none" w:sz="0" w:space="0" w:color="auto"/>
      </w:divBdr>
      <w:divsChild>
        <w:div w:id="402022210">
          <w:marLeft w:val="0"/>
          <w:marRight w:val="0"/>
          <w:marTop w:val="240"/>
          <w:marBottom w:val="240"/>
          <w:divBdr>
            <w:top w:val="none" w:sz="0" w:space="0" w:color="auto"/>
            <w:left w:val="none" w:sz="0" w:space="0" w:color="auto"/>
            <w:bottom w:val="none" w:sz="0" w:space="0" w:color="auto"/>
            <w:right w:val="none" w:sz="0" w:space="0" w:color="auto"/>
          </w:divBdr>
        </w:div>
      </w:divsChild>
    </w:div>
    <w:div w:id="2109814023">
      <w:bodyDiv w:val="1"/>
      <w:marLeft w:val="0"/>
      <w:marRight w:val="0"/>
      <w:marTop w:val="0"/>
      <w:marBottom w:val="0"/>
      <w:divBdr>
        <w:top w:val="none" w:sz="0" w:space="0" w:color="auto"/>
        <w:left w:val="none" w:sz="0" w:space="0" w:color="auto"/>
        <w:bottom w:val="none" w:sz="0" w:space="0" w:color="auto"/>
        <w:right w:val="none" w:sz="0" w:space="0" w:color="auto"/>
      </w:divBdr>
      <w:divsChild>
        <w:div w:id="349794774">
          <w:marLeft w:val="0"/>
          <w:marRight w:val="0"/>
          <w:marTop w:val="0"/>
          <w:marBottom w:val="0"/>
          <w:divBdr>
            <w:top w:val="none" w:sz="0" w:space="0" w:color="auto"/>
            <w:left w:val="none" w:sz="0" w:space="0" w:color="auto"/>
            <w:bottom w:val="none" w:sz="0" w:space="0" w:color="auto"/>
            <w:right w:val="none" w:sz="0" w:space="0" w:color="auto"/>
          </w:divBdr>
        </w:div>
        <w:div w:id="1042901706">
          <w:marLeft w:val="0"/>
          <w:marRight w:val="0"/>
          <w:marTop w:val="0"/>
          <w:marBottom w:val="0"/>
          <w:divBdr>
            <w:top w:val="none" w:sz="0" w:space="0" w:color="auto"/>
            <w:left w:val="none" w:sz="0" w:space="0" w:color="auto"/>
            <w:bottom w:val="none" w:sz="0" w:space="0" w:color="auto"/>
            <w:right w:val="none" w:sz="0" w:space="0" w:color="auto"/>
          </w:divBdr>
        </w:div>
        <w:div w:id="1331837481">
          <w:marLeft w:val="0"/>
          <w:marRight w:val="0"/>
          <w:marTop w:val="0"/>
          <w:marBottom w:val="0"/>
          <w:divBdr>
            <w:top w:val="none" w:sz="0" w:space="0" w:color="auto"/>
            <w:left w:val="none" w:sz="0" w:space="0" w:color="auto"/>
            <w:bottom w:val="none" w:sz="0" w:space="0" w:color="auto"/>
            <w:right w:val="none" w:sz="0" w:space="0" w:color="auto"/>
          </w:divBdr>
        </w:div>
        <w:div w:id="1514538198">
          <w:marLeft w:val="0"/>
          <w:marRight w:val="0"/>
          <w:marTop w:val="0"/>
          <w:marBottom w:val="0"/>
          <w:divBdr>
            <w:top w:val="none" w:sz="0" w:space="0" w:color="auto"/>
            <w:left w:val="none" w:sz="0" w:space="0" w:color="auto"/>
            <w:bottom w:val="none" w:sz="0" w:space="0" w:color="auto"/>
            <w:right w:val="none" w:sz="0" w:space="0" w:color="auto"/>
          </w:divBdr>
        </w:div>
        <w:div w:id="1890455183">
          <w:marLeft w:val="0"/>
          <w:marRight w:val="0"/>
          <w:marTop w:val="0"/>
          <w:marBottom w:val="0"/>
          <w:divBdr>
            <w:top w:val="none" w:sz="0" w:space="0" w:color="auto"/>
            <w:left w:val="none" w:sz="0" w:space="0" w:color="auto"/>
            <w:bottom w:val="none" w:sz="0" w:space="0" w:color="auto"/>
            <w:right w:val="none" w:sz="0" w:space="0" w:color="auto"/>
          </w:divBdr>
        </w:div>
      </w:divsChild>
    </w:div>
    <w:div w:id="2110347939">
      <w:bodyDiv w:val="1"/>
      <w:marLeft w:val="0"/>
      <w:marRight w:val="0"/>
      <w:marTop w:val="0"/>
      <w:marBottom w:val="0"/>
      <w:divBdr>
        <w:top w:val="none" w:sz="0" w:space="0" w:color="auto"/>
        <w:left w:val="none" w:sz="0" w:space="0" w:color="auto"/>
        <w:bottom w:val="none" w:sz="0" w:space="0" w:color="auto"/>
        <w:right w:val="none" w:sz="0" w:space="0" w:color="auto"/>
      </w:divBdr>
    </w:div>
    <w:div w:id="2111120766">
      <w:bodyDiv w:val="1"/>
      <w:marLeft w:val="0"/>
      <w:marRight w:val="0"/>
      <w:marTop w:val="0"/>
      <w:marBottom w:val="0"/>
      <w:divBdr>
        <w:top w:val="none" w:sz="0" w:space="0" w:color="auto"/>
        <w:left w:val="none" w:sz="0" w:space="0" w:color="auto"/>
        <w:bottom w:val="none" w:sz="0" w:space="0" w:color="auto"/>
        <w:right w:val="none" w:sz="0" w:space="0" w:color="auto"/>
      </w:divBdr>
    </w:div>
    <w:div w:id="2111926092">
      <w:bodyDiv w:val="1"/>
      <w:marLeft w:val="0"/>
      <w:marRight w:val="0"/>
      <w:marTop w:val="0"/>
      <w:marBottom w:val="0"/>
      <w:divBdr>
        <w:top w:val="none" w:sz="0" w:space="0" w:color="auto"/>
        <w:left w:val="none" w:sz="0" w:space="0" w:color="auto"/>
        <w:bottom w:val="none" w:sz="0" w:space="0" w:color="auto"/>
        <w:right w:val="none" w:sz="0" w:space="0" w:color="auto"/>
      </w:divBdr>
      <w:divsChild>
        <w:div w:id="655842507">
          <w:marLeft w:val="0"/>
          <w:marRight w:val="0"/>
          <w:marTop w:val="0"/>
          <w:marBottom w:val="0"/>
          <w:divBdr>
            <w:top w:val="none" w:sz="0" w:space="0" w:color="auto"/>
            <w:left w:val="none" w:sz="0" w:space="0" w:color="auto"/>
            <w:bottom w:val="none" w:sz="0" w:space="0" w:color="auto"/>
            <w:right w:val="none" w:sz="0" w:space="0" w:color="auto"/>
          </w:divBdr>
        </w:div>
        <w:div w:id="1738625781">
          <w:marLeft w:val="0"/>
          <w:marRight w:val="0"/>
          <w:marTop w:val="0"/>
          <w:marBottom w:val="0"/>
          <w:divBdr>
            <w:top w:val="none" w:sz="0" w:space="0" w:color="auto"/>
            <w:left w:val="none" w:sz="0" w:space="0" w:color="auto"/>
            <w:bottom w:val="none" w:sz="0" w:space="0" w:color="auto"/>
            <w:right w:val="none" w:sz="0" w:space="0" w:color="auto"/>
          </w:divBdr>
          <w:divsChild>
            <w:div w:id="181699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434927">
      <w:bodyDiv w:val="1"/>
      <w:marLeft w:val="0"/>
      <w:marRight w:val="0"/>
      <w:marTop w:val="0"/>
      <w:marBottom w:val="0"/>
      <w:divBdr>
        <w:top w:val="none" w:sz="0" w:space="0" w:color="auto"/>
        <w:left w:val="none" w:sz="0" w:space="0" w:color="auto"/>
        <w:bottom w:val="none" w:sz="0" w:space="0" w:color="auto"/>
        <w:right w:val="none" w:sz="0" w:space="0" w:color="auto"/>
      </w:divBdr>
      <w:divsChild>
        <w:div w:id="834607743">
          <w:marLeft w:val="60"/>
          <w:marRight w:val="0"/>
          <w:marTop w:val="0"/>
          <w:marBottom w:val="0"/>
          <w:divBdr>
            <w:top w:val="none" w:sz="0" w:space="0" w:color="auto"/>
            <w:left w:val="none" w:sz="0" w:space="0" w:color="auto"/>
            <w:bottom w:val="none" w:sz="0" w:space="0" w:color="auto"/>
            <w:right w:val="none" w:sz="0" w:space="0" w:color="auto"/>
          </w:divBdr>
        </w:div>
      </w:divsChild>
    </w:div>
    <w:div w:id="2112511201">
      <w:bodyDiv w:val="1"/>
      <w:marLeft w:val="0"/>
      <w:marRight w:val="0"/>
      <w:marTop w:val="0"/>
      <w:marBottom w:val="0"/>
      <w:divBdr>
        <w:top w:val="none" w:sz="0" w:space="0" w:color="auto"/>
        <w:left w:val="none" w:sz="0" w:space="0" w:color="auto"/>
        <w:bottom w:val="none" w:sz="0" w:space="0" w:color="auto"/>
        <w:right w:val="none" w:sz="0" w:space="0" w:color="auto"/>
      </w:divBdr>
    </w:div>
    <w:div w:id="2112629712">
      <w:bodyDiv w:val="1"/>
      <w:marLeft w:val="0"/>
      <w:marRight w:val="0"/>
      <w:marTop w:val="0"/>
      <w:marBottom w:val="0"/>
      <w:divBdr>
        <w:top w:val="none" w:sz="0" w:space="0" w:color="auto"/>
        <w:left w:val="none" w:sz="0" w:space="0" w:color="auto"/>
        <w:bottom w:val="none" w:sz="0" w:space="0" w:color="auto"/>
        <w:right w:val="none" w:sz="0" w:space="0" w:color="auto"/>
      </w:divBdr>
    </w:div>
    <w:div w:id="2112774134">
      <w:bodyDiv w:val="1"/>
      <w:marLeft w:val="0"/>
      <w:marRight w:val="0"/>
      <w:marTop w:val="0"/>
      <w:marBottom w:val="0"/>
      <w:divBdr>
        <w:top w:val="none" w:sz="0" w:space="0" w:color="auto"/>
        <w:left w:val="none" w:sz="0" w:space="0" w:color="auto"/>
        <w:bottom w:val="none" w:sz="0" w:space="0" w:color="auto"/>
        <w:right w:val="none" w:sz="0" w:space="0" w:color="auto"/>
      </w:divBdr>
    </w:div>
    <w:div w:id="2112821658">
      <w:bodyDiv w:val="1"/>
      <w:marLeft w:val="0"/>
      <w:marRight w:val="0"/>
      <w:marTop w:val="0"/>
      <w:marBottom w:val="0"/>
      <w:divBdr>
        <w:top w:val="none" w:sz="0" w:space="0" w:color="auto"/>
        <w:left w:val="none" w:sz="0" w:space="0" w:color="auto"/>
        <w:bottom w:val="none" w:sz="0" w:space="0" w:color="auto"/>
        <w:right w:val="none" w:sz="0" w:space="0" w:color="auto"/>
      </w:divBdr>
    </w:div>
    <w:div w:id="2113239152">
      <w:bodyDiv w:val="1"/>
      <w:marLeft w:val="0"/>
      <w:marRight w:val="0"/>
      <w:marTop w:val="0"/>
      <w:marBottom w:val="0"/>
      <w:divBdr>
        <w:top w:val="none" w:sz="0" w:space="0" w:color="auto"/>
        <w:left w:val="none" w:sz="0" w:space="0" w:color="auto"/>
        <w:bottom w:val="none" w:sz="0" w:space="0" w:color="auto"/>
        <w:right w:val="none" w:sz="0" w:space="0" w:color="auto"/>
      </w:divBdr>
    </w:div>
    <w:div w:id="2113629276">
      <w:bodyDiv w:val="1"/>
      <w:marLeft w:val="0"/>
      <w:marRight w:val="0"/>
      <w:marTop w:val="0"/>
      <w:marBottom w:val="0"/>
      <w:divBdr>
        <w:top w:val="none" w:sz="0" w:space="0" w:color="auto"/>
        <w:left w:val="none" w:sz="0" w:space="0" w:color="auto"/>
        <w:bottom w:val="none" w:sz="0" w:space="0" w:color="auto"/>
        <w:right w:val="none" w:sz="0" w:space="0" w:color="auto"/>
      </w:divBdr>
    </w:div>
    <w:div w:id="2114544562">
      <w:bodyDiv w:val="1"/>
      <w:marLeft w:val="0"/>
      <w:marRight w:val="0"/>
      <w:marTop w:val="0"/>
      <w:marBottom w:val="0"/>
      <w:divBdr>
        <w:top w:val="none" w:sz="0" w:space="0" w:color="auto"/>
        <w:left w:val="none" w:sz="0" w:space="0" w:color="auto"/>
        <w:bottom w:val="none" w:sz="0" w:space="0" w:color="auto"/>
        <w:right w:val="none" w:sz="0" w:space="0" w:color="auto"/>
      </w:divBdr>
    </w:div>
    <w:div w:id="2115394138">
      <w:bodyDiv w:val="1"/>
      <w:marLeft w:val="0"/>
      <w:marRight w:val="0"/>
      <w:marTop w:val="0"/>
      <w:marBottom w:val="0"/>
      <w:divBdr>
        <w:top w:val="none" w:sz="0" w:space="0" w:color="auto"/>
        <w:left w:val="none" w:sz="0" w:space="0" w:color="auto"/>
        <w:bottom w:val="none" w:sz="0" w:space="0" w:color="auto"/>
        <w:right w:val="none" w:sz="0" w:space="0" w:color="auto"/>
      </w:divBdr>
    </w:div>
    <w:div w:id="2115899519">
      <w:bodyDiv w:val="1"/>
      <w:marLeft w:val="0"/>
      <w:marRight w:val="0"/>
      <w:marTop w:val="0"/>
      <w:marBottom w:val="0"/>
      <w:divBdr>
        <w:top w:val="none" w:sz="0" w:space="0" w:color="auto"/>
        <w:left w:val="none" w:sz="0" w:space="0" w:color="auto"/>
        <w:bottom w:val="none" w:sz="0" w:space="0" w:color="auto"/>
        <w:right w:val="none" w:sz="0" w:space="0" w:color="auto"/>
      </w:divBdr>
    </w:div>
    <w:div w:id="2116123816">
      <w:bodyDiv w:val="1"/>
      <w:marLeft w:val="0"/>
      <w:marRight w:val="0"/>
      <w:marTop w:val="0"/>
      <w:marBottom w:val="0"/>
      <w:divBdr>
        <w:top w:val="none" w:sz="0" w:space="0" w:color="auto"/>
        <w:left w:val="none" w:sz="0" w:space="0" w:color="auto"/>
        <w:bottom w:val="none" w:sz="0" w:space="0" w:color="auto"/>
        <w:right w:val="none" w:sz="0" w:space="0" w:color="auto"/>
      </w:divBdr>
    </w:div>
    <w:div w:id="2116291276">
      <w:bodyDiv w:val="1"/>
      <w:marLeft w:val="0"/>
      <w:marRight w:val="0"/>
      <w:marTop w:val="0"/>
      <w:marBottom w:val="0"/>
      <w:divBdr>
        <w:top w:val="none" w:sz="0" w:space="0" w:color="auto"/>
        <w:left w:val="none" w:sz="0" w:space="0" w:color="auto"/>
        <w:bottom w:val="none" w:sz="0" w:space="0" w:color="auto"/>
        <w:right w:val="none" w:sz="0" w:space="0" w:color="auto"/>
      </w:divBdr>
    </w:div>
    <w:div w:id="2116633951">
      <w:bodyDiv w:val="1"/>
      <w:marLeft w:val="0"/>
      <w:marRight w:val="0"/>
      <w:marTop w:val="0"/>
      <w:marBottom w:val="0"/>
      <w:divBdr>
        <w:top w:val="none" w:sz="0" w:space="0" w:color="auto"/>
        <w:left w:val="none" w:sz="0" w:space="0" w:color="auto"/>
        <w:bottom w:val="none" w:sz="0" w:space="0" w:color="auto"/>
        <w:right w:val="none" w:sz="0" w:space="0" w:color="auto"/>
      </w:divBdr>
    </w:div>
    <w:div w:id="2117091974">
      <w:bodyDiv w:val="1"/>
      <w:marLeft w:val="0"/>
      <w:marRight w:val="0"/>
      <w:marTop w:val="0"/>
      <w:marBottom w:val="0"/>
      <w:divBdr>
        <w:top w:val="none" w:sz="0" w:space="0" w:color="auto"/>
        <w:left w:val="none" w:sz="0" w:space="0" w:color="auto"/>
        <w:bottom w:val="none" w:sz="0" w:space="0" w:color="auto"/>
        <w:right w:val="none" w:sz="0" w:space="0" w:color="auto"/>
      </w:divBdr>
    </w:div>
    <w:div w:id="2117675753">
      <w:bodyDiv w:val="1"/>
      <w:marLeft w:val="0"/>
      <w:marRight w:val="0"/>
      <w:marTop w:val="0"/>
      <w:marBottom w:val="0"/>
      <w:divBdr>
        <w:top w:val="none" w:sz="0" w:space="0" w:color="auto"/>
        <w:left w:val="none" w:sz="0" w:space="0" w:color="auto"/>
        <w:bottom w:val="none" w:sz="0" w:space="0" w:color="auto"/>
        <w:right w:val="none" w:sz="0" w:space="0" w:color="auto"/>
      </w:divBdr>
    </w:div>
    <w:div w:id="2118285538">
      <w:bodyDiv w:val="1"/>
      <w:marLeft w:val="0"/>
      <w:marRight w:val="0"/>
      <w:marTop w:val="0"/>
      <w:marBottom w:val="0"/>
      <w:divBdr>
        <w:top w:val="none" w:sz="0" w:space="0" w:color="auto"/>
        <w:left w:val="none" w:sz="0" w:space="0" w:color="auto"/>
        <w:bottom w:val="none" w:sz="0" w:space="0" w:color="auto"/>
        <w:right w:val="none" w:sz="0" w:space="0" w:color="auto"/>
      </w:divBdr>
    </w:div>
    <w:div w:id="2118713814">
      <w:bodyDiv w:val="1"/>
      <w:marLeft w:val="0"/>
      <w:marRight w:val="0"/>
      <w:marTop w:val="0"/>
      <w:marBottom w:val="0"/>
      <w:divBdr>
        <w:top w:val="none" w:sz="0" w:space="0" w:color="auto"/>
        <w:left w:val="none" w:sz="0" w:space="0" w:color="auto"/>
        <w:bottom w:val="none" w:sz="0" w:space="0" w:color="auto"/>
        <w:right w:val="none" w:sz="0" w:space="0" w:color="auto"/>
      </w:divBdr>
      <w:divsChild>
        <w:div w:id="1477721122">
          <w:marLeft w:val="0"/>
          <w:marRight w:val="0"/>
          <w:marTop w:val="0"/>
          <w:marBottom w:val="0"/>
          <w:divBdr>
            <w:top w:val="none" w:sz="0" w:space="0" w:color="auto"/>
            <w:left w:val="none" w:sz="0" w:space="0" w:color="auto"/>
            <w:bottom w:val="none" w:sz="0" w:space="0" w:color="auto"/>
            <w:right w:val="none" w:sz="0" w:space="0" w:color="auto"/>
          </w:divBdr>
        </w:div>
      </w:divsChild>
    </w:div>
    <w:div w:id="2119375588">
      <w:bodyDiv w:val="1"/>
      <w:marLeft w:val="0"/>
      <w:marRight w:val="0"/>
      <w:marTop w:val="0"/>
      <w:marBottom w:val="0"/>
      <w:divBdr>
        <w:top w:val="none" w:sz="0" w:space="0" w:color="auto"/>
        <w:left w:val="none" w:sz="0" w:space="0" w:color="auto"/>
        <w:bottom w:val="none" w:sz="0" w:space="0" w:color="auto"/>
        <w:right w:val="none" w:sz="0" w:space="0" w:color="auto"/>
      </w:divBdr>
      <w:divsChild>
        <w:div w:id="1939560070">
          <w:marLeft w:val="0"/>
          <w:marRight w:val="0"/>
          <w:marTop w:val="0"/>
          <w:marBottom w:val="0"/>
          <w:divBdr>
            <w:top w:val="none" w:sz="0" w:space="0" w:color="auto"/>
            <w:left w:val="none" w:sz="0" w:space="0" w:color="auto"/>
            <w:bottom w:val="none" w:sz="0" w:space="0" w:color="auto"/>
            <w:right w:val="none" w:sz="0" w:space="0" w:color="auto"/>
          </w:divBdr>
        </w:div>
      </w:divsChild>
    </w:div>
    <w:div w:id="2119567895">
      <w:bodyDiv w:val="1"/>
      <w:marLeft w:val="0"/>
      <w:marRight w:val="0"/>
      <w:marTop w:val="0"/>
      <w:marBottom w:val="0"/>
      <w:divBdr>
        <w:top w:val="none" w:sz="0" w:space="0" w:color="auto"/>
        <w:left w:val="none" w:sz="0" w:space="0" w:color="auto"/>
        <w:bottom w:val="none" w:sz="0" w:space="0" w:color="auto"/>
        <w:right w:val="none" w:sz="0" w:space="0" w:color="auto"/>
      </w:divBdr>
    </w:div>
    <w:div w:id="2119828442">
      <w:bodyDiv w:val="1"/>
      <w:marLeft w:val="0"/>
      <w:marRight w:val="0"/>
      <w:marTop w:val="0"/>
      <w:marBottom w:val="0"/>
      <w:divBdr>
        <w:top w:val="none" w:sz="0" w:space="0" w:color="auto"/>
        <w:left w:val="none" w:sz="0" w:space="0" w:color="auto"/>
        <w:bottom w:val="none" w:sz="0" w:space="0" w:color="auto"/>
        <w:right w:val="none" w:sz="0" w:space="0" w:color="auto"/>
      </w:divBdr>
      <w:divsChild>
        <w:div w:id="388529731">
          <w:marLeft w:val="0"/>
          <w:marRight w:val="0"/>
          <w:marTop w:val="0"/>
          <w:marBottom w:val="0"/>
          <w:divBdr>
            <w:top w:val="none" w:sz="0" w:space="0" w:color="auto"/>
            <w:left w:val="none" w:sz="0" w:space="0" w:color="auto"/>
            <w:bottom w:val="none" w:sz="0" w:space="0" w:color="auto"/>
            <w:right w:val="none" w:sz="0" w:space="0" w:color="auto"/>
          </w:divBdr>
        </w:div>
        <w:div w:id="1486816203">
          <w:marLeft w:val="0"/>
          <w:marRight w:val="0"/>
          <w:marTop w:val="0"/>
          <w:marBottom w:val="0"/>
          <w:divBdr>
            <w:top w:val="none" w:sz="0" w:space="0" w:color="auto"/>
            <w:left w:val="none" w:sz="0" w:space="0" w:color="auto"/>
            <w:bottom w:val="none" w:sz="0" w:space="0" w:color="auto"/>
            <w:right w:val="none" w:sz="0" w:space="0" w:color="auto"/>
          </w:divBdr>
          <w:divsChild>
            <w:div w:id="38169199">
              <w:marLeft w:val="0"/>
              <w:marRight w:val="0"/>
              <w:marTop w:val="0"/>
              <w:marBottom w:val="0"/>
              <w:divBdr>
                <w:top w:val="none" w:sz="0" w:space="0" w:color="auto"/>
                <w:left w:val="none" w:sz="0" w:space="0" w:color="auto"/>
                <w:bottom w:val="none" w:sz="0" w:space="0" w:color="auto"/>
                <w:right w:val="none" w:sz="0" w:space="0" w:color="auto"/>
              </w:divBdr>
            </w:div>
            <w:div w:id="349574304">
              <w:marLeft w:val="0"/>
              <w:marRight w:val="0"/>
              <w:marTop w:val="0"/>
              <w:marBottom w:val="0"/>
              <w:divBdr>
                <w:top w:val="none" w:sz="0" w:space="0" w:color="auto"/>
                <w:left w:val="none" w:sz="0" w:space="0" w:color="auto"/>
                <w:bottom w:val="none" w:sz="0" w:space="0" w:color="auto"/>
                <w:right w:val="none" w:sz="0" w:space="0" w:color="auto"/>
              </w:divBdr>
            </w:div>
            <w:div w:id="379018463">
              <w:marLeft w:val="0"/>
              <w:marRight w:val="0"/>
              <w:marTop w:val="0"/>
              <w:marBottom w:val="0"/>
              <w:divBdr>
                <w:top w:val="none" w:sz="0" w:space="0" w:color="auto"/>
                <w:left w:val="none" w:sz="0" w:space="0" w:color="auto"/>
                <w:bottom w:val="none" w:sz="0" w:space="0" w:color="auto"/>
                <w:right w:val="none" w:sz="0" w:space="0" w:color="auto"/>
              </w:divBdr>
            </w:div>
            <w:div w:id="730811544">
              <w:marLeft w:val="0"/>
              <w:marRight w:val="0"/>
              <w:marTop w:val="0"/>
              <w:marBottom w:val="0"/>
              <w:divBdr>
                <w:top w:val="none" w:sz="0" w:space="0" w:color="auto"/>
                <w:left w:val="none" w:sz="0" w:space="0" w:color="auto"/>
                <w:bottom w:val="none" w:sz="0" w:space="0" w:color="auto"/>
                <w:right w:val="none" w:sz="0" w:space="0" w:color="auto"/>
              </w:divBdr>
            </w:div>
            <w:div w:id="1001854748">
              <w:marLeft w:val="0"/>
              <w:marRight w:val="0"/>
              <w:marTop w:val="0"/>
              <w:marBottom w:val="0"/>
              <w:divBdr>
                <w:top w:val="none" w:sz="0" w:space="0" w:color="auto"/>
                <w:left w:val="none" w:sz="0" w:space="0" w:color="auto"/>
                <w:bottom w:val="none" w:sz="0" w:space="0" w:color="auto"/>
                <w:right w:val="none" w:sz="0" w:space="0" w:color="auto"/>
              </w:divBdr>
            </w:div>
            <w:div w:id="1258098009">
              <w:marLeft w:val="0"/>
              <w:marRight w:val="0"/>
              <w:marTop w:val="0"/>
              <w:marBottom w:val="0"/>
              <w:divBdr>
                <w:top w:val="none" w:sz="0" w:space="0" w:color="auto"/>
                <w:left w:val="none" w:sz="0" w:space="0" w:color="auto"/>
                <w:bottom w:val="none" w:sz="0" w:space="0" w:color="auto"/>
                <w:right w:val="none" w:sz="0" w:space="0" w:color="auto"/>
              </w:divBdr>
            </w:div>
            <w:div w:id="1453091743">
              <w:marLeft w:val="0"/>
              <w:marRight w:val="0"/>
              <w:marTop w:val="0"/>
              <w:marBottom w:val="0"/>
              <w:divBdr>
                <w:top w:val="none" w:sz="0" w:space="0" w:color="auto"/>
                <w:left w:val="none" w:sz="0" w:space="0" w:color="auto"/>
                <w:bottom w:val="none" w:sz="0" w:space="0" w:color="auto"/>
                <w:right w:val="none" w:sz="0" w:space="0" w:color="auto"/>
              </w:divBdr>
            </w:div>
            <w:div w:id="1489977718">
              <w:marLeft w:val="0"/>
              <w:marRight w:val="0"/>
              <w:marTop w:val="0"/>
              <w:marBottom w:val="0"/>
              <w:divBdr>
                <w:top w:val="none" w:sz="0" w:space="0" w:color="auto"/>
                <w:left w:val="none" w:sz="0" w:space="0" w:color="auto"/>
                <w:bottom w:val="none" w:sz="0" w:space="0" w:color="auto"/>
                <w:right w:val="none" w:sz="0" w:space="0" w:color="auto"/>
              </w:divBdr>
            </w:div>
            <w:div w:id="1951668239">
              <w:marLeft w:val="0"/>
              <w:marRight w:val="0"/>
              <w:marTop w:val="0"/>
              <w:marBottom w:val="0"/>
              <w:divBdr>
                <w:top w:val="none" w:sz="0" w:space="0" w:color="auto"/>
                <w:left w:val="none" w:sz="0" w:space="0" w:color="auto"/>
                <w:bottom w:val="none" w:sz="0" w:space="0" w:color="auto"/>
                <w:right w:val="none" w:sz="0" w:space="0" w:color="auto"/>
              </w:divBdr>
            </w:div>
            <w:div w:id="1953705576">
              <w:marLeft w:val="0"/>
              <w:marRight w:val="0"/>
              <w:marTop w:val="0"/>
              <w:marBottom w:val="0"/>
              <w:divBdr>
                <w:top w:val="none" w:sz="0" w:space="0" w:color="auto"/>
                <w:left w:val="none" w:sz="0" w:space="0" w:color="auto"/>
                <w:bottom w:val="none" w:sz="0" w:space="0" w:color="auto"/>
                <w:right w:val="none" w:sz="0" w:space="0" w:color="auto"/>
              </w:divBdr>
            </w:div>
            <w:div w:id="200057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00408">
      <w:bodyDiv w:val="1"/>
      <w:marLeft w:val="0"/>
      <w:marRight w:val="0"/>
      <w:marTop w:val="0"/>
      <w:marBottom w:val="0"/>
      <w:divBdr>
        <w:top w:val="none" w:sz="0" w:space="0" w:color="auto"/>
        <w:left w:val="none" w:sz="0" w:space="0" w:color="auto"/>
        <w:bottom w:val="none" w:sz="0" w:space="0" w:color="auto"/>
        <w:right w:val="none" w:sz="0" w:space="0" w:color="auto"/>
      </w:divBdr>
      <w:divsChild>
        <w:div w:id="946231108">
          <w:marLeft w:val="0"/>
          <w:marRight w:val="0"/>
          <w:marTop w:val="0"/>
          <w:marBottom w:val="0"/>
          <w:divBdr>
            <w:top w:val="none" w:sz="0" w:space="0" w:color="auto"/>
            <w:left w:val="none" w:sz="0" w:space="0" w:color="auto"/>
            <w:bottom w:val="single" w:sz="6" w:space="2" w:color="A6B6C3"/>
            <w:right w:val="none" w:sz="0" w:space="0" w:color="auto"/>
          </w:divBdr>
        </w:div>
      </w:divsChild>
    </w:div>
    <w:div w:id="2120761636">
      <w:bodyDiv w:val="1"/>
      <w:marLeft w:val="0"/>
      <w:marRight w:val="0"/>
      <w:marTop w:val="0"/>
      <w:marBottom w:val="0"/>
      <w:divBdr>
        <w:top w:val="none" w:sz="0" w:space="0" w:color="auto"/>
        <w:left w:val="none" w:sz="0" w:space="0" w:color="auto"/>
        <w:bottom w:val="none" w:sz="0" w:space="0" w:color="auto"/>
        <w:right w:val="none" w:sz="0" w:space="0" w:color="auto"/>
      </w:divBdr>
    </w:div>
    <w:div w:id="2120877761">
      <w:bodyDiv w:val="1"/>
      <w:marLeft w:val="0"/>
      <w:marRight w:val="0"/>
      <w:marTop w:val="0"/>
      <w:marBottom w:val="0"/>
      <w:divBdr>
        <w:top w:val="none" w:sz="0" w:space="0" w:color="auto"/>
        <w:left w:val="none" w:sz="0" w:space="0" w:color="auto"/>
        <w:bottom w:val="none" w:sz="0" w:space="0" w:color="auto"/>
        <w:right w:val="none" w:sz="0" w:space="0" w:color="auto"/>
      </w:divBdr>
    </w:div>
    <w:div w:id="2122987441">
      <w:bodyDiv w:val="1"/>
      <w:marLeft w:val="0"/>
      <w:marRight w:val="0"/>
      <w:marTop w:val="0"/>
      <w:marBottom w:val="0"/>
      <w:divBdr>
        <w:top w:val="none" w:sz="0" w:space="0" w:color="auto"/>
        <w:left w:val="none" w:sz="0" w:space="0" w:color="auto"/>
        <w:bottom w:val="none" w:sz="0" w:space="0" w:color="auto"/>
        <w:right w:val="none" w:sz="0" w:space="0" w:color="auto"/>
      </w:divBdr>
    </w:div>
    <w:div w:id="2124227793">
      <w:bodyDiv w:val="1"/>
      <w:marLeft w:val="0"/>
      <w:marRight w:val="0"/>
      <w:marTop w:val="0"/>
      <w:marBottom w:val="0"/>
      <w:divBdr>
        <w:top w:val="none" w:sz="0" w:space="0" w:color="auto"/>
        <w:left w:val="none" w:sz="0" w:space="0" w:color="auto"/>
        <w:bottom w:val="none" w:sz="0" w:space="0" w:color="auto"/>
        <w:right w:val="none" w:sz="0" w:space="0" w:color="auto"/>
      </w:divBdr>
    </w:div>
    <w:div w:id="2124496972">
      <w:bodyDiv w:val="1"/>
      <w:marLeft w:val="0"/>
      <w:marRight w:val="0"/>
      <w:marTop w:val="0"/>
      <w:marBottom w:val="0"/>
      <w:divBdr>
        <w:top w:val="none" w:sz="0" w:space="0" w:color="auto"/>
        <w:left w:val="none" w:sz="0" w:space="0" w:color="auto"/>
        <w:bottom w:val="none" w:sz="0" w:space="0" w:color="auto"/>
        <w:right w:val="none" w:sz="0" w:space="0" w:color="auto"/>
      </w:divBdr>
    </w:div>
    <w:div w:id="2124574977">
      <w:bodyDiv w:val="1"/>
      <w:marLeft w:val="0"/>
      <w:marRight w:val="0"/>
      <w:marTop w:val="0"/>
      <w:marBottom w:val="0"/>
      <w:divBdr>
        <w:top w:val="none" w:sz="0" w:space="0" w:color="auto"/>
        <w:left w:val="none" w:sz="0" w:space="0" w:color="auto"/>
        <w:bottom w:val="none" w:sz="0" w:space="0" w:color="auto"/>
        <w:right w:val="none" w:sz="0" w:space="0" w:color="auto"/>
      </w:divBdr>
    </w:div>
    <w:div w:id="2127235816">
      <w:marLeft w:val="0"/>
      <w:marRight w:val="0"/>
      <w:marTop w:val="150"/>
      <w:marBottom w:val="240"/>
      <w:divBdr>
        <w:top w:val="none" w:sz="0" w:space="0" w:color="auto"/>
        <w:left w:val="none" w:sz="0" w:space="0" w:color="auto"/>
        <w:bottom w:val="none" w:sz="0" w:space="0" w:color="auto"/>
        <w:right w:val="none" w:sz="0" w:space="0" w:color="auto"/>
      </w:divBdr>
    </w:div>
    <w:div w:id="2127776024">
      <w:bodyDiv w:val="1"/>
      <w:marLeft w:val="0"/>
      <w:marRight w:val="0"/>
      <w:marTop w:val="0"/>
      <w:marBottom w:val="0"/>
      <w:divBdr>
        <w:top w:val="none" w:sz="0" w:space="0" w:color="auto"/>
        <w:left w:val="none" w:sz="0" w:space="0" w:color="auto"/>
        <w:bottom w:val="none" w:sz="0" w:space="0" w:color="auto"/>
        <w:right w:val="none" w:sz="0" w:space="0" w:color="auto"/>
      </w:divBdr>
    </w:div>
    <w:div w:id="2128697776">
      <w:bodyDiv w:val="1"/>
      <w:marLeft w:val="0"/>
      <w:marRight w:val="0"/>
      <w:marTop w:val="0"/>
      <w:marBottom w:val="0"/>
      <w:divBdr>
        <w:top w:val="none" w:sz="0" w:space="0" w:color="auto"/>
        <w:left w:val="none" w:sz="0" w:space="0" w:color="auto"/>
        <w:bottom w:val="none" w:sz="0" w:space="0" w:color="auto"/>
        <w:right w:val="none" w:sz="0" w:space="0" w:color="auto"/>
      </w:divBdr>
      <w:divsChild>
        <w:div w:id="41172356">
          <w:marLeft w:val="0"/>
          <w:marRight w:val="0"/>
          <w:marTop w:val="60"/>
          <w:marBottom w:val="120"/>
          <w:divBdr>
            <w:top w:val="none" w:sz="0" w:space="0" w:color="auto"/>
            <w:left w:val="none" w:sz="0" w:space="0" w:color="auto"/>
            <w:bottom w:val="none" w:sz="0" w:space="0" w:color="auto"/>
            <w:right w:val="none" w:sz="0" w:space="0" w:color="auto"/>
          </w:divBdr>
        </w:div>
        <w:div w:id="2029404852">
          <w:marLeft w:val="0"/>
          <w:marRight w:val="0"/>
          <w:marTop w:val="90"/>
          <w:marBottom w:val="0"/>
          <w:divBdr>
            <w:top w:val="none" w:sz="0" w:space="0" w:color="auto"/>
            <w:left w:val="none" w:sz="0" w:space="0" w:color="auto"/>
            <w:bottom w:val="none" w:sz="0" w:space="0" w:color="auto"/>
            <w:right w:val="none" w:sz="0" w:space="0" w:color="auto"/>
          </w:divBdr>
        </w:div>
      </w:divsChild>
    </w:div>
    <w:div w:id="2128885381">
      <w:bodyDiv w:val="1"/>
      <w:marLeft w:val="0"/>
      <w:marRight w:val="0"/>
      <w:marTop w:val="0"/>
      <w:marBottom w:val="0"/>
      <w:divBdr>
        <w:top w:val="none" w:sz="0" w:space="0" w:color="auto"/>
        <w:left w:val="none" w:sz="0" w:space="0" w:color="auto"/>
        <w:bottom w:val="none" w:sz="0" w:space="0" w:color="auto"/>
        <w:right w:val="none" w:sz="0" w:space="0" w:color="auto"/>
      </w:divBdr>
      <w:divsChild>
        <w:div w:id="796219985">
          <w:marLeft w:val="0"/>
          <w:marRight w:val="120"/>
          <w:marTop w:val="0"/>
          <w:marBottom w:val="240"/>
          <w:divBdr>
            <w:top w:val="none" w:sz="0" w:space="0" w:color="auto"/>
            <w:left w:val="none" w:sz="0" w:space="0" w:color="auto"/>
            <w:bottom w:val="none" w:sz="0" w:space="0" w:color="auto"/>
            <w:right w:val="none" w:sz="0" w:space="0" w:color="auto"/>
          </w:divBdr>
        </w:div>
        <w:div w:id="2045255472">
          <w:marLeft w:val="0"/>
          <w:marRight w:val="120"/>
          <w:marTop w:val="240"/>
          <w:marBottom w:val="0"/>
          <w:divBdr>
            <w:top w:val="none" w:sz="0" w:space="0" w:color="auto"/>
            <w:left w:val="none" w:sz="0" w:space="0" w:color="auto"/>
            <w:bottom w:val="none" w:sz="0" w:space="0" w:color="auto"/>
            <w:right w:val="none" w:sz="0" w:space="0" w:color="auto"/>
          </w:divBdr>
        </w:div>
      </w:divsChild>
    </w:div>
    <w:div w:id="2129935881">
      <w:bodyDiv w:val="1"/>
      <w:marLeft w:val="0"/>
      <w:marRight w:val="0"/>
      <w:marTop w:val="0"/>
      <w:marBottom w:val="0"/>
      <w:divBdr>
        <w:top w:val="none" w:sz="0" w:space="0" w:color="auto"/>
        <w:left w:val="none" w:sz="0" w:space="0" w:color="auto"/>
        <w:bottom w:val="none" w:sz="0" w:space="0" w:color="auto"/>
        <w:right w:val="none" w:sz="0" w:space="0" w:color="auto"/>
      </w:divBdr>
    </w:div>
    <w:div w:id="2130004645">
      <w:bodyDiv w:val="1"/>
      <w:marLeft w:val="0"/>
      <w:marRight w:val="0"/>
      <w:marTop w:val="0"/>
      <w:marBottom w:val="0"/>
      <w:divBdr>
        <w:top w:val="none" w:sz="0" w:space="0" w:color="auto"/>
        <w:left w:val="none" w:sz="0" w:space="0" w:color="auto"/>
        <w:bottom w:val="none" w:sz="0" w:space="0" w:color="auto"/>
        <w:right w:val="none" w:sz="0" w:space="0" w:color="auto"/>
      </w:divBdr>
    </w:div>
    <w:div w:id="2130319946">
      <w:bodyDiv w:val="1"/>
      <w:marLeft w:val="0"/>
      <w:marRight w:val="0"/>
      <w:marTop w:val="0"/>
      <w:marBottom w:val="0"/>
      <w:divBdr>
        <w:top w:val="none" w:sz="0" w:space="0" w:color="auto"/>
        <w:left w:val="none" w:sz="0" w:space="0" w:color="auto"/>
        <w:bottom w:val="none" w:sz="0" w:space="0" w:color="auto"/>
        <w:right w:val="none" w:sz="0" w:space="0" w:color="auto"/>
      </w:divBdr>
    </w:div>
    <w:div w:id="2131432649">
      <w:bodyDiv w:val="1"/>
      <w:marLeft w:val="0"/>
      <w:marRight w:val="0"/>
      <w:marTop w:val="0"/>
      <w:marBottom w:val="0"/>
      <w:divBdr>
        <w:top w:val="none" w:sz="0" w:space="0" w:color="auto"/>
        <w:left w:val="none" w:sz="0" w:space="0" w:color="auto"/>
        <w:bottom w:val="none" w:sz="0" w:space="0" w:color="auto"/>
        <w:right w:val="none" w:sz="0" w:space="0" w:color="auto"/>
      </w:divBdr>
      <w:divsChild>
        <w:div w:id="1032266344">
          <w:marLeft w:val="0"/>
          <w:marRight w:val="0"/>
          <w:marTop w:val="0"/>
          <w:marBottom w:val="0"/>
          <w:divBdr>
            <w:top w:val="none" w:sz="0" w:space="0" w:color="auto"/>
            <w:left w:val="none" w:sz="0" w:space="0" w:color="auto"/>
            <w:bottom w:val="single" w:sz="6" w:space="2" w:color="A6B6C3"/>
            <w:right w:val="none" w:sz="0" w:space="0" w:color="auto"/>
          </w:divBdr>
        </w:div>
      </w:divsChild>
    </w:div>
    <w:div w:id="2133281261">
      <w:bodyDiv w:val="1"/>
      <w:marLeft w:val="0"/>
      <w:marRight w:val="0"/>
      <w:marTop w:val="0"/>
      <w:marBottom w:val="0"/>
      <w:divBdr>
        <w:top w:val="none" w:sz="0" w:space="0" w:color="auto"/>
        <w:left w:val="none" w:sz="0" w:space="0" w:color="auto"/>
        <w:bottom w:val="none" w:sz="0" w:space="0" w:color="auto"/>
        <w:right w:val="none" w:sz="0" w:space="0" w:color="auto"/>
      </w:divBdr>
    </w:div>
    <w:div w:id="2134976239">
      <w:bodyDiv w:val="1"/>
      <w:marLeft w:val="0"/>
      <w:marRight w:val="0"/>
      <w:marTop w:val="0"/>
      <w:marBottom w:val="0"/>
      <w:divBdr>
        <w:top w:val="none" w:sz="0" w:space="0" w:color="auto"/>
        <w:left w:val="none" w:sz="0" w:space="0" w:color="auto"/>
        <w:bottom w:val="none" w:sz="0" w:space="0" w:color="auto"/>
        <w:right w:val="none" w:sz="0" w:space="0" w:color="auto"/>
      </w:divBdr>
    </w:div>
    <w:div w:id="2135250575">
      <w:bodyDiv w:val="1"/>
      <w:marLeft w:val="0"/>
      <w:marRight w:val="0"/>
      <w:marTop w:val="0"/>
      <w:marBottom w:val="0"/>
      <w:divBdr>
        <w:top w:val="none" w:sz="0" w:space="0" w:color="auto"/>
        <w:left w:val="none" w:sz="0" w:space="0" w:color="auto"/>
        <w:bottom w:val="none" w:sz="0" w:space="0" w:color="auto"/>
        <w:right w:val="none" w:sz="0" w:space="0" w:color="auto"/>
      </w:divBdr>
      <w:divsChild>
        <w:div w:id="1649242643">
          <w:marLeft w:val="0"/>
          <w:marRight w:val="0"/>
          <w:marTop w:val="0"/>
          <w:marBottom w:val="0"/>
          <w:divBdr>
            <w:top w:val="none" w:sz="0" w:space="0" w:color="auto"/>
            <w:left w:val="none" w:sz="0" w:space="0" w:color="auto"/>
            <w:bottom w:val="none" w:sz="0" w:space="0" w:color="auto"/>
            <w:right w:val="none" w:sz="0" w:space="0" w:color="auto"/>
          </w:divBdr>
        </w:div>
      </w:divsChild>
    </w:div>
    <w:div w:id="2135981805">
      <w:bodyDiv w:val="1"/>
      <w:marLeft w:val="0"/>
      <w:marRight w:val="0"/>
      <w:marTop w:val="0"/>
      <w:marBottom w:val="0"/>
      <w:divBdr>
        <w:top w:val="none" w:sz="0" w:space="0" w:color="auto"/>
        <w:left w:val="none" w:sz="0" w:space="0" w:color="auto"/>
        <w:bottom w:val="none" w:sz="0" w:space="0" w:color="auto"/>
        <w:right w:val="none" w:sz="0" w:space="0" w:color="auto"/>
      </w:divBdr>
    </w:div>
    <w:div w:id="2138714642">
      <w:bodyDiv w:val="1"/>
      <w:marLeft w:val="0"/>
      <w:marRight w:val="0"/>
      <w:marTop w:val="0"/>
      <w:marBottom w:val="0"/>
      <w:divBdr>
        <w:top w:val="none" w:sz="0" w:space="0" w:color="auto"/>
        <w:left w:val="none" w:sz="0" w:space="0" w:color="auto"/>
        <w:bottom w:val="none" w:sz="0" w:space="0" w:color="auto"/>
        <w:right w:val="none" w:sz="0" w:space="0" w:color="auto"/>
      </w:divBdr>
    </w:div>
    <w:div w:id="2138835015">
      <w:bodyDiv w:val="1"/>
      <w:marLeft w:val="0"/>
      <w:marRight w:val="0"/>
      <w:marTop w:val="0"/>
      <w:marBottom w:val="0"/>
      <w:divBdr>
        <w:top w:val="none" w:sz="0" w:space="0" w:color="auto"/>
        <w:left w:val="none" w:sz="0" w:space="0" w:color="auto"/>
        <w:bottom w:val="none" w:sz="0" w:space="0" w:color="auto"/>
        <w:right w:val="none" w:sz="0" w:space="0" w:color="auto"/>
      </w:divBdr>
    </w:div>
    <w:div w:id="2139061834">
      <w:bodyDiv w:val="1"/>
      <w:marLeft w:val="0"/>
      <w:marRight w:val="0"/>
      <w:marTop w:val="0"/>
      <w:marBottom w:val="0"/>
      <w:divBdr>
        <w:top w:val="none" w:sz="0" w:space="0" w:color="auto"/>
        <w:left w:val="none" w:sz="0" w:space="0" w:color="auto"/>
        <w:bottom w:val="none" w:sz="0" w:space="0" w:color="auto"/>
        <w:right w:val="none" w:sz="0" w:space="0" w:color="auto"/>
      </w:divBdr>
    </w:div>
    <w:div w:id="2139296285">
      <w:bodyDiv w:val="1"/>
      <w:marLeft w:val="0"/>
      <w:marRight w:val="0"/>
      <w:marTop w:val="0"/>
      <w:marBottom w:val="0"/>
      <w:divBdr>
        <w:top w:val="none" w:sz="0" w:space="0" w:color="auto"/>
        <w:left w:val="none" w:sz="0" w:space="0" w:color="auto"/>
        <w:bottom w:val="none" w:sz="0" w:space="0" w:color="auto"/>
        <w:right w:val="none" w:sz="0" w:space="0" w:color="auto"/>
      </w:divBdr>
    </w:div>
    <w:div w:id="2140104952">
      <w:bodyDiv w:val="1"/>
      <w:marLeft w:val="0"/>
      <w:marRight w:val="0"/>
      <w:marTop w:val="0"/>
      <w:marBottom w:val="0"/>
      <w:divBdr>
        <w:top w:val="none" w:sz="0" w:space="0" w:color="auto"/>
        <w:left w:val="none" w:sz="0" w:space="0" w:color="auto"/>
        <w:bottom w:val="none" w:sz="0" w:space="0" w:color="auto"/>
        <w:right w:val="none" w:sz="0" w:space="0" w:color="auto"/>
      </w:divBdr>
    </w:div>
    <w:div w:id="2140879373">
      <w:bodyDiv w:val="1"/>
      <w:marLeft w:val="0"/>
      <w:marRight w:val="0"/>
      <w:marTop w:val="0"/>
      <w:marBottom w:val="0"/>
      <w:divBdr>
        <w:top w:val="none" w:sz="0" w:space="0" w:color="auto"/>
        <w:left w:val="none" w:sz="0" w:space="0" w:color="auto"/>
        <w:bottom w:val="none" w:sz="0" w:space="0" w:color="auto"/>
        <w:right w:val="none" w:sz="0" w:space="0" w:color="auto"/>
      </w:divBdr>
    </w:div>
    <w:div w:id="2141607281">
      <w:bodyDiv w:val="1"/>
      <w:marLeft w:val="0"/>
      <w:marRight w:val="0"/>
      <w:marTop w:val="0"/>
      <w:marBottom w:val="0"/>
      <w:divBdr>
        <w:top w:val="none" w:sz="0" w:space="0" w:color="auto"/>
        <w:left w:val="none" w:sz="0" w:space="0" w:color="auto"/>
        <w:bottom w:val="none" w:sz="0" w:space="0" w:color="auto"/>
        <w:right w:val="none" w:sz="0" w:space="0" w:color="auto"/>
      </w:divBdr>
    </w:div>
    <w:div w:id="2142070774">
      <w:bodyDiv w:val="1"/>
      <w:marLeft w:val="0"/>
      <w:marRight w:val="0"/>
      <w:marTop w:val="0"/>
      <w:marBottom w:val="0"/>
      <w:divBdr>
        <w:top w:val="none" w:sz="0" w:space="0" w:color="auto"/>
        <w:left w:val="none" w:sz="0" w:space="0" w:color="auto"/>
        <w:bottom w:val="none" w:sz="0" w:space="0" w:color="auto"/>
        <w:right w:val="none" w:sz="0" w:space="0" w:color="auto"/>
      </w:divBdr>
    </w:div>
    <w:div w:id="2142726098">
      <w:bodyDiv w:val="1"/>
      <w:marLeft w:val="0"/>
      <w:marRight w:val="0"/>
      <w:marTop w:val="0"/>
      <w:marBottom w:val="0"/>
      <w:divBdr>
        <w:top w:val="none" w:sz="0" w:space="0" w:color="auto"/>
        <w:left w:val="none" w:sz="0" w:space="0" w:color="auto"/>
        <w:bottom w:val="none" w:sz="0" w:space="0" w:color="auto"/>
        <w:right w:val="none" w:sz="0" w:space="0" w:color="auto"/>
      </w:divBdr>
      <w:divsChild>
        <w:div w:id="63264487">
          <w:marLeft w:val="0"/>
          <w:marRight w:val="0"/>
          <w:marTop w:val="0"/>
          <w:marBottom w:val="0"/>
          <w:divBdr>
            <w:top w:val="none" w:sz="0" w:space="0" w:color="auto"/>
            <w:left w:val="none" w:sz="0" w:space="0" w:color="auto"/>
            <w:bottom w:val="none" w:sz="0" w:space="0" w:color="auto"/>
            <w:right w:val="none" w:sz="0" w:space="0" w:color="auto"/>
          </w:divBdr>
        </w:div>
      </w:divsChild>
    </w:div>
    <w:div w:id="2142920644">
      <w:bodyDiv w:val="1"/>
      <w:marLeft w:val="0"/>
      <w:marRight w:val="0"/>
      <w:marTop w:val="0"/>
      <w:marBottom w:val="0"/>
      <w:divBdr>
        <w:top w:val="none" w:sz="0" w:space="0" w:color="auto"/>
        <w:left w:val="none" w:sz="0" w:space="0" w:color="auto"/>
        <w:bottom w:val="none" w:sz="0" w:space="0" w:color="auto"/>
        <w:right w:val="none" w:sz="0" w:space="0" w:color="auto"/>
      </w:divBdr>
    </w:div>
    <w:div w:id="2143646441">
      <w:bodyDiv w:val="1"/>
      <w:marLeft w:val="0"/>
      <w:marRight w:val="0"/>
      <w:marTop w:val="0"/>
      <w:marBottom w:val="0"/>
      <w:divBdr>
        <w:top w:val="none" w:sz="0" w:space="0" w:color="auto"/>
        <w:left w:val="none" w:sz="0" w:space="0" w:color="auto"/>
        <w:bottom w:val="none" w:sz="0" w:space="0" w:color="auto"/>
        <w:right w:val="none" w:sz="0" w:space="0" w:color="auto"/>
      </w:divBdr>
    </w:div>
    <w:div w:id="2146971466">
      <w:bodyDiv w:val="1"/>
      <w:marLeft w:val="0"/>
      <w:marRight w:val="0"/>
      <w:marTop w:val="0"/>
      <w:marBottom w:val="0"/>
      <w:divBdr>
        <w:top w:val="none" w:sz="0" w:space="0" w:color="auto"/>
        <w:left w:val="none" w:sz="0" w:space="0" w:color="auto"/>
        <w:bottom w:val="none" w:sz="0" w:space="0" w:color="auto"/>
        <w:right w:val="none" w:sz="0" w:space="0" w:color="auto"/>
      </w:divBdr>
      <w:divsChild>
        <w:div w:id="899751634">
          <w:marLeft w:val="0"/>
          <w:marRight w:val="0"/>
          <w:marTop w:val="0"/>
          <w:marBottom w:val="0"/>
          <w:divBdr>
            <w:top w:val="none" w:sz="0" w:space="0" w:color="auto"/>
            <w:left w:val="none" w:sz="0" w:space="0" w:color="auto"/>
            <w:bottom w:val="single" w:sz="6" w:space="2" w:color="A6B6C3"/>
            <w:right w:val="none" w:sz="0" w:space="0" w:color="auto"/>
          </w:divBdr>
        </w:div>
      </w:divsChild>
    </w:div>
    <w:div w:id="2147121079">
      <w:bodyDiv w:val="1"/>
      <w:marLeft w:val="0"/>
      <w:marRight w:val="0"/>
      <w:marTop w:val="0"/>
      <w:marBottom w:val="0"/>
      <w:divBdr>
        <w:top w:val="none" w:sz="0" w:space="0" w:color="auto"/>
        <w:left w:val="none" w:sz="0" w:space="0" w:color="auto"/>
        <w:bottom w:val="none" w:sz="0" w:space="0" w:color="auto"/>
        <w:right w:val="none" w:sz="0" w:space="0" w:color="auto"/>
      </w:divBdr>
    </w:div>
    <w:div w:id="214716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schulbilder.org/" TargetMode="External"/><Relationship Id="rId299" Type="http://schemas.openxmlformats.org/officeDocument/2006/relationships/hyperlink" Target="http://www.ipadatschool.de" TargetMode="External"/><Relationship Id="rId21" Type="http://schemas.openxmlformats.org/officeDocument/2006/relationships/hyperlink" Target="http://www.ph-ludwigsburg.de/html/8x-0016-s-01/de/docs/ma%dfnahmen.pdf" TargetMode="External"/><Relationship Id="rId63" Type="http://schemas.openxmlformats.org/officeDocument/2006/relationships/hyperlink" Target="http://www.grundschulverband.de/" TargetMode="External"/><Relationship Id="rId159" Type="http://schemas.openxmlformats.org/officeDocument/2006/relationships/hyperlink" Target="http://mefobian.wordpress.com" TargetMode="External"/><Relationship Id="rId324" Type="http://schemas.openxmlformats.org/officeDocument/2006/relationships/hyperlink" Target="http://dozenten.alp.dillingen.de/mp/material/Bilderkriege_Irak-Krieg3.swf" TargetMode="External"/><Relationship Id="rId366" Type="http://schemas.openxmlformats.org/officeDocument/2006/relationships/hyperlink" Target="http://www.edugroup.at/praxis/tools-software/jclic.html" TargetMode="External"/><Relationship Id="rId170" Type="http://schemas.openxmlformats.org/officeDocument/2006/relationships/hyperlink" Target="https://www.medienfuehrerschein.bayern.de/export/download.php?id=268" TargetMode="External"/><Relationship Id="rId226" Type="http://schemas.openxmlformats.org/officeDocument/2006/relationships/hyperlink" Target="http://srf.us6.list-manage.com/track/click?u=01a03fdaad37da7f91c3e73af&amp;id=847c4fbe15&amp;e=bb9c8c0cad" TargetMode="External"/><Relationship Id="rId433" Type="http://schemas.openxmlformats.org/officeDocument/2006/relationships/hyperlink" Target="https://www.medienfuehrerschein.bayern.de/export/download.php?id=592" TargetMode="External"/><Relationship Id="rId268" Type="http://schemas.openxmlformats.org/officeDocument/2006/relationships/hyperlink" Target="http://www.neue-wege-fuer-jungs.de/Aktuelles/StudieInternet-World" TargetMode="External"/><Relationship Id="rId475" Type="http://schemas.openxmlformats.org/officeDocument/2006/relationships/hyperlink" Target="http://www.composer.youminds.com" TargetMode="External"/><Relationship Id="rId32" Type="http://schemas.openxmlformats.org/officeDocument/2006/relationships/hyperlink" Target="http://visionkino.us1.list-manage.com/track/click?u=a6f1e4acc5fbbf688c937c22b&amp;id=c1621770de&amp;e=84e4b69647" TargetMode="External"/><Relationship Id="rId74" Type="http://schemas.openxmlformats.org/officeDocument/2006/relationships/hyperlink" Target="http://www.youtube.com/watch?v=HJTqOtuW0oQ" TargetMode="External"/><Relationship Id="rId128" Type="http://schemas.openxmlformats.org/officeDocument/2006/relationships/hyperlink" Target="http://www.stiftunglesen.de/programmbereich/schule/grundschule/leserabe" TargetMode="External"/><Relationship Id="rId335" Type="http://schemas.openxmlformats.org/officeDocument/2006/relationships/hyperlink" Target="http://dozenten.alp.dillingen.de/mp/material/H%C3%B6rmedien%20ppt.zip" TargetMode="External"/><Relationship Id="rId377" Type="http://schemas.openxmlformats.org/officeDocument/2006/relationships/hyperlink" Target="http://www.papersnake.de/" TargetMode="External"/><Relationship Id="rId5" Type="http://schemas.openxmlformats.org/officeDocument/2006/relationships/settings" Target="settings.xml"/><Relationship Id="rId181" Type="http://schemas.openxmlformats.org/officeDocument/2006/relationships/hyperlink" Target="https://www.medienfuehrerschein.bayern.de/export/download.php?id=274" TargetMode="External"/><Relationship Id="rId237" Type="http://schemas.openxmlformats.org/officeDocument/2006/relationships/hyperlink" Target="http://lernarchiv.bildung.hessen.de/sek/powi/europa/institutionen/ep/ep_wahl/index.html" TargetMode="External"/><Relationship Id="rId402" Type="http://schemas.openxmlformats.org/officeDocument/2006/relationships/hyperlink" Target="http://lernarchiv.bildung.hessen.de/sek/kunst/kuenstler/nolde/index.html" TargetMode="External"/><Relationship Id="rId279" Type="http://schemas.openxmlformats.org/officeDocument/2006/relationships/hyperlink" Target="http://international.educa.ch/de/gratis-uebersetzungsdienst-fuer-mint-ressourcen" TargetMode="External"/><Relationship Id="rId444" Type="http://schemas.openxmlformats.org/officeDocument/2006/relationships/hyperlink" Target="https://www.medienfuehrerschein.bayern.de/export/download.php?id=615" TargetMode="External"/><Relationship Id="rId43" Type="http://schemas.openxmlformats.org/officeDocument/2006/relationships/hyperlink" Target="http://www.aktion-mensch.de/inklusion/index.php?et_cid=6&amp;et_lid=12519&amp;et_sub=fkampagne---hauptnavigation" TargetMode="External"/><Relationship Id="rId139" Type="http://schemas.openxmlformats.org/officeDocument/2006/relationships/hyperlink" Target="https://www.dropbox.com/s/ym8pqpwlnl4hcjl/Bilderw%C3%B6rterbuch%20Nomen.doc" TargetMode="External"/><Relationship Id="rId290" Type="http://schemas.openxmlformats.org/officeDocument/2006/relationships/hyperlink" Target="http://www.mathe-physik-aufgaben.de" TargetMode="External"/><Relationship Id="rId304" Type="http://schemas.openxmlformats.org/officeDocument/2006/relationships/hyperlink" Target="http://www.lehrplankompass.nrw.de/Lehrplankompass/Aktuelles/Kompetenzrahmen_print.pdf" TargetMode="External"/><Relationship Id="rId346" Type="http://schemas.openxmlformats.org/officeDocument/2006/relationships/hyperlink" Target="http://dozenten.alp.dillingen.de/mp/material/80257_linkliste.pdf" TargetMode="External"/><Relationship Id="rId388" Type="http://schemas.openxmlformats.org/officeDocument/2006/relationships/hyperlink" Target="https://testmoz.com/" TargetMode="External"/><Relationship Id="rId85" Type="http://schemas.openxmlformats.org/officeDocument/2006/relationships/hyperlink" Target="http://www.youtube.com/watch?v=YOM2Dn_kwC8" TargetMode="External"/><Relationship Id="rId150" Type="http://schemas.openxmlformats.org/officeDocument/2006/relationships/hyperlink" Target="http://www.mathe-paradies.de" TargetMode="External"/><Relationship Id="rId192" Type="http://schemas.openxmlformats.org/officeDocument/2006/relationships/hyperlink" Target="https://www.medienfuehrerschein.bayern.de/export/download.php?id=322" TargetMode="External"/><Relationship Id="rId206" Type="http://schemas.openxmlformats.org/officeDocument/2006/relationships/hyperlink" Target="http://www.systemische-professionalitaet.de/isbweb/content/view/229/285" TargetMode="External"/><Relationship Id="rId413" Type="http://schemas.openxmlformats.org/officeDocument/2006/relationships/hyperlink" Target="http://www.schulentwicklung.bayern.de/userfiles/SEP_14_03_heller.pdf" TargetMode="External"/><Relationship Id="rId248" Type="http://schemas.openxmlformats.org/officeDocument/2006/relationships/hyperlink" Target="http://unesdoc.unesco.org/images/0021/002156/215644e.pdf" TargetMode="External"/><Relationship Id="rId455" Type="http://schemas.openxmlformats.org/officeDocument/2006/relationships/hyperlink" Target="http://www.klicksafe.de/index.php?id=3633&amp;rid=t_20046&amp;mid=339&amp;aC=bed4609c&amp;jumpurl=4" TargetMode="External"/><Relationship Id="rId12" Type="http://schemas.openxmlformats.org/officeDocument/2006/relationships/hyperlink" Target="http://www.nibis.de/nli1/gesund/1gesund09/4Schuelergesundheit/chron-kind/brosch%FCre-chronisch-kranke-kind.pdf" TargetMode="External"/><Relationship Id="rId108" Type="http://schemas.openxmlformats.org/officeDocument/2006/relationships/hyperlink" Target="http://getschoolcraft.us6.list-manage1.com/track/click?u=9886774e2525f8f2c23e3759c&amp;id=b9189b04f4&amp;e=ca755aad5e" TargetMode="External"/><Relationship Id="rId315" Type="http://schemas.openxmlformats.org/officeDocument/2006/relationships/hyperlink" Target="http://medienscouts-bk.nethex.de/index.php/quellen/40-links-kreative-neutzung" TargetMode="External"/><Relationship Id="rId357" Type="http://schemas.openxmlformats.org/officeDocument/2006/relationships/hyperlink" Target="http://www.dict.cc/" TargetMode="External"/><Relationship Id="rId54" Type="http://schemas.openxmlformats.org/officeDocument/2006/relationships/hyperlink" Target="http://www.kmk.org/bildung-schule/allgemeine-bildung/sonderpaedagogische-foerderung.html" TargetMode="External"/><Relationship Id="rId96" Type="http://schemas.openxmlformats.org/officeDocument/2006/relationships/hyperlink" Target="http://www.youtube.com/watch?v=o4EZSlIjV6Y" TargetMode="External"/><Relationship Id="rId161" Type="http://schemas.openxmlformats.org/officeDocument/2006/relationships/hyperlink" Target="http://avmedienerziehung.wordpress.com" TargetMode="External"/><Relationship Id="rId217" Type="http://schemas.openxmlformats.org/officeDocument/2006/relationships/hyperlink" Target="http://www.bzga.de/infomaterialien/praevention-sexueller-kindesmissbrauch/trau-dich-methodenheft-fachkraefte/" TargetMode="External"/><Relationship Id="rId399" Type="http://schemas.openxmlformats.org/officeDocument/2006/relationships/hyperlink" Target="http://select.bildung.hessen.de/musik/portale/index.html" TargetMode="External"/><Relationship Id="rId259" Type="http://schemas.openxmlformats.org/officeDocument/2006/relationships/hyperlink" Target="http://erkenne-deine-staerken.de/" TargetMode="External"/><Relationship Id="rId424" Type="http://schemas.openxmlformats.org/officeDocument/2006/relationships/hyperlink" Target="http://ebw-muenchen.de/artikel/1921/soll-ich-soll-ich-nicht-zu-facebookNeue" TargetMode="External"/><Relationship Id="rId466" Type="http://schemas.openxmlformats.org/officeDocument/2006/relationships/hyperlink" Target="http://newsletter.computerwissen.de/red.php?r=46352202034576&amp;lid=320036&amp;ln=66" TargetMode="External"/><Relationship Id="rId23" Type="http://schemas.openxmlformats.org/officeDocument/2006/relationships/hyperlink" Target="http://www.kinderkrebsstiftung.de/krebs-bei-kindern/infomaterial/informationsmaterial.html" TargetMode="External"/><Relationship Id="rId119" Type="http://schemas.openxmlformats.org/officeDocument/2006/relationships/hyperlink" Target="http://www.schulbilder.org/crosswordgenerator/deu/" TargetMode="External"/><Relationship Id="rId270" Type="http://schemas.openxmlformats.org/officeDocument/2006/relationships/hyperlink" Target="http://berufsbildung.educa.ch/de/etreff-fuer-berufsbildung" TargetMode="External"/><Relationship Id="rId326" Type="http://schemas.openxmlformats.org/officeDocument/2006/relationships/hyperlink" Target="http://dozenten.alp.dillingen.de/mp/material/FilmauswertAllg_mib.pdf" TargetMode="External"/><Relationship Id="rId65" Type="http://schemas.openxmlformats.org/officeDocument/2006/relationships/hyperlink" Target="http://www.lebenshilfe.de/de/unsere_angebote/fort_weiterbildungen/institut_inform/zielgruppen/mitarbeiter_innen_fruehfoerderung_kindertageseinrichtungen_schulen.php" TargetMode="External"/><Relationship Id="rId130" Type="http://schemas.openxmlformats.org/officeDocument/2006/relationships/hyperlink" Target="http://www.tipptrainer-calli-clever.de" TargetMode="External"/><Relationship Id="rId368" Type="http://schemas.openxmlformats.org/officeDocument/2006/relationships/hyperlink" Target="http://www.edugroup.at/fileadmin/DAM/Praxis/Vorlagen/Kettenrechnen2.xls" TargetMode="External"/><Relationship Id="rId172" Type="http://schemas.openxmlformats.org/officeDocument/2006/relationships/hyperlink" Target="https://www.medienfuehrerschein.bayern.de/export/download.php?id=284" TargetMode="External"/><Relationship Id="rId228" Type="http://schemas.openxmlformats.org/officeDocument/2006/relationships/hyperlink" Target="http://srf.us6.list-manage2.com/track/click?u=01a03fdaad37da7f91c3e73af&amp;id=1c336fd0c5&amp;e=bb9c8c0cad" TargetMode="External"/><Relationship Id="rId435" Type="http://schemas.openxmlformats.org/officeDocument/2006/relationships/hyperlink" Target="https://www.medienfuehrerschein.bayern.de/export/download.php?id=593" TargetMode="External"/><Relationship Id="rId477" Type="http://schemas.openxmlformats.org/officeDocument/2006/relationships/hyperlink" Target="http://www.wdr5.de/sendungen/leonardo/service/servicetechnik/streamingsticks100.html" TargetMode="External"/><Relationship Id="rId281" Type="http://schemas.openxmlformats.org/officeDocument/2006/relationships/hyperlink" Target="http://www.primas-project.eu/servlet/supportBinaryFiles?referenceId=18&amp;supportId=1247" TargetMode="External"/><Relationship Id="rId337" Type="http://schemas.openxmlformats.org/officeDocument/2006/relationships/hyperlink" Target="http://dozenten.alp.dillingen.de/mp/material/Statement%20KFN_Runder%20Tisch%2028-11-07.pdf" TargetMode="External"/><Relationship Id="rId34" Type="http://schemas.openxmlformats.org/officeDocument/2006/relationships/hyperlink" Target="http://visionkino.us1.list-manage1.com/track/click?u=a6f1e4acc5fbbf688c937c22b&amp;id=5e8f1da6c3&amp;e=84e4b69647" TargetMode="External"/><Relationship Id="rId55" Type="http://schemas.openxmlformats.org/officeDocument/2006/relationships/hyperlink" Target="http://www.sophie-scholl-inklusiv.de/angebot.html" TargetMode="External"/><Relationship Id="rId76" Type="http://schemas.openxmlformats.org/officeDocument/2006/relationships/hyperlink" Target="https://www.youtube.com/watch?v=Az7lJfNiSAs" TargetMode="External"/><Relationship Id="rId97" Type="http://schemas.openxmlformats.org/officeDocument/2006/relationships/hyperlink" Target="http://www.wdr.de/tv/westart/dienstag/sendungsbeitraege/2012/0904/berg_fidel.jsp" TargetMode="External"/><Relationship Id="rId120" Type="http://schemas.openxmlformats.org/officeDocument/2006/relationships/hyperlink" Target="http://www.schulbilder.org/wordsearch/deu/" TargetMode="External"/><Relationship Id="rId141" Type="http://schemas.openxmlformats.org/officeDocument/2006/relationships/hyperlink" Target="https://www.dropbox.com/s/h0od1sjt05gw06w/Bilderw%C3%B6rterbuch%20Verben.docx" TargetMode="External"/><Relationship Id="rId358" Type="http://schemas.openxmlformats.org/officeDocument/2006/relationships/hyperlink" Target="https://www.draw.io/" TargetMode="External"/><Relationship Id="rId379" Type="http://schemas.openxmlformats.org/officeDocument/2006/relationships/hyperlink" Target="http://prezi.com/" TargetMode="External"/><Relationship Id="rId7" Type="http://schemas.openxmlformats.org/officeDocument/2006/relationships/footnotes" Target="footnotes.xml"/><Relationship Id="rId162" Type="http://schemas.openxmlformats.org/officeDocument/2006/relationships/hyperlink" Target="http://blaufuchsquest.de" TargetMode="External"/><Relationship Id="rId183" Type="http://schemas.openxmlformats.org/officeDocument/2006/relationships/hyperlink" Target="https://www.medienfuehrerschein.bayern.de/export/download.php?id=331" TargetMode="External"/><Relationship Id="rId218" Type="http://schemas.openxmlformats.org/officeDocument/2006/relationships/hyperlink" Target="http://www.bzga.de/infomaterialien/praevention-sexueller-kindesmissbrauch/trau-dich-kinderbroschuere/" TargetMode="External"/><Relationship Id="rId239" Type="http://schemas.openxmlformats.org/officeDocument/2006/relationships/hyperlink" Target="http://www.srf.ch/sendungen/myschool/content/download/4111854/60417978/version/2/file/es-ist-ein-m%C3%A4dchen-imla.pdf" TargetMode="External"/><Relationship Id="rId390" Type="http://schemas.openxmlformats.org/officeDocument/2006/relationships/hyperlink" Target="http://www.textivate.com/" TargetMode="External"/><Relationship Id="rId404" Type="http://schemas.openxmlformats.org/officeDocument/2006/relationships/hyperlink" Target="http://mediathek.bildung.hessen.de/material/kunst/kuenstler/nolde/enolde/index.html" TargetMode="External"/><Relationship Id="rId425" Type="http://schemas.openxmlformats.org/officeDocument/2006/relationships/hyperlink" Target="http://ebw-muenchen.de/file_download/325/Soll+ich%2C+soll+ich+nicht+zu+Facebook+kleiner+pdf24.pdf" TargetMode="External"/><Relationship Id="rId446" Type="http://schemas.openxmlformats.org/officeDocument/2006/relationships/hyperlink" Target="https://www.medienfuehrerschein.bayern.de/export/download.php?id=394" TargetMode="External"/><Relationship Id="rId467" Type="http://schemas.openxmlformats.org/officeDocument/2006/relationships/hyperlink" Target="http://newsletter.computerwissen.de/red.php?r=46352202034576&amp;lid=320036&amp;ln=67" TargetMode="External"/><Relationship Id="rId250" Type="http://schemas.openxmlformats.org/officeDocument/2006/relationships/hyperlink" Target="http://lernarchiv.bildung.hessen.de/sek/geographie/geooekologie/index.html" TargetMode="External"/><Relationship Id="rId271" Type="http://schemas.openxmlformats.org/officeDocument/2006/relationships/hyperlink" Target="http://www.lehrer-online.de/poesie.php" TargetMode="External"/><Relationship Id="rId292" Type="http://schemas.openxmlformats.org/officeDocument/2006/relationships/hyperlink" Target="http://www.amazon.de/Physik-einfach-anschaulich-Versuche-Selbermachen/dp/3834624047/ref=pd_sim_b_60?ie=UTF8&amp;refRID=15K3KSNX5S9V4F2B24AF" TargetMode="External"/><Relationship Id="rId306" Type="http://schemas.openxmlformats.org/officeDocument/2006/relationships/hyperlink" Target="http://www.youtube.com/watch?v=H1SkhvB92iY" TargetMode="External"/><Relationship Id="rId24" Type="http://schemas.openxmlformats.org/officeDocument/2006/relationships/hyperlink" Target="http://www.schups.org/index.php?option=com_content&amp;view=article&amp;id=52&amp;Itemid=62" TargetMode="External"/><Relationship Id="rId45" Type="http://schemas.openxmlformats.org/officeDocument/2006/relationships/hyperlink" Target="http://www.gemeinsamleben-schweinfurt.de/" TargetMode="External"/><Relationship Id="rId66" Type="http://schemas.openxmlformats.org/officeDocument/2006/relationships/hyperlink" Target="http://www.aktion-mensch.de/inklusion/blog/eintrag.php?et_cid=2&amp;et_lid=1&amp;et_sub=nl_2012-05-13&amp;id=199" TargetMode="External"/><Relationship Id="rId87" Type="http://schemas.openxmlformats.org/officeDocument/2006/relationships/hyperlink" Target="http://www.fr-online.de/frankfurt/inklusion--behindert,1472798,17246176.html" TargetMode="External"/><Relationship Id="rId110" Type="http://schemas.openxmlformats.org/officeDocument/2006/relationships/hyperlink" Target="http://bestekinderapps.de/" TargetMode="External"/><Relationship Id="rId131" Type="http://schemas.openxmlformats.org/officeDocument/2006/relationships/hyperlink" Target="http://www.LegaKids.net" TargetMode="External"/><Relationship Id="rId327" Type="http://schemas.openxmlformats.org/officeDocument/2006/relationships/hyperlink" Target="http://dozenten.alp.dillingen.de/mp/material/mib-dienstleistungen_02.pdf" TargetMode="External"/><Relationship Id="rId348" Type="http://schemas.openxmlformats.org/officeDocument/2006/relationships/hyperlink" Target="http://dozenten.alp.dillingen.de/mp/material/internet-rechtssicherheit.zip" TargetMode="External"/><Relationship Id="rId369" Type="http://schemas.openxmlformats.org/officeDocument/2006/relationships/hyperlink" Target="http://learningapps.org/" TargetMode="External"/><Relationship Id="rId152" Type="http://schemas.openxmlformats.org/officeDocument/2006/relationships/hyperlink" Target="http://www.mathematik.tu-dortmund.de/ieem/cms/media/BzMU/BzMU2008/BzMU2008/BzMU2008_SCHULER_Stephanie_CD.pdf" TargetMode="External"/><Relationship Id="rId173" Type="http://schemas.openxmlformats.org/officeDocument/2006/relationships/hyperlink" Target="https://www.medienfuehrerschein.bayern.de/export/download.php?id=272" TargetMode="External"/><Relationship Id="rId194" Type="http://schemas.openxmlformats.org/officeDocument/2006/relationships/hyperlink" Target="https://www.medienfuehrerschein.bayern.de/export/download.php?id=289" TargetMode="External"/><Relationship Id="rId208" Type="http://schemas.openxmlformats.org/officeDocument/2006/relationships/hyperlink" Target="http://www.ins-netz-gehen.de/" TargetMode="External"/><Relationship Id="rId229" Type="http://schemas.openxmlformats.org/officeDocument/2006/relationships/hyperlink" Target="http://unterricht.educa.ch/de/100-jahre-erster-weltkrieg" TargetMode="External"/><Relationship Id="rId380" Type="http://schemas.openxmlformats.org/officeDocument/2006/relationships/hyperlink" Target="http://qr-code-generator.de/" TargetMode="External"/><Relationship Id="rId415" Type="http://schemas.openxmlformats.org/officeDocument/2006/relationships/hyperlink" Target="http://www.lobbycontrol.de/diskussionspapier-lobbyismus-an-schulen" TargetMode="External"/><Relationship Id="rId436" Type="http://schemas.openxmlformats.org/officeDocument/2006/relationships/hyperlink" Target="https://www.medienfuehrerschein.bayern.de/export/download.php?id=420" TargetMode="External"/><Relationship Id="rId457" Type="http://schemas.openxmlformats.org/officeDocument/2006/relationships/hyperlink" Target="http://www.klicksafe.de/index.php?id=3633&amp;rid=t_20046&amp;mid=339&amp;aC=bed4609c&amp;jumpurl=7" TargetMode="External"/><Relationship Id="rId240" Type="http://schemas.openxmlformats.org/officeDocument/2006/relationships/hyperlink" Target="http://www.antidiskriminierungsstelle.de/SharedDocs/Downloads/DE/publikationen/Umfrage_Sinti_Roma.pdf?__blob=publicationFile" TargetMode="External"/><Relationship Id="rId261" Type="http://schemas.openxmlformats.org/officeDocument/2006/relationships/hyperlink" Target="http://www.isb.bayern.de/download/14423/zbfs_zb_bayern_2012_03.pdf" TargetMode="External"/><Relationship Id="rId478" Type="http://schemas.openxmlformats.org/officeDocument/2006/relationships/hyperlink" Target="http://www.heise.de/newsticker/meldung/c-t-Special-Umsteigen-auf-Linux-2154746.html" TargetMode="External"/><Relationship Id="rId14" Type="http://schemas.openxmlformats.org/officeDocument/2006/relationships/hyperlink" Target="http://www.ph-ludwigsburg.de/html/8x-0016-s-01/de/index.php" TargetMode="External"/><Relationship Id="rId35" Type="http://schemas.openxmlformats.org/officeDocument/2006/relationships/hyperlink" Target="http://www.igel-of.de/images/pdf/IGEL-OF-Teilhabeassistenz-Argumentationshilfen.pdf" TargetMode="External"/><Relationship Id="rId56" Type="http://schemas.openxmlformats.org/officeDocument/2006/relationships/hyperlink" Target="http://www.lebenshilfe-giessen.de/content/sections/index.cfm/secid.177/secid2.192" TargetMode="External"/><Relationship Id="rId77" Type="http://schemas.openxmlformats.org/officeDocument/2006/relationships/hyperlink" Target="http://www.a-tempo.de/article.php?i=201302&amp;c=4" TargetMode="External"/><Relationship Id="rId100" Type="http://schemas.openxmlformats.org/officeDocument/2006/relationships/hyperlink" Target="http://peterlienhard.ch/contents/foerderplanung.html" TargetMode="External"/><Relationship Id="rId282" Type="http://schemas.openxmlformats.org/officeDocument/2006/relationships/hyperlink" Target="http://www.primas-project.eu" TargetMode="External"/><Relationship Id="rId317" Type="http://schemas.openxmlformats.org/officeDocument/2006/relationships/hyperlink" Target="http://www.slideshare.net/cczaputa/2009-czaputa-didaktische-reflexionen-zum-einsatz-von-lernplattformen" TargetMode="External"/><Relationship Id="rId338" Type="http://schemas.openxmlformats.org/officeDocument/2006/relationships/hyperlink" Target="http://dozenten.alp.dillingen.de/mp/material/GEMA-Material.zip" TargetMode="External"/><Relationship Id="rId359" Type="http://schemas.openxmlformats.org/officeDocument/2006/relationships/hyperlink" Target="http://opendyslexic.org/" TargetMode="External"/><Relationship Id="rId8" Type="http://schemas.openxmlformats.org/officeDocument/2006/relationships/endnotes" Target="endnotes.xml"/><Relationship Id="rId98" Type="http://schemas.openxmlformats.org/officeDocument/2006/relationships/hyperlink" Target="http://peterlienhard.ch/zfh.zip" TargetMode="External"/><Relationship Id="rId121" Type="http://schemas.openxmlformats.org/officeDocument/2006/relationships/hyperlink" Target="http://www.gemeinsamlernen.at/Download/Baustein_3_Computerprogramme_Lesen.pdf" TargetMode="External"/><Relationship Id="rId142" Type="http://schemas.openxmlformats.org/officeDocument/2006/relationships/hyperlink" Target="https://www.dropbox.com/s/vuafoqg36mke45q/Bildw%C3%B6rterbuch%20Adjektive.pdf" TargetMode="External"/><Relationship Id="rId163" Type="http://schemas.openxmlformats.org/officeDocument/2006/relationships/hyperlink" Target="http://elearnquest.de" TargetMode="External"/><Relationship Id="rId184" Type="http://schemas.openxmlformats.org/officeDocument/2006/relationships/hyperlink" Target="https://www.medienfuehrerschein.bayern.de/export/download.php?id=282" TargetMode="External"/><Relationship Id="rId219" Type="http://schemas.openxmlformats.org/officeDocument/2006/relationships/hyperlink" Target="http://www.bzga.de/infomaterialien/praevention-sexueller-kindesmissbrauch/trau-dich-fuer-maedchen/" TargetMode="External"/><Relationship Id="rId370" Type="http://schemas.openxmlformats.org/officeDocument/2006/relationships/hyperlink" Target="http://quizdidaktik.de/lueckedit/" TargetMode="External"/><Relationship Id="rId391" Type="http://schemas.openxmlformats.org/officeDocument/2006/relationships/hyperlink" Target="http://www.thinglink.com/" TargetMode="External"/><Relationship Id="rId405" Type="http://schemas.openxmlformats.org/officeDocument/2006/relationships/hyperlink" Target="http://lernarchiv.bildung.hessen.de/sek/deutsch/literatur/autoren/s_lenz/s_lenz/index.html" TargetMode="External"/><Relationship Id="rId426" Type="http://schemas.openxmlformats.org/officeDocument/2006/relationships/hyperlink" Target="http://www.km.bayern.de/lehrer/meldung/1832.html" TargetMode="External"/><Relationship Id="rId447" Type="http://schemas.openxmlformats.org/officeDocument/2006/relationships/hyperlink" Target="https://www.medienfuehrerschein.bayern.de/export/download.php?id=596" TargetMode="External"/><Relationship Id="rId230" Type="http://schemas.openxmlformats.org/officeDocument/2006/relationships/hyperlink" Target="https://netzpolitik.org/ueberwachtes-netz/" TargetMode="External"/><Relationship Id="rId251" Type="http://schemas.openxmlformats.org/officeDocument/2006/relationships/hyperlink" Target="http://www.education21.ch/de/ventuno" TargetMode="External"/><Relationship Id="rId468" Type="http://schemas.openxmlformats.org/officeDocument/2006/relationships/hyperlink" Target="http://www.gesundheitsinformation.de/zecken.2084.de.html" TargetMode="External"/><Relationship Id="rId25" Type="http://schemas.openxmlformats.org/officeDocument/2006/relationships/hyperlink" Target="http://www.verrueckt-na-und.de" TargetMode="External"/><Relationship Id="rId46" Type="http://schemas.openxmlformats.org/officeDocument/2006/relationships/hyperlink" Target="http://de.wikipedia.org/wiki/Inklusion_(P%C3%A4dagogik)" TargetMode="External"/><Relationship Id="rId67" Type="http://schemas.openxmlformats.org/officeDocument/2006/relationships/hyperlink" Target="http://www.youtube.com/watch?v=vM5BoyeYJ5M" TargetMode="External"/><Relationship Id="rId272" Type="http://schemas.openxmlformats.org/officeDocument/2006/relationships/hyperlink" Target="http://lernarchiv.bildung.hessen.de/sek/kunst/kuenstler/nolde/index.html" TargetMode="External"/><Relationship Id="rId293" Type="http://schemas.openxmlformats.org/officeDocument/2006/relationships/hyperlink" Target="http://www.thomas-wilhelm.net/" TargetMode="External"/><Relationship Id="rId307" Type="http://schemas.openxmlformats.org/officeDocument/2006/relationships/hyperlink" Target="http://www.lehrplankompass.nrw.de/Lehrplankompass/Aktuelles/Tipps-Medienpass-print.pdf" TargetMode="External"/><Relationship Id="rId328" Type="http://schemas.openxmlformats.org/officeDocument/2006/relationships/hyperlink" Target="http://www.mib-bayern.de/" TargetMode="External"/><Relationship Id="rId349" Type="http://schemas.openxmlformats.org/officeDocument/2006/relationships/hyperlink" Target="http://dozenten.alp.dillingen.de/mp/material/medrecht-kiga-hort_jp.pptx" TargetMode="External"/><Relationship Id="rId88" Type="http://schemas.openxmlformats.org/officeDocument/2006/relationships/hyperlink" Target="https://netzwerkinklusionffm.wordpress.com/" TargetMode="External"/><Relationship Id="rId111" Type="http://schemas.openxmlformats.org/officeDocument/2006/relationships/hyperlink" Target="http://bilder.tibs.at/" TargetMode="External"/><Relationship Id="rId132" Type="http://schemas.openxmlformats.org/officeDocument/2006/relationships/hyperlink" Target="http://www.mdr.de/mdr-rundfunkrat/presseinformationen/kinderonline-und-kinderhoerspielpreis100.html" TargetMode="External"/><Relationship Id="rId153" Type="http://schemas.openxmlformats.org/officeDocument/2006/relationships/hyperlink" Target="http://news.pro-schule.net/go/12/Y1JFEPQ-XV74DM0-XV74DLX-YDGQ2J.html?SYS=000&amp;SCID=bWFuZnJlZG5vZGVzQGdteC5uZXQ%3D&amp;utm_source=771562427&amp;utm_medium=email&amp;utm_campaign=73720230120_2014-03-17T16%3A53_PRO+Schule+News+vom+13.03.2014" TargetMode="External"/><Relationship Id="rId174" Type="http://schemas.openxmlformats.org/officeDocument/2006/relationships/hyperlink" Target="https://www.medienfuehrerschein.bayern.de/export/download.php?id=279" TargetMode="External"/><Relationship Id="rId195" Type="http://schemas.openxmlformats.org/officeDocument/2006/relationships/hyperlink" Target="http://zfds.zeit.gaertner.de/Arbeitsblaetter-Grundschule-Sekundarstufe-I" TargetMode="External"/><Relationship Id="rId209" Type="http://schemas.openxmlformats.org/officeDocument/2006/relationships/hyperlink" Target="http://www.kindergesundheit-info.de/fuer-fachkraefte/hintergruende-grundlagen/kita-projekt/" TargetMode="External"/><Relationship Id="rId360" Type="http://schemas.openxmlformats.org/officeDocument/2006/relationships/hyperlink" Target="http://www.edugenerator.at/" TargetMode="External"/><Relationship Id="rId381" Type="http://schemas.openxmlformats.org/officeDocument/2006/relationships/hyperlink" Target="http://quizlet.com/" TargetMode="External"/><Relationship Id="rId416" Type="http://schemas.openxmlformats.org/officeDocument/2006/relationships/hyperlink" Target="http://www.welt.de/themen/lehrer/" TargetMode="External"/><Relationship Id="rId220" Type="http://schemas.openxmlformats.org/officeDocument/2006/relationships/hyperlink" Target="http://www.bzga.de/infomaterialien/praevention-sexueller-kindesmissbrauch/trau-dich-fuer-jungen/" TargetMode="External"/><Relationship Id="rId241" Type="http://schemas.openxmlformats.org/officeDocument/2006/relationships/hyperlink" Target="http://www.staedtebaufoerderung.info/StBauF/DE/Programm/SozialeStadt/Veranstaltungen/AktuelleVeranstaltungen/2014-05-26-transferwerkstatt.html?nn=770964" TargetMode="External"/><Relationship Id="rId437" Type="http://schemas.openxmlformats.org/officeDocument/2006/relationships/hyperlink" Target="https://www.medienfuehrerschein.bayern.de/export/download.php?id=423" TargetMode="External"/><Relationship Id="rId458" Type="http://schemas.openxmlformats.org/officeDocument/2006/relationships/hyperlink" Target="http://www.klicksafe.de/index.php?id=3633&amp;rid=t_20046&amp;mid=339&amp;aC=bed4609c&amp;jumpurl=6" TargetMode="External"/><Relationship Id="rId479" Type="http://schemas.openxmlformats.org/officeDocument/2006/relationships/hyperlink" Target="https://itunes.apple.com/app/my-first-app-vol.-2-circus/id667334996?mt=8" TargetMode="External"/><Relationship Id="rId15" Type="http://schemas.openxmlformats.org/officeDocument/2006/relationships/hyperlink" Target="http://www.ph-ludwigsburg.de/html/8x-0016-s-01/de/docs/sorgenkind_unterricht.pdf" TargetMode="External"/><Relationship Id="rId36" Type="http://schemas.openxmlformats.org/officeDocument/2006/relationships/hyperlink" Target="http://www.igel-of.de/index.php/teilhabeassistenz" TargetMode="External"/><Relationship Id="rId57" Type="http://schemas.openxmlformats.org/officeDocument/2006/relationships/hyperlink" Target="http://www.youtube.com/watch?v=Of5JNXE3H0Y&amp;feature=related" TargetMode="External"/><Relationship Id="rId262" Type="http://schemas.openxmlformats.org/officeDocument/2006/relationships/hyperlink" Target="http://www.boys-day.de/Aktuelles/Mit_dem_Boys_Day_zum_Zukunftsberuf_Erzieher" TargetMode="External"/><Relationship Id="rId283" Type="http://schemas.openxmlformats.org/officeDocument/2006/relationships/hyperlink" Target="http://mascil.ph-freiburg.de" TargetMode="External"/><Relationship Id="rId318" Type="http://schemas.openxmlformats.org/officeDocument/2006/relationships/hyperlink" Target="http://dozenten.alp.dillingen.de/mp/material/filmauswertung_spielerisch.zip" TargetMode="External"/><Relationship Id="rId339" Type="http://schemas.openxmlformats.org/officeDocument/2006/relationships/hyperlink" Target="http://dozenten.alp.dillingen.de/mp/material/medrecht+schule_alp.pdf" TargetMode="External"/><Relationship Id="rId78" Type="http://schemas.openxmlformats.org/officeDocument/2006/relationships/hyperlink" Target="http://www.igel-of.de/images/pdf/PetitionGGMT.pdf" TargetMode="External"/><Relationship Id="rId99" Type="http://schemas.openxmlformats.org/officeDocument/2006/relationships/hyperlink" Target="http://peterlienhard.ch/" TargetMode="External"/><Relationship Id="rId101" Type="http://schemas.openxmlformats.org/officeDocument/2006/relationships/hyperlink" Target="http://www.szh.ch/sav-pes/" TargetMode="External"/><Relationship Id="rId122" Type="http://schemas.openxmlformats.org/officeDocument/2006/relationships/hyperlink" Target="http://bildungsklick.de/pm/90733/hoeren-was-man-schreibt-die-zebra-schreibtabellen-app" TargetMode="External"/><Relationship Id="rId143" Type="http://schemas.openxmlformats.org/officeDocument/2006/relationships/hyperlink" Target="https://www.dropbox.com/s/fkz59vro6u0yrro/Bildw%C3%B6rterbuch%20Adjektive.doc" TargetMode="External"/><Relationship Id="rId164" Type="http://schemas.openxmlformats.org/officeDocument/2006/relationships/hyperlink" Target="http://www.lehrplankompass.nrw.de/Lehrplankompass/Grundschule/" TargetMode="External"/><Relationship Id="rId185" Type="http://schemas.openxmlformats.org/officeDocument/2006/relationships/hyperlink" Target="https://www.medienfuehrerschein.bayern.de/export/download.php?id=275" TargetMode="External"/><Relationship Id="rId350" Type="http://schemas.openxmlformats.org/officeDocument/2006/relationships/hyperlink" Target="http://dozenten.alp.dillingen.de/mp/material/handout_medrecht-kiga-hort.pdf" TargetMode="External"/><Relationship Id="rId371" Type="http://schemas.openxmlformats.org/officeDocument/2006/relationships/hyperlink" Target="http://www.mindmeister.com/" TargetMode="External"/><Relationship Id="rId406" Type="http://schemas.openxmlformats.org/officeDocument/2006/relationships/hyperlink" Target="http://srf.us6.list-manage1.com/track/click?u=01a03fdaad37da7f91c3e73af&amp;id=7e214a2669&amp;e=bb9c8c0cad" TargetMode="External"/><Relationship Id="rId9" Type="http://schemas.openxmlformats.org/officeDocument/2006/relationships/hyperlink" Target="http://www.bertelsmann-stiftung.de/cps/rde/xchg/bst/hs.xsl/nachrichten_115622.htm" TargetMode="External"/><Relationship Id="rId210" Type="http://schemas.openxmlformats.org/officeDocument/2006/relationships/hyperlink" Target="http://www.kindergesundheit-info.de/no_cache/fuer-fachkraefte/hintergruende-grundlagen/kita-projekt/?cid=52928&amp;did=6825&amp;sechash=7f00a916" TargetMode="External"/><Relationship Id="rId392" Type="http://schemas.openxmlformats.org/officeDocument/2006/relationships/hyperlink" Target="http://vocaroo.com/" TargetMode="External"/><Relationship Id="rId427" Type="http://schemas.openxmlformats.org/officeDocument/2006/relationships/hyperlink" Target="http://www.realschule.bayern.de/schulleitung/kms/archiv/1316340.pdf" TargetMode="External"/><Relationship Id="rId448" Type="http://schemas.openxmlformats.org/officeDocument/2006/relationships/hyperlink" Target="https://www.medienfuehrerschein.bayern.de/export/download.php?id=601" TargetMode="External"/><Relationship Id="rId469" Type="http://schemas.openxmlformats.org/officeDocument/2006/relationships/hyperlink" Target="http://www.rki.de/SharedDocs/FAQ/Borreliose/Borreliose.html;jsessionid=AA7CE24366545CB82D8689421AE69B57.2_cid363" TargetMode="External"/><Relationship Id="rId26" Type="http://schemas.openxmlformats.org/officeDocument/2006/relationships/hyperlink" Target="http://www.bag-selbsthilfe.de/bundesverbaende.html" TargetMode="External"/><Relationship Id="rId231" Type="http://schemas.openxmlformats.org/officeDocument/2006/relationships/hyperlink" Target="https://netzpolitik.org/wp-upload/ueberwachtesnetz.zip" TargetMode="External"/><Relationship Id="rId252" Type="http://schemas.openxmlformats.org/officeDocument/2006/relationships/hyperlink" Target="http://www.bhkw-infozentrum.de/statement/DBFZ-veroeffentlicht-Hintergrundpapier-zu-Auswirkungen-der-Novellierung-des-EEG-2014.html" TargetMode="External"/><Relationship Id="rId273" Type="http://schemas.openxmlformats.org/officeDocument/2006/relationships/hyperlink" Target="http://lernarchiv.bildung.hessen.de/sek/deutsch/literatur/autoren/s_lenz/s_lenz/index.html" TargetMode="External"/><Relationship Id="rId294" Type="http://schemas.openxmlformats.org/officeDocument/2006/relationships/hyperlink" Target="http://lernarchiv.bildung.hessen.de/sek/chemie/anorganisch/redoxreaktion/2/Spannungsquellen/index.html" TargetMode="External"/><Relationship Id="rId308" Type="http://schemas.openxmlformats.org/officeDocument/2006/relationships/hyperlink" Target="http://www.youtube.com/watch?v=qx3fGEtgmsY" TargetMode="External"/><Relationship Id="rId329" Type="http://schemas.openxmlformats.org/officeDocument/2006/relationships/hyperlink" Target="http://www.br-online.de/jugend/izi/deutsch/home.htm" TargetMode="External"/><Relationship Id="rId480" Type="http://schemas.openxmlformats.org/officeDocument/2006/relationships/hyperlink" Target="http://www.abelssoft.de/download.php?fn=geheimtext" TargetMode="External"/><Relationship Id="rId47" Type="http://schemas.openxmlformats.org/officeDocument/2006/relationships/hyperlink" Target="https://www.youtube.com/watch?v=12uKuORCyBM" TargetMode="External"/><Relationship Id="rId68" Type="http://schemas.openxmlformats.org/officeDocument/2006/relationships/hyperlink" Target="http://www.youtube.com/watch?v=rxu0E10Wva0&amp;feature=related" TargetMode="External"/><Relationship Id="rId89" Type="http://schemas.openxmlformats.org/officeDocument/2006/relationships/hyperlink" Target="http://stadt.inklusion-of.de/" TargetMode="External"/><Relationship Id="rId112" Type="http://schemas.openxmlformats.org/officeDocument/2006/relationships/hyperlink" Target="http://bidab.nibis.de/BD/index.php" TargetMode="External"/><Relationship Id="rId133" Type="http://schemas.openxmlformats.org/officeDocument/2006/relationships/hyperlink" Target="http://www.kinderzeitmaschine.de" TargetMode="External"/><Relationship Id="rId154" Type="http://schemas.openxmlformats.org/officeDocument/2006/relationships/hyperlink" Target="http://www.sos-kinderdoerfer.de/getmedia/abaee7c0-d49e-49fb-aa4a-2a3bd4ef7460/SOS-Schulmaterial-Ubuntu.pdf" TargetMode="External"/><Relationship Id="rId175" Type="http://schemas.openxmlformats.org/officeDocument/2006/relationships/hyperlink" Target="https://www.medienfuehrerschein.bayern.de/export/download.php?id=328" TargetMode="External"/><Relationship Id="rId340" Type="http://schemas.openxmlformats.org/officeDocument/2006/relationships/hyperlink" Target="http://dozenten.alp.dillingen.de/mp/material/Dramaturgie_Text.pdf" TargetMode="External"/><Relationship Id="rId361" Type="http://schemas.openxmlformats.org/officeDocument/2006/relationships/hyperlink" Target="http://www.educanet2.ch/" TargetMode="External"/><Relationship Id="rId196" Type="http://schemas.openxmlformats.org/officeDocument/2006/relationships/hyperlink" Target="http://zfds.zeit.gaertner.de/Arbeitsblaetter-Grundschule-Sekundarstufe-I" TargetMode="External"/><Relationship Id="rId200" Type="http://schemas.openxmlformats.org/officeDocument/2006/relationships/hyperlink" Target="https://www.oppia.org/" TargetMode="External"/><Relationship Id="rId382" Type="http://schemas.openxmlformats.org/officeDocument/2006/relationships/hyperlink" Target="http://ch4.typewriter.at/" TargetMode="External"/><Relationship Id="rId417" Type="http://schemas.openxmlformats.org/officeDocument/2006/relationships/hyperlink" Target="http://www.lfm-nrw.de/" TargetMode="External"/><Relationship Id="rId438" Type="http://schemas.openxmlformats.org/officeDocument/2006/relationships/hyperlink" Target="https://www.medienfuehrerschein.bayern.de/export/download.php?id=393" TargetMode="External"/><Relationship Id="rId459" Type="http://schemas.openxmlformats.org/officeDocument/2006/relationships/hyperlink" Target="http://www.klicksafe.de/index.php?id=3633&amp;rid=t_20046&amp;mid=339&amp;aC=bed4609c&amp;jumpurl=8" TargetMode="External"/><Relationship Id="rId16" Type="http://schemas.openxmlformats.org/officeDocument/2006/relationships/hyperlink" Target="http://www.ph-ludwigsburg.de/html/8x-0016-s-01/de/docs/praesentation.pdf" TargetMode="External"/><Relationship Id="rId221" Type="http://schemas.openxmlformats.org/officeDocument/2006/relationships/hyperlink" Target="http://www.zwischentoene.info/themen/unterrichtseinheit/praesentation/ue/waechst-zusammen-was-zusammen-gehoert.html" TargetMode="External"/><Relationship Id="rId242" Type="http://schemas.openxmlformats.org/officeDocument/2006/relationships/hyperlink" Target="http://www.attac.de/fileadmin/user_upload/Kampagnen/konzernbesteuerung/Fotos/Recherche_IKEA.pdf" TargetMode="External"/><Relationship Id="rId263" Type="http://schemas.openxmlformats.org/officeDocument/2006/relationships/hyperlink" Target="http://www.neue-wege-fuer-jungs.de/Aktuelles/Altenpfleger-als-Trendberuf" TargetMode="External"/><Relationship Id="rId284" Type="http://schemas.openxmlformats.org/officeDocument/2006/relationships/hyperlink" Target="http://www.mascil-projekt.eu" TargetMode="External"/><Relationship Id="rId319" Type="http://schemas.openxmlformats.org/officeDocument/2006/relationships/hyperlink" Target="http://dozenten.alp.dillingen.de/mp/material/linkliste.pdf" TargetMode="External"/><Relationship Id="rId470" Type="http://schemas.openxmlformats.org/officeDocument/2006/relationships/hyperlink" Target="http://www.rki.de/DE/Content/Infekt/NRZ/FSME/faq/faq_node.html;jsessionid=E93A61EDF01D5BBF1596AFA9CA88366E.2_cid390" TargetMode="External"/><Relationship Id="rId37" Type="http://schemas.openxmlformats.org/officeDocument/2006/relationships/hyperlink" Target="http://stadt.inklusion-of.de/" TargetMode="External"/><Relationship Id="rId58" Type="http://schemas.openxmlformats.org/officeDocument/2006/relationships/hyperlink" Target="http://www.wichernschule-nrd.de/index.php?id=11" TargetMode="External"/><Relationship Id="rId79" Type="http://schemas.openxmlformats.org/officeDocument/2006/relationships/hyperlink" Target="http://www.youtube.com/watch?v=xqJ48isPgSI" TargetMode="External"/><Relationship Id="rId102" Type="http://schemas.openxmlformats.org/officeDocument/2006/relationships/hyperlink" Target="http://www.berlin.de/imperia/md/content/sen-bildung/foerderung/sonderpaedagogische_foerderung/fachinfo/leitfaden_foerderbedarf.pdf?start&amp;ts=1391088798&amp;file=leitfaden_foerderbedarf.pdf" TargetMode="External"/><Relationship Id="rId123" Type="http://schemas.openxmlformats.org/officeDocument/2006/relationships/hyperlink" Target="http://itunes.apple.com/de/app/lesen-und-schreiben-lernen/id751540884?mt=8" TargetMode="External"/><Relationship Id="rId144" Type="http://schemas.openxmlformats.org/officeDocument/2006/relationships/hyperlink" Target="http://www.mathefritz.de/" TargetMode="External"/><Relationship Id="rId330" Type="http://schemas.openxmlformats.org/officeDocument/2006/relationships/hyperlink" Target="http://www.mpfs.de/" TargetMode="External"/><Relationship Id="rId90" Type="http://schemas.openxmlformats.org/officeDocument/2006/relationships/hyperlink" Target="http://www.youtube.com/watch?v=COJyb3D_JjA" TargetMode="External"/><Relationship Id="rId165" Type="http://schemas.openxmlformats.org/officeDocument/2006/relationships/hyperlink" Target="http://medien.bildung.hessen.de/grund_foerderschule/Medienkompetenzraster_Projektgruppe_Stand17.03.2014.pdf/details/" TargetMode="External"/><Relationship Id="rId186" Type="http://schemas.openxmlformats.org/officeDocument/2006/relationships/hyperlink" Target="https://www.medienfuehrerschein.bayern.de/export/download.php?id=278" TargetMode="External"/><Relationship Id="rId351" Type="http://schemas.openxmlformats.org/officeDocument/2006/relationships/hyperlink" Target="http://dozenten.alp.dillingen.de/mp/material/material-hergesell.zip" TargetMode="External"/><Relationship Id="rId372" Type="http://schemas.openxmlformats.org/officeDocument/2006/relationships/hyperlink" Target="http://www.minibooks.ch/" TargetMode="External"/><Relationship Id="rId393" Type="http://schemas.openxmlformats.org/officeDocument/2006/relationships/hyperlink" Target="http://www.wordle.net/" TargetMode="External"/><Relationship Id="rId407" Type="http://schemas.openxmlformats.org/officeDocument/2006/relationships/hyperlink" Target="http://srf.us6.list-manage.com/track/click?u=01a03fdaad37da7f91c3e73af&amp;id=7d2b4e9eac&amp;e=bb9c8c0cad" TargetMode="External"/><Relationship Id="rId428" Type="http://schemas.openxmlformats.org/officeDocument/2006/relationships/hyperlink" Target="https://www.mebis.bayern.de/" TargetMode="External"/><Relationship Id="rId449" Type="http://schemas.openxmlformats.org/officeDocument/2006/relationships/hyperlink" Target="https://www.medienfuehrerschein.bayern.de/export/download.php?id=600" TargetMode="External"/><Relationship Id="rId211" Type="http://schemas.openxmlformats.org/officeDocument/2006/relationships/hyperlink" Target="http://www.kindergesundheit-info.de/no_cache/fuer-fachkraefte/hintergruende-grundlagen/kita-projekt/?cid=52928&amp;did=6825&amp;sechash=7f00a916" TargetMode="External"/><Relationship Id="rId232" Type="http://schemas.openxmlformats.org/officeDocument/2006/relationships/hyperlink" Target="https://netzpolitik.org/wp-upload/Ueberwachtes-Netz-Markus-Beckedahl-Andre-Meister.pdf" TargetMode="External"/><Relationship Id="rId253" Type="http://schemas.openxmlformats.org/officeDocument/2006/relationships/hyperlink" Target="http://lernarchiv.bildung.hessen.de/sek/geographie/index.html" TargetMode="External"/><Relationship Id="rId274" Type="http://schemas.openxmlformats.org/officeDocument/2006/relationships/hyperlink" Target="http://www.linguatecapps.com/voicetranslator" TargetMode="External"/><Relationship Id="rId295" Type="http://schemas.openxmlformats.org/officeDocument/2006/relationships/hyperlink" Target="http://select.bildung.hessen.de/chemie/anorgchemie/elektrochem/index.html" TargetMode="External"/><Relationship Id="rId309" Type="http://schemas.openxmlformats.org/officeDocument/2006/relationships/hyperlink" Target="http://www.lehrplankompass.nrw.de/Lehrplankompass/Aktuelles/Planungsraster-Grundschule.pdf" TargetMode="External"/><Relationship Id="rId460" Type="http://schemas.openxmlformats.org/officeDocument/2006/relationships/hyperlink" Target="http://www.klicksafe.de/index.php?id=3633&amp;rid=t_20046&amp;mid=339&amp;aC=bed4609c&amp;jumpurl=9" TargetMode="External"/><Relationship Id="rId481" Type="http://schemas.openxmlformats.org/officeDocument/2006/relationships/hyperlink" Target="http://www.abelssoft.de/apps/geheimtext/" TargetMode="External"/><Relationship Id="rId27" Type="http://schemas.openxmlformats.org/officeDocument/2006/relationships/hyperlink" Target="http://www.schuleundkrankheit.de" TargetMode="External"/><Relationship Id="rId48" Type="http://schemas.openxmlformats.org/officeDocument/2006/relationships/hyperlink" Target="http://www.bzga.de/infomaterialien/kinder-und-jugendgesundheit/chronische-erkrankungen-im-kindesalter/" TargetMode="External"/><Relationship Id="rId69" Type="http://schemas.openxmlformats.org/officeDocument/2006/relationships/hyperlink" Target="http://www.ganztagsschulen.org/de/1362.php" TargetMode="External"/><Relationship Id="rId113" Type="http://schemas.openxmlformats.org/officeDocument/2006/relationships/hyperlink" Target="http://software-portal.faz.net/software/334969/picto-selector.html" TargetMode="External"/><Relationship Id="rId134" Type="http://schemas.openxmlformats.org/officeDocument/2006/relationships/hyperlink" Target="http://www.legakids.net/kids/lurs-akademie/akademie-folge-16/" TargetMode="External"/><Relationship Id="rId320" Type="http://schemas.openxmlformats.org/officeDocument/2006/relationships/hyperlink" Target="http://dozenten.alp.dillingen.de/mp/material/kriterien_schulhomepages.ppt" TargetMode="External"/><Relationship Id="rId80" Type="http://schemas.openxmlformats.org/officeDocument/2006/relationships/hyperlink" Target="http://www.inklusion-online.net/index.php/inklusion/article/view/207/188" TargetMode="External"/><Relationship Id="rId155" Type="http://schemas.openxmlformats.org/officeDocument/2006/relationships/hyperlink" Target="http://www.sos-kinderdoerfer.de/helfen/schulen/sos-unterricht" TargetMode="External"/><Relationship Id="rId176" Type="http://schemas.openxmlformats.org/officeDocument/2006/relationships/hyperlink" Target="https://www.medienfuehrerschein.bayern.de/export/download.php?id=285" TargetMode="External"/><Relationship Id="rId197" Type="http://schemas.openxmlformats.org/officeDocument/2006/relationships/hyperlink" Target="http://schulpreis.bosch-stiftung.de/content/language1/html/9875.asp" TargetMode="External"/><Relationship Id="rId341" Type="http://schemas.openxmlformats.org/officeDocument/2006/relationships/hyperlink" Target="http://dozenten.alp.dillingen.de/mp/material/lg74426-drehort-schule.html" TargetMode="External"/><Relationship Id="rId362" Type="http://schemas.openxmlformats.org/officeDocument/2006/relationships/hyperlink" Target="http://www.fotokalender.ws/" TargetMode="External"/><Relationship Id="rId383" Type="http://schemas.openxmlformats.org/officeDocument/2006/relationships/hyperlink" Target="http://www.screenr.com/" TargetMode="External"/><Relationship Id="rId418" Type="http://schemas.openxmlformats.org/officeDocument/2006/relationships/hyperlink" Target="http://www.medienpaedagogik-praxis.de/tag/computerspiele" TargetMode="External"/><Relationship Id="rId439" Type="http://schemas.openxmlformats.org/officeDocument/2006/relationships/hyperlink" Target="https://www.medienfuehrerschein.bayern.de/export/download.php?id=594" TargetMode="External"/><Relationship Id="rId201" Type="http://schemas.openxmlformats.org/officeDocument/2006/relationships/hyperlink" Target="http://code.google.com/p/oppia/wiki/GettingStarted" TargetMode="External"/><Relationship Id="rId222" Type="http://schemas.openxmlformats.org/officeDocument/2006/relationships/hyperlink" Target="http://www.zwischentoene.info/themen.html" TargetMode="External"/><Relationship Id="rId243" Type="http://schemas.openxmlformats.org/officeDocument/2006/relationships/hyperlink" Target="http://www.attac.de/kampagnen/konzernbesteuerung/steuertrickser/ikea/" TargetMode="External"/><Relationship Id="rId264" Type="http://schemas.openxmlformats.org/officeDocument/2006/relationships/hyperlink" Target="http://neue-wege-fuer-jungs.de/Aktuelles/DokumentationRosarot" TargetMode="External"/><Relationship Id="rId285" Type="http://schemas.openxmlformats.org/officeDocument/2006/relationships/hyperlink" Target="http://wewanttoknow.com/" TargetMode="External"/><Relationship Id="rId450" Type="http://schemas.openxmlformats.org/officeDocument/2006/relationships/hyperlink" Target="https://www.medienfuehrerschein.bayern.de/export/download.php?id=395" TargetMode="External"/><Relationship Id="rId471" Type="http://schemas.openxmlformats.org/officeDocument/2006/relationships/hyperlink" Target="http://www.zeckenwetter.de/zeckenwetter/prognose/index.php" TargetMode="External"/><Relationship Id="rId17" Type="http://schemas.openxmlformats.org/officeDocument/2006/relationships/hyperlink" Target="http://www.ph-ludwigsburg.de/html/8x-0016-s-01/de/docs/vortrag-brenk.pdf" TargetMode="External"/><Relationship Id="rId38" Type="http://schemas.openxmlformats.org/officeDocument/2006/relationships/hyperlink" Target="http://www.netzwerk-inklusion-frankfurt.de/" TargetMode="External"/><Relationship Id="rId59" Type="http://schemas.openxmlformats.org/officeDocument/2006/relationships/hyperlink" Target="http://www.youtube.com/watch?feature=endscreen&amp;v=hMqJzq8O6jI&amp;NR=1" TargetMode="External"/><Relationship Id="rId103" Type="http://schemas.openxmlformats.org/officeDocument/2006/relationships/hyperlink" Target="http://www.nachdenkseiten.de/upload/pdf/130218_weissintelligenzverteilung_laender_deutschland.pdf" TargetMode="External"/><Relationship Id="rId124" Type="http://schemas.openxmlformats.org/officeDocument/2006/relationships/hyperlink" Target="http://play.google.com/store/apps/details?id=air.de.kreaktor.zebraschreibtabelle&amp;hl=de" TargetMode="External"/><Relationship Id="rId310" Type="http://schemas.openxmlformats.org/officeDocument/2006/relationships/hyperlink" Target="http://www.lehrplankompass.nrw.de/Lehrplankompass/Aktuelles/Planungsraster-Klasse-5-und-6.pdf" TargetMode="External"/><Relationship Id="rId70" Type="http://schemas.openxmlformats.org/officeDocument/2006/relationships/hyperlink" Target="http://www.inkoe.de/" TargetMode="External"/><Relationship Id="rId91" Type="http://schemas.openxmlformats.org/officeDocument/2006/relationships/hyperlink" Target="http://www.youtube.com/watch?v=KuHlbTa2CLk&amp;feature=related" TargetMode="External"/><Relationship Id="rId145" Type="http://schemas.openxmlformats.org/officeDocument/2006/relationships/hyperlink" Target="http://www.grundschulstoff.de" TargetMode="External"/><Relationship Id="rId166" Type="http://schemas.openxmlformats.org/officeDocument/2006/relationships/hyperlink" Target="http://medien.bildung.hessen.de/grund_foerderschule/index.html" TargetMode="External"/><Relationship Id="rId187" Type="http://schemas.openxmlformats.org/officeDocument/2006/relationships/hyperlink" Target="https://www.medienfuehrerschein.bayern.de/export/download.php?id=329" TargetMode="External"/><Relationship Id="rId331" Type="http://schemas.openxmlformats.org/officeDocument/2006/relationships/hyperlink" Target="http://www.bpb.de/methodik/QQCQC7" TargetMode="External"/><Relationship Id="rId352" Type="http://schemas.openxmlformats.org/officeDocument/2006/relationships/hyperlink" Target="http://dozenten.alp.dillingen.de/mp/material/dateien-bornewasser.zip" TargetMode="External"/><Relationship Id="rId373" Type="http://schemas.openxmlformats.org/officeDocument/2006/relationships/hyperlink" Target="http://www.myscriptfont.com/de.html" TargetMode="External"/><Relationship Id="rId394" Type="http://schemas.openxmlformats.org/officeDocument/2006/relationships/hyperlink" Target="http://www.computerwoche.de/a/die-schlimmsten-passwort-suenden,2493726?tap=4073634c59c76dd16c60944b555cc866&amp;r=663681836763797&amp;lid=318677&amp;pm_ln=336" TargetMode="External"/><Relationship Id="rId408" Type="http://schemas.openxmlformats.org/officeDocument/2006/relationships/hyperlink" Target="http://srf.us6.list-manage.com/track/click?u=01a03fdaad37da7f91c3e73af&amp;id=60beb5968f&amp;e=bb9c8c0cad" TargetMode="External"/><Relationship Id="rId429" Type="http://schemas.openxmlformats.org/officeDocument/2006/relationships/hyperlink" Target="https://www.medienfuehrerschein.bayern.de/export/download.php?id=591" TargetMode="External"/><Relationship Id="rId1" Type="http://schemas.openxmlformats.org/officeDocument/2006/relationships/customXml" Target="../customXml/item1.xml"/><Relationship Id="rId212" Type="http://schemas.openxmlformats.org/officeDocument/2006/relationships/hyperlink" Target="http://www.kindergesundheit-info.de/no_cache/fuer-fachkraefte/hintergruende-grundlagen/kita-projekt/?cid=52928&amp;did=3175&amp;sechash=b61fcd93" TargetMode="External"/><Relationship Id="rId233" Type="http://schemas.openxmlformats.org/officeDocument/2006/relationships/hyperlink" Target="https://netzpolitik.org/wp-upload/Ueberwachtes-Netz-Markus-Beckedahl-Andre-Meister.pdf" TargetMode="External"/><Relationship Id="rId254" Type="http://schemas.openxmlformats.org/officeDocument/2006/relationships/hyperlink" Target="http://lernarchiv.bildung.hessen.de/sek/geographie/geooekologie/umwelt/plastikmuell_in_den_ozeanen/index.html" TargetMode="External"/><Relationship Id="rId440" Type="http://schemas.openxmlformats.org/officeDocument/2006/relationships/hyperlink" Target="https://www.medienfuehrerschein.bayern.de/export/download.php?id=419" TargetMode="External"/><Relationship Id="rId28" Type="http://schemas.openxmlformats.org/officeDocument/2006/relationships/hyperlink" Target="http://tobias-lib.uni-tuebingen.de/volltexte/2008/3343/pdf/Dissertation.pdf" TargetMode="External"/><Relationship Id="rId49" Type="http://schemas.openxmlformats.org/officeDocument/2006/relationships/hyperlink" Target="http://fachtagung.bbw-suedhessen.de/index.php?anzeigedatei=dokumentation" TargetMode="External"/><Relationship Id="rId114" Type="http://schemas.openxmlformats.org/officeDocument/2006/relationships/hyperlink" Target="http://pictoselector.sclera.be/setup_complete.exe" TargetMode="External"/><Relationship Id="rId275" Type="http://schemas.openxmlformats.org/officeDocument/2006/relationships/hyperlink" Target="http://select.bildung.hessen.de/franzoesisch/Wortschatz/berufe/index.html" TargetMode="External"/><Relationship Id="rId296" Type="http://schemas.openxmlformats.org/officeDocument/2006/relationships/hyperlink" Target="http://lernarchiv.bildung.hessen.de/sek/chemie/anorganisch/redoxreaktion/2/Spannungsquellen/index.html" TargetMode="External"/><Relationship Id="rId300" Type="http://schemas.openxmlformats.org/officeDocument/2006/relationships/hyperlink" Target="http://ipad-klasse.org/" TargetMode="External"/><Relationship Id="rId461" Type="http://schemas.openxmlformats.org/officeDocument/2006/relationships/hyperlink" Target="https://forum.sexualaufklaerung.de/" TargetMode="External"/><Relationship Id="rId482" Type="http://schemas.openxmlformats.org/officeDocument/2006/relationships/header" Target="header1.xml"/><Relationship Id="rId60" Type="http://schemas.openxmlformats.org/officeDocument/2006/relationships/hyperlink" Target="http://www.bertelsmann-stiftung.de/bst/de/media/xcms_bst_dms_32966_32967_2.pdf" TargetMode="External"/><Relationship Id="rId81" Type="http://schemas.openxmlformats.org/officeDocument/2006/relationships/hyperlink" Target="http://www.magazin-auswege.de/2013/06/hessen-vereitelt-inklusion/" TargetMode="External"/><Relationship Id="rId135" Type="http://schemas.openxmlformats.org/officeDocument/2006/relationships/hyperlink" Target="http://www.legakids.net/kids/lurs-akademie/akademie-folge-17/" TargetMode="External"/><Relationship Id="rId156" Type="http://schemas.openxmlformats.org/officeDocument/2006/relationships/hyperlink" Target="http://www.legakids.net/kids/tipps-tricks/kinderseiten/" TargetMode="External"/><Relationship Id="rId177" Type="http://schemas.openxmlformats.org/officeDocument/2006/relationships/hyperlink" Target="https://www.medienfuehrerschein.bayern.de/export/download.php?id=273" TargetMode="External"/><Relationship Id="rId198" Type="http://schemas.openxmlformats.org/officeDocument/2006/relationships/hyperlink" Target="http://www.zebis.ch/Startseite/themazeigen.php?mat_id=AqHygmFctbHRuaEXgcSGkV5R76b9CV" TargetMode="External"/><Relationship Id="rId321" Type="http://schemas.openxmlformats.org/officeDocument/2006/relationships/hyperlink" Target="http://dozenten.alp.dillingen.de/mp/material/schulhomepage-recht.ppt" TargetMode="External"/><Relationship Id="rId342" Type="http://schemas.openxmlformats.org/officeDocument/2006/relationships/hyperlink" Target="http://dozenten.alp.dillingen.de/mp/material/mib-dienstleistungen_02.pdf" TargetMode="External"/><Relationship Id="rId363" Type="http://schemas.openxmlformats.org/officeDocument/2006/relationships/hyperlink" Target="http://www.benettonplay.com/toys/flipbookdeluxe/guest.php" TargetMode="External"/><Relationship Id="rId384" Type="http://schemas.openxmlformats.org/officeDocument/2006/relationships/hyperlink" Target="http://storybird.com/" TargetMode="External"/><Relationship Id="rId419" Type="http://schemas.openxmlformats.org/officeDocument/2006/relationships/hyperlink" Target="http://www.lfm-nrw.de/fileadmin/lfm-nrw/Publikationen-Download/Doku41-Spielend-Lernen.pdf" TargetMode="External"/><Relationship Id="rId202" Type="http://schemas.openxmlformats.org/officeDocument/2006/relationships/hyperlink" Target="https://www.oppia.org/" TargetMode="External"/><Relationship Id="rId223" Type="http://schemas.openxmlformats.org/officeDocument/2006/relationships/hyperlink" Target="http://www.zwischentoene.info/themen/unterrichtseinheit/praesentation/ue/welche-lehren-aus-dem-holocaust.html" TargetMode="External"/><Relationship Id="rId244" Type="http://schemas.openxmlformats.org/officeDocument/2006/relationships/hyperlink" Target="http://www.umfairteilen.de" TargetMode="External"/><Relationship Id="rId430" Type="http://schemas.openxmlformats.org/officeDocument/2006/relationships/hyperlink" Target="https://www.medienfuehrerschein.bayern.de/export/download.php?id=418" TargetMode="External"/><Relationship Id="rId18" Type="http://schemas.openxmlformats.org/officeDocument/2006/relationships/hyperlink" Target="http://www.ph-ludwigsburg.de/html/8x-0016-s-01/de/docs/basiscurriculum.pdf" TargetMode="External"/><Relationship Id="rId39" Type="http://schemas.openxmlformats.org/officeDocument/2006/relationships/hyperlink" Target="http://www.inklusion-bayern.de/" TargetMode="External"/><Relationship Id="rId265" Type="http://schemas.openxmlformats.org/officeDocument/2006/relationships/hyperlink" Target="http://www.neue-wege-fuer-jungs.de/Aktuelles/Geschlechterrollen" TargetMode="External"/><Relationship Id="rId286" Type="http://schemas.openxmlformats.org/officeDocument/2006/relationships/hyperlink" Target="http://www.zeit.de/digital/games/2014-03/dragonbox-app-mathematik-algebra-test" TargetMode="External"/><Relationship Id="rId451" Type="http://schemas.openxmlformats.org/officeDocument/2006/relationships/hyperlink" Target="http://www.lfm-nrw.de/forschung/schriftenreihe-medienforschung/band-72.html" TargetMode="External"/><Relationship Id="rId472" Type="http://schemas.openxmlformats.org/officeDocument/2006/relationships/hyperlink" Target="http://www.welt.de/politik/deutschland/article126660275/Jugendliche-wollen-das-Komasaufen-nicht-lassen.html" TargetMode="External"/><Relationship Id="rId50" Type="http://schemas.openxmlformats.org/officeDocument/2006/relationships/hyperlink" Target="http://afl.lakk.bildung.hessen.de/fortbildung/afl_dez4/inklusion/index.html" TargetMode="External"/><Relationship Id="rId104" Type="http://schemas.openxmlformats.org/officeDocument/2006/relationships/hyperlink" Target="http://www.psychologie-greifswald.de/wp-content/uploads/2011/09/Zfg.-Testverfahren-SS-2012.pdf" TargetMode="External"/><Relationship Id="rId125" Type="http://schemas.openxmlformats.org/officeDocument/2006/relationships/hyperlink" Target="http://zebrafanclub.de/2014/03/05/app-update" TargetMode="External"/><Relationship Id="rId146" Type="http://schemas.openxmlformats.org/officeDocument/2006/relationships/hyperlink" Target="http://www.mathewerkstatt-ellerhoop.de" TargetMode="External"/><Relationship Id="rId167" Type="http://schemas.openxmlformats.org/officeDocument/2006/relationships/hyperlink" Target="https://www.mebis.bayern.de/" TargetMode="External"/><Relationship Id="rId188" Type="http://schemas.openxmlformats.org/officeDocument/2006/relationships/hyperlink" Target="https://www.medienfuehrerschein.bayern.de/export/download.php?id=283" TargetMode="External"/><Relationship Id="rId311" Type="http://schemas.openxmlformats.org/officeDocument/2006/relationships/hyperlink" Target="http://www.medienpass.nrw.de/sites/default/files/media/131125_Handout_Trickbox_RZc.pdf" TargetMode="External"/><Relationship Id="rId332" Type="http://schemas.openxmlformats.org/officeDocument/2006/relationships/hyperlink" Target="http://www.netobjects.de/html/essentials.html" TargetMode="External"/><Relationship Id="rId353" Type="http://schemas.openxmlformats.org/officeDocument/2006/relationships/hyperlink" Target="http://www.grundschulstoff.de/arbeitsblatt-generator/schulfaecher.html" TargetMode="External"/><Relationship Id="rId374" Type="http://schemas.openxmlformats.org/officeDocument/2006/relationships/hyperlink" Target="http://office.microsoft.com/de-de/templates/" TargetMode="External"/><Relationship Id="rId395" Type="http://schemas.openxmlformats.org/officeDocument/2006/relationships/hyperlink" Target="https://netzpolitik.org/author/site-admin/" TargetMode="External"/><Relationship Id="rId409" Type="http://schemas.openxmlformats.org/officeDocument/2006/relationships/hyperlink" Target="http://medien.bildung.hessen.de/service_medien/fb/ag_fb/Hoerclubtag_270514_INFO.pdf" TargetMode="External"/><Relationship Id="rId71" Type="http://schemas.openxmlformats.org/officeDocument/2006/relationships/hyperlink" Target="http://www.auticon.de/home.html" TargetMode="External"/><Relationship Id="rId92" Type="http://schemas.openxmlformats.org/officeDocument/2006/relationships/hyperlink" Target="http://www.youtube.com/watch?v=ocBh9bgph_g" TargetMode="External"/><Relationship Id="rId213" Type="http://schemas.openxmlformats.org/officeDocument/2006/relationships/hyperlink" Target="http://www.kindergesundheit-info.de/no_cache/fuer-fachkraefte/hintergruende-grundlagen/kita-projekt/?cid=52928&amp;did=3175&amp;sechash=b61fcd93" TargetMode="External"/><Relationship Id="rId234" Type="http://schemas.openxmlformats.org/officeDocument/2006/relationships/hyperlink" Target="http://select.bildung.hessen.de/ethik/menschenrecht/menschenrechte/index.html" TargetMode="External"/><Relationship Id="rId420" Type="http://schemas.openxmlformats.org/officeDocument/2006/relationships/hyperlink" Target="http://www.lfm-nrw.de/fileadmin/lfm-nrw/Publikationen-Download/Doku41-Spielend-Lernen.pdf" TargetMode="External"/><Relationship Id="rId2" Type="http://schemas.openxmlformats.org/officeDocument/2006/relationships/numbering" Target="numbering.xml"/><Relationship Id="rId29" Type="http://schemas.openxmlformats.org/officeDocument/2006/relationships/hyperlink" Target="http://foerderung.bildung-rp.de/fileadmin/user_upload/foerderung.bildung-rp.de/Erkrankungen/Krankenhausunterricht/HR_KHU_August_2009.pdf" TargetMode="External"/><Relationship Id="rId255" Type="http://schemas.openxmlformats.org/officeDocument/2006/relationships/hyperlink" Target="http://select.bildung.hessen.de/erdkunde/umwelt_und_entwicklung/umwelt/index.html" TargetMode="External"/><Relationship Id="rId276" Type="http://schemas.openxmlformats.org/officeDocument/2006/relationships/hyperlink" Target="http://vicinity.picsrv.net/1619/7472ad555ac3252f48e532b56ebfb407/60923" TargetMode="External"/><Relationship Id="rId297" Type="http://schemas.openxmlformats.org/officeDocument/2006/relationships/hyperlink" Target="http://www.basicthinking.de/blog/2014/03/05/qwant-ausprobiert-ungewoehnliches-design-und-mehr-sicherheit-als-google/" TargetMode="External"/><Relationship Id="rId441" Type="http://schemas.openxmlformats.org/officeDocument/2006/relationships/hyperlink" Target="https://www.medienfuehrerschein.bayern.de/export/download.php?id=422" TargetMode="External"/><Relationship Id="rId462" Type="http://schemas.openxmlformats.org/officeDocument/2006/relationships/hyperlink" Target="https://forum.sexualaufklaerung.de/index.php?menu1=2&amp;mid=17" TargetMode="External"/><Relationship Id="rId483" Type="http://schemas.openxmlformats.org/officeDocument/2006/relationships/header" Target="header2.xml"/><Relationship Id="rId40" Type="http://schemas.openxmlformats.org/officeDocument/2006/relationships/hyperlink" Target="http://www.konferenz-inklusion-gestalten.de/" TargetMode="External"/><Relationship Id="rId115" Type="http://schemas.openxmlformats.org/officeDocument/2006/relationships/hyperlink" Target="https://openclipart.org/" TargetMode="External"/><Relationship Id="rId136" Type="http://schemas.openxmlformats.org/officeDocument/2006/relationships/hyperlink" Target="http://lrs-legasthenie.info/?p=1243" TargetMode="External"/><Relationship Id="rId157" Type="http://schemas.openxmlformats.org/officeDocument/2006/relationships/hyperlink" Target="http://blaufuchsquest.de" TargetMode="External"/><Relationship Id="rId178" Type="http://schemas.openxmlformats.org/officeDocument/2006/relationships/hyperlink" Target="https://www.medienfuehrerschein.bayern.de/export/download.php?id=277" TargetMode="External"/><Relationship Id="rId301" Type="http://schemas.openxmlformats.org/officeDocument/2006/relationships/hyperlink" Target="http://www.securedgenetworks.com/secure-edge-networks-blog/bid/102516/How-Schools-are-Benefiting-from-iPads-in-the-Classroom" TargetMode="External"/><Relationship Id="rId322" Type="http://schemas.openxmlformats.org/officeDocument/2006/relationships/hyperlink" Target="http://dozenten.alp.dillingen.de/mp/material/filme-aus-internet.pdf" TargetMode="External"/><Relationship Id="rId343" Type="http://schemas.openxmlformats.org/officeDocument/2006/relationships/hyperlink" Target="http://dozenten.alp.dillingen.de/mp/material/medrecht+schule_alp_200801.pdf" TargetMode="External"/><Relationship Id="rId364" Type="http://schemas.openxmlformats.org/officeDocument/2006/relationships/hyperlink" Target="http://www.fotor.com/de/index.html" TargetMode="External"/><Relationship Id="rId61" Type="http://schemas.openxmlformats.org/officeDocument/2006/relationships/hyperlink" Target="http://www.inklusion-online.net/index.php/inklusion/index" TargetMode="External"/><Relationship Id="rId82" Type="http://schemas.openxmlformats.org/officeDocument/2006/relationships/hyperlink" Target="http://www.swr.de/landesschau-bw/zoom/-/id=7263158/nid=258358/did=10930210/pv=video/1rp1civ/index.html" TargetMode="External"/><Relationship Id="rId199" Type="http://schemas.openxmlformats.org/officeDocument/2006/relationships/hyperlink" Target="http://teachinghow2s.com" TargetMode="External"/><Relationship Id="rId203" Type="http://schemas.openxmlformats.org/officeDocument/2006/relationships/hyperlink" Target="https://groups.google.com/forum/" TargetMode="External"/><Relationship Id="rId385" Type="http://schemas.openxmlformats.org/officeDocument/2006/relationships/hyperlink" Target="http://www.schule-verstehen.de/Stundenplan/Stundenplan_Generator.html" TargetMode="External"/><Relationship Id="rId19" Type="http://schemas.openxmlformats.org/officeDocument/2006/relationships/hyperlink" Target="http://www.ph-ludwigsburg.de/html/8x-0016-s-01/de/docs/Praesentation-Tagung-Freiburg.pdf" TargetMode="External"/><Relationship Id="rId224" Type="http://schemas.openxmlformats.org/officeDocument/2006/relationships/hyperlink" Target="http://lernen-aus-der-geschichte.de/Lernen-und-Lehren/Magazin/11658" TargetMode="External"/><Relationship Id="rId245" Type="http://schemas.openxmlformats.org/officeDocument/2006/relationships/hyperlink" Target="http://umfairteilen.de/fileadmin/download/dokumente/BALD-umfairteilen.pdf" TargetMode="External"/><Relationship Id="rId266" Type="http://schemas.openxmlformats.org/officeDocument/2006/relationships/hyperlink" Target="http://www.bamf.de/SharedDocs/Anlagen/DE/Publikationen/Forschungsberichte/fb21-geschlechterrollen.html" TargetMode="External"/><Relationship Id="rId287" Type="http://schemas.openxmlformats.org/officeDocument/2006/relationships/hyperlink" Target="http://www.geogebra.org" TargetMode="External"/><Relationship Id="rId410" Type="http://schemas.openxmlformats.org/officeDocument/2006/relationships/hyperlink" Target="http://www.klicksafe.de/index.php?id=3633&amp;rid=t_20046&amp;mid=339&amp;aC=bed4609c&amp;jumpurl=11" TargetMode="External"/><Relationship Id="rId431" Type="http://schemas.openxmlformats.org/officeDocument/2006/relationships/hyperlink" Target="https://www.medienfuehrerschein.bayern.de/export/download.php?id=421" TargetMode="External"/><Relationship Id="rId452" Type="http://schemas.openxmlformats.org/officeDocument/2006/relationships/hyperlink" Target="http://www.lfm-nrw.de/fileadmin/lfm-nrw/Forschung/LfM-Band-72.pdf" TargetMode="External"/><Relationship Id="rId473" Type="http://schemas.openxmlformats.org/officeDocument/2006/relationships/hyperlink" Target="http://www.bzga.de/forschung/studien-untersuchungen/studien/suchtpraevention/?sub=82" TargetMode="External"/><Relationship Id="rId30" Type="http://schemas.openxmlformats.org/officeDocument/2006/relationships/hyperlink" Target="http://www.isb.bayern.de/schulartspezifisches/materialien/inklusion-an-schulen/" TargetMode="External"/><Relationship Id="rId105" Type="http://schemas.openxmlformats.org/officeDocument/2006/relationships/hyperlink" Target="http://www.bgz-berlin.de/files/good_practice_-_der_cultural_fair_test.pdf" TargetMode="External"/><Relationship Id="rId126" Type="http://schemas.openxmlformats.org/officeDocument/2006/relationships/hyperlink" Target="http://www.dgls.de/download/category/1-publikationen.html?download=97:blaues-baendchen-nr-13&amp;acm=429_56" TargetMode="External"/><Relationship Id="rId147" Type="http://schemas.openxmlformats.org/officeDocument/2006/relationships/hyperlink" Target="http://www.rechenraetsel.de/" TargetMode="External"/><Relationship Id="rId168" Type="http://schemas.openxmlformats.org/officeDocument/2006/relationships/hyperlink" Target="https://www.medienfuehrerschein.bayern.de/Medienfuehrerschein-kompakt.o819.html" TargetMode="External"/><Relationship Id="rId312" Type="http://schemas.openxmlformats.org/officeDocument/2006/relationships/hyperlink" Target="http://www.medienpass.nrw.de/?q=de/inhalt/trickfilm" TargetMode="External"/><Relationship Id="rId333" Type="http://schemas.openxmlformats.org/officeDocument/2006/relationships/hyperlink" Target="http://dozenten.alp.dillingen.de/mp/material/audacity.zip" TargetMode="External"/><Relationship Id="rId354" Type="http://schemas.openxmlformats.org/officeDocument/2006/relationships/hyperlink" Target="http://www.audacity.de/" TargetMode="External"/><Relationship Id="rId51" Type="http://schemas.openxmlformats.org/officeDocument/2006/relationships/hyperlink" Target="http://www.igel-of.de/images/pdf/Elternleitfaden-Berlin-Schulassistenz-2010.pdf" TargetMode="External"/><Relationship Id="rId72" Type="http://schemas.openxmlformats.org/officeDocument/2006/relationships/hyperlink" Target="http://www.youtube.com/watch?v=VhNjHS8W-OI" TargetMode="External"/><Relationship Id="rId93" Type="http://schemas.openxmlformats.org/officeDocument/2006/relationships/hyperlink" Target="http://www.schule-im-aufbruch.de/" TargetMode="External"/><Relationship Id="rId189" Type="http://schemas.openxmlformats.org/officeDocument/2006/relationships/hyperlink" Target="https://www.medienfuehrerschein.bayern.de/export/download.php?id=162" TargetMode="External"/><Relationship Id="rId375" Type="http://schemas.openxmlformats.org/officeDocument/2006/relationships/hyperlink" Target="https://www.oppia.org/" TargetMode="External"/><Relationship Id="rId396" Type="http://schemas.openxmlformats.org/officeDocument/2006/relationships/hyperlink" Target="https://netzpolitik.org/2014/wir-verschenken-unser-buch-ueberwachtes-netz-der-sammelband-zum-nsa-skandal/" TargetMode="External"/><Relationship Id="rId3" Type="http://schemas.openxmlformats.org/officeDocument/2006/relationships/styles" Target="styles.xml"/><Relationship Id="rId214" Type="http://schemas.openxmlformats.org/officeDocument/2006/relationships/hyperlink" Target="http://www.kindergesundheit-info.de/no_cache/fuer-fachkraefte/hintergruende-grundlagen/kita-projekt/?cid=52928&amp;did=6789&amp;sechash=424031d8" TargetMode="External"/><Relationship Id="rId235" Type="http://schemas.openxmlformats.org/officeDocument/2006/relationships/hyperlink" Target="http://www.e-politik.de/lesen/wissenswerte-animationsclips-zur-politischen-bildung/" TargetMode="External"/><Relationship Id="rId256" Type="http://schemas.openxmlformats.org/officeDocument/2006/relationships/hyperlink" Target="http://mediathek.bildung.hessen.de/material/erdkunde/plastikmuell_in_den_ozeanen/index.html" TargetMode="External"/><Relationship Id="rId277" Type="http://schemas.openxmlformats.org/officeDocument/2006/relationships/hyperlink" Target="http://vicinity.picsrv.net/1619/7472ad555ac3252f48e532b56ebfb407/60924" TargetMode="External"/><Relationship Id="rId298" Type="http://schemas.openxmlformats.org/officeDocument/2006/relationships/hyperlink" Target="https://www.qwant.com/" TargetMode="External"/><Relationship Id="rId400" Type="http://schemas.openxmlformats.org/officeDocument/2006/relationships/hyperlink" Target="http://lernarchiv.bildung.hessen.de/sek/kunst/index.html" TargetMode="External"/><Relationship Id="rId421" Type="http://schemas.openxmlformats.org/officeDocument/2006/relationships/hyperlink" Target="http://eng.letscc.net/" TargetMode="External"/><Relationship Id="rId442" Type="http://schemas.openxmlformats.org/officeDocument/2006/relationships/hyperlink" Target="https://www.medienfuehrerschein.bayern.de/export/download.php?id=394" TargetMode="External"/><Relationship Id="rId463" Type="http://schemas.openxmlformats.org/officeDocument/2006/relationships/hyperlink" Target="http://www.aktionsrat-bildung.de/" TargetMode="External"/><Relationship Id="rId484" Type="http://schemas.openxmlformats.org/officeDocument/2006/relationships/fontTable" Target="fontTable.xml"/><Relationship Id="rId116" Type="http://schemas.openxmlformats.org/officeDocument/2006/relationships/hyperlink" Target="http://www.mycutegraphics.com/" TargetMode="External"/><Relationship Id="rId137" Type="http://schemas.openxmlformats.org/officeDocument/2006/relationships/hyperlink" Target="http://lrs-legasthenie.info/david-gerlach-wordly-rechtschreibtraining-und-wordly-lesetraining-konzeption-und-evaluation-eines-interventionsprogramms-fur-lese-rechtschreib-schwache-englischlerner/" TargetMode="External"/><Relationship Id="rId158" Type="http://schemas.openxmlformats.org/officeDocument/2006/relationships/hyperlink" Target="http://elearnquest.de" TargetMode="External"/><Relationship Id="rId302" Type="http://schemas.openxmlformats.org/officeDocument/2006/relationships/hyperlink" Target="http://www.securedgenetworks.com/secure-edge-networks-blog/bid/102670/The-Solution-to-BYOD-in-Schools" TargetMode="External"/><Relationship Id="rId323" Type="http://schemas.openxmlformats.org/officeDocument/2006/relationships/hyperlink" Target="http://dozenten.alp.dillingen.de/mp/material/filme-aus-internet.doc" TargetMode="External"/><Relationship Id="rId344" Type="http://schemas.openxmlformats.org/officeDocument/2006/relationships/hyperlink" Target="http://dozenten.alp.dillingen.de/mp/material/linkliste_audacity.pdf" TargetMode="External"/><Relationship Id="rId20" Type="http://schemas.openxmlformats.org/officeDocument/2006/relationships/hyperlink" Target="http://www.ph-ludwigsburg.de/html/8x-0016-s-01/de/docs/rechenschwaeche.pdf" TargetMode="External"/><Relationship Id="rId41" Type="http://schemas.openxmlformats.org/officeDocument/2006/relationships/hyperlink" Target="http://sites.google.com/site/igelffm/home" TargetMode="External"/><Relationship Id="rId62" Type="http://schemas.openxmlformats.org/officeDocument/2006/relationships/hyperlink" Target="http://www.grundschuleltern.info/" TargetMode="External"/><Relationship Id="rId83" Type="http://schemas.openxmlformats.org/officeDocument/2006/relationships/hyperlink" Target="http://www.hr-online.de/website/radio/hr2/index.jsp?rubrik=69172&amp;key=standard_podcasting_hr2_denkanstoss&amp;mediakey=podcast/hr2_denkanstoss/hr2_denkanstoss_20130604&amp;type=a" TargetMode="External"/><Relationship Id="rId179" Type="http://schemas.openxmlformats.org/officeDocument/2006/relationships/hyperlink" Target="https://www.medienfuehrerschein.bayern.de/export/download.php?id=330" TargetMode="External"/><Relationship Id="rId365" Type="http://schemas.openxmlformats.org/officeDocument/2006/relationships/hyperlink" Target="http://www.glogster.com/" TargetMode="External"/><Relationship Id="rId386" Type="http://schemas.openxmlformats.org/officeDocument/2006/relationships/hyperlink" Target="http://www.der-stundenplan.de/" TargetMode="External"/><Relationship Id="rId190" Type="http://schemas.openxmlformats.org/officeDocument/2006/relationships/hyperlink" Target="https://www.medienfuehrerschein.bayern.de/export/download.php?id=280" TargetMode="External"/><Relationship Id="rId204" Type="http://schemas.openxmlformats.org/officeDocument/2006/relationships/hyperlink" Target="https://www.hilfetelefon.de/de/startseite/" TargetMode="External"/><Relationship Id="rId225" Type="http://schemas.openxmlformats.org/officeDocument/2006/relationships/hyperlink" Target="http://lernen-aus-der-geschichte.de/sites/default/files/attach/2014-03-sonderausgabe-_conact.pdf" TargetMode="External"/><Relationship Id="rId246" Type="http://schemas.openxmlformats.org/officeDocument/2006/relationships/hyperlink" Target="http://newsletter.computerwissen.de/red.php?r=46352202514571&amp;lid=320511&amp;ln=45" TargetMode="External"/><Relationship Id="rId267" Type="http://schemas.openxmlformats.org/officeDocument/2006/relationships/hyperlink" Target="http://www.neue-wege-fuer-jungs.de/Aktuelles/Equal-Pay-Day2" TargetMode="External"/><Relationship Id="rId288" Type="http://schemas.openxmlformats.org/officeDocument/2006/relationships/hyperlink" Target="http://www.geogebratube.org" TargetMode="External"/><Relationship Id="rId411" Type="http://schemas.openxmlformats.org/officeDocument/2006/relationships/hyperlink" Target="http://www.berliner-zeitung.de/politik/studie-der-bertelsmann-stiftung-hohe-hartz-iv-rate-bei-alleinerziehenden,10808018,26507132.html" TargetMode="External"/><Relationship Id="rId432" Type="http://schemas.openxmlformats.org/officeDocument/2006/relationships/hyperlink" Target="https://www.medienfuehrerschein.bayern.de/export/download.php?id=391" TargetMode="External"/><Relationship Id="rId453" Type="http://schemas.openxmlformats.org/officeDocument/2006/relationships/hyperlink" Target="http://www.stiftung-medienpaedagogik-bayern.de/?MAIN_ID=16" TargetMode="External"/><Relationship Id="rId474" Type="http://schemas.openxmlformats.org/officeDocument/2006/relationships/hyperlink" Target="http://www.bzga.de/pdf.php?id=1be102ef7ebbdeadf2348e806bdfb295" TargetMode="External"/><Relationship Id="rId106" Type="http://schemas.openxmlformats.org/officeDocument/2006/relationships/hyperlink" Target="https://www.uni-oldenburg.de/fileadmin/user_upload/sonderpaedagogik/download/Sonderstandort_Diagnostik/Maerz13_Diagnostik-_und_Foerdermaterialien.pdf" TargetMode="External"/><Relationship Id="rId127" Type="http://schemas.openxmlformats.org/officeDocument/2006/relationships/hyperlink" Target="http://www.dgls.de/download/category/1-publikationen.html?download=97:blaues-baendchen-nr-13&amp;acm=429_56" TargetMode="External"/><Relationship Id="rId313" Type="http://schemas.openxmlformats.org/officeDocument/2006/relationships/hyperlink" Target="http://www.youtube.com/watch?v=D3kZr7y7ONU" TargetMode="External"/><Relationship Id="rId10" Type="http://schemas.openxmlformats.org/officeDocument/2006/relationships/hyperlink" Target="http://www.hr-online.de/website/rubriken/nachrichten/indexhessen34938.jsp?rubrik=34954&amp;key=standard_document_51393733" TargetMode="External"/><Relationship Id="rId31" Type="http://schemas.openxmlformats.org/officeDocument/2006/relationships/hyperlink" Target="http://www.isb.bayern.de/download/14363/inklusion.pdf" TargetMode="External"/><Relationship Id="rId52" Type="http://schemas.openxmlformats.org/officeDocument/2006/relationships/hyperlink" Target="http://www.aktion-mensch.de/inklusion/" TargetMode="External"/><Relationship Id="rId73" Type="http://schemas.openxmlformats.org/officeDocument/2006/relationships/hyperlink" Target="http://mediathek.daserste.de/podcast/13866730_beckmann/19010428_was-ist-schon-normal-leben-mit-behinderten" TargetMode="External"/><Relationship Id="rId94" Type="http://schemas.openxmlformats.org/officeDocument/2006/relationships/hyperlink" Target="http://www.youtube.com/watch?v=rLxnBkpK88k&amp;feature=relmfu" TargetMode="External"/><Relationship Id="rId148" Type="http://schemas.openxmlformats.org/officeDocument/2006/relationships/hyperlink" Target="http://www.mathe-textaufgaben.de" TargetMode="External"/><Relationship Id="rId169" Type="http://schemas.openxmlformats.org/officeDocument/2006/relationships/hyperlink" Target="https://www.medienfuehrerschein.bayern.de/export/download.php?id=276" TargetMode="External"/><Relationship Id="rId334" Type="http://schemas.openxmlformats.org/officeDocument/2006/relationships/hyperlink" Target="http://dozenten.alp.dillingen.de/mp/material/Cass%20Cd.zip" TargetMode="External"/><Relationship Id="rId355" Type="http://schemas.openxmlformats.org/officeDocument/2006/relationships/hyperlink" Target="http://www.cometdocs.com/ccn" TargetMode="External"/><Relationship Id="rId376" Type="http://schemas.openxmlformats.org/officeDocument/2006/relationships/hyperlink" Target="http://padlet.com/" TargetMode="External"/><Relationship Id="rId397" Type="http://schemas.openxmlformats.org/officeDocument/2006/relationships/hyperlink" Target="https://netzpolitik.org/ueberwachtes-netz/" TargetMode="External"/><Relationship Id="rId4" Type="http://schemas.microsoft.com/office/2007/relationships/stylesWithEffects" Target="stylesWithEffects.xml"/><Relationship Id="rId180" Type="http://schemas.openxmlformats.org/officeDocument/2006/relationships/hyperlink" Target="https://www.medienfuehrerschein.bayern.de/export/download.php?id=281" TargetMode="External"/><Relationship Id="rId215" Type="http://schemas.openxmlformats.org/officeDocument/2006/relationships/hyperlink" Target="http://www.kindergesundheit-info.de/no_cache/fuer-fachkraefte/hintergruende-grundlagen/kita-projekt/?cid=52928&amp;did=6789&amp;sechash=424031d8" TargetMode="External"/><Relationship Id="rId236" Type="http://schemas.openxmlformats.org/officeDocument/2006/relationships/hyperlink" Target="http://lernarchiv.bildung.hessen.de/sek/powi/europa/laender/ukraine/index.html" TargetMode="External"/><Relationship Id="rId257" Type="http://schemas.openxmlformats.org/officeDocument/2006/relationships/hyperlink" Target="http://lernarchiv.bildung.hessen.de/sek/geographie/geooekologie/umwelt/plastikmuell_in_den_ozeanen/index.html" TargetMode="External"/><Relationship Id="rId278" Type="http://schemas.openxmlformats.org/officeDocument/2006/relationships/hyperlink" Target="http://vicinity.picsrv.net/1619/7472ad555ac3252f48e532b56ebfb407/60925" TargetMode="External"/><Relationship Id="rId401" Type="http://schemas.openxmlformats.org/officeDocument/2006/relationships/hyperlink" Target="http://select.bildung.hessen.de/kunst/index.html" TargetMode="External"/><Relationship Id="rId422" Type="http://schemas.openxmlformats.org/officeDocument/2006/relationships/hyperlink" Target="http://eng.letscc.net/" TargetMode="External"/><Relationship Id="rId443" Type="http://schemas.openxmlformats.org/officeDocument/2006/relationships/hyperlink" Target="https://www.medienfuehrerschein.bayern.de/export/download.php?id=595" TargetMode="External"/><Relationship Id="rId464" Type="http://schemas.openxmlformats.org/officeDocument/2006/relationships/hyperlink" Target="http://www.aktionsrat-bildung.de/fileadmin/Dokumente/ARB_Gutachten_Burnout.pdf" TargetMode="External"/><Relationship Id="rId303" Type="http://schemas.openxmlformats.org/officeDocument/2006/relationships/hyperlink" Target="http://www.lehrplankompass.nrw.de/Lehrplankompass/index.html" TargetMode="External"/><Relationship Id="rId485" Type="http://schemas.openxmlformats.org/officeDocument/2006/relationships/theme" Target="theme/theme1.xml"/><Relationship Id="rId42" Type="http://schemas.openxmlformats.org/officeDocument/2006/relationships/hyperlink" Target="http://www.wir-dabei.de/" TargetMode="External"/><Relationship Id="rId84" Type="http://schemas.openxmlformats.org/officeDocument/2006/relationships/hyperlink" Target="http://bildungsklick.de/a/87940/behinderte-kinder-werden-weltweit-benachteiligt/" TargetMode="External"/><Relationship Id="rId138" Type="http://schemas.openxmlformats.org/officeDocument/2006/relationships/hyperlink" Target="https://www.dropbox.com/s/abgfqwvijmtkjfa/Bilderw%C3%B6rterbuch%20Nomen.pdf" TargetMode="External"/><Relationship Id="rId345" Type="http://schemas.openxmlformats.org/officeDocument/2006/relationships/hyperlink" Target="http://dozenten.alp.dillingen.de/mp/material/web20-handout.pdf" TargetMode="External"/><Relationship Id="rId387" Type="http://schemas.openxmlformats.org/officeDocument/2006/relationships/hyperlink" Target="http://www.teachsam.de/upl/upl_system.htm" TargetMode="External"/><Relationship Id="rId191" Type="http://schemas.openxmlformats.org/officeDocument/2006/relationships/hyperlink" Target="https://www.medienfuehrerschein.bayern.de/export/download.php?id=654" TargetMode="External"/><Relationship Id="rId205" Type="http://schemas.openxmlformats.org/officeDocument/2006/relationships/hyperlink" Target="file:///D:/Users/Manfred/Downloads/503-systemische-beratung-und-supervision-im-gespraech.pdf" TargetMode="External"/><Relationship Id="rId247" Type="http://schemas.openxmlformats.org/officeDocument/2006/relationships/hyperlink" Target="http://en.unesco.org/themes/water-security" TargetMode="External"/><Relationship Id="rId412" Type="http://schemas.openxmlformats.org/officeDocument/2006/relationships/hyperlink" Target="http://www.bertelsmann-stiftung.de/cps/rde/xchg/bst/hs.xsl/nachrichten_120447.htm" TargetMode="External"/><Relationship Id="rId107" Type="http://schemas.openxmlformats.org/officeDocument/2006/relationships/hyperlink" Target="http://getschoolcraft.us6.list-manage1.com/track/click?u=9886774e2525f8f2c23e3759c&amp;id=3eff026141&amp;e=ca755aad5e" TargetMode="External"/><Relationship Id="rId289" Type="http://schemas.openxmlformats.org/officeDocument/2006/relationships/hyperlink" Target="http://lernarchiv.bildung.hessen.de/sek/mathematik/anwendung/pruef/edu_1396005021.html?show_all=1" TargetMode="External"/><Relationship Id="rId454" Type="http://schemas.openxmlformats.org/officeDocument/2006/relationships/hyperlink" Target="http://www.klicksafe.de/index.php?id=3633&amp;rid=t_20046&amp;mid=339&amp;aC=bed4609c&amp;jumpurl=3" TargetMode="External"/><Relationship Id="rId11" Type="http://schemas.openxmlformats.org/officeDocument/2006/relationships/hyperlink" Target="http://www.bertelsmann-stiftung.de/cps/rde/xbcr/SID-4FEDC046-504EC5A3/bst/xcms_bst_dms_37485_37486_2.pdf" TargetMode="External"/><Relationship Id="rId53" Type="http://schemas.openxmlformats.org/officeDocument/2006/relationships/hyperlink" Target="http://www.aktion-mensch.de/inklusion/studieren.php" TargetMode="External"/><Relationship Id="rId149" Type="http://schemas.openxmlformats.org/officeDocument/2006/relationships/hyperlink" Target="http://www.zahlenquadrate.de/" TargetMode="External"/><Relationship Id="rId314" Type="http://schemas.openxmlformats.org/officeDocument/2006/relationships/hyperlink" Target="http://medienscouts-bk.nethex.de/index.php/quellen/39-links" TargetMode="External"/><Relationship Id="rId356" Type="http://schemas.openxmlformats.org/officeDocument/2006/relationships/hyperlink" Target="http://convert2mp3.net/" TargetMode="External"/><Relationship Id="rId398" Type="http://schemas.openxmlformats.org/officeDocument/2006/relationships/hyperlink" Target="http://www.ytong-dein-stein.de" TargetMode="External"/><Relationship Id="rId95" Type="http://schemas.openxmlformats.org/officeDocument/2006/relationships/hyperlink" Target="http://www.youtube.com/watch?v=JydV4SOnvp4&amp;feature=relmfu" TargetMode="External"/><Relationship Id="rId160" Type="http://schemas.openxmlformats.org/officeDocument/2006/relationships/hyperlink" Target="http://medienseminar.wordpress.com" TargetMode="External"/><Relationship Id="rId216" Type="http://schemas.openxmlformats.org/officeDocument/2006/relationships/hyperlink" Target="http://www.bzga.de/infomaterialien/praevention-sexueller-kindesmissbrauch/trau-dich-ratgeber-fuer-eltern/" TargetMode="External"/><Relationship Id="rId423" Type="http://schemas.openxmlformats.org/officeDocument/2006/relationships/hyperlink" Target="http://goanimate.com/" TargetMode="External"/><Relationship Id="rId258" Type="http://schemas.openxmlformats.org/officeDocument/2006/relationships/hyperlink" Target="http://fachcommunity.bildung.hessen.de/fc_geographie/index.html" TargetMode="External"/><Relationship Id="rId465" Type="http://schemas.openxmlformats.org/officeDocument/2006/relationships/hyperlink" Target="http://www.welt.de/politik/deutschland/article126679792/Wenn-Lehrer-nicht-mehr-abschalten-koennen.html" TargetMode="External"/><Relationship Id="rId22" Type="http://schemas.openxmlformats.org/officeDocument/2006/relationships/hyperlink" Target="http://www.ph-ludwigsburg.de/html/8x-0016-s-01/de/docs/abschlussbericht.pdf" TargetMode="External"/><Relationship Id="rId64" Type="http://schemas.openxmlformats.org/officeDocument/2006/relationships/hyperlink" Target="http://www.bildungsakademie-sonderpaedagogik.de/front_content.php" TargetMode="External"/><Relationship Id="rId118" Type="http://schemas.openxmlformats.org/officeDocument/2006/relationships/hyperlink" Target="http://www.pixelio.de/" TargetMode="External"/><Relationship Id="rId325" Type="http://schemas.openxmlformats.org/officeDocument/2006/relationships/hyperlink" Target="http://dozenten.alp.dillingen.de/mp/material/kinoinderschule.pdf" TargetMode="External"/><Relationship Id="rId367" Type="http://schemas.openxmlformats.org/officeDocument/2006/relationships/hyperlink" Target="http://www.techsmith.com/download/jing/" TargetMode="External"/><Relationship Id="rId171" Type="http://schemas.openxmlformats.org/officeDocument/2006/relationships/hyperlink" Target="https://www.medienfuehrerschein.bayern.de/export/download.php?id=332" TargetMode="External"/><Relationship Id="rId227" Type="http://schemas.openxmlformats.org/officeDocument/2006/relationships/hyperlink" Target="http://srf.us6.list-manage1.com/track/click?u=01a03fdaad37da7f91c3e73af&amp;id=7f45a33169&amp;e=bb9c8c0cad" TargetMode="External"/><Relationship Id="rId269" Type="http://schemas.openxmlformats.org/officeDocument/2006/relationships/hyperlink" Target="http://neue-wege-fuer-jungs.de/Aktuelles/Diskussionspapier2" TargetMode="External"/><Relationship Id="rId434" Type="http://schemas.openxmlformats.org/officeDocument/2006/relationships/hyperlink" Target="https://www.medienfuehrerschein.bayern.de/export/download.php?id=392" TargetMode="External"/><Relationship Id="rId476" Type="http://schemas.openxmlformats.org/officeDocument/2006/relationships/hyperlink" Target="http://bilderpool.at" TargetMode="External"/><Relationship Id="rId33" Type="http://schemas.openxmlformats.org/officeDocument/2006/relationships/hyperlink" Target="http://visionkino.us1.list-manage.com/track/click?u=a6f1e4acc5fbbf688c937c22b&amp;id=3df75f92d0&amp;e=84e4b69647" TargetMode="External"/><Relationship Id="rId129" Type="http://schemas.openxmlformats.org/officeDocument/2006/relationships/hyperlink" Target="http://www.legasthenie-software.de/handbuch/handbuch.htm" TargetMode="External"/><Relationship Id="rId280" Type="http://schemas.openxmlformats.org/officeDocument/2006/relationships/hyperlink" Target="http://primas.ph-freiburg.de/" TargetMode="External"/><Relationship Id="rId336" Type="http://schemas.openxmlformats.org/officeDocument/2006/relationships/hyperlink" Target="http://dozenten.alp.dillingen.de/mp/material/Die%20PISA-Verlierer_Opfer%20ihres%20Medienkonsums_KFN%20Studie%2015-2-08.pdf" TargetMode="External"/><Relationship Id="rId75" Type="http://schemas.openxmlformats.org/officeDocument/2006/relationships/hyperlink" Target="http://www.rp-online.de/nrw/staedte/goch/inklusion-da-wird-sehr-viel-gelogen-aid-1.3799929" TargetMode="External"/><Relationship Id="rId140" Type="http://schemas.openxmlformats.org/officeDocument/2006/relationships/hyperlink" Target="https://www.dropbox.com/s/r5hvqk2y8mplkz5/Bilderw%C3%B6rterbuch%20Verben.pdf" TargetMode="External"/><Relationship Id="rId182" Type="http://schemas.openxmlformats.org/officeDocument/2006/relationships/hyperlink" Target="https://www.medienfuehrerschein.bayern.de/export/download.php?id=262" TargetMode="External"/><Relationship Id="rId378" Type="http://schemas.openxmlformats.org/officeDocument/2006/relationships/hyperlink" Target="http://pixlr.com/" TargetMode="External"/><Relationship Id="rId403" Type="http://schemas.openxmlformats.org/officeDocument/2006/relationships/hyperlink" Target="http://mediathek.bildung.hessen.de/material/kunst/kuenstler/nolde/Nolde_und_Nationalsozialismus/index.html" TargetMode="External"/><Relationship Id="rId6" Type="http://schemas.openxmlformats.org/officeDocument/2006/relationships/webSettings" Target="webSettings.xml"/><Relationship Id="rId238" Type="http://schemas.openxmlformats.org/officeDocument/2006/relationships/hyperlink" Target="http://www.srf.ch/sendungen/myschool/es-ist-ein-maedchen" TargetMode="External"/><Relationship Id="rId445" Type="http://schemas.openxmlformats.org/officeDocument/2006/relationships/hyperlink" Target="https://www.medienfuehrerschein.bayern.de/export/download.php?id=597" TargetMode="External"/><Relationship Id="rId291" Type="http://schemas.openxmlformats.org/officeDocument/2006/relationships/hyperlink" Target="http://www.mathemedien.de/" TargetMode="External"/><Relationship Id="rId305" Type="http://schemas.openxmlformats.org/officeDocument/2006/relationships/hyperlink" Target="http://www.youtube.com/watch?v=LemuVN7iXA4" TargetMode="External"/><Relationship Id="rId347" Type="http://schemas.openxmlformats.org/officeDocument/2006/relationships/hyperlink" Target="http://dozenten.alp.dillingen.de/mp/recht/cc-mediensuche.pdf" TargetMode="External"/><Relationship Id="rId44" Type="http://schemas.openxmlformats.org/officeDocument/2006/relationships/hyperlink" Target="http://www.familienratgeber.de/recht/behindertenrechtskonvention.php" TargetMode="External"/><Relationship Id="rId86" Type="http://schemas.openxmlformats.org/officeDocument/2006/relationships/hyperlink" Target="http://www.fr-online.de/rhein-main/inklusion-hessen-foerderschule-nimmt-nicht-behinderte-auf,1472796,16884316.html" TargetMode="External"/><Relationship Id="rId151" Type="http://schemas.openxmlformats.org/officeDocument/2006/relationships/hyperlink" Target="http://www.mandala-bilder.de/index.html" TargetMode="External"/><Relationship Id="rId389" Type="http://schemas.openxmlformats.org/officeDocument/2006/relationships/hyperlink" Target="http://www.text2mindmap.com/" TargetMode="External"/><Relationship Id="rId193" Type="http://schemas.openxmlformats.org/officeDocument/2006/relationships/hyperlink" Target="https://www.medienfuehrerschein.bayern.de/export/download.php?id=333" TargetMode="External"/><Relationship Id="rId207" Type="http://schemas.openxmlformats.org/officeDocument/2006/relationships/hyperlink" Target="http://www.systemische-professionalitaet.de/isbweb/content/view/207/261/" TargetMode="External"/><Relationship Id="rId249" Type="http://schemas.openxmlformats.org/officeDocument/2006/relationships/hyperlink" Target="http://lernarchiv.bildung.hessen.de/sek/geographie/geooekologie/index.html" TargetMode="External"/><Relationship Id="rId414" Type="http://schemas.openxmlformats.org/officeDocument/2006/relationships/hyperlink" Target="http://www.vergleichsarbeiten.isb-qa.de/index.php?Seite=8221&amp;" TargetMode="External"/><Relationship Id="rId456" Type="http://schemas.openxmlformats.org/officeDocument/2006/relationships/hyperlink" Target="http://www.klicksafe.de/index.php?id=3633&amp;rid=t_20046&amp;mid=339&amp;aC=bed4609c&amp;jumpurl=5" TargetMode="External"/><Relationship Id="rId13" Type="http://schemas.openxmlformats.org/officeDocument/2006/relationships/hyperlink" Target="http://www.interklinikschule.de" TargetMode="External"/><Relationship Id="rId109" Type="http://schemas.openxmlformats.org/officeDocument/2006/relationships/hyperlink" Target="http://www.grundschulblogs.de/" TargetMode="External"/><Relationship Id="rId260" Type="http://schemas.openxmlformats.org/officeDocument/2006/relationships/hyperlink" Target="http://www.isb.bayern.de/schulartuebergreifendes/paedagogik-didaktik-methodik/inklusion/berufsorientierung-individuell/" TargetMode="External"/><Relationship Id="rId316" Type="http://schemas.openxmlformats.org/officeDocument/2006/relationships/hyperlink" Target="http://dozenten.alp.dillingen.de/mp/material/Lernplattform.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fred\Desktop\P&#228;dagogische%20Streifz&#252;ge%20durchs%20Netz%20Vorlage%202012.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318B9-B563-4CCE-AE1B-D2CEC035C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Pädagogische Streifzüge durchs Netz Vorlage 2012</Template>
  <TotalTime>0</TotalTime>
  <Pages>25</Pages>
  <Words>19038</Words>
  <Characters>119942</Characters>
  <Application>Microsoft Office Word</Application>
  <DocSecurity>0</DocSecurity>
  <Lines>999</Lines>
  <Paragraphs>277</Paragraphs>
  <ScaleCrop>false</ScaleCrop>
  <HeadingPairs>
    <vt:vector size="2" baseType="variant">
      <vt:variant>
        <vt:lpstr>Titel</vt:lpstr>
      </vt:variant>
      <vt:variant>
        <vt:i4>1</vt:i4>
      </vt:variant>
    </vt:vector>
  </HeadingPairs>
  <TitlesOfParts>
    <vt:vector size="1" baseType="lpstr">
      <vt:lpstr>Zur besseren Gliederung ordnen sich die Hinweise in:</vt:lpstr>
    </vt:vector>
  </TitlesOfParts>
  <Company>MN</Company>
  <LinksUpToDate>false</LinksUpToDate>
  <CharactersWithSpaces>138703</CharactersWithSpaces>
  <SharedDoc>false</SharedDoc>
  <HLinks>
    <vt:vector size="2304" baseType="variant">
      <vt:variant>
        <vt:i4>5373973</vt:i4>
      </vt:variant>
      <vt:variant>
        <vt:i4>1152</vt:i4>
      </vt:variant>
      <vt:variant>
        <vt:i4>0</vt:i4>
      </vt:variant>
      <vt:variant>
        <vt:i4>5</vt:i4>
      </vt:variant>
      <vt:variant>
        <vt:lpwstr>https://addons.mozilla.org/de/firefox/addon/4892</vt:lpwstr>
      </vt:variant>
      <vt:variant>
        <vt:lpwstr/>
      </vt:variant>
      <vt:variant>
        <vt:i4>5242964</vt:i4>
      </vt:variant>
      <vt:variant>
        <vt:i4>1149</vt:i4>
      </vt:variant>
      <vt:variant>
        <vt:i4>0</vt:i4>
      </vt:variant>
      <vt:variant>
        <vt:i4>5</vt:i4>
      </vt:variant>
      <vt:variant>
        <vt:lpwstr>http://www.chrisdottodd.com/2006/10/xp-keyboard-shortcuts-version-2.html</vt:lpwstr>
      </vt:variant>
      <vt:variant>
        <vt:lpwstr/>
      </vt:variant>
      <vt:variant>
        <vt:i4>5177347</vt:i4>
      </vt:variant>
      <vt:variant>
        <vt:i4>1146</vt:i4>
      </vt:variant>
      <vt:variant>
        <vt:i4>0</vt:i4>
      </vt:variant>
      <vt:variant>
        <vt:i4>5</vt:i4>
      </vt:variant>
      <vt:variant>
        <vt:lpwstr>http://www.sendspace.com/</vt:lpwstr>
      </vt:variant>
      <vt:variant>
        <vt:lpwstr/>
      </vt:variant>
      <vt:variant>
        <vt:i4>6946854</vt:i4>
      </vt:variant>
      <vt:variant>
        <vt:i4>1143</vt:i4>
      </vt:variant>
      <vt:variant>
        <vt:i4>0</vt:i4>
      </vt:variant>
      <vt:variant>
        <vt:i4>5</vt:i4>
      </vt:variant>
      <vt:variant>
        <vt:lpwstr>http://www.endungen.de/</vt:lpwstr>
      </vt:variant>
      <vt:variant>
        <vt:lpwstr/>
      </vt:variant>
      <vt:variant>
        <vt:i4>1441874</vt:i4>
      </vt:variant>
      <vt:variant>
        <vt:i4>1140</vt:i4>
      </vt:variant>
      <vt:variant>
        <vt:i4>0</vt:i4>
      </vt:variant>
      <vt:variant>
        <vt:i4>5</vt:i4>
      </vt:variant>
      <vt:variant>
        <vt:lpwstr>http://sourceforge.net/projects/imageenlarger/files/imageenlarger/SmillaEnlarger Release 0.8.9/SmillaEnlarger-v0.8.9.zip/download</vt:lpwstr>
      </vt:variant>
      <vt:variant>
        <vt:lpwstr/>
      </vt:variant>
      <vt:variant>
        <vt:i4>5374027</vt:i4>
      </vt:variant>
      <vt:variant>
        <vt:i4>1137</vt:i4>
      </vt:variant>
      <vt:variant>
        <vt:i4>0</vt:i4>
      </vt:variant>
      <vt:variant>
        <vt:i4>5</vt:i4>
      </vt:variant>
      <vt:variant>
        <vt:lpwstr>http://www.designerinaction.de/software/detail.php?id=174</vt:lpwstr>
      </vt:variant>
      <vt:variant>
        <vt:lpwstr/>
      </vt:variant>
      <vt:variant>
        <vt:i4>3080290</vt:i4>
      </vt:variant>
      <vt:variant>
        <vt:i4>1134</vt:i4>
      </vt:variant>
      <vt:variant>
        <vt:i4>0</vt:i4>
      </vt:variant>
      <vt:variant>
        <vt:i4>5</vt:i4>
      </vt:variant>
      <vt:variant>
        <vt:lpwstr>http://www.wiwi-treff.de/home/index.php?mainkatid=1&amp;ukatid=13&amp;sid=56&amp;artikelid=826&amp;pagenr=1</vt:lpwstr>
      </vt:variant>
      <vt:variant>
        <vt:lpwstr/>
      </vt:variant>
      <vt:variant>
        <vt:i4>5701647</vt:i4>
      </vt:variant>
      <vt:variant>
        <vt:i4>1131</vt:i4>
      </vt:variant>
      <vt:variant>
        <vt:i4>0</vt:i4>
      </vt:variant>
      <vt:variant>
        <vt:i4>5</vt:i4>
      </vt:variant>
      <vt:variant>
        <vt:lpwstr>http://tools.mozilla.com/</vt:lpwstr>
      </vt:variant>
      <vt:variant>
        <vt:lpwstr/>
      </vt:variant>
      <vt:variant>
        <vt:i4>720909</vt:i4>
      </vt:variant>
      <vt:variant>
        <vt:i4>1128</vt:i4>
      </vt:variant>
      <vt:variant>
        <vt:i4>0</vt:i4>
      </vt:variant>
      <vt:variant>
        <vt:i4>5</vt:i4>
      </vt:variant>
      <vt:variant>
        <vt:lpwstr>http://de.opensuse.org/Literatur</vt:lpwstr>
      </vt:variant>
      <vt:variant>
        <vt:lpwstr/>
      </vt:variant>
      <vt:variant>
        <vt:i4>1048602</vt:i4>
      </vt:variant>
      <vt:variant>
        <vt:i4>1125</vt:i4>
      </vt:variant>
      <vt:variant>
        <vt:i4>0</vt:i4>
      </vt:variant>
      <vt:variant>
        <vt:i4>5</vt:i4>
      </vt:variant>
      <vt:variant>
        <vt:lpwstr>http://www.paderborn.de/microsite/lernstatt/</vt:lpwstr>
      </vt:variant>
      <vt:variant>
        <vt:lpwstr/>
      </vt:variant>
      <vt:variant>
        <vt:i4>3211345</vt:i4>
      </vt:variant>
      <vt:variant>
        <vt:i4>1122</vt:i4>
      </vt:variant>
      <vt:variant>
        <vt:i4>0</vt:i4>
      </vt:variant>
      <vt:variant>
        <vt:i4>5</vt:i4>
      </vt:variant>
      <vt:variant>
        <vt:lpwstr>http://de.sun.com/servicessolutions/industries/edu/info-center/pdf/Konzeptpapier_SunAtSchule-V5.pdf</vt:lpwstr>
      </vt:variant>
      <vt:variant>
        <vt:lpwstr/>
      </vt:variant>
      <vt:variant>
        <vt:i4>3604542</vt:i4>
      </vt:variant>
      <vt:variant>
        <vt:i4>1119</vt:i4>
      </vt:variant>
      <vt:variant>
        <vt:i4>0</vt:i4>
      </vt:variant>
      <vt:variant>
        <vt:i4>5</vt:i4>
      </vt:variant>
      <vt:variant>
        <vt:lpwstr>http://www.jokers.de/3/15976299-1/dvd/brainwash-2-dvds.html?wea=8007541</vt:lpwstr>
      </vt:variant>
      <vt:variant>
        <vt:lpwstr/>
      </vt:variant>
      <vt:variant>
        <vt:i4>3145768</vt:i4>
      </vt:variant>
      <vt:variant>
        <vt:i4>1116</vt:i4>
      </vt:variant>
      <vt:variant>
        <vt:i4>0</vt:i4>
      </vt:variant>
      <vt:variant>
        <vt:i4>5</vt:i4>
      </vt:variant>
      <vt:variant>
        <vt:lpwstr>http://www.nav4all.com/</vt:lpwstr>
      </vt:variant>
      <vt:variant>
        <vt:lpwstr/>
      </vt:variant>
      <vt:variant>
        <vt:i4>2359392</vt:i4>
      </vt:variant>
      <vt:variant>
        <vt:i4>1113</vt:i4>
      </vt:variant>
      <vt:variant>
        <vt:i4>0</vt:i4>
      </vt:variant>
      <vt:variant>
        <vt:i4>5</vt:i4>
      </vt:variant>
      <vt:variant>
        <vt:lpwstr>http://www.betterplace.org/</vt:lpwstr>
      </vt:variant>
      <vt:variant>
        <vt:lpwstr/>
      </vt:variant>
      <vt:variant>
        <vt:i4>8192122</vt:i4>
      </vt:variant>
      <vt:variant>
        <vt:i4>1110</vt:i4>
      </vt:variant>
      <vt:variant>
        <vt:i4>0</vt:i4>
      </vt:variant>
      <vt:variant>
        <vt:i4>5</vt:i4>
      </vt:variant>
      <vt:variant>
        <vt:lpwstr>http://www.loadandhelp.de/</vt:lpwstr>
      </vt:variant>
      <vt:variant>
        <vt:lpwstr/>
      </vt:variant>
      <vt:variant>
        <vt:i4>5111903</vt:i4>
      </vt:variant>
      <vt:variant>
        <vt:i4>1107</vt:i4>
      </vt:variant>
      <vt:variant>
        <vt:i4>0</vt:i4>
      </vt:variant>
      <vt:variant>
        <vt:i4>5</vt:i4>
      </vt:variant>
      <vt:variant>
        <vt:lpwstr>http://images.google.de/</vt:lpwstr>
      </vt:variant>
      <vt:variant>
        <vt:lpwstr/>
      </vt:variant>
      <vt:variant>
        <vt:i4>6815867</vt:i4>
      </vt:variant>
      <vt:variant>
        <vt:i4>1104</vt:i4>
      </vt:variant>
      <vt:variant>
        <vt:i4>0</vt:i4>
      </vt:variant>
      <vt:variant>
        <vt:i4>5</vt:i4>
      </vt:variant>
      <vt:variant>
        <vt:lpwstr>http://www.surfer-haben-rechte.de/</vt:lpwstr>
      </vt:variant>
      <vt:variant>
        <vt:lpwstr/>
      </vt:variant>
      <vt:variant>
        <vt:i4>4390984</vt:i4>
      </vt:variant>
      <vt:variant>
        <vt:i4>1101</vt:i4>
      </vt:variant>
      <vt:variant>
        <vt:i4>0</vt:i4>
      </vt:variant>
      <vt:variant>
        <vt:i4>5</vt:i4>
      </vt:variant>
      <vt:variant>
        <vt:lpwstr>http://www.verbraucher-sicher-online.de/</vt:lpwstr>
      </vt:variant>
      <vt:variant>
        <vt:lpwstr/>
      </vt:variant>
      <vt:variant>
        <vt:i4>5963784</vt:i4>
      </vt:variant>
      <vt:variant>
        <vt:i4>1098</vt:i4>
      </vt:variant>
      <vt:variant>
        <vt:i4>0</vt:i4>
      </vt:variant>
      <vt:variant>
        <vt:i4>5</vt:i4>
      </vt:variant>
      <vt:variant>
        <vt:lpwstr>http://www.bmj.bund.de/enid/63ccc97971fdff987423278328de69d6,c1b2c85f7472636964092d0935323933/FAQ/Themenkomplex_Kopien_1e6.html</vt:lpwstr>
      </vt:variant>
      <vt:variant>
        <vt:lpwstr/>
      </vt:variant>
      <vt:variant>
        <vt:i4>3539042</vt:i4>
      </vt:variant>
      <vt:variant>
        <vt:i4>1095</vt:i4>
      </vt:variant>
      <vt:variant>
        <vt:i4>0</vt:i4>
      </vt:variant>
      <vt:variant>
        <vt:i4>5</vt:i4>
      </vt:variant>
      <vt:variant>
        <vt:lpwstr>http://www.bmfsfj.de/bmfsfj/generator/Publikationen/genderreport/01-Redaktion/PDF-Anlagen/gesamtdokument,property=pdf,bereich=genderreport,sprache=de,rwb=true.pdf</vt:lpwstr>
      </vt:variant>
      <vt:variant>
        <vt:lpwstr/>
      </vt:variant>
      <vt:variant>
        <vt:i4>3276922</vt:i4>
      </vt:variant>
      <vt:variant>
        <vt:i4>1092</vt:i4>
      </vt:variant>
      <vt:variant>
        <vt:i4>0</vt:i4>
      </vt:variant>
      <vt:variant>
        <vt:i4>5</vt:i4>
      </vt:variant>
      <vt:variant>
        <vt:lpwstr>http://www.bmfsfj.de/bmfsfj/generator/BMFSFJ/Service/Publikationen/publikationsliste,did=58908.html</vt:lpwstr>
      </vt:variant>
      <vt:variant>
        <vt:lpwstr/>
      </vt:variant>
      <vt:variant>
        <vt:i4>131136</vt:i4>
      </vt:variant>
      <vt:variant>
        <vt:i4>1089</vt:i4>
      </vt:variant>
      <vt:variant>
        <vt:i4>0</vt:i4>
      </vt:variant>
      <vt:variant>
        <vt:i4>5</vt:i4>
      </vt:variant>
      <vt:variant>
        <vt:lpwstr>http://www.bmfsfj.de/</vt:lpwstr>
      </vt:variant>
      <vt:variant>
        <vt:lpwstr/>
      </vt:variant>
      <vt:variant>
        <vt:i4>1638479</vt:i4>
      </vt:variant>
      <vt:variant>
        <vt:i4>1086</vt:i4>
      </vt:variant>
      <vt:variant>
        <vt:i4>0</vt:i4>
      </vt:variant>
      <vt:variant>
        <vt:i4>5</vt:i4>
      </vt:variant>
      <vt:variant>
        <vt:lpwstr>http://www.erfolgsfaktor-familie.de/</vt:lpwstr>
      </vt:variant>
      <vt:variant>
        <vt:lpwstr/>
      </vt:variant>
      <vt:variant>
        <vt:i4>327684</vt:i4>
      </vt:variant>
      <vt:variant>
        <vt:i4>1083</vt:i4>
      </vt:variant>
      <vt:variant>
        <vt:i4>0</vt:i4>
      </vt:variant>
      <vt:variant>
        <vt:i4>5</vt:i4>
      </vt:variant>
      <vt:variant>
        <vt:lpwstr>http://www.beruf-und-familie.de/</vt:lpwstr>
      </vt:variant>
      <vt:variant>
        <vt:lpwstr/>
      </vt:variant>
      <vt:variant>
        <vt:i4>2424883</vt:i4>
      </vt:variant>
      <vt:variant>
        <vt:i4>1080</vt:i4>
      </vt:variant>
      <vt:variant>
        <vt:i4>0</vt:i4>
      </vt:variant>
      <vt:variant>
        <vt:i4>5</vt:i4>
      </vt:variant>
      <vt:variant>
        <vt:lpwstr>http://www.arbeitskreis-erwerbslose.de/</vt:lpwstr>
      </vt:variant>
      <vt:variant>
        <vt:lpwstr/>
      </vt:variant>
      <vt:variant>
        <vt:i4>5</vt:i4>
      </vt:variant>
      <vt:variant>
        <vt:i4>1077</vt:i4>
      </vt:variant>
      <vt:variant>
        <vt:i4>0</vt:i4>
      </vt:variant>
      <vt:variant>
        <vt:i4>5</vt:i4>
      </vt:variant>
      <vt:variant>
        <vt:lpwstr>http://www.erwerbslosenforum.de/</vt:lpwstr>
      </vt:variant>
      <vt:variant>
        <vt:lpwstr/>
      </vt:variant>
      <vt:variant>
        <vt:i4>6029332</vt:i4>
      </vt:variant>
      <vt:variant>
        <vt:i4>1074</vt:i4>
      </vt:variant>
      <vt:variant>
        <vt:i4>0</vt:i4>
      </vt:variant>
      <vt:variant>
        <vt:i4>5</vt:i4>
      </vt:variant>
      <vt:variant>
        <vt:lpwstr>http://www.sexualaufklaerung.de/index.php?docid=1370</vt:lpwstr>
      </vt:variant>
      <vt:variant>
        <vt:lpwstr/>
      </vt:variant>
      <vt:variant>
        <vt:i4>2031693</vt:i4>
      </vt:variant>
      <vt:variant>
        <vt:i4>1071</vt:i4>
      </vt:variant>
      <vt:variant>
        <vt:i4>0</vt:i4>
      </vt:variant>
      <vt:variant>
        <vt:i4>5</vt:i4>
      </vt:variant>
      <vt:variant>
        <vt:lpwstr>http://www.bzga.de/?uid=30044abe58185b9849cdc1cb9e756523&amp;id=medien&amp;sid=2</vt:lpwstr>
      </vt:variant>
      <vt:variant>
        <vt:lpwstr/>
      </vt:variant>
      <vt:variant>
        <vt:i4>20</vt:i4>
      </vt:variant>
      <vt:variant>
        <vt:i4>1068</vt:i4>
      </vt:variant>
      <vt:variant>
        <vt:i4>0</vt:i4>
      </vt:variant>
      <vt:variant>
        <vt:i4>5</vt:i4>
      </vt:variant>
      <vt:variant>
        <vt:lpwstr>http://www.bzga.de/?id=medien&amp;sid=6&amp;sub=2&amp;idx=113</vt:lpwstr>
      </vt:variant>
      <vt:variant>
        <vt:lpwstr/>
      </vt:variant>
      <vt:variant>
        <vt:i4>524387</vt:i4>
      </vt:variant>
      <vt:variant>
        <vt:i4>1065</vt:i4>
      </vt:variant>
      <vt:variant>
        <vt:i4>0</vt:i4>
      </vt:variant>
      <vt:variant>
        <vt:i4>5</vt:i4>
      </vt:variant>
      <vt:variant>
        <vt:lpwstr>http://www.bewegteschule.de/redaktion/infoboerse/linkliste_gesundheit.php</vt:lpwstr>
      </vt:variant>
      <vt:variant>
        <vt:lpwstr/>
      </vt:variant>
      <vt:variant>
        <vt:i4>4784138</vt:i4>
      </vt:variant>
      <vt:variant>
        <vt:i4>1062</vt:i4>
      </vt:variant>
      <vt:variant>
        <vt:i4>0</vt:i4>
      </vt:variant>
      <vt:variant>
        <vt:i4>5</vt:i4>
      </vt:variant>
      <vt:variant>
        <vt:lpwstr>http://www.win-future.de/themenaudiosvideos/neurodidaktik---hirnforschung-in-der-schule.html</vt:lpwstr>
      </vt:variant>
      <vt:variant>
        <vt:lpwstr/>
      </vt:variant>
      <vt:variant>
        <vt:i4>6946832</vt:i4>
      </vt:variant>
      <vt:variant>
        <vt:i4>1059</vt:i4>
      </vt:variant>
      <vt:variant>
        <vt:i4>0</vt:i4>
      </vt:variant>
      <vt:variant>
        <vt:i4>5</vt:i4>
      </vt:variant>
      <vt:variant>
        <vt:lpwstr>http://www.bewegteschule.de/redaktion/infoboerse/linkliste_news.php</vt:lpwstr>
      </vt:variant>
      <vt:variant>
        <vt:lpwstr/>
      </vt:variant>
      <vt:variant>
        <vt:i4>5898263</vt:i4>
      </vt:variant>
      <vt:variant>
        <vt:i4>1056</vt:i4>
      </vt:variant>
      <vt:variant>
        <vt:i4>0</vt:i4>
      </vt:variant>
      <vt:variant>
        <vt:i4>5</vt:i4>
      </vt:variant>
      <vt:variant>
        <vt:lpwstr>http://www.schieb.de/arzt-preisvergleich</vt:lpwstr>
      </vt:variant>
      <vt:variant>
        <vt:lpwstr/>
      </vt:variant>
      <vt:variant>
        <vt:i4>6750210</vt:i4>
      </vt:variant>
      <vt:variant>
        <vt:i4>1053</vt:i4>
      </vt:variant>
      <vt:variant>
        <vt:i4>0</vt:i4>
      </vt:variant>
      <vt:variant>
        <vt:i4>5</vt:i4>
      </vt:variant>
      <vt:variant>
        <vt:lpwstr>http://www.sign-project.de/downloads/2009_Koerperbild_Jugend_Bremen.pdf</vt:lpwstr>
      </vt:variant>
      <vt:variant>
        <vt:lpwstr/>
      </vt:variant>
      <vt:variant>
        <vt:i4>4718699</vt:i4>
      </vt:variant>
      <vt:variant>
        <vt:i4>1050</vt:i4>
      </vt:variant>
      <vt:variant>
        <vt:i4>0</vt:i4>
      </vt:variant>
      <vt:variant>
        <vt:i4>5</vt:i4>
      </vt:variant>
      <vt:variant>
        <vt:lpwstr>http://www.sign-project.de/10_6490.php</vt:lpwstr>
      </vt:variant>
      <vt:variant>
        <vt:lpwstr/>
      </vt:variant>
      <vt:variant>
        <vt:i4>5701684</vt:i4>
      </vt:variant>
      <vt:variant>
        <vt:i4>1047</vt:i4>
      </vt:variant>
      <vt:variant>
        <vt:i4>0</vt:i4>
      </vt:variant>
      <vt:variant>
        <vt:i4>5</vt:i4>
      </vt:variant>
      <vt:variant>
        <vt:lpwstr>http://www.sign-project.de/downloads/gesundheitsfoerdernde_Massnahmen_kindgerecht_vermittelt.pdf</vt:lpwstr>
      </vt:variant>
      <vt:variant>
        <vt:lpwstr/>
      </vt:variant>
      <vt:variant>
        <vt:i4>6029371</vt:i4>
      </vt:variant>
      <vt:variant>
        <vt:i4>1044</vt:i4>
      </vt:variant>
      <vt:variant>
        <vt:i4>0</vt:i4>
      </vt:variant>
      <vt:variant>
        <vt:i4>5</vt:i4>
      </vt:variant>
      <vt:variant>
        <vt:lpwstr>http://www.sign-project.de/7_6492.php</vt:lpwstr>
      </vt:variant>
      <vt:variant>
        <vt:lpwstr/>
      </vt:variant>
      <vt:variant>
        <vt:i4>4849764</vt:i4>
      </vt:variant>
      <vt:variant>
        <vt:i4>1041</vt:i4>
      </vt:variant>
      <vt:variant>
        <vt:i4>0</vt:i4>
      </vt:variant>
      <vt:variant>
        <vt:i4>5</vt:i4>
      </vt:variant>
      <vt:variant>
        <vt:lpwstr>http://www.sign-project.de/10_4543.php</vt:lpwstr>
      </vt:variant>
      <vt:variant>
        <vt:lpwstr/>
      </vt:variant>
      <vt:variant>
        <vt:i4>5832766</vt:i4>
      </vt:variant>
      <vt:variant>
        <vt:i4>1038</vt:i4>
      </vt:variant>
      <vt:variant>
        <vt:i4>0</vt:i4>
      </vt:variant>
      <vt:variant>
        <vt:i4>5</vt:i4>
      </vt:variant>
      <vt:variant>
        <vt:lpwstr>http://www.sign-project.de/2_6497.php</vt:lpwstr>
      </vt:variant>
      <vt:variant>
        <vt:lpwstr/>
      </vt:variant>
      <vt:variant>
        <vt:i4>5832764</vt:i4>
      </vt:variant>
      <vt:variant>
        <vt:i4>1035</vt:i4>
      </vt:variant>
      <vt:variant>
        <vt:i4>0</vt:i4>
      </vt:variant>
      <vt:variant>
        <vt:i4>5</vt:i4>
      </vt:variant>
      <vt:variant>
        <vt:lpwstr>http://www.sign-project.de/2_6495.php</vt:lpwstr>
      </vt:variant>
      <vt:variant>
        <vt:lpwstr/>
      </vt:variant>
      <vt:variant>
        <vt:i4>4784235</vt:i4>
      </vt:variant>
      <vt:variant>
        <vt:i4>1032</vt:i4>
      </vt:variant>
      <vt:variant>
        <vt:i4>0</vt:i4>
      </vt:variant>
      <vt:variant>
        <vt:i4>5</vt:i4>
      </vt:variant>
      <vt:variant>
        <vt:lpwstr>http://www.sign-project.de/10_6491.php</vt:lpwstr>
      </vt:variant>
      <vt:variant>
        <vt:lpwstr/>
      </vt:variant>
      <vt:variant>
        <vt:i4>1179685</vt:i4>
      </vt:variant>
      <vt:variant>
        <vt:i4>1029</vt:i4>
      </vt:variant>
      <vt:variant>
        <vt:i4>0</vt:i4>
      </vt:variant>
      <vt:variant>
        <vt:i4>5</vt:i4>
      </vt:variant>
      <vt:variant>
        <vt:lpwstr>http://lernarchiv.bildung.hessen.de/sek_i/biologie/themen/mensch/krank/infektion/impfschutz/h1n1/index.html</vt:lpwstr>
      </vt:variant>
      <vt:variant>
        <vt:lpwstr/>
      </vt:variant>
      <vt:variant>
        <vt:i4>393230</vt:i4>
      </vt:variant>
      <vt:variant>
        <vt:i4>1026</vt:i4>
      </vt:variant>
      <vt:variant>
        <vt:i4>0</vt:i4>
      </vt:variant>
      <vt:variant>
        <vt:i4>5</vt:i4>
      </vt:variant>
      <vt:variant>
        <vt:lpwstr>http://lernarchiv.bildung.hessen.de/sek_i/biologie/themen/mensch/krank/infektion/grippe/neue_grippe/index.html</vt:lpwstr>
      </vt:variant>
      <vt:variant>
        <vt:lpwstr/>
      </vt:variant>
      <vt:variant>
        <vt:i4>2162764</vt:i4>
      </vt:variant>
      <vt:variant>
        <vt:i4>1023</vt:i4>
      </vt:variant>
      <vt:variant>
        <vt:i4>0</vt:i4>
      </vt:variant>
      <vt:variant>
        <vt:i4>5</vt:i4>
      </vt:variant>
      <vt:variant>
        <vt:lpwstr>http://www.rki.de/nn_199850/DE/Content/GBE/Gesundheitsberichterstattung/GBEDownloadsT/hypertonie,templateId=raw,property=publicationFile.pdf/hypertonie.pdf</vt:lpwstr>
      </vt:variant>
      <vt:variant>
        <vt:lpwstr/>
      </vt:variant>
      <vt:variant>
        <vt:i4>131145</vt:i4>
      </vt:variant>
      <vt:variant>
        <vt:i4>1020</vt:i4>
      </vt:variant>
      <vt:variant>
        <vt:i4>0</vt:i4>
      </vt:variant>
      <vt:variant>
        <vt:i4>5</vt:i4>
      </vt:variant>
      <vt:variant>
        <vt:lpwstr>http://www.hochdruckliga.de/zehnfrag.htm</vt:lpwstr>
      </vt:variant>
      <vt:variant>
        <vt:lpwstr/>
      </vt:variant>
      <vt:variant>
        <vt:i4>1179774</vt:i4>
      </vt:variant>
      <vt:variant>
        <vt:i4>1017</vt:i4>
      </vt:variant>
      <vt:variant>
        <vt:i4>0</vt:i4>
      </vt:variant>
      <vt:variant>
        <vt:i4>5</vt:i4>
      </vt:variant>
      <vt:variant>
        <vt:lpwstr>http://www.iqwig.de/download/A05-09_Kurzfassung_Abschlussbericht_Antihypertensive_Wirkstoffgruppen_als_Therapie_der_ersten_Wahl.pdf</vt:lpwstr>
      </vt:variant>
      <vt:variant>
        <vt:lpwstr/>
      </vt:variant>
      <vt:variant>
        <vt:i4>3932284</vt:i4>
      </vt:variant>
      <vt:variant>
        <vt:i4>1014</vt:i4>
      </vt:variant>
      <vt:variant>
        <vt:i4>0</vt:i4>
      </vt:variant>
      <vt:variant>
        <vt:i4>5</vt:i4>
      </vt:variant>
      <vt:variant>
        <vt:lpwstr>http://www.iqwig.de/index.966.html</vt:lpwstr>
      </vt:variant>
      <vt:variant>
        <vt:lpwstr/>
      </vt:variant>
      <vt:variant>
        <vt:i4>7340142</vt:i4>
      </vt:variant>
      <vt:variant>
        <vt:i4>1011</vt:i4>
      </vt:variant>
      <vt:variant>
        <vt:i4>0</vt:i4>
      </vt:variant>
      <vt:variant>
        <vt:i4>5</vt:i4>
      </vt:variant>
      <vt:variant>
        <vt:lpwstr>http://www.lehrer-online.de/805668.php</vt:lpwstr>
      </vt:variant>
      <vt:variant>
        <vt:lpwstr/>
      </vt:variant>
      <vt:variant>
        <vt:i4>8192106</vt:i4>
      </vt:variant>
      <vt:variant>
        <vt:i4>1008</vt:i4>
      </vt:variant>
      <vt:variant>
        <vt:i4>0</vt:i4>
      </vt:variant>
      <vt:variant>
        <vt:i4>5</vt:i4>
      </vt:variant>
      <vt:variant>
        <vt:lpwstr>http://www.lehrer-online.de/805427.php</vt:lpwstr>
      </vt:variant>
      <vt:variant>
        <vt:lpwstr/>
      </vt:variant>
      <vt:variant>
        <vt:i4>5505087</vt:i4>
      </vt:variant>
      <vt:variant>
        <vt:i4>1005</vt:i4>
      </vt:variant>
      <vt:variant>
        <vt:i4>0</vt:i4>
      </vt:variant>
      <vt:variant>
        <vt:i4>5</vt:i4>
      </vt:variant>
      <vt:variant>
        <vt:lpwstr>http://www.sign-project.de/7_6517.php</vt:lpwstr>
      </vt:variant>
      <vt:variant>
        <vt:lpwstr/>
      </vt:variant>
      <vt:variant>
        <vt:i4>6422638</vt:i4>
      </vt:variant>
      <vt:variant>
        <vt:i4>1002</vt:i4>
      </vt:variant>
      <vt:variant>
        <vt:i4>0</vt:i4>
      </vt:variant>
      <vt:variant>
        <vt:i4>5</vt:i4>
      </vt:variant>
      <vt:variant>
        <vt:lpwstr>http://www.fosdoc.de/downloads/OSP_lessig_freiekultur.pdf</vt:lpwstr>
      </vt:variant>
      <vt:variant>
        <vt:lpwstr/>
      </vt:variant>
      <vt:variant>
        <vt:i4>3735658</vt:i4>
      </vt:variant>
      <vt:variant>
        <vt:i4>999</vt:i4>
      </vt:variant>
      <vt:variant>
        <vt:i4>0</vt:i4>
      </vt:variant>
      <vt:variant>
        <vt:i4>5</vt:i4>
      </vt:variant>
      <vt:variant>
        <vt:lpwstr>http://www.fosdoc.de/downloads/OSP_heinlein-bechtold_snort.pdf</vt:lpwstr>
      </vt:variant>
      <vt:variant>
        <vt:lpwstr/>
      </vt:variant>
      <vt:variant>
        <vt:i4>917516</vt:i4>
      </vt:variant>
      <vt:variant>
        <vt:i4>996</vt:i4>
      </vt:variant>
      <vt:variant>
        <vt:i4>0</vt:i4>
      </vt:variant>
      <vt:variant>
        <vt:i4>5</vt:i4>
      </vt:variant>
      <vt:variant>
        <vt:lpwstr>http://www.internet-sicherheit.de/service/tipps-zur-sicherheit/glaeserner-mensch/uebersicht/</vt:lpwstr>
      </vt:variant>
      <vt:variant>
        <vt:lpwstr/>
      </vt:variant>
      <vt:variant>
        <vt:i4>1507392</vt:i4>
      </vt:variant>
      <vt:variant>
        <vt:i4>993</vt:i4>
      </vt:variant>
      <vt:variant>
        <vt:i4>0</vt:i4>
      </vt:variant>
      <vt:variant>
        <vt:i4>5</vt:i4>
      </vt:variant>
      <vt:variant>
        <vt:lpwstr>http://carta.info/16015/wolfgang-blau-zeit-online-journalismus-medienwandel/</vt:lpwstr>
      </vt:variant>
      <vt:variant>
        <vt:lpwstr/>
      </vt:variant>
      <vt:variant>
        <vt:i4>2752629</vt:i4>
      </vt:variant>
      <vt:variant>
        <vt:i4>990</vt:i4>
      </vt:variant>
      <vt:variant>
        <vt:i4>0</vt:i4>
      </vt:variant>
      <vt:variant>
        <vt:i4>5</vt:i4>
      </vt:variant>
      <vt:variant>
        <vt:lpwstr>http://www.schieb.de/707648</vt:lpwstr>
      </vt:variant>
      <vt:variant>
        <vt:lpwstr/>
      </vt:variant>
      <vt:variant>
        <vt:i4>4063241</vt:i4>
      </vt:variant>
      <vt:variant>
        <vt:i4>987</vt:i4>
      </vt:variant>
      <vt:variant>
        <vt:i4>0</vt:i4>
      </vt:variant>
      <vt:variant>
        <vt:i4>5</vt:i4>
      </vt:variant>
      <vt:variant>
        <vt:lpwstr>http://www.fh-frankfurt.de/de/.media/fzdw/sozialbericht_frankfurt.pdf</vt:lpwstr>
      </vt:variant>
      <vt:variant>
        <vt:lpwstr/>
      </vt:variant>
      <vt:variant>
        <vt:i4>327723</vt:i4>
      </vt:variant>
      <vt:variant>
        <vt:i4>984</vt:i4>
      </vt:variant>
      <vt:variant>
        <vt:i4>0</vt:i4>
      </vt:variant>
      <vt:variant>
        <vt:i4>5</vt:i4>
      </vt:variant>
      <vt:variant>
        <vt:lpwstr>http://www.bertelsmann-stiftung.de/cps/rde/xbcr/SID-FA34E811-E5B7BAE7/bst/xcms_bst_dms_21664_21665_2.pdf</vt:lpwstr>
      </vt:variant>
      <vt:variant>
        <vt:lpwstr/>
      </vt:variant>
      <vt:variant>
        <vt:i4>5439579</vt:i4>
      </vt:variant>
      <vt:variant>
        <vt:i4>981</vt:i4>
      </vt:variant>
      <vt:variant>
        <vt:i4>0</vt:i4>
      </vt:variant>
      <vt:variant>
        <vt:i4>5</vt:i4>
      </vt:variant>
      <vt:variant>
        <vt:lpwstr>http://www.gew.de/Binaries/Binary53419/Layout_GEW_final03.pdf</vt:lpwstr>
      </vt:variant>
      <vt:variant>
        <vt:lpwstr/>
      </vt:variant>
      <vt:variant>
        <vt:i4>5963882</vt:i4>
      </vt:variant>
      <vt:variant>
        <vt:i4>978</vt:i4>
      </vt:variant>
      <vt:variant>
        <vt:i4>0</vt:i4>
      </vt:variant>
      <vt:variant>
        <vt:i4>5</vt:i4>
      </vt:variant>
      <vt:variant>
        <vt:lpwstr>http://www.gew.de/Binaries/Binary55711/DGB_final.pdf</vt:lpwstr>
      </vt:variant>
      <vt:variant>
        <vt:lpwstr/>
      </vt:variant>
      <vt:variant>
        <vt:i4>2097223</vt:i4>
      </vt:variant>
      <vt:variant>
        <vt:i4>975</vt:i4>
      </vt:variant>
      <vt:variant>
        <vt:i4>0</vt:i4>
      </vt:variant>
      <vt:variant>
        <vt:i4>5</vt:i4>
      </vt:variant>
      <vt:variant>
        <vt:lpwstr>http://www.sign-project.de/downloads/13_Kinder_und_Jugendbericht_der_Bundesregierung.pdf</vt:lpwstr>
      </vt:variant>
      <vt:variant>
        <vt:lpwstr/>
      </vt:variant>
      <vt:variant>
        <vt:i4>4915307</vt:i4>
      </vt:variant>
      <vt:variant>
        <vt:i4>972</vt:i4>
      </vt:variant>
      <vt:variant>
        <vt:i4>0</vt:i4>
      </vt:variant>
      <vt:variant>
        <vt:i4>5</vt:i4>
      </vt:variant>
      <vt:variant>
        <vt:lpwstr>http://www.sign-project.de/10_6493.php</vt:lpwstr>
      </vt:variant>
      <vt:variant>
        <vt:lpwstr/>
      </vt:variant>
      <vt:variant>
        <vt:i4>2097237</vt:i4>
      </vt:variant>
      <vt:variant>
        <vt:i4>969</vt:i4>
      </vt:variant>
      <vt:variant>
        <vt:i4>0</vt:i4>
      </vt:variant>
      <vt:variant>
        <vt:i4>5</vt:i4>
      </vt:variant>
      <vt:variant>
        <vt:lpwstr>http://www.partner-fuer-schule.nrw.de/news_complete.php?id=6214</vt:lpwstr>
      </vt:variant>
      <vt:variant>
        <vt:lpwstr/>
      </vt:variant>
      <vt:variant>
        <vt:i4>1376342</vt:i4>
      </vt:variant>
      <vt:variant>
        <vt:i4>966</vt:i4>
      </vt:variant>
      <vt:variant>
        <vt:i4>0</vt:i4>
      </vt:variant>
      <vt:variant>
        <vt:i4>5</vt:i4>
      </vt:variant>
      <vt:variant>
        <vt:lpwstr>http://www.stiftung-leben-pur.de/</vt:lpwstr>
      </vt:variant>
      <vt:variant>
        <vt:lpwstr/>
      </vt:variant>
      <vt:variant>
        <vt:i4>393295</vt:i4>
      </vt:variant>
      <vt:variant>
        <vt:i4>963</vt:i4>
      </vt:variant>
      <vt:variant>
        <vt:i4>0</vt:i4>
      </vt:variant>
      <vt:variant>
        <vt:i4>5</vt:i4>
      </vt:variant>
      <vt:variant>
        <vt:lpwstr>http://www.uni-wuerzburg.de/</vt:lpwstr>
      </vt:variant>
      <vt:variant>
        <vt:lpwstr/>
      </vt:variant>
      <vt:variant>
        <vt:i4>6488111</vt:i4>
      </vt:variant>
      <vt:variant>
        <vt:i4>960</vt:i4>
      </vt:variant>
      <vt:variant>
        <vt:i4>0</vt:i4>
      </vt:variant>
      <vt:variant>
        <vt:i4>5</vt:i4>
      </vt:variant>
      <vt:variant>
        <vt:lpwstr>http://www.asbh.de/</vt:lpwstr>
      </vt:variant>
      <vt:variant>
        <vt:lpwstr/>
      </vt:variant>
      <vt:variant>
        <vt:i4>65540</vt:i4>
      </vt:variant>
      <vt:variant>
        <vt:i4>957</vt:i4>
      </vt:variant>
      <vt:variant>
        <vt:i4>0</vt:i4>
      </vt:variant>
      <vt:variant>
        <vt:i4>5</vt:i4>
      </vt:variant>
      <vt:variant>
        <vt:lpwstr>http://www.netzwerk-artikel-3.de/</vt:lpwstr>
      </vt:variant>
      <vt:variant>
        <vt:lpwstr/>
      </vt:variant>
      <vt:variant>
        <vt:i4>262218</vt:i4>
      </vt:variant>
      <vt:variant>
        <vt:i4>954</vt:i4>
      </vt:variant>
      <vt:variant>
        <vt:i4>0</vt:i4>
      </vt:variant>
      <vt:variant>
        <vt:i4>5</vt:i4>
      </vt:variant>
      <vt:variant>
        <vt:lpwstr>http://www.streitschlichtungskongress.de/</vt:lpwstr>
      </vt:variant>
      <vt:variant>
        <vt:lpwstr/>
      </vt:variant>
      <vt:variant>
        <vt:i4>2555954</vt:i4>
      </vt:variant>
      <vt:variant>
        <vt:i4>951</vt:i4>
      </vt:variant>
      <vt:variant>
        <vt:i4>0</vt:i4>
      </vt:variant>
      <vt:variant>
        <vt:i4>5</vt:i4>
      </vt:variant>
      <vt:variant>
        <vt:lpwstr>http://www.designerinaction.de/gestaltung/2044.html</vt:lpwstr>
      </vt:variant>
      <vt:variant>
        <vt:lpwstr/>
      </vt:variant>
      <vt:variant>
        <vt:i4>2490470</vt:i4>
      </vt:variant>
      <vt:variant>
        <vt:i4>948</vt:i4>
      </vt:variant>
      <vt:variant>
        <vt:i4>0</vt:i4>
      </vt:variant>
      <vt:variant>
        <vt:i4>5</vt:i4>
      </vt:variant>
      <vt:variant>
        <vt:lpwstr>http://www.animpixels.com/download.html</vt:lpwstr>
      </vt:variant>
      <vt:variant>
        <vt:lpwstr/>
      </vt:variant>
      <vt:variant>
        <vt:i4>7471148</vt:i4>
      </vt:variant>
      <vt:variant>
        <vt:i4>945</vt:i4>
      </vt:variant>
      <vt:variant>
        <vt:i4>0</vt:i4>
      </vt:variant>
      <vt:variant>
        <vt:i4>5</vt:i4>
      </vt:variant>
      <vt:variant>
        <vt:lpwstr>http://www.designausdeutschland.de/</vt:lpwstr>
      </vt:variant>
      <vt:variant>
        <vt:lpwstr/>
      </vt:variant>
      <vt:variant>
        <vt:i4>7536740</vt:i4>
      </vt:variant>
      <vt:variant>
        <vt:i4>942</vt:i4>
      </vt:variant>
      <vt:variant>
        <vt:i4>0</vt:i4>
      </vt:variant>
      <vt:variant>
        <vt:i4>5</vt:i4>
      </vt:variant>
      <vt:variant>
        <vt:lpwstr>http://www.lehrer-online.de/791074.php</vt:lpwstr>
      </vt:variant>
      <vt:variant>
        <vt:lpwstr/>
      </vt:variant>
      <vt:variant>
        <vt:i4>2883703</vt:i4>
      </vt:variant>
      <vt:variant>
        <vt:i4>939</vt:i4>
      </vt:variant>
      <vt:variant>
        <vt:i4>0</vt:i4>
      </vt:variant>
      <vt:variant>
        <vt:i4>5</vt:i4>
      </vt:variant>
      <vt:variant>
        <vt:lpwstr>http://www.funkkolleg-religion.de/</vt:lpwstr>
      </vt:variant>
      <vt:variant>
        <vt:lpwstr/>
      </vt:variant>
      <vt:variant>
        <vt:i4>4456471</vt:i4>
      </vt:variant>
      <vt:variant>
        <vt:i4>936</vt:i4>
      </vt:variant>
      <vt:variant>
        <vt:i4>0</vt:i4>
      </vt:variant>
      <vt:variant>
        <vt:i4>5</vt:i4>
      </vt:variant>
      <vt:variant>
        <vt:lpwstr>http://www.hr-online.de/website/radio/hr2/index.jsp?rubrik=51337</vt:lpwstr>
      </vt:variant>
      <vt:variant>
        <vt:lpwstr/>
      </vt:variant>
      <vt:variant>
        <vt:i4>4259864</vt:i4>
      </vt:variant>
      <vt:variant>
        <vt:i4>933</vt:i4>
      </vt:variant>
      <vt:variant>
        <vt:i4>0</vt:i4>
      </vt:variant>
      <vt:variant>
        <vt:i4>5</vt:i4>
      </vt:variant>
      <vt:variant>
        <vt:lpwstr>http://www.hr-online.de/website/radio/hr2/index.jsp?rubrik=49242</vt:lpwstr>
      </vt:variant>
      <vt:variant>
        <vt:lpwstr/>
      </vt:variant>
      <vt:variant>
        <vt:i4>8257633</vt:i4>
      </vt:variant>
      <vt:variant>
        <vt:i4>930</vt:i4>
      </vt:variant>
      <vt:variant>
        <vt:i4>0</vt:i4>
      </vt:variant>
      <vt:variant>
        <vt:i4>5</vt:i4>
      </vt:variant>
      <vt:variant>
        <vt:lpwstr>http://www.lehrer-online.de/805696.php</vt:lpwstr>
      </vt:variant>
      <vt:variant>
        <vt:lpwstr/>
      </vt:variant>
      <vt:variant>
        <vt:i4>6684725</vt:i4>
      </vt:variant>
      <vt:variant>
        <vt:i4>927</vt:i4>
      </vt:variant>
      <vt:variant>
        <vt:i4>0</vt:i4>
      </vt:variant>
      <vt:variant>
        <vt:i4>5</vt:i4>
      </vt:variant>
      <vt:variant>
        <vt:lpwstr>http://www.youtube.com/user/lpmsaarland</vt:lpwstr>
      </vt:variant>
      <vt:variant>
        <vt:lpwstr/>
      </vt:variant>
      <vt:variant>
        <vt:i4>7733288</vt:i4>
      </vt:variant>
      <vt:variant>
        <vt:i4>924</vt:i4>
      </vt:variant>
      <vt:variant>
        <vt:i4>0</vt:i4>
      </vt:variant>
      <vt:variant>
        <vt:i4>5</vt:i4>
      </vt:variant>
      <vt:variant>
        <vt:lpwstr>http://www.youtube.com/view_play_list?p=289DBD26A342D387</vt:lpwstr>
      </vt:variant>
      <vt:variant>
        <vt:lpwstr/>
      </vt:variant>
      <vt:variant>
        <vt:i4>8126504</vt:i4>
      </vt:variant>
      <vt:variant>
        <vt:i4>921</vt:i4>
      </vt:variant>
      <vt:variant>
        <vt:i4>0</vt:i4>
      </vt:variant>
      <vt:variant>
        <vt:i4>5</vt:i4>
      </vt:variant>
      <vt:variant>
        <vt:lpwstr>http://www.youtube.com/view_play_list?p=767FADB8B8E3DB2D</vt:lpwstr>
      </vt:variant>
      <vt:variant>
        <vt:lpwstr/>
      </vt:variant>
      <vt:variant>
        <vt:i4>1638492</vt:i4>
      </vt:variant>
      <vt:variant>
        <vt:i4>918</vt:i4>
      </vt:variant>
      <vt:variant>
        <vt:i4>0</vt:i4>
      </vt:variant>
      <vt:variant>
        <vt:i4>5</vt:i4>
      </vt:variant>
      <vt:variant>
        <vt:lpwstr>http://www.media.nrw.de/imblickpunkt/</vt:lpwstr>
      </vt:variant>
      <vt:variant>
        <vt:lpwstr/>
      </vt:variant>
      <vt:variant>
        <vt:i4>1376345</vt:i4>
      </vt:variant>
      <vt:variant>
        <vt:i4>915</vt:i4>
      </vt:variant>
      <vt:variant>
        <vt:i4>0</vt:i4>
      </vt:variant>
      <vt:variant>
        <vt:i4>5</vt:i4>
      </vt:variant>
      <vt:variant>
        <vt:lpwstr>http://www.slideshare.net/janehart/from-elearning-to-social-learning</vt:lpwstr>
      </vt:variant>
      <vt:variant>
        <vt:lpwstr/>
      </vt:variant>
      <vt:variant>
        <vt:i4>7274621</vt:i4>
      </vt:variant>
      <vt:variant>
        <vt:i4>912</vt:i4>
      </vt:variant>
      <vt:variant>
        <vt:i4>0</vt:i4>
      </vt:variant>
      <vt:variant>
        <vt:i4>5</vt:i4>
      </vt:variant>
      <vt:variant>
        <vt:lpwstr>http://www.slideshare.net/yatil/web-20-im-unterricht?type=presentation</vt:lpwstr>
      </vt:variant>
      <vt:variant>
        <vt:lpwstr/>
      </vt:variant>
      <vt:variant>
        <vt:i4>3473512</vt:i4>
      </vt:variant>
      <vt:variant>
        <vt:i4>909</vt:i4>
      </vt:variant>
      <vt:variant>
        <vt:i4>0</vt:i4>
      </vt:variant>
      <vt:variant>
        <vt:i4>5</vt:i4>
      </vt:variant>
      <vt:variant>
        <vt:lpwstr>https://www.google.com/dashboard/?pli=1</vt:lpwstr>
      </vt:variant>
      <vt:variant>
        <vt:lpwstr/>
      </vt:variant>
      <vt:variant>
        <vt:i4>3473447</vt:i4>
      </vt:variant>
      <vt:variant>
        <vt:i4>906</vt:i4>
      </vt:variant>
      <vt:variant>
        <vt:i4>0</vt:i4>
      </vt:variant>
      <vt:variant>
        <vt:i4>5</vt:i4>
      </vt:variant>
      <vt:variant>
        <vt:lpwstr>http://www.google.com/dashboard</vt:lpwstr>
      </vt:variant>
      <vt:variant>
        <vt:lpwstr/>
      </vt:variant>
      <vt:variant>
        <vt:i4>5767227</vt:i4>
      </vt:variant>
      <vt:variant>
        <vt:i4>903</vt:i4>
      </vt:variant>
      <vt:variant>
        <vt:i4>0</vt:i4>
      </vt:variant>
      <vt:variant>
        <vt:i4>5</vt:i4>
      </vt:variant>
      <vt:variant>
        <vt:lpwstr>http://www.sign-project.de/8_6523.php</vt:lpwstr>
      </vt:variant>
      <vt:variant>
        <vt:lpwstr/>
      </vt:variant>
      <vt:variant>
        <vt:i4>4259939</vt:i4>
      </vt:variant>
      <vt:variant>
        <vt:i4>900</vt:i4>
      </vt:variant>
      <vt:variant>
        <vt:i4>0</vt:i4>
      </vt:variant>
      <vt:variant>
        <vt:i4>5</vt:i4>
      </vt:variant>
      <vt:variant>
        <vt:lpwstr>http://www.sign-project.de/10_6518.php</vt:lpwstr>
      </vt:variant>
      <vt:variant>
        <vt:lpwstr/>
      </vt:variant>
      <vt:variant>
        <vt:i4>4784224</vt:i4>
      </vt:variant>
      <vt:variant>
        <vt:i4>897</vt:i4>
      </vt:variant>
      <vt:variant>
        <vt:i4>0</vt:i4>
      </vt:variant>
      <vt:variant>
        <vt:i4>5</vt:i4>
      </vt:variant>
      <vt:variant>
        <vt:lpwstr>http://www.sign-project.de/10_6520.php</vt:lpwstr>
      </vt:variant>
      <vt:variant>
        <vt:lpwstr/>
      </vt:variant>
      <vt:variant>
        <vt:i4>8192060</vt:i4>
      </vt:variant>
      <vt:variant>
        <vt:i4>894</vt:i4>
      </vt:variant>
      <vt:variant>
        <vt:i4>0</vt:i4>
      </vt:variant>
      <vt:variant>
        <vt:i4>5</vt:i4>
      </vt:variant>
      <vt:variant>
        <vt:lpwstr>http://www.mekonet.de/t3/uploads/media/mekonet_hr_internetsicherheit_screen_2009-09-30.pdf</vt:lpwstr>
      </vt:variant>
      <vt:variant>
        <vt:lpwstr/>
      </vt:variant>
      <vt:variant>
        <vt:i4>7077988</vt:i4>
      </vt:variant>
      <vt:variant>
        <vt:i4>891</vt:i4>
      </vt:variant>
      <vt:variant>
        <vt:i4>0</vt:i4>
      </vt:variant>
      <vt:variant>
        <vt:i4>5</vt:i4>
      </vt:variant>
      <vt:variant>
        <vt:lpwstr>http://www.mekonet.de/t3/index.php?id=160&amp;no_cache=1&amp;tx_ttnews[tt_news]=346&amp;tx_ttnews[backPid]=158&amp;cHash=2240744fd8</vt:lpwstr>
      </vt:variant>
      <vt:variant>
        <vt:lpwstr/>
      </vt:variant>
      <vt:variant>
        <vt:i4>983058</vt:i4>
      </vt:variant>
      <vt:variant>
        <vt:i4>888</vt:i4>
      </vt:variant>
      <vt:variant>
        <vt:i4>0</vt:i4>
      </vt:variant>
      <vt:variant>
        <vt:i4>5</vt:i4>
      </vt:variant>
      <vt:variant>
        <vt:lpwstr>http://www.vz-nrw.de/UNIQ125733160225338/link620551A.html</vt:lpwstr>
      </vt:variant>
      <vt:variant>
        <vt:lpwstr/>
      </vt:variant>
      <vt:variant>
        <vt:i4>2949134</vt:i4>
      </vt:variant>
      <vt:variant>
        <vt:i4>885</vt:i4>
      </vt:variant>
      <vt:variant>
        <vt:i4>0</vt:i4>
      </vt:variant>
      <vt:variant>
        <vt:i4>5</vt:i4>
      </vt:variant>
      <vt:variant>
        <vt:lpwstr>https://www.bsi-fuer-buerger.de/cln_136/ContentBSIFB/Aktuelles/Brennpunkt/web20.html</vt:lpwstr>
      </vt:variant>
      <vt:variant>
        <vt:lpwstr/>
      </vt:variant>
      <vt:variant>
        <vt:i4>2162773</vt:i4>
      </vt:variant>
      <vt:variant>
        <vt:i4>882</vt:i4>
      </vt:variant>
      <vt:variant>
        <vt:i4>0</vt:i4>
      </vt:variant>
      <vt:variant>
        <vt:i4>5</vt:i4>
      </vt:variant>
      <vt:variant>
        <vt:lpwstr>http://www.partner-fuer-schule.nrw.de/news_complete.php?id=6209</vt:lpwstr>
      </vt:variant>
      <vt:variant>
        <vt:lpwstr/>
      </vt:variant>
      <vt:variant>
        <vt:i4>5111866</vt:i4>
      </vt:variant>
      <vt:variant>
        <vt:i4>879</vt:i4>
      </vt:variant>
      <vt:variant>
        <vt:i4>0</vt:i4>
      </vt:variant>
      <vt:variant>
        <vt:i4>5</vt:i4>
      </vt:variant>
      <vt:variant>
        <vt:lpwstr>http://itworks.schulen-ans-netz.de/publikationen/dokus/Jugendmedienschutz_2006.pdf</vt:lpwstr>
      </vt:variant>
      <vt:variant>
        <vt:lpwstr/>
      </vt:variant>
      <vt:variant>
        <vt:i4>4587530</vt:i4>
      </vt:variant>
      <vt:variant>
        <vt:i4>876</vt:i4>
      </vt:variant>
      <vt:variant>
        <vt:i4>0</vt:i4>
      </vt:variant>
      <vt:variant>
        <vt:i4>5</vt:i4>
      </vt:variant>
      <vt:variant>
        <vt:lpwstr>http://sh21.lernnetz.de/content/konzepte.php?group=0&amp;ugroup=0</vt:lpwstr>
      </vt:variant>
      <vt:variant>
        <vt:lpwstr/>
      </vt:variant>
      <vt:variant>
        <vt:i4>851997</vt:i4>
      </vt:variant>
      <vt:variant>
        <vt:i4>873</vt:i4>
      </vt:variant>
      <vt:variant>
        <vt:i4>0</vt:i4>
      </vt:variant>
      <vt:variant>
        <vt:i4>5</vt:i4>
      </vt:variant>
      <vt:variant>
        <vt:lpwstr>http://sh21.lernnetz.de/docs/sh21 basis projektergebnisse.pdf</vt:lpwstr>
      </vt:variant>
      <vt:variant>
        <vt:lpwstr/>
      </vt:variant>
      <vt:variant>
        <vt:i4>3670132</vt:i4>
      </vt:variant>
      <vt:variant>
        <vt:i4>870</vt:i4>
      </vt:variant>
      <vt:variant>
        <vt:i4>0</vt:i4>
      </vt:variant>
      <vt:variant>
        <vt:i4>5</vt:i4>
      </vt:variant>
      <vt:variant>
        <vt:lpwstr>http://www.keytoschool.com/</vt:lpwstr>
      </vt:variant>
      <vt:variant>
        <vt:lpwstr/>
      </vt:variant>
      <vt:variant>
        <vt:i4>5898265</vt:i4>
      </vt:variant>
      <vt:variant>
        <vt:i4>867</vt:i4>
      </vt:variant>
      <vt:variant>
        <vt:i4>0</vt:i4>
      </vt:variant>
      <vt:variant>
        <vt:i4>5</vt:i4>
      </vt:variant>
      <vt:variant>
        <vt:lpwstr>http://www.abqueer.de/index.html</vt:lpwstr>
      </vt:variant>
      <vt:variant>
        <vt:lpwstr/>
      </vt:variant>
      <vt:variant>
        <vt:i4>7536680</vt:i4>
      </vt:variant>
      <vt:variant>
        <vt:i4>864</vt:i4>
      </vt:variant>
      <vt:variant>
        <vt:i4>0</vt:i4>
      </vt:variant>
      <vt:variant>
        <vt:i4>5</vt:i4>
      </vt:variant>
      <vt:variant>
        <vt:lpwstr>http://www.berlin.de/imperia/md/content/lb_ads/gglw/veroeffentlichungen/infopaket_unterrichtsmaterial.pdf</vt:lpwstr>
      </vt:variant>
      <vt:variant>
        <vt:lpwstr/>
      </vt:variant>
      <vt:variant>
        <vt:i4>7143482</vt:i4>
      </vt:variant>
      <vt:variant>
        <vt:i4>861</vt:i4>
      </vt:variant>
      <vt:variant>
        <vt:i4>0</vt:i4>
      </vt:variant>
      <vt:variant>
        <vt:i4>5</vt:i4>
      </vt:variant>
      <vt:variant>
        <vt:lpwstr>http://www.kombi-berlin.de/05-vielfalt.pdf</vt:lpwstr>
      </vt:variant>
      <vt:variant>
        <vt:lpwstr/>
      </vt:variant>
      <vt:variant>
        <vt:i4>5963790</vt:i4>
      </vt:variant>
      <vt:variant>
        <vt:i4>858</vt:i4>
      </vt:variant>
      <vt:variant>
        <vt:i4>0</vt:i4>
      </vt:variant>
      <vt:variant>
        <vt:i4>5</vt:i4>
      </vt:variant>
      <vt:variant>
        <vt:lpwstr>http://www.kombi-berlin.de/01-start.html</vt:lpwstr>
      </vt:variant>
      <vt:variant>
        <vt:lpwstr/>
      </vt:variant>
      <vt:variant>
        <vt:i4>3604555</vt:i4>
      </vt:variant>
      <vt:variant>
        <vt:i4>855</vt:i4>
      </vt:variant>
      <vt:variant>
        <vt:i4>0</vt:i4>
      </vt:variant>
      <vt:variant>
        <vt:i4>5</vt:i4>
      </vt:variant>
      <vt:variant>
        <vt:lpwstr>http://www.zartbitter.de/content/e40/index_ger.html</vt:lpwstr>
      </vt:variant>
      <vt:variant>
        <vt:lpwstr/>
      </vt:variant>
      <vt:variant>
        <vt:i4>852091</vt:i4>
      </vt:variant>
      <vt:variant>
        <vt:i4>852</vt:i4>
      </vt:variant>
      <vt:variant>
        <vt:i4>0</vt:i4>
      </vt:variant>
      <vt:variant>
        <vt:i4>5</vt:i4>
      </vt:variant>
      <vt:variant>
        <vt:lpwstr>http://www.zartbitter.de/content/e40/e48/e3476/index_ger.html</vt:lpwstr>
      </vt:variant>
      <vt:variant>
        <vt:lpwstr/>
      </vt:variant>
      <vt:variant>
        <vt:i4>6291536</vt:i4>
      </vt:variant>
      <vt:variant>
        <vt:i4>849</vt:i4>
      </vt:variant>
      <vt:variant>
        <vt:i4>0</vt:i4>
      </vt:variant>
      <vt:variant>
        <vt:i4>5</vt:i4>
      </vt:variant>
      <vt:variant>
        <vt:lpwstr>http://www.zartbitter.de/content/e40/e42/index_ger.html</vt:lpwstr>
      </vt:variant>
      <vt:variant>
        <vt:lpwstr/>
      </vt:variant>
      <vt:variant>
        <vt:i4>655476</vt:i4>
      </vt:variant>
      <vt:variant>
        <vt:i4>846</vt:i4>
      </vt:variant>
      <vt:variant>
        <vt:i4>0</vt:i4>
      </vt:variant>
      <vt:variant>
        <vt:i4>5</vt:i4>
      </vt:variant>
      <vt:variant>
        <vt:lpwstr>http://www.zartbitter.de/content/e40/e48/e2590/index_ger.html</vt:lpwstr>
      </vt:variant>
      <vt:variant>
        <vt:lpwstr/>
      </vt:variant>
      <vt:variant>
        <vt:i4>1310810</vt:i4>
      </vt:variant>
      <vt:variant>
        <vt:i4>843</vt:i4>
      </vt:variant>
      <vt:variant>
        <vt:i4>0</vt:i4>
      </vt:variant>
      <vt:variant>
        <vt:i4>5</vt:i4>
      </vt:variant>
      <vt:variant>
        <vt:lpwstr>http://www.only-4-us.de/geilezeit/gucki/</vt:lpwstr>
      </vt:variant>
      <vt:variant>
        <vt:lpwstr/>
      </vt:variant>
      <vt:variant>
        <vt:i4>5963797</vt:i4>
      </vt:variant>
      <vt:variant>
        <vt:i4>840</vt:i4>
      </vt:variant>
      <vt:variant>
        <vt:i4>0</vt:i4>
      </vt:variant>
      <vt:variant>
        <vt:i4>5</vt:i4>
      </vt:variant>
      <vt:variant>
        <vt:lpwstr>http://www.sexualaufklaerung.de/index.php?docid=1460</vt:lpwstr>
      </vt:variant>
      <vt:variant>
        <vt:lpwstr/>
      </vt:variant>
      <vt:variant>
        <vt:i4>917578</vt:i4>
      </vt:variant>
      <vt:variant>
        <vt:i4>837</vt:i4>
      </vt:variant>
      <vt:variant>
        <vt:i4>0</vt:i4>
      </vt:variant>
      <vt:variant>
        <vt:i4>5</vt:i4>
      </vt:variant>
      <vt:variant>
        <vt:lpwstr>http://zelos.zeit.de/bilder/2009/35/wissen/30-rauchen-grafik.pdf</vt:lpwstr>
      </vt:variant>
      <vt:variant>
        <vt:lpwstr/>
      </vt:variant>
      <vt:variant>
        <vt:i4>1179685</vt:i4>
      </vt:variant>
      <vt:variant>
        <vt:i4>834</vt:i4>
      </vt:variant>
      <vt:variant>
        <vt:i4>0</vt:i4>
      </vt:variant>
      <vt:variant>
        <vt:i4>5</vt:i4>
      </vt:variant>
      <vt:variant>
        <vt:lpwstr>http://lernarchiv.bildung.hessen.de/sek_i/biologie/themen/mensch/krank/infektion/impfschutz/h1n1/index.html</vt:lpwstr>
      </vt:variant>
      <vt:variant>
        <vt:lpwstr/>
      </vt:variant>
      <vt:variant>
        <vt:i4>6226027</vt:i4>
      </vt:variant>
      <vt:variant>
        <vt:i4>831</vt:i4>
      </vt:variant>
      <vt:variant>
        <vt:i4>0</vt:i4>
      </vt:variant>
      <vt:variant>
        <vt:i4>5</vt:i4>
      </vt:variant>
      <vt:variant>
        <vt:lpwstr>http://www.sharkproject.org/Content.Node/kampagne/laufende_projekte/schul-cd/lehrmaterialien-fuer-grundschulen.de.php</vt:lpwstr>
      </vt:variant>
      <vt:variant>
        <vt:lpwstr/>
      </vt:variant>
      <vt:variant>
        <vt:i4>5898316</vt:i4>
      </vt:variant>
      <vt:variant>
        <vt:i4>828</vt:i4>
      </vt:variant>
      <vt:variant>
        <vt:i4>0</vt:i4>
      </vt:variant>
      <vt:variant>
        <vt:i4>5</vt:i4>
      </vt:variant>
      <vt:variant>
        <vt:lpwstr>http://www.sharkproject.org/</vt:lpwstr>
      </vt:variant>
      <vt:variant>
        <vt:lpwstr/>
      </vt:variant>
      <vt:variant>
        <vt:i4>7340098</vt:i4>
      </vt:variant>
      <vt:variant>
        <vt:i4>825</vt:i4>
      </vt:variant>
      <vt:variant>
        <vt:i4>0</vt:i4>
      </vt:variant>
      <vt:variant>
        <vt:i4>5</vt:i4>
      </vt:variant>
      <vt:variant>
        <vt:lpwstr>http://www.chemieunterricht.de/dc2/tip/07_05.htm</vt:lpwstr>
      </vt:variant>
      <vt:variant>
        <vt:lpwstr/>
      </vt:variant>
      <vt:variant>
        <vt:i4>8126575</vt:i4>
      </vt:variant>
      <vt:variant>
        <vt:i4>822</vt:i4>
      </vt:variant>
      <vt:variant>
        <vt:i4>0</vt:i4>
      </vt:variant>
      <vt:variant>
        <vt:i4>5</vt:i4>
      </vt:variant>
      <vt:variant>
        <vt:lpwstr>http://www.lehrer-online.de/803210.php</vt:lpwstr>
      </vt:variant>
      <vt:variant>
        <vt:lpwstr/>
      </vt:variant>
      <vt:variant>
        <vt:i4>6684797</vt:i4>
      </vt:variant>
      <vt:variant>
        <vt:i4>819</vt:i4>
      </vt:variant>
      <vt:variant>
        <vt:i4>0</vt:i4>
      </vt:variant>
      <vt:variant>
        <vt:i4>5</vt:i4>
      </vt:variant>
      <vt:variant>
        <vt:lpwstr>http://de.bettermarks.com/</vt:lpwstr>
      </vt:variant>
      <vt:variant>
        <vt:lpwstr/>
      </vt:variant>
      <vt:variant>
        <vt:i4>4063233</vt:i4>
      </vt:variant>
      <vt:variant>
        <vt:i4>816</vt:i4>
      </vt:variant>
      <vt:variant>
        <vt:i4>0</vt:i4>
      </vt:variant>
      <vt:variant>
        <vt:i4>5</vt:i4>
      </vt:variant>
      <vt:variant>
        <vt:lpwstr>http://www.schule-bw.de/unterricht/faecher/mathematik/3material/sek1/arithmetik/leitideezahl/index_html</vt:lpwstr>
      </vt:variant>
      <vt:variant>
        <vt:lpwstr/>
      </vt:variant>
      <vt:variant>
        <vt:i4>7274611</vt:i4>
      </vt:variant>
      <vt:variant>
        <vt:i4>813</vt:i4>
      </vt:variant>
      <vt:variant>
        <vt:i4>0</vt:i4>
      </vt:variant>
      <vt:variant>
        <vt:i4>5</vt:i4>
      </vt:variant>
      <vt:variant>
        <vt:lpwstr>http://lehrerrundmail.de/wordpress/index.php/2009/03/kreuzaddition/</vt:lpwstr>
      </vt:variant>
      <vt:variant>
        <vt:lpwstr/>
      </vt:variant>
      <vt:variant>
        <vt:i4>3932276</vt:i4>
      </vt:variant>
      <vt:variant>
        <vt:i4>810</vt:i4>
      </vt:variant>
      <vt:variant>
        <vt:i4>0</vt:i4>
      </vt:variant>
      <vt:variant>
        <vt:i4>5</vt:i4>
      </vt:variant>
      <vt:variant>
        <vt:lpwstr>http://www.scienceinschool.org/</vt:lpwstr>
      </vt:variant>
      <vt:variant>
        <vt:lpwstr/>
      </vt:variant>
      <vt:variant>
        <vt:i4>7471211</vt:i4>
      </vt:variant>
      <vt:variant>
        <vt:i4>807</vt:i4>
      </vt:variant>
      <vt:variant>
        <vt:i4>0</vt:i4>
      </vt:variant>
      <vt:variant>
        <vt:i4>5</vt:i4>
      </vt:variant>
      <vt:variant>
        <vt:lpwstr>http://www.lehrer-online.de/805438.php</vt:lpwstr>
      </vt:variant>
      <vt:variant>
        <vt:lpwstr/>
      </vt:variant>
      <vt:variant>
        <vt:i4>5308498</vt:i4>
      </vt:variant>
      <vt:variant>
        <vt:i4>804</vt:i4>
      </vt:variant>
      <vt:variant>
        <vt:i4>0</vt:i4>
      </vt:variant>
      <vt:variant>
        <vt:i4>5</vt:i4>
      </vt:variant>
      <vt:variant>
        <vt:lpwstr>http://www.naturwissenschaften-entdecken.de/wissenschaftsjahr2009.php</vt:lpwstr>
      </vt:variant>
      <vt:variant>
        <vt:lpwstr/>
      </vt:variant>
      <vt:variant>
        <vt:i4>4390941</vt:i4>
      </vt:variant>
      <vt:variant>
        <vt:i4>801</vt:i4>
      </vt:variant>
      <vt:variant>
        <vt:i4>0</vt:i4>
      </vt:variant>
      <vt:variant>
        <vt:i4>5</vt:i4>
      </vt:variant>
      <vt:variant>
        <vt:lpwstr>http://www.lehrer-online.de/deref.php?url=http%3A%2F%2Fwww.expedition-zukunft.org</vt:lpwstr>
      </vt:variant>
      <vt:variant>
        <vt:lpwstr/>
      </vt:variant>
      <vt:variant>
        <vt:i4>7995508</vt:i4>
      </vt:variant>
      <vt:variant>
        <vt:i4>798</vt:i4>
      </vt:variant>
      <vt:variant>
        <vt:i4>0</vt:i4>
      </vt:variant>
      <vt:variant>
        <vt:i4>5</vt:i4>
      </vt:variant>
      <vt:variant>
        <vt:lpwstr>http://www.lehrer-online.de/deref.php?url=http%3A%2F%2Fwww.forschungsexpedition.de</vt:lpwstr>
      </vt:variant>
      <vt:variant>
        <vt:lpwstr/>
      </vt:variant>
      <vt:variant>
        <vt:i4>7864425</vt:i4>
      </vt:variant>
      <vt:variant>
        <vt:i4>795</vt:i4>
      </vt:variant>
      <vt:variant>
        <vt:i4>0</vt:i4>
      </vt:variant>
      <vt:variant>
        <vt:i4>5</vt:i4>
      </vt:variant>
      <vt:variant>
        <vt:lpwstr>http://www.lehrer-online.de/805214.php</vt:lpwstr>
      </vt:variant>
      <vt:variant>
        <vt:lpwstr/>
      </vt:variant>
      <vt:variant>
        <vt:i4>6357033</vt:i4>
      </vt:variant>
      <vt:variant>
        <vt:i4>792</vt:i4>
      </vt:variant>
      <vt:variant>
        <vt:i4>0</vt:i4>
      </vt:variant>
      <vt:variant>
        <vt:i4>5</vt:i4>
      </vt:variant>
      <vt:variant>
        <vt:lpwstr>http://www.wissensfloater.uni-wuppertal.de/</vt:lpwstr>
      </vt:variant>
      <vt:variant>
        <vt:lpwstr/>
      </vt:variant>
      <vt:variant>
        <vt:i4>6357071</vt:i4>
      </vt:variant>
      <vt:variant>
        <vt:i4>789</vt:i4>
      </vt:variant>
      <vt:variant>
        <vt:i4>0</vt:i4>
      </vt:variant>
      <vt:variant>
        <vt:i4>5</vt:i4>
      </vt:variant>
      <vt:variant>
        <vt:lpwstr>http://lernarchiv.bildung.hessen.de/sek_i/englisch/vertiefung/seasons/autumn/halloween/index.html</vt:lpwstr>
      </vt:variant>
      <vt:variant>
        <vt:lpwstr/>
      </vt:variant>
      <vt:variant>
        <vt:i4>6094953</vt:i4>
      </vt:variant>
      <vt:variant>
        <vt:i4>786</vt:i4>
      </vt:variant>
      <vt:variant>
        <vt:i4>0</vt:i4>
      </vt:variant>
      <vt:variant>
        <vt:i4>5</vt:i4>
      </vt:variant>
      <vt:variant>
        <vt:lpwstr>http://lernarchiv.bildung.hessen.de/sek_i/englisch/vertiefung/future/index.html</vt:lpwstr>
      </vt:variant>
      <vt:variant>
        <vt:lpwstr/>
      </vt:variant>
      <vt:variant>
        <vt:i4>4587567</vt:i4>
      </vt:variant>
      <vt:variant>
        <vt:i4>783</vt:i4>
      </vt:variant>
      <vt:variant>
        <vt:i4>0</vt:i4>
      </vt:variant>
      <vt:variant>
        <vt:i4>5</vt:i4>
      </vt:variant>
      <vt:variant>
        <vt:lpwstr>http://www.friedrich-verlag.de/go/?action=ShowProd&amp;prod_uuid=03YZ3V6PG8R0LU1E6K1HKGDE3I7ULF5K&amp;?et_cid=69&amp;et_lid=626705</vt:lpwstr>
      </vt:variant>
      <vt:variant>
        <vt:lpwstr/>
      </vt:variant>
      <vt:variant>
        <vt:i4>7274609</vt:i4>
      </vt:variant>
      <vt:variant>
        <vt:i4>780</vt:i4>
      </vt:variant>
      <vt:variant>
        <vt:i4>0</vt:i4>
      </vt:variant>
      <vt:variant>
        <vt:i4>5</vt:i4>
      </vt:variant>
      <vt:variant>
        <vt:lpwstr>http://www.daf.in/</vt:lpwstr>
      </vt:variant>
      <vt:variant>
        <vt:lpwstr/>
      </vt:variant>
      <vt:variant>
        <vt:i4>655451</vt:i4>
      </vt:variant>
      <vt:variant>
        <vt:i4>777</vt:i4>
      </vt:variant>
      <vt:variant>
        <vt:i4>0</vt:i4>
      </vt:variant>
      <vt:variant>
        <vt:i4>5</vt:i4>
      </vt:variant>
      <vt:variant>
        <vt:lpwstr>http://news.klett.de/u/nrd.php?p=hBxQTWtoDH_11358_31829_4_396</vt:lpwstr>
      </vt:variant>
      <vt:variant>
        <vt:lpwstr/>
      </vt:variant>
      <vt:variant>
        <vt:i4>655451</vt:i4>
      </vt:variant>
      <vt:variant>
        <vt:i4>774</vt:i4>
      </vt:variant>
      <vt:variant>
        <vt:i4>0</vt:i4>
      </vt:variant>
      <vt:variant>
        <vt:i4>5</vt:i4>
      </vt:variant>
      <vt:variant>
        <vt:lpwstr>http://news.klett.de/u/nrd.php?p=hBxQTWtoDH_11358_31829_4_395</vt:lpwstr>
      </vt:variant>
      <vt:variant>
        <vt:lpwstr/>
      </vt:variant>
      <vt:variant>
        <vt:i4>655451</vt:i4>
      </vt:variant>
      <vt:variant>
        <vt:i4>771</vt:i4>
      </vt:variant>
      <vt:variant>
        <vt:i4>0</vt:i4>
      </vt:variant>
      <vt:variant>
        <vt:i4>5</vt:i4>
      </vt:variant>
      <vt:variant>
        <vt:lpwstr>http://news.klett.de/u/nrd.php?p=hBxQTWtoDH_11358_31829_4_394</vt:lpwstr>
      </vt:variant>
      <vt:variant>
        <vt:lpwstr/>
      </vt:variant>
      <vt:variant>
        <vt:i4>655451</vt:i4>
      </vt:variant>
      <vt:variant>
        <vt:i4>768</vt:i4>
      </vt:variant>
      <vt:variant>
        <vt:i4>0</vt:i4>
      </vt:variant>
      <vt:variant>
        <vt:i4>5</vt:i4>
      </vt:variant>
      <vt:variant>
        <vt:lpwstr>http://news.klett.de/u/nrd.php?p=hBxQTWtoDH_11358_31829_4_393</vt:lpwstr>
      </vt:variant>
      <vt:variant>
        <vt:lpwstr/>
      </vt:variant>
      <vt:variant>
        <vt:i4>655451</vt:i4>
      </vt:variant>
      <vt:variant>
        <vt:i4>765</vt:i4>
      </vt:variant>
      <vt:variant>
        <vt:i4>0</vt:i4>
      </vt:variant>
      <vt:variant>
        <vt:i4>5</vt:i4>
      </vt:variant>
      <vt:variant>
        <vt:lpwstr>http://news.klett.de/u/nrd.php?p=hBxQTWtoDH_11358_31829_4_392</vt:lpwstr>
      </vt:variant>
      <vt:variant>
        <vt:lpwstr/>
      </vt:variant>
      <vt:variant>
        <vt:i4>196700</vt:i4>
      </vt:variant>
      <vt:variant>
        <vt:i4>762</vt:i4>
      </vt:variant>
      <vt:variant>
        <vt:i4>0</vt:i4>
      </vt:variant>
      <vt:variant>
        <vt:i4>5</vt:i4>
      </vt:variant>
      <vt:variant>
        <vt:lpwstr>http://news.klett.de/u/nrd.php?p=hBxQTWtoDH_11358_31829_4_402</vt:lpwstr>
      </vt:variant>
      <vt:variant>
        <vt:lpwstr/>
      </vt:variant>
      <vt:variant>
        <vt:i4>8257659</vt:i4>
      </vt:variant>
      <vt:variant>
        <vt:i4>759</vt:i4>
      </vt:variant>
      <vt:variant>
        <vt:i4>0</vt:i4>
      </vt:variant>
      <vt:variant>
        <vt:i4>5</vt:i4>
      </vt:variant>
      <vt:variant>
        <vt:lpwstr>http://www.dw-world.de/dw/0,,12165,00.html</vt:lpwstr>
      </vt:variant>
      <vt:variant>
        <vt:lpwstr/>
      </vt:variant>
      <vt:variant>
        <vt:i4>4194384</vt:i4>
      </vt:variant>
      <vt:variant>
        <vt:i4>756</vt:i4>
      </vt:variant>
      <vt:variant>
        <vt:i4>0</vt:i4>
      </vt:variant>
      <vt:variant>
        <vt:i4>5</vt:i4>
      </vt:variant>
      <vt:variant>
        <vt:lpwstr>http://www.eslvideo.com/</vt:lpwstr>
      </vt:variant>
      <vt:variant>
        <vt:lpwstr/>
      </vt:variant>
      <vt:variant>
        <vt:i4>917590</vt:i4>
      </vt:variant>
      <vt:variant>
        <vt:i4>753</vt:i4>
      </vt:variant>
      <vt:variant>
        <vt:i4>0</vt:i4>
      </vt:variant>
      <vt:variant>
        <vt:i4>5</vt:i4>
      </vt:variant>
      <vt:variant>
        <vt:lpwstr>http://cornelia.siteware.ch/blog/wordpress/2009/09/22/video-quiz-builder</vt:lpwstr>
      </vt:variant>
      <vt:variant>
        <vt:lpwstr/>
      </vt:variant>
      <vt:variant>
        <vt:i4>2555952</vt:i4>
      </vt:variant>
      <vt:variant>
        <vt:i4>750</vt:i4>
      </vt:variant>
      <vt:variant>
        <vt:i4>0</vt:i4>
      </vt:variant>
      <vt:variant>
        <vt:i4>5</vt:i4>
      </vt:variant>
      <vt:variant>
        <vt:lpwstr>http://pagesperso-orange.fr/collrehon.cdehling/ictavagnacco/indice.htm</vt:lpwstr>
      </vt:variant>
      <vt:variant>
        <vt:lpwstr/>
      </vt:variant>
      <vt:variant>
        <vt:i4>7667821</vt:i4>
      </vt:variant>
      <vt:variant>
        <vt:i4>747</vt:i4>
      </vt:variant>
      <vt:variant>
        <vt:i4>0</vt:i4>
      </vt:variant>
      <vt:variant>
        <vt:i4>5</vt:i4>
      </vt:variant>
      <vt:variant>
        <vt:lpwstr>http://www.vorleser.net/html/heinrich.html</vt:lpwstr>
      </vt:variant>
      <vt:variant>
        <vt:lpwstr/>
      </vt:variant>
      <vt:variant>
        <vt:i4>7340090</vt:i4>
      </vt:variant>
      <vt:variant>
        <vt:i4>744</vt:i4>
      </vt:variant>
      <vt:variant>
        <vt:i4>0</vt:i4>
      </vt:variant>
      <vt:variant>
        <vt:i4>5</vt:i4>
      </vt:variant>
      <vt:variant>
        <vt:lpwstr>http://www.vorleser.net/html/poe2.html</vt:lpwstr>
      </vt:variant>
      <vt:variant>
        <vt:lpwstr/>
      </vt:variant>
      <vt:variant>
        <vt:i4>4849736</vt:i4>
      </vt:variant>
      <vt:variant>
        <vt:i4>741</vt:i4>
      </vt:variant>
      <vt:variant>
        <vt:i4>0</vt:i4>
      </vt:variant>
      <vt:variant>
        <vt:i4>5</vt:i4>
      </vt:variant>
      <vt:variant>
        <vt:lpwstr>http://fsub.schule.de/projekte/1projekte-index.htm?/projekte/cobukas.htm</vt:lpwstr>
      </vt:variant>
      <vt:variant>
        <vt:lpwstr/>
      </vt:variant>
      <vt:variant>
        <vt:i4>2555948</vt:i4>
      </vt:variant>
      <vt:variant>
        <vt:i4>738</vt:i4>
      </vt:variant>
      <vt:variant>
        <vt:i4>0</vt:i4>
      </vt:variant>
      <vt:variant>
        <vt:i4>5</vt:i4>
      </vt:variant>
      <vt:variant>
        <vt:lpwstr>http://www.foraus.de/web.select/events/show/180</vt:lpwstr>
      </vt:variant>
      <vt:variant>
        <vt:lpwstr/>
      </vt:variant>
      <vt:variant>
        <vt:i4>2752559</vt:i4>
      </vt:variant>
      <vt:variant>
        <vt:i4>735</vt:i4>
      </vt:variant>
      <vt:variant>
        <vt:i4>0</vt:i4>
      </vt:variant>
      <vt:variant>
        <vt:i4>5</vt:i4>
      </vt:variant>
      <vt:variant>
        <vt:lpwstr>http://www.foraus.de/web.select/events/show/252</vt:lpwstr>
      </vt:variant>
      <vt:variant>
        <vt:lpwstr/>
      </vt:variant>
      <vt:variant>
        <vt:i4>2555950</vt:i4>
      </vt:variant>
      <vt:variant>
        <vt:i4>732</vt:i4>
      </vt:variant>
      <vt:variant>
        <vt:i4>0</vt:i4>
      </vt:variant>
      <vt:variant>
        <vt:i4>5</vt:i4>
      </vt:variant>
      <vt:variant>
        <vt:lpwstr>http://www.foraus.de/web.select/events/show/385</vt:lpwstr>
      </vt:variant>
      <vt:variant>
        <vt:lpwstr/>
      </vt:variant>
      <vt:variant>
        <vt:i4>5767184</vt:i4>
      </vt:variant>
      <vt:variant>
        <vt:i4>729</vt:i4>
      </vt:variant>
      <vt:variant>
        <vt:i4>0</vt:i4>
      </vt:variant>
      <vt:variant>
        <vt:i4>5</vt:i4>
      </vt:variant>
      <vt:variant>
        <vt:lpwstr>http://www.foraus.de/web.select/news/showarticle/3857</vt:lpwstr>
      </vt:variant>
      <vt:variant>
        <vt:lpwstr/>
      </vt:variant>
      <vt:variant>
        <vt:i4>5963792</vt:i4>
      </vt:variant>
      <vt:variant>
        <vt:i4>726</vt:i4>
      </vt:variant>
      <vt:variant>
        <vt:i4>0</vt:i4>
      </vt:variant>
      <vt:variant>
        <vt:i4>5</vt:i4>
      </vt:variant>
      <vt:variant>
        <vt:lpwstr>http://www.foraus.de/web.select/news/showarticle/3868</vt:lpwstr>
      </vt:variant>
      <vt:variant>
        <vt:lpwstr/>
      </vt:variant>
      <vt:variant>
        <vt:i4>5898256</vt:i4>
      </vt:variant>
      <vt:variant>
        <vt:i4>723</vt:i4>
      </vt:variant>
      <vt:variant>
        <vt:i4>0</vt:i4>
      </vt:variant>
      <vt:variant>
        <vt:i4>5</vt:i4>
      </vt:variant>
      <vt:variant>
        <vt:lpwstr>http://www.foraus.de/web.select/news/showarticle/3873</vt:lpwstr>
      </vt:variant>
      <vt:variant>
        <vt:lpwstr/>
      </vt:variant>
      <vt:variant>
        <vt:i4>5898256</vt:i4>
      </vt:variant>
      <vt:variant>
        <vt:i4>720</vt:i4>
      </vt:variant>
      <vt:variant>
        <vt:i4>0</vt:i4>
      </vt:variant>
      <vt:variant>
        <vt:i4>5</vt:i4>
      </vt:variant>
      <vt:variant>
        <vt:lpwstr>http://www.foraus.de/web.select/news/showarticle/3879</vt:lpwstr>
      </vt:variant>
      <vt:variant>
        <vt:lpwstr/>
      </vt:variant>
      <vt:variant>
        <vt:i4>5570576</vt:i4>
      </vt:variant>
      <vt:variant>
        <vt:i4>717</vt:i4>
      </vt:variant>
      <vt:variant>
        <vt:i4>0</vt:i4>
      </vt:variant>
      <vt:variant>
        <vt:i4>5</vt:i4>
      </vt:variant>
      <vt:variant>
        <vt:lpwstr>http://www.foraus.de/web.select/news/showarticle/3889</vt:lpwstr>
      </vt:variant>
      <vt:variant>
        <vt:lpwstr/>
      </vt:variant>
      <vt:variant>
        <vt:i4>3604596</vt:i4>
      </vt:variant>
      <vt:variant>
        <vt:i4>714</vt:i4>
      </vt:variant>
      <vt:variant>
        <vt:i4>0</vt:i4>
      </vt:variant>
      <vt:variant>
        <vt:i4>5</vt:i4>
      </vt:variant>
      <vt:variant>
        <vt:lpwstr>http://www.iab.de/start.htm</vt:lpwstr>
      </vt:variant>
      <vt:variant>
        <vt:lpwstr/>
      </vt:variant>
      <vt:variant>
        <vt:i4>327773</vt:i4>
      </vt:variant>
      <vt:variant>
        <vt:i4>711</vt:i4>
      </vt:variant>
      <vt:variant>
        <vt:i4>0</vt:i4>
      </vt:variant>
      <vt:variant>
        <vt:i4>5</vt:i4>
      </vt:variant>
      <vt:variant>
        <vt:lpwstr>http://www.kompetenzagenturen.de/</vt:lpwstr>
      </vt:variant>
      <vt:variant>
        <vt:lpwstr/>
      </vt:variant>
      <vt:variant>
        <vt:i4>1441803</vt:i4>
      </vt:variant>
      <vt:variant>
        <vt:i4>708</vt:i4>
      </vt:variant>
      <vt:variant>
        <vt:i4>0</vt:i4>
      </vt:variant>
      <vt:variant>
        <vt:i4>5</vt:i4>
      </vt:variant>
      <vt:variant>
        <vt:lpwstr>http://cgi.dji.de/cgi-bin/projekte/output.php?projekt=225</vt:lpwstr>
      </vt:variant>
      <vt:variant>
        <vt:lpwstr/>
      </vt:variant>
      <vt:variant>
        <vt:i4>1441803</vt:i4>
      </vt:variant>
      <vt:variant>
        <vt:i4>705</vt:i4>
      </vt:variant>
      <vt:variant>
        <vt:i4>0</vt:i4>
      </vt:variant>
      <vt:variant>
        <vt:i4>5</vt:i4>
      </vt:variant>
      <vt:variant>
        <vt:lpwstr>http://cgi.dji.de/cgi-bin/projekte/output.php?projekt=229</vt:lpwstr>
      </vt:variant>
      <vt:variant>
        <vt:lpwstr/>
      </vt:variant>
      <vt:variant>
        <vt:i4>1114123</vt:i4>
      </vt:variant>
      <vt:variant>
        <vt:i4>702</vt:i4>
      </vt:variant>
      <vt:variant>
        <vt:i4>0</vt:i4>
      </vt:variant>
      <vt:variant>
        <vt:i4>5</vt:i4>
      </vt:variant>
      <vt:variant>
        <vt:lpwstr>http://cgi.dji.de/cgi-bin/projekte/output.php?projekt=25</vt:lpwstr>
      </vt:variant>
      <vt:variant>
        <vt:lpwstr/>
      </vt:variant>
      <vt:variant>
        <vt:i4>3473470</vt:i4>
      </vt:variant>
      <vt:variant>
        <vt:i4>699</vt:i4>
      </vt:variant>
      <vt:variant>
        <vt:i4>0</vt:i4>
      </vt:variant>
      <vt:variant>
        <vt:i4>5</vt:i4>
      </vt:variant>
      <vt:variant>
        <vt:lpwstr>http://www.bertelsmann-stiftung.de/cps/rde/xbcr/SID-FA34E811-E5B7BAE7/bst/Gesamtbericht Langfassung.pdf</vt:lpwstr>
      </vt:variant>
      <vt:variant>
        <vt:lpwstr/>
      </vt:variant>
      <vt:variant>
        <vt:i4>5832720</vt:i4>
      </vt:variant>
      <vt:variant>
        <vt:i4>696</vt:i4>
      </vt:variant>
      <vt:variant>
        <vt:i4>0</vt:i4>
      </vt:variant>
      <vt:variant>
        <vt:i4>5</vt:i4>
      </vt:variant>
      <vt:variant>
        <vt:lpwstr>http://www.foraus.de/web.select/news/showarticle/3840</vt:lpwstr>
      </vt:variant>
      <vt:variant>
        <vt:lpwstr/>
      </vt:variant>
      <vt:variant>
        <vt:i4>5898256</vt:i4>
      </vt:variant>
      <vt:variant>
        <vt:i4>693</vt:i4>
      </vt:variant>
      <vt:variant>
        <vt:i4>0</vt:i4>
      </vt:variant>
      <vt:variant>
        <vt:i4>5</vt:i4>
      </vt:variant>
      <vt:variant>
        <vt:lpwstr>http://www.foraus.de/web.select/news/showarticle/3875</vt:lpwstr>
      </vt:variant>
      <vt:variant>
        <vt:lpwstr/>
      </vt:variant>
      <vt:variant>
        <vt:i4>7667752</vt:i4>
      </vt:variant>
      <vt:variant>
        <vt:i4>690</vt:i4>
      </vt:variant>
      <vt:variant>
        <vt:i4>0</vt:i4>
      </vt:variant>
      <vt:variant>
        <vt:i4>5</vt:i4>
      </vt:variant>
      <vt:variant>
        <vt:lpwstr>http://www.bibb.de/de/52666.htm</vt:lpwstr>
      </vt:variant>
      <vt:variant>
        <vt:lpwstr/>
      </vt:variant>
      <vt:variant>
        <vt:i4>7667752</vt:i4>
      </vt:variant>
      <vt:variant>
        <vt:i4>687</vt:i4>
      </vt:variant>
      <vt:variant>
        <vt:i4>0</vt:i4>
      </vt:variant>
      <vt:variant>
        <vt:i4>5</vt:i4>
      </vt:variant>
      <vt:variant>
        <vt:lpwstr>http://www.bibb.de/de/52666.htm</vt:lpwstr>
      </vt:variant>
      <vt:variant>
        <vt:lpwstr/>
      </vt:variant>
      <vt:variant>
        <vt:i4>393318</vt:i4>
      </vt:variant>
      <vt:variant>
        <vt:i4>684</vt:i4>
      </vt:variant>
      <vt:variant>
        <vt:i4>0</vt:i4>
      </vt:variant>
      <vt:variant>
        <vt:i4>5</vt:i4>
      </vt:variant>
      <vt:variant>
        <vt:lpwstr>http://www.foraus.de/lernzentrum/lernmodule/27_social_softw/27_social_softw_1.html</vt:lpwstr>
      </vt:variant>
      <vt:variant>
        <vt:lpwstr/>
      </vt:variant>
      <vt:variant>
        <vt:i4>2162772</vt:i4>
      </vt:variant>
      <vt:variant>
        <vt:i4>681</vt:i4>
      </vt:variant>
      <vt:variant>
        <vt:i4>0</vt:i4>
      </vt:variant>
      <vt:variant>
        <vt:i4>5</vt:i4>
      </vt:variant>
      <vt:variant>
        <vt:lpwstr>http://www.partner-fuer-schule.nrw.de/news_complete.php?id=6302</vt:lpwstr>
      </vt:variant>
      <vt:variant>
        <vt:lpwstr/>
      </vt:variant>
      <vt:variant>
        <vt:i4>2162772</vt:i4>
      </vt:variant>
      <vt:variant>
        <vt:i4>678</vt:i4>
      </vt:variant>
      <vt:variant>
        <vt:i4>0</vt:i4>
      </vt:variant>
      <vt:variant>
        <vt:i4>5</vt:i4>
      </vt:variant>
      <vt:variant>
        <vt:lpwstr>http://www.partner-fuer-schule.nrw.de/news_complete.php?id=6301</vt:lpwstr>
      </vt:variant>
      <vt:variant>
        <vt:lpwstr/>
      </vt:variant>
      <vt:variant>
        <vt:i4>2162772</vt:i4>
      </vt:variant>
      <vt:variant>
        <vt:i4>675</vt:i4>
      </vt:variant>
      <vt:variant>
        <vt:i4>0</vt:i4>
      </vt:variant>
      <vt:variant>
        <vt:i4>5</vt:i4>
      </vt:variant>
      <vt:variant>
        <vt:lpwstr>http://www.partner-fuer-schule.nrw.de/news_complete.php?id=6300</vt:lpwstr>
      </vt:variant>
      <vt:variant>
        <vt:lpwstr/>
      </vt:variant>
      <vt:variant>
        <vt:i4>917544</vt:i4>
      </vt:variant>
      <vt:variant>
        <vt:i4>672</vt:i4>
      </vt:variant>
      <vt:variant>
        <vt:i4>0</vt:i4>
      </vt:variant>
      <vt:variant>
        <vt:i4>5</vt:i4>
      </vt:variant>
      <vt:variant>
        <vt:lpwstr>http://www.innovative-teachers.de/IT_Fitness/Seiten/fITBoxfuerLehrer.aspx</vt:lpwstr>
      </vt:variant>
      <vt:variant>
        <vt:lpwstr/>
      </vt:variant>
      <vt:variant>
        <vt:i4>3801194</vt:i4>
      </vt:variant>
      <vt:variant>
        <vt:i4>669</vt:i4>
      </vt:variant>
      <vt:variant>
        <vt:i4>0</vt:i4>
      </vt:variant>
      <vt:variant>
        <vt:i4>5</vt:i4>
      </vt:variant>
      <vt:variant>
        <vt:lpwstr>http://www.partner-fuer-schule.nrw.de/</vt:lpwstr>
      </vt:variant>
      <vt:variant>
        <vt:lpwstr/>
      </vt:variant>
      <vt:variant>
        <vt:i4>6488174</vt:i4>
      </vt:variant>
      <vt:variant>
        <vt:i4>666</vt:i4>
      </vt:variant>
      <vt:variant>
        <vt:i4>0</vt:i4>
      </vt:variant>
      <vt:variant>
        <vt:i4>5</vt:i4>
      </vt:variant>
      <vt:variant>
        <vt:lpwstr>http://www.bildungswerk-nrw.de/sw.html</vt:lpwstr>
      </vt:variant>
      <vt:variant>
        <vt:lpwstr/>
      </vt:variant>
      <vt:variant>
        <vt:i4>5308432</vt:i4>
      </vt:variant>
      <vt:variant>
        <vt:i4>663</vt:i4>
      </vt:variant>
      <vt:variant>
        <vt:i4>0</vt:i4>
      </vt:variant>
      <vt:variant>
        <vt:i4>5</vt:i4>
      </vt:variant>
      <vt:variant>
        <vt:lpwstr>http://www.schule-wirtschaft.de/</vt:lpwstr>
      </vt:variant>
      <vt:variant>
        <vt:lpwstr/>
      </vt:variant>
      <vt:variant>
        <vt:i4>7733363</vt:i4>
      </vt:variant>
      <vt:variant>
        <vt:i4>660</vt:i4>
      </vt:variant>
      <vt:variant>
        <vt:i4>0</vt:i4>
      </vt:variant>
      <vt:variant>
        <vt:i4>5</vt:i4>
      </vt:variant>
      <vt:variant>
        <vt:lpwstr>http://www.beroobi.de/</vt:lpwstr>
      </vt:variant>
      <vt:variant>
        <vt:lpwstr/>
      </vt:variant>
      <vt:variant>
        <vt:i4>3801142</vt:i4>
      </vt:variant>
      <vt:variant>
        <vt:i4>657</vt:i4>
      </vt:variant>
      <vt:variant>
        <vt:i4>0</vt:i4>
      </vt:variant>
      <vt:variant>
        <vt:i4>5</vt:i4>
      </vt:variant>
      <vt:variant>
        <vt:lpwstr>http://www.bibernetz.de/ww3ee/fruepaedagogik-studieren.php</vt:lpwstr>
      </vt:variant>
      <vt:variant>
        <vt:lpwstr/>
      </vt:variant>
      <vt:variant>
        <vt:i4>393283</vt:i4>
      </vt:variant>
      <vt:variant>
        <vt:i4>654</vt:i4>
      </vt:variant>
      <vt:variant>
        <vt:i4>0</vt:i4>
      </vt:variant>
      <vt:variant>
        <vt:i4>5</vt:i4>
      </vt:variant>
      <vt:variant>
        <vt:lpwstr>http://www.fruehpaedagogik-studieren.de/</vt:lpwstr>
      </vt:variant>
      <vt:variant>
        <vt:lpwstr/>
      </vt:variant>
      <vt:variant>
        <vt:i4>8192110</vt:i4>
      </vt:variant>
      <vt:variant>
        <vt:i4>651</vt:i4>
      </vt:variant>
      <vt:variant>
        <vt:i4>0</vt:i4>
      </vt:variant>
      <vt:variant>
        <vt:i4>5</vt:i4>
      </vt:variant>
      <vt:variant>
        <vt:lpwstr>http://www.lehrer-online.de/804774.php</vt:lpwstr>
      </vt:variant>
      <vt:variant>
        <vt:lpwstr/>
      </vt:variant>
      <vt:variant>
        <vt:i4>2293845</vt:i4>
      </vt:variant>
      <vt:variant>
        <vt:i4>648</vt:i4>
      </vt:variant>
      <vt:variant>
        <vt:i4>0</vt:i4>
      </vt:variant>
      <vt:variant>
        <vt:i4>5</vt:i4>
      </vt:variant>
      <vt:variant>
        <vt:lpwstr>http://www.partner-fuer-schule.nrw.de/news_complete.php?id=6222</vt:lpwstr>
      </vt:variant>
      <vt:variant>
        <vt:lpwstr/>
      </vt:variant>
      <vt:variant>
        <vt:i4>8126588</vt:i4>
      </vt:variant>
      <vt:variant>
        <vt:i4>645</vt:i4>
      </vt:variant>
      <vt:variant>
        <vt:i4>0</vt:i4>
      </vt:variant>
      <vt:variant>
        <vt:i4>5</vt:i4>
      </vt:variant>
      <vt:variant>
        <vt:lpwstr>http://www.cyou-startlearning.hamburg.de/zaf/index.php</vt:lpwstr>
      </vt:variant>
      <vt:variant>
        <vt:lpwstr/>
      </vt:variant>
      <vt:variant>
        <vt:i4>8126568</vt:i4>
      </vt:variant>
      <vt:variant>
        <vt:i4>642</vt:i4>
      </vt:variant>
      <vt:variant>
        <vt:i4>0</vt:i4>
      </vt:variant>
      <vt:variant>
        <vt:i4>5</vt:i4>
      </vt:variant>
      <vt:variant>
        <vt:lpwstr>http://www.lehrer-online.de/804012.php</vt:lpwstr>
      </vt:variant>
      <vt:variant>
        <vt:lpwstr/>
      </vt:variant>
      <vt:variant>
        <vt:i4>524353</vt:i4>
      </vt:variant>
      <vt:variant>
        <vt:i4>639</vt:i4>
      </vt:variant>
      <vt:variant>
        <vt:i4>0</vt:i4>
      </vt:variant>
      <vt:variant>
        <vt:i4>5</vt:i4>
      </vt:variant>
      <vt:variant>
        <vt:lpwstr>http://www.partner-fuer-schule.nrw.de/dev/t3/zukunft-foerdern/module.html</vt:lpwstr>
      </vt:variant>
      <vt:variant>
        <vt:lpwstr/>
      </vt:variant>
      <vt:variant>
        <vt:i4>720943</vt:i4>
      </vt:variant>
      <vt:variant>
        <vt:i4>636</vt:i4>
      </vt:variant>
      <vt:variant>
        <vt:i4>0</vt:i4>
      </vt:variant>
      <vt:variant>
        <vt:i4>5</vt:i4>
      </vt:variant>
      <vt:variant>
        <vt:lpwstr>http://www2.bibb.de/tools/fodb/pdf/eb_29006.pdf</vt:lpwstr>
      </vt:variant>
      <vt:variant>
        <vt:lpwstr/>
      </vt:variant>
      <vt:variant>
        <vt:i4>4194373</vt:i4>
      </vt:variant>
      <vt:variant>
        <vt:i4>633</vt:i4>
      </vt:variant>
      <vt:variant>
        <vt:i4>0</vt:i4>
      </vt:variant>
      <vt:variant>
        <vt:i4>5</vt:i4>
      </vt:variant>
      <vt:variant>
        <vt:lpwstr>http://www.jobstarter.de/de/2040.php</vt:lpwstr>
      </vt:variant>
      <vt:variant>
        <vt:lpwstr/>
      </vt:variant>
      <vt:variant>
        <vt:i4>7536680</vt:i4>
      </vt:variant>
      <vt:variant>
        <vt:i4>630</vt:i4>
      </vt:variant>
      <vt:variant>
        <vt:i4>0</vt:i4>
      </vt:variant>
      <vt:variant>
        <vt:i4>5</vt:i4>
      </vt:variant>
      <vt:variant>
        <vt:lpwstr>http://www.bibb.de/de/32006.htm</vt:lpwstr>
      </vt:variant>
      <vt:variant>
        <vt:lpwstr/>
      </vt:variant>
      <vt:variant>
        <vt:i4>6619169</vt:i4>
      </vt:variant>
      <vt:variant>
        <vt:i4>627</vt:i4>
      </vt:variant>
      <vt:variant>
        <vt:i4>0</vt:i4>
      </vt:variant>
      <vt:variant>
        <vt:i4>5</vt:i4>
      </vt:variant>
      <vt:variant>
        <vt:lpwstr>http://www.lehrer-online.de/nord-calais.php</vt:lpwstr>
      </vt:variant>
      <vt:variant>
        <vt:lpwstr/>
      </vt:variant>
      <vt:variant>
        <vt:i4>3080228</vt:i4>
      </vt:variant>
      <vt:variant>
        <vt:i4>624</vt:i4>
      </vt:variant>
      <vt:variant>
        <vt:i4>0</vt:i4>
      </vt:variant>
      <vt:variant>
        <vt:i4>5</vt:i4>
      </vt:variant>
      <vt:variant>
        <vt:lpwstr>http://www.e-kolumbus.de/siebenklicks/</vt:lpwstr>
      </vt:variant>
      <vt:variant>
        <vt:lpwstr/>
      </vt:variant>
      <vt:variant>
        <vt:i4>262155</vt:i4>
      </vt:variant>
      <vt:variant>
        <vt:i4>621</vt:i4>
      </vt:variant>
      <vt:variant>
        <vt:i4>0</vt:i4>
      </vt:variant>
      <vt:variant>
        <vt:i4>5</vt:i4>
      </vt:variant>
      <vt:variant>
        <vt:lpwstr>http://lernarchiv.bildung.hessen.de/grundschule/Sachunterricht/Geographie/Deutschland/bundeslaender/allgemein/index.html</vt:lpwstr>
      </vt:variant>
      <vt:variant>
        <vt:lpwstr/>
      </vt:variant>
      <vt:variant>
        <vt:i4>7274594</vt:i4>
      </vt:variant>
      <vt:variant>
        <vt:i4>618</vt:i4>
      </vt:variant>
      <vt:variant>
        <vt:i4>0</vt:i4>
      </vt:variant>
      <vt:variant>
        <vt:i4>5</vt:i4>
      </vt:variant>
      <vt:variant>
        <vt:lpwstr>http://lernarchiv.bildung.hessen.de/grundschule/Sachunterricht/Geographie/kontinente/index.html</vt:lpwstr>
      </vt:variant>
      <vt:variant>
        <vt:lpwstr/>
      </vt:variant>
      <vt:variant>
        <vt:i4>655361</vt:i4>
      </vt:variant>
      <vt:variant>
        <vt:i4>615</vt:i4>
      </vt:variant>
      <vt:variant>
        <vt:i4>0</vt:i4>
      </vt:variant>
      <vt:variant>
        <vt:i4>5</vt:i4>
      </vt:variant>
      <vt:variant>
        <vt:lpwstr>http://www.sightwalk.de/</vt:lpwstr>
      </vt:variant>
      <vt:variant>
        <vt:lpwstr/>
      </vt:variant>
      <vt:variant>
        <vt:i4>6422559</vt:i4>
      </vt:variant>
      <vt:variant>
        <vt:i4>612</vt:i4>
      </vt:variant>
      <vt:variant>
        <vt:i4>0</vt:i4>
      </vt:variant>
      <vt:variant>
        <vt:i4>5</vt:i4>
      </vt:variant>
      <vt:variant>
        <vt:lpwstr>http://www.scar.org/publications/occasionals/ACCE_25_Nov_2009.pdf</vt:lpwstr>
      </vt:variant>
      <vt:variant>
        <vt:lpwstr/>
      </vt:variant>
      <vt:variant>
        <vt:i4>4849737</vt:i4>
      </vt:variant>
      <vt:variant>
        <vt:i4>609</vt:i4>
      </vt:variant>
      <vt:variant>
        <vt:i4>0</vt:i4>
      </vt:variant>
      <vt:variant>
        <vt:i4>5</vt:i4>
      </vt:variant>
      <vt:variant>
        <vt:lpwstr>http://www.scar.org/</vt:lpwstr>
      </vt:variant>
      <vt:variant>
        <vt:lpwstr/>
      </vt:variant>
      <vt:variant>
        <vt:i4>2359346</vt:i4>
      </vt:variant>
      <vt:variant>
        <vt:i4>606</vt:i4>
      </vt:variant>
      <vt:variant>
        <vt:i4>0</vt:i4>
      </vt:variant>
      <vt:variant>
        <vt:i4>5</vt:i4>
      </vt:variant>
      <vt:variant>
        <vt:lpwstr>http://www.scar.org/researchgroups/</vt:lpwstr>
      </vt:variant>
      <vt:variant>
        <vt:lpwstr/>
      </vt:variant>
      <vt:variant>
        <vt:i4>3997744</vt:i4>
      </vt:variant>
      <vt:variant>
        <vt:i4>603</vt:i4>
      </vt:variant>
      <vt:variant>
        <vt:i4>0</vt:i4>
      </vt:variant>
      <vt:variant>
        <vt:i4>5</vt:i4>
      </vt:variant>
      <vt:variant>
        <vt:lpwstr>http://www.localclimateprotection.eu/index.php?id=2&amp;L=1</vt:lpwstr>
      </vt:variant>
      <vt:variant>
        <vt:lpwstr/>
      </vt:variant>
      <vt:variant>
        <vt:i4>1376259</vt:i4>
      </vt:variant>
      <vt:variant>
        <vt:i4>600</vt:i4>
      </vt:variant>
      <vt:variant>
        <vt:i4>0</vt:i4>
      </vt:variant>
      <vt:variant>
        <vt:i4>5</vt:i4>
      </vt:variant>
      <vt:variant>
        <vt:lpwstr>http://www.benchmark-kommunaler-klimaschutz.net/</vt:lpwstr>
      </vt:variant>
      <vt:variant>
        <vt:lpwstr/>
      </vt:variant>
      <vt:variant>
        <vt:i4>720988</vt:i4>
      </vt:variant>
      <vt:variant>
        <vt:i4>597</vt:i4>
      </vt:variant>
      <vt:variant>
        <vt:i4>0</vt:i4>
      </vt:variant>
      <vt:variant>
        <vt:i4>5</vt:i4>
      </vt:variant>
      <vt:variant>
        <vt:lpwstr>http://www.eyeonearth.eu/</vt:lpwstr>
      </vt:variant>
      <vt:variant>
        <vt:lpwstr/>
      </vt:variant>
      <vt:variant>
        <vt:i4>4128818</vt:i4>
      </vt:variant>
      <vt:variant>
        <vt:i4>594</vt:i4>
      </vt:variant>
      <vt:variant>
        <vt:i4>0</vt:i4>
      </vt:variant>
      <vt:variant>
        <vt:i4>5</vt:i4>
      </vt:variant>
      <vt:variant>
        <vt:lpwstr>http://www.powerupthegame.org/</vt:lpwstr>
      </vt:variant>
      <vt:variant>
        <vt:lpwstr/>
      </vt:variant>
      <vt:variant>
        <vt:i4>393256</vt:i4>
      </vt:variant>
      <vt:variant>
        <vt:i4>588</vt:i4>
      </vt:variant>
      <vt:variant>
        <vt:i4>0</vt:i4>
      </vt:variant>
      <vt:variant>
        <vt:i4>5</vt:i4>
      </vt:variant>
      <vt:variant>
        <vt:lpwstr>http://www.unep.fr/scp/rpanel/pdf/Assessing_Biofuels_Full_Report.pdf</vt:lpwstr>
      </vt:variant>
      <vt:variant>
        <vt:lpwstr/>
      </vt:variant>
      <vt:variant>
        <vt:i4>852070</vt:i4>
      </vt:variant>
      <vt:variant>
        <vt:i4>585</vt:i4>
      </vt:variant>
      <vt:variant>
        <vt:i4>0</vt:i4>
      </vt:variant>
      <vt:variant>
        <vt:i4>5</vt:i4>
      </vt:variant>
      <vt:variant>
        <vt:lpwstr>http://www.boell.de/downloads/oeko/Mythos_Weg_Inh_Buch.pdf</vt:lpwstr>
      </vt:variant>
      <vt:variant>
        <vt:lpwstr/>
      </vt:variant>
      <vt:variant>
        <vt:i4>2097177</vt:i4>
      </vt:variant>
      <vt:variant>
        <vt:i4>582</vt:i4>
      </vt:variant>
      <vt:variant>
        <vt:i4>0</vt:i4>
      </vt:variant>
      <vt:variant>
        <vt:i4>5</vt:i4>
      </vt:variant>
      <vt:variant>
        <vt:lpwstr>http://www.wupperinst.org/uploads/tx_wibeitrag/1111-report.pdf</vt:lpwstr>
      </vt:variant>
      <vt:variant>
        <vt:lpwstr/>
      </vt:variant>
      <vt:variant>
        <vt:i4>2752567</vt:i4>
      </vt:variant>
      <vt:variant>
        <vt:i4>579</vt:i4>
      </vt:variant>
      <vt:variant>
        <vt:i4>0</vt:i4>
      </vt:variant>
      <vt:variant>
        <vt:i4>5</vt:i4>
      </vt:variant>
      <vt:variant>
        <vt:lpwstr>http://www.boell.de/downloads/publikationen/Schriften_Europa_Band3_ERENE_Endf.pdf</vt:lpwstr>
      </vt:variant>
      <vt:variant>
        <vt:lpwstr/>
      </vt:variant>
      <vt:variant>
        <vt:i4>4063286</vt:i4>
      </vt:variant>
      <vt:variant>
        <vt:i4>576</vt:i4>
      </vt:variant>
      <vt:variant>
        <vt:i4>0</vt:i4>
      </vt:variant>
      <vt:variant>
        <vt:i4>5</vt:i4>
      </vt:variant>
      <vt:variant>
        <vt:lpwstr>http://www.wupperinst.org/publikationen/index.html</vt:lpwstr>
      </vt:variant>
      <vt:variant>
        <vt:lpwstr/>
      </vt:variant>
      <vt:variant>
        <vt:i4>6356999</vt:i4>
      </vt:variant>
      <vt:variant>
        <vt:i4>573</vt:i4>
      </vt:variant>
      <vt:variant>
        <vt:i4>0</vt:i4>
      </vt:variant>
      <vt:variant>
        <vt:i4>5</vt:i4>
      </vt:variant>
      <vt:variant>
        <vt:lpwstr>http://boell.de/alt/de/04_thema/3854.html</vt:lpwstr>
      </vt:variant>
      <vt:variant>
        <vt:lpwstr/>
      </vt:variant>
      <vt:variant>
        <vt:i4>393256</vt:i4>
      </vt:variant>
      <vt:variant>
        <vt:i4>570</vt:i4>
      </vt:variant>
      <vt:variant>
        <vt:i4>0</vt:i4>
      </vt:variant>
      <vt:variant>
        <vt:i4>5</vt:i4>
      </vt:variant>
      <vt:variant>
        <vt:lpwstr>http://www.unep.fr/scp/rpanel/pdf/Assessing_Biofuels_Full_Report.pdf</vt:lpwstr>
      </vt:variant>
      <vt:variant>
        <vt:lpwstr/>
      </vt:variant>
      <vt:variant>
        <vt:i4>2556006</vt:i4>
      </vt:variant>
      <vt:variant>
        <vt:i4>567</vt:i4>
      </vt:variant>
      <vt:variant>
        <vt:i4>0</vt:i4>
      </vt:variant>
      <vt:variant>
        <vt:i4>5</vt:i4>
      </vt:variant>
      <vt:variant>
        <vt:lpwstr>http://www.uea.ac.uk/mac/comm/media/press/2009/nov/homepagenews/CRU-update</vt:lpwstr>
      </vt:variant>
      <vt:variant>
        <vt:lpwstr/>
      </vt:variant>
      <vt:variant>
        <vt:i4>5439562</vt:i4>
      </vt:variant>
      <vt:variant>
        <vt:i4>564</vt:i4>
      </vt:variant>
      <vt:variant>
        <vt:i4>0</vt:i4>
      </vt:variant>
      <vt:variant>
        <vt:i4>5</vt:i4>
      </vt:variant>
      <vt:variant>
        <vt:lpwstr>http://sciencewatch.com/dr/nhp/2009/09julnhp/09julnhpLentET/</vt:lpwstr>
      </vt:variant>
      <vt:variant>
        <vt:lpwstr/>
      </vt:variant>
      <vt:variant>
        <vt:i4>2031730</vt:i4>
      </vt:variant>
      <vt:variant>
        <vt:i4>561</vt:i4>
      </vt:variant>
      <vt:variant>
        <vt:i4>0</vt:i4>
      </vt:variant>
      <vt:variant>
        <vt:i4>5</vt:i4>
      </vt:variant>
      <vt:variant>
        <vt:lpwstr>http://www.co2-handel.de/article256_12306.html</vt:lpwstr>
      </vt:variant>
      <vt:variant>
        <vt:lpwstr/>
      </vt:variant>
      <vt:variant>
        <vt:i4>3342397</vt:i4>
      </vt:variant>
      <vt:variant>
        <vt:i4>558</vt:i4>
      </vt:variant>
      <vt:variant>
        <vt:i4>0</vt:i4>
      </vt:variant>
      <vt:variant>
        <vt:i4>5</vt:i4>
      </vt:variant>
      <vt:variant>
        <vt:lpwstr>http://simpleurl.de/ff575446225418ea?lid=MTE3MDQzNzM0MQ%3D%3D015058024</vt:lpwstr>
      </vt:variant>
      <vt:variant>
        <vt:lpwstr/>
      </vt:variant>
      <vt:variant>
        <vt:i4>7864431</vt:i4>
      </vt:variant>
      <vt:variant>
        <vt:i4>555</vt:i4>
      </vt:variant>
      <vt:variant>
        <vt:i4>0</vt:i4>
      </vt:variant>
      <vt:variant>
        <vt:i4>5</vt:i4>
      </vt:variant>
      <vt:variant>
        <vt:lpwstr>http://www.lehrer-online.de/803610.php</vt:lpwstr>
      </vt:variant>
      <vt:variant>
        <vt:lpwstr/>
      </vt:variant>
      <vt:variant>
        <vt:i4>5570632</vt:i4>
      </vt:variant>
      <vt:variant>
        <vt:i4>552</vt:i4>
      </vt:variant>
      <vt:variant>
        <vt:i4>0</vt:i4>
      </vt:variant>
      <vt:variant>
        <vt:i4>5</vt:i4>
      </vt:variant>
      <vt:variant>
        <vt:lpwstr>http://www.cooling-down.com/de/weltklima/das-spiel/einladung.html</vt:lpwstr>
      </vt:variant>
      <vt:variant>
        <vt:lpwstr/>
      </vt:variant>
      <vt:variant>
        <vt:i4>7405587</vt:i4>
      </vt:variant>
      <vt:variant>
        <vt:i4>549</vt:i4>
      </vt:variant>
      <vt:variant>
        <vt:i4>0</vt:i4>
      </vt:variant>
      <vt:variant>
        <vt:i4>5</vt:i4>
      </vt:variant>
      <vt:variant>
        <vt:lpwstr>http://www.klimazeitreise.de/video_sirocko.html</vt:lpwstr>
      </vt:variant>
      <vt:variant>
        <vt:lpwstr/>
      </vt:variant>
      <vt:variant>
        <vt:i4>6750231</vt:i4>
      </vt:variant>
      <vt:variant>
        <vt:i4>546</vt:i4>
      </vt:variant>
      <vt:variant>
        <vt:i4>0</vt:i4>
      </vt:variant>
      <vt:variant>
        <vt:i4>5</vt:i4>
      </vt:variant>
      <vt:variant>
        <vt:lpwstr>http://www.klimazeitreise.de/video_roscher.html</vt:lpwstr>
      </vt:variant>
      <vt:variant>
        <vt:lpwstr/>
      </vt:variant>
      <vt:variant>
        <vt:i4>1310847</vt:i4>
      </vt:variant>
      <vt:variant>
        <vt:i4>543</vt:i4>
      </vt:variant>
      <vt:variant>
        <vt:i4>0</vt:i4>
      </vt:variant>
      <vt:variant>
        <vt:i4>5</vt:i4>
      </vt:variant>
      <vt:variant>
        <vt:lpwstr>http://www.klimazeitreise.de/video_schneider.html</vt:lpwstr>
      </vt:variant>
      <vt:variant>
        <vt:lpwstr/>
      </vt:variant>
      <vt:variant>
        <vt:i4>7602199</vt:i4>
      </vt:variant>
      <vt:variant>
        <vt:i4>540</vt:i4>
      </vt:variant>
      <vt:variant>
        <vt:i4>0</vt:i4>
      </vt:variant>
      <vt:variant>
        <vt:i4>5</vt:i4>
      </vt:variant>
      <vt:variant>
        <vt:lpwstr>http://www.klimazeitreise.de/video_joeckel.html</vt:lpwstr>
      </vt:variant>
      <vt:variant>
        <vt:lpwstr/>
      </vt:variant>
      <vt:variant>
        <vt:i4>4849682</vt:i4>
      </vt:variant>
      <vt:variant>
        <vt:i4>537</vt:i4>
      </vt:variant>
      <vt:variant>
        <vt:i4>0</vt:i4>
      </vt:variant>
      <vt:variant>
        <vt:i4>5</vt:i4>
      </vt:variant>
      <vt:variant>
        <vt:lpwstr>http://www.mpg.de/bilderBerichteDokumente/multimedial/mpForschung/2009/index.html</vt:lpwstr>
      </vt:variant>
      <vt:variant>
        <vt:lpwstr/>
      </vt:variant>
      <vt:variant>
        <vt:i4>262232</vt:i4>
      </vt:variant>
      <vt:variant>
        <vt:i4>534</vt:i4>
      </vt:variant>
      <vt:variant>
        <vt:i4>0</vt:i4>
      </vt:variant>
      <vt:variant>
        <vt:i4>5</vt:i4>
      </vt:variant>
      <vt:variant>
        <vt:lpwstr>http://www.klimazeitreise.de/</vt:lpwstr>
      </vt:variant>
      <vt:variant>
        <vt:lpwstr/>
      </vt:variant>
      <vt:variant>
        <vt:i4>5570676</vt:i4>
      </vt:variant>
      <vt:variant>
        <vt:i4>531</vt:i4>
      </vt:variant>
      <vt:variant>
        <vt:i4>0</vt:i4>
      </vt:variant>
      <vt:variant>
        <vt:i4>5</vt:i4>
      </vt:variant>
      <vt:variant>
        <vt:lpwstr>http://lernarchiv.bildung.hessen.de/sek_i/erdkunde/themen/klimakopenhag/index.html</vt:lpwstr>
      </vt:variant>
      <vt:variant>
        <vt:lpwstr/>
      </vt:variant>
      <vt:variant>
        <vt:i4>3473453</vt:i4>
      </vt:variant>
      <vt:variant>
        <vt:i4>528</vt:i4>
      </vt:variant>
      <vt:variant>
        <vt:i4>0</vt:i4>
      </vt:variant>
      <vt:variant>
        <vt:i4>5</vt:i4>
      </vt:variant>
      <vt:variant>
        <vt:lpwstr>http://www.pik-potsdam.de/aktuelles/pressemitteilungen/dateien/nobelpreistraeger-memorandum_de.pdf/at_download/file</vt:lpwstr>
      </vt:variant>
      <vt:variant>
        <vt:lpwstr/>
      </vt:variant>
      <vt:variant>
        <vt:i4>5111884</vt:i4>
      </vt:variant>
      <vt:variant>
        <vt:i4>525</vt:i4>
      </vt:variant>
      <vt:variant>
        <vt:i4>0</vt:i4>
      </vt:variant>
      <vt:variant>
        <vt:i4>5</vt:i4>
      </vt:variant>
      <vt:variant>
        <vt:lpwstr>http://www.pik-potsdam.de/aktuelles/pressemitteilungen/60-nobelpreistraeger-kopenhagen-muss-wende-zur-nachhaltigkeit-bringen</vt:lpwstr>
      </vt:variant>
      <vt:variant>
        <vt:lpwstr/>
      </vt:variant>
      <vt:variant>
        <vt:i4>917588</vt:i4>
      </vt:variant>
      <vt:variant>
        <vt:i4>522</vt:i4>
      </vt:variant>
      <vt:variant>
        <vt:i4>0</vt:i4>
      </vt:variant>
      <vt:variant>
        <vt:i4>5</vt:i4>
      </vt:variant>
      <vt:variant>
        <vt:lpwstr>http://www.mpimet.mpg.de/wissenswertes/faqs.html</vt:lpwstr>
      </vt:variant>
      <vt:variant>
        <vt:lpwstr/>
      </vt:variant>
      <vt:variant>
        <vt:i4>2162773</vt:i4>
      </vt:variant>
      <vt:variant>
        <vt:i4>519</vt:i4>
      </vt:variant>
      <vt:variant>
        <vt:i4>0</vt:i4>
      </vt:variant>
      <vt:variant>
        <vt:i4>5</vt:i4>
      </vt:variant>
      <vt:variant>
        <vt:lpwstr>http://www.partner-fuer-schule.nrw.de/news_complete.php?id=6207</vt:lpwstr>
      </vt:variant>
      <vt:variant>
        <vt:lpwstr/>
      </vt:variant>
      <vt:variant>
        <vt:i4>2162772</vt:i4>
      </vt:variant>
      <vt:variant>
        <vt:i4>516</vt:i4>
      </vt:variant>
      <vt:variant>
        <vt:i4>0</vt:i4>
      </vt:variant>
      <vt:variant>
        <vt:i4>5</vt:i4>
      </vt:variant>
      <vt:variant>
        <vt:lpwstr>http://www.partner-fuer-schule.nrw.de/news_complete.php?id=6303</vt:lpwstr>
      </vt:variant>
      <vt:variant>
        <vt:lpwstr/>
      </vt:variant>
      <vt:variant>
        <vt:i4>6946888</vt:i4>
      </vt:variant>
      <vt:variant>
        <vt:i4>513</vt:i4>
      </vt:variant>
      <vt:variant>
        <vt:i4>0</vt:i4>
      </vt:variant>
      <vt:variant>
        <vt:i4>5</vt:i4>
      </vt:variant>
      <vt:variant>
        <vt:lpwstr>http://www.brot-fuer-die-welt.de/jugend-schule/index_2602_DEU_HTML.php</vt:lpwstr>
      </vt:variant>
      <vt:variant>
        <vt:lpwstr/>
      </vt:variant>
      <vt:variant>
        <vt:i4>2752558</vt:i4>
      </vt:variant>
      <vt:variant>
        <vt:i4>510</vt:i4>
      </vt:variant>
      <vt:variant>
        <vt:i4>0</vt:i4>
      </vt:variant>
      <vt:variant>
        <vt:i4>5</vt:i4>
      </vt:variant>
      <vt:variant>
        <vt:lpwstr>http:/www.daf-netzwerk.org/arbeitsgruppen/ag2/dokumente.php?kategorieid=80</vt:lpwstr>
      </vt:variant>
      <vt:variant>
        <vt:lpwstr/>
      </vt:variant>
      <vt:variant>
        <vt:i4>6029389</vt:i4>
      </vt:variant>
      <vt:variant>
        <vt:i4>507</vt:i4>
      </vt:variant>
      <vt:variant>
        <vt:i4>0</vt:i4>
      </vt:variant>
      <vt:variant>
        <vt:i4>5</vt:i4>
      </vt:variant>
      <vt:variant>
        <vt:lpwstr>http://www.ddr-im-unterricht.de/</vt:lpwstr>
      </vt:variant>
      <vt:variant>
        <vt:lpwstr/>
      </vt:variant>
      <vt:variant>
        <vt:i4>3932201</vt:i4>
      </vt:variant>
      <vt:variant>
        <vt:i4>504</vt:i4>
      </vt:variant>
      <vt:variant>
        <vt:i4>0</vt:i4>
      </vt:variant>
      <vt:variant>
        <vt:i4>5</vt:i4>
      </vt:variant>
      <vt:variant>
        <vt:lpwstr>http://www.lefigaro.fr/international/mur-de-berlin.php</vt:lpwstr>
      </vt:variant>
      <vt:variant>
        <vt:lpwstr/>
      </vt:variant>
      <vt:variant>
        <vt:i4>6553634</vt:i4>
      </vt:variant>
      <vt:variant>
        <vt:i4>501</vt:i4>
      </vt:variant>
      <vt:variant>
        <vt:i4>0</vt:i4>
      </vt:variant>
      <vt:variant>
        <vt:i4>5</vt:i4>
      </vt:variant>
      <vt:variant>
        <vt:lpwstr>http://wissen.spiegel.de/wissen/dokument/dokument.html?id=67596368&amp;top=SPIEGEL</vt:lpwstr>
      </vt:variant>
      <vt:variant>
        <vt:lpwstr/>
      </vt:variant>
      <vt:variant>
        <vt:i4>2031707</vt:i4>
      </vt:variant>
      <vt:variant>
        <vt:i4>498</vt:i4>
      </vt:variant>
      <vt:variant>
        <vt:i4>0</vt:i4>
      </vt:variant>
      <vt:variant>
        <vt:i4>5</vt:i4>
      </vt:variant>
      <vt:variant>
        <vt:lpwstr>http://foerderung.aktion-mensch.de/de/projektbeispiele/detail.php?id=110</vt:lpwstr>
      </vt:variant>
      <vt:variant>
        <vt:lpwstr/>
      </vt:variant>
      <vt:variant>
        <vt:i4>8060983</vt:i4>
      </vt:variant>
      <vt:variant>
        <vt:i4>495</vt:i4>
      </vt:variant>
      <vt:variant>
        <vt:i4>0</vt:i4>
      </vt:variant>
      <vt:variant>
        <vt:i4>5</vt:i4>
      </vt:variant>
      <vt:variant>
        <vt:lpwstr>http://www.zeitzeugenportal8990.de/</vt:lpwstr>
      </vt:variant>
      <vt:variant>
        <vt:lpwstr/>
      </vt:variant>
      <vt:variant>
        <vt:i4>1769552</vt:i4>
      </vt:variant>
      <vt:variant>
        <vt:i4>492</vt:i4>
      </vt:variant>
      <vt:variant>
        <vt:i4>0</vt:i4>
      </vt:variant>
      <vt:variant>
        <vt:i4>5</vt:i4>
      </vt:variant>
      <vt:variant>
        <vt:lpwstr>http://lernarchiv.bildung.hessen.de/hr/hr2009/ek09/index.html</vt:lpwstr>
      </vt:variant>
      <vt:variant>
        <vt:lpwstr/>
      </vt:variant>
      <vt:variant>
        <vt:i4>3866721</vt:i4>
      </vt:variant>
      <vt:variant>
        <vt:i4>489</vt:i4>
      </vt:variant>
      <vt:variant>
        <vt:i4>0</vt:i4>
      </vt:variant>
      <vt:variant>
        <vt:i4>5</vt:i4>
      </vt:variant>
      <vt:variant>
        <vt:lpwstr>http://www.wechoosethemoon.org/</vt:lpwstr>
      </vt:variant>
      <vt:variant>
        <vt:lpwstr/>
      </vt:variant>
      <vt:variant>
        <vt:i4>262192</vt:i4>
      </vt:variant>
      <vt:variant>
        <vt:i4>486</vt:i4>
      </vt:variant>
      <vt:variant>
        <vt:i4>0</vt:i4>
      </vt:variant>
      <vt:variant>
        <vt:i4>5</vt:i4>
      </vt:variant>
      <vt:variant>
        <vt:lpwstr>http://wiki.zum.de/Barack_Obama</vt:lpwstr>
      </vt:variant>
      <vt:variant>
        <vt:lpwstr/>
      </vt:variant>
      <vt:variant>
        <vt:i4>1572878</vt:i4>
      </vt:variant>
      <vt:variant>
        <vt:i4>483</vt:i4>
      </vt:variant>
      <vt:variant>
        <vt:i4>0</vt:i4>
      </vt:variant>
      <vt:variant>
        <vt:i4>5</vt:i4>
      </vt:variant>
      <vt:variant>
        <vt:lpwstr>http://www.lastexitflucht.org/againstallodds/teachersupervision/de/index.html</vt:lpwstr>
      </vt:variant>
      <vt:variant>
        <vt:lpwstr/>
      </vt:variant>
      <vt:variant>
        <vt:i4>3145786</vt:i4>
      </vt:variant>
      <vt:variant>
        <vt:i4>480</vt:i4>
      </vt:variant>
      <vt:variant>
        <vt:i4>0</vt:i4>
      </vt:variant>
      <vt:variant>
        <vt:i4>5</vt:i4>
      </vt:variant>
      <vt:variant>
        <vt:lpwstr>http://www.lastexitflucht.org/</vt:lpwstr>
      </vt:variant>
      <vt:variant>
        <vt:lpwstr/>
      </vt:variant>
      <vt:variant>
        <vt:i4>2097237</vt:i4>
      </vt:variant>
      <vt:variant>
        <vt:i4>477</vt:i4>
      </vt:variant>
      <vt:variant>
        <vt:i4>0</vt:i4>
      </vt:variant>
      <vt:variant>
        <vt:i4>5</vt:i4>
      </vt:variant>
      <vt:variant>
        <vt:lpwstr>http://www.partner-fuer-schule.nrw.de/news_complete.php?id=6219</vt:lpwstr>
      </vt:variant>
      <vt:variant>
        <vt:lpwstr/>
      </vt:variant>
      <vt:variant>
        <vt:i4>6619190</vt:i4>
      </vt:variant>
      <vt:variant>
        <vt:i4>474</vt:i4>
      </vt:variant>
      <vt:variant>
        <vt:i4>0</vt:i4>
      </vt:variant>
      <vt:variant>
        <vt:i4>5</vt:i4>
      </vt:variant>
      <vt:variant>
        <vt:lpwstr>http://www.lernen-aus-der-geschichte.de/index.php?site=ne20091202122614</vt:lpwstr>
      </vt:variant>
      <vt:variant>
        <vt:lpwstr/>
      </vt:variant>
      <vt:variant>
        <vt:i4>5046289</vt:i4>
      </vt:variant>
      <vt:variant>
        <vt:i4>471</vt:i4>
      </vt:variant>
      <vt:variant>
        <vt:i4>0</vt:i4>
      </vt:variant>
      <vt:variant>
        <vt:i4>5</vt:i4>
      </vt:variant>
      <vt:variant>
        <vt:lpwstr>http://www.lernen-aus-der-geschichte.de/resmedia/document/up200912/Sklaverei.pdf</vt:lpwstr>
      </vt:variant>
      <vt:variant>
        <vt:lpwstr/>
      </vt:variant>
      <vt:variant>
        <vt:i4>851971</vt:i4>
      </vt:variant>
      <vt:variant>
        <vt:i4>468</vt:i4>
      </vt:variant>
      <vt:variant>
        <vt:i4>0</vt:i4>
      </vt:variant>
      <vt:variant>
        <vt:i4>5</vt:i4>
      </vt:variant>
      <vt:variant>
        <vt:lpwstr>http://www.dji.de/bibs/broschueremutigfragen.pdf</vt:lpwstr>
      </vt:variant>
      <vt:variant>
        <vt:lpwstr/>
      </vt:variant>
      <vt:variant>
        <vt:i4>3932281</vt:i4>
      </vt:variant>
      <vt:variant>
        <vt:i4>465</vt:i4>
      </vt:variant>
      <vt:variant>
        <vt:i4>0</vt:i4>
      </vt:variant>
      <vt:variant>
        <vt:i4>5</vt:i4>
      </vt:variant>
      <vt:variant>
        <vt:lpwstr>http://www.dji.de/bibs/ikknachrichten2.pdf</vt:lpwstr>
      </vt:variant>
      <vt:variant>
        <vt:lpwstr/>
      </vt:variant>
      <vt:variant>
        <vt:i4>3997817</vt:i4>
      </vt:variant>
      <vt:variant>
        <vt:i4>462</vt:i4>
      </vt:variant>
      <vt:variant>
        <vt:i4>0</vt:i4>
      </vt:variant>
      <vt:variant>
        <vt:i4>5</vt:i4>
      </vt:variant>
      <vt:variant>
        <vt:lpwstr>http://www.dji.de/bibs/ikknachrichten3.pdf</vt:lpwstr>
      </vt:variant>
      <vt:variant>
        <vt:lpwstr/>
      </vt:variant>
      <vt:variant>
        <vt:i4>3866745</vt:i4>
      </vt:variant>
      <vt:variant>
        <vt:i4>459</vt:i4>
      </vt:variant>
      <vt:variant>
        <vt:i4>0</vt:i4>
      </vt:variant>
      <vt:variant>
        <vt:i4>5</vt:i4>
      </vt:variant>
      <vt:variant>
        <vt:lpwstr>http://www.dji.de/bibs/ikknachrichten5.pdf</vt:lpwstr>
      </vt:variant>
      <vt:variant>
        <vt:lpwstr/>
      </vt:variant>
      <vt:variant>
        <vt:i4>3670137</vt:i4>
      </vt:variant>
      <vt:variant>
        <vt:i4>456</vt:i4>
      </vt:variant>
      <vt:variant>
        <vt:i4>0</vt:i4>
      </vt:variant>
      <vt:variant>
        <vt:i4>5</vt:i4>
      </vt:variant>
      <vt:variant>
        <vt:lpwstr>http://www.dji.de/bibs/ikknachrichten6.pdf</vt:lpwstr>
      </vt:variant>
      <vt:variant>
        <vt:lpwstr/>
      </vt:variant>
      <vt:variant>
        <vt:i4>3735673</vt:i4>
      </vt:variant>
      <vt:variant>
        <vt:i4>453</vt:i4>
      </vt:variant>
      <vt:variant>
        <vt:i4>0</vt:i4>
      </vt:variant>
      <vt:variant>
        <vt:i4>5</vt:i4>
      </vt:variant>
      <vt:variant>
        <vt:lpwstr>http://www.dji.de/bibs/ikknachrichten7.pdf</vt:lpwstr>
      </vt:variant>
      <vt:variant>
        <vt:lpwstr/>
      </vt:variant>
      <vt:variant>
        <vt:i4>5439500</vt:i4>
      </vt:variant>
      <vt:variant>
        <vt:i4>450</vt:i4>
      </vt:variant>
      <vt:variant>
        <vt:i4>0</vt:i4>
      </vt:variant>
      <vt:variant>
        <vt:i4>5</vt:i4>
      </vt:variant>
      <vt:variant>
        <vt:lpwstr>http://www.dji.de/bibs/IKK-Nachrichten1-2-06.pdf</vt:lpwstr>
      </vt:variant>
      <vt:variant>
        <vt:lpwstr/>
      </vt:variant>
      <vt:variant>
        <vt:i4>8257571</vt:i4>
      </vt:variant>
      <vt:variant>
        <vt:i4>447</vt:i4>
      </vt:variant>
      <vt:variant>
        <vt:i4>0</vt:i4>
      </vt:variant>
      <vt:variant>
        <vt:i4>5</vt:i4>
      </vt:variant>
      <vt:variant>
        <vt:lpwstr>http://www.dji.de/bibs/IzKK-Nachrichten1-07.pdf</vt:lpwstr>
      </vt:variant>
      <vt:variant>
        <vt:lpwstr/>
      </vt:variant>
      <vt:variant>
        <vt:i4>6094936</vt:i4>
      </vt:variant>
      <vt:variant>
        <vt:i4>444</vt:i4>
      </vt:variant>
      <vt:variant>
        <vt:i4>0</vt:i4>
      </vt:variant>
      <vt:variant>
        <vt:i4>5</vt:i4>
      </vt:variant>
      <vt:variant>
        <vt:lpwstr>http://www.dji.de/bibs/izkknachrichten08.pdf</vt:lpwstr>
      </vt:variant>
      <vt:variant>
        <vt:lpwstr/>
      </vt:variant>
      <vt:variant>
        <vt:i4>7602206</vt:i4>
      </vt:variant>
      <vt:variant>
        <vt:i4>441</vt:i4>
      </vt:variant>
      <vt:variant>
        <vt:i4>0</vt:i4>
      </vt:variant>
      <vt:variant>
        <vt:i4>5</vt:i4>
      </vt:variant>
      <vt:variant>
        <vt:lpwstr>http://www.dji.de/bibs/IzKK-Nachrichten_09-1.pdf</vt:lpwstr>
      </vt:variant>
      <vt:variant>
        <vt:lpwstr/>
      </vt:variant>
      <vt:variant>
        <vt:i4>5242953</vt:i4>
      </vt:variant>
      <vt:variant>
        <vt:i4>438</vt:i4>
      </vt:variant>
      <vt:variant>
        <vt:i4>0</vt:i4>
      </vt:variant>
      <vt:variant>
        <vt:i4>5</vt:i4>
      </vt:variant>
      <vt:variant>
        <vt:lpwstr>http://www.dji.de/cgi-bin/projekte/output.php?projekt=53&amp;Jump1=RECHTS&amp;Jump2=5</vt:lpwstr>
      </vt:variant>
      <vt:variant>
        <vt:lpwstr/>
      </vt:variant>
      <vt:variant>
        <vt:i4>4587545</vt:i4>
      </vt:variant>
      <vt:variant>
        <vt:i4>435</vt:i4>
      </vt:variant>
      <vt:variant>
        <vt:i4>0</vt:i4>
      </vt:variant>
      <vt:variant>
        <vt:i4>5</vt:i4>
      </vt:variant>
      <vt:variant>
        <vt:lpwstr>http://db.dji.de/cgi-bin/db/default.php?db=8</vt:lpwstr>
      </vt:variant>
      <vt:variant>
        <vt:lpwstr/>
      </vt:variant>
      <vt:variant>
        <vt:i4>7077996</vt:i4>
      </vt:variant>
      <vt:variant>
        <vt:i4>432</vt:i4>
      </vt:variant>
      <vt:variant>
        <vt:i4>0</vt:i4>
      </vt:variant>
      <vt:variant>
        <vt:i4>5</vt:i4>
      </vt:variant>
      <vt:variant>
        <vt:lpwstr>http://www.lebensmutig.de/images/stories/Konrad/biografiearbeit.pdf</vt:lpwstr>
      </vt:variant>
      <vt:variant>
        <vt:lpwstr/>
      </vt:variant>
      <vt:variant>
        <vt:i4>5046326</vt:i4>
      </vt:variant>
      <vt:variant>
        <vt:i4>429</vt:i4>
      </vt:variant>
      <vt:variant>
        <vt:i4>0</vt:i4>
      </vt:variant>
      <vt:variant>
        <vt:i4>5</vt:i4>
      </vt:variant>
      <vt:variant>
        <vt:lpwstr>http://www.birgit-lattschar.de/seiten/biog_arbeit.htm</vt:lpwstr>
      </vt:variant>
      <vt:variant>
        <vt:lpwstr/>
      </vt:variant>
      <vt:variant>
        <vt:i4>1376351</vt:i4>
      </vt:variant>
      <vt:variant>
        <vt:i4>426</vt:i4>
      </vt:variant>
      <vt:variant>
        <vt:i4>0</vt:i4>
      </vt:variant>
      <vt:variant>
        <vt:i4>5</vt:i4>
      </vt:variant>
      <vt:variant>
        <vt:lpwstr>http://methodenpool.uni-koeln.de/download/biografiearbeit.pdf</vt:lpwstr>
      </vt:variant>
      <vt:variant>
        <vt:lpwstr/>
      </vt:variant>
      <vt:variant>
        <vt:i4>7667736</vt:i4>
      </vt:variant>
      <vt:variant>
        <vt:i4>423</vt:i4>
      </vt:variant>
      <vt:variant>
        <vt:i4>0</vt:i4>
      </vt:variant>
      <vt:variant>
        <vt:i4>5</vt:i4>
      </vt:variant>
      <vt:variant>
        <vt:lpwstr>http://methodenpool.uni-koeln.de/biografiearbeit/frameset_biografie.html</vt:lpwstr>
      </vt:variant>
      <vt:variant>
        <vt:lpwstr/>
      </vt:variant>
      <vt:variant>
        <vt:i4>1966190</vt:i4>
      </vt:variant>
      <vt:variant>
        <vt:i4>420</vt:i4>
      </vt:variant>
      <vt:variant>
        <vt:i4>0</vt:i4>
      </vt:variant>
      <vt:variant>
        <vt:i4>5</vt:i4>
      </vt:variant>
      <vt:variant>
        <vt:lpwstr>http://www.heilerziehungspflege-wuerzburg.de/uploaded_files/lernfeldtage_skript_biographiearbeit.pdf</vt:lpwstr>
      </vt:variant>
      <vt:variant>
        <vt:lpwstr/>
      </vt:variant>
      <vt:variant>
        <vt:i4>196636</vt:i4>
      </vt:variant>
      <vt:variant>
        <vt:i4>417</vt:i4>
      </vt:variant>
      <vt:variant>
        <vt:i4>0</vt:i4>
      </vt:variant>
      <vt:variant>
        <vt:i4>5</vt:i4>
      </vt:variant>
      <vt:variant>
        <vt:lpwstr>http://www.irmelawiemann.de/seiten/papiere.htm</vt:lpwstr>
      </vt:variant>
      <vt:variant>
        <vt:lpwstr>biografiearbeit</vt:lpwstr>
      </vt:variant>
      <vt:variant>
        <vt:i4>3670060</vt:i4>
      </vt:variant>
      <vt:variant>
        <vt:i4>414</vt:i4>
      </vt:variant>
      <vt:variant>
        <vt:i4>0</vt:i4>
      </vt:variant>
      <vt:variant>
        <vt:i4>5</vt:i4>
      </vt:variant>
      <vt:variant>
        <vt:lpwstr>http://www.streitschlichtungskongress.de/seiten/material_zur_streitschlichtung.html</vt:lpwstr>
      </vt:variant>
      <vt:variant>
        <vt:lpwstr/>
      </vt:variant>
      <vt:variant>
        <vt:i4>1507355</vt:i4>
      </vt:variant>
      <vt:variant>
        <vt:i4>411</vt:i4>
      </vt:variant>
      <vt:variant>
        <vt:i4>0</vt:i4>
      </vt:variant>
      <vt:variant>
        <vt:i4>5</vt:i4>
      </vt:variant>
      <vt:variant>
        <vt:lpwstr>http://www.streitschlichtungskongress.de/seiten/dokumentationen.html</vt:lpwstr>
      </vt:variant>
      <vt:variant>
        <vt:lpwstr/>
      </vt:variant>
      <vt:variant>
        <vt:i4>7471148</vt:i4>
      </vt:variant>
      <vt:variant>
        <vt:i4>408</vt:i4>
      </vt:variant>
      <vt:variant>
        <vt:i4>0</vt:i4>
      </vt:variant>
      <vt:variant>
        <vt:i4>5</vt:i4>
      </vt:variant>
      <vt:variant>
        <vt:lpwstr>http://www.aboutgreatpeople.com/relevance/</vt:lpwstr>
      </vt:variant>
      <vt:variant>
        <vt:lpwstr/>
      </vt:variant>
      <vt:variant>
        <vt:i4>2949221</vt:i4>
      </vt:variant>
      <vt:variant>
        <vt:i4>405</vt:i4>
      </vt:variant>
      <vt:variant>
        <vt:i4>0</vt:i4>
      </vt:variant>
      <vt:variant>
        <vt:i4>5</vt:i4>
      </vt:variant>
      <vt:variant>
        <vt:lpwstr>http://www.e-fellows.net/show/detail.php/18154</vt:lpwstr>
      </vt:variant>
      <vt:variant>
        <vt:lpwstr/>
      </vt:variant>
      <vt:variant>
        <vt:i4>7340121</vt:i4>
      </vt:variant>
      <vt:variant>
        <vt:i4>402</vt:i4>
      </vt:variant>
      <vt:variant>
        <vt:i4>0</vt:i4>
      </vt:variant>
      <vt:variant>
        <vt:i4>5</vt:i4>
      </vt:variant>
      <vt:variant>
        <vt:lpwstr>http://www.schulministerium.nrw.de/BP/Lehrer/Service/Teach_First/index.html</vt:lpwstr>
      </vt:variant>
      <vt:variant>
        <vt:lpwstr/>
      </vt:variant>
      <vt:variant>
        <vt:i4>5374062</vt:i4>
      </vt:variant>
      <vt:variant>
        <vt:i4>399</vt:i4>
      </vt:variant>
      <vt:variant>
        <vt:i4>0</vt:i4>
      </vt:variant>
      <vt:variant>
        <vt:i4>5</vt:i4>
      </vt:variant>
      <vt:variant>
        <vt:lpwstr>http://www.wdr.de/themen/wissen/bildung/brennpunkt_schule/initiative_teach_first/091006.jhtml</vt:lpwstr>
      </vt:variant>
      <vt:variant>
        <vt:lpwstr/>
      </vt:variant>
      <vt:variant>
        <vt:i4>458834</vt:i4>
      </vt:variant>
      <vt:variant>
        <vt:i4>396</vt:i4>
      </vt:variant>
      <vt:variant>
        <vt:i4>0</vt:i4>
      </vt:variant>
      <vt:variant>
        <vt:i4>5</vt:i4>
      </vt:variant>
      <vt:variant>
        <vt:lpwstr>http://www.teachfirst.de/</vt:lpwstr>
      </vt:variant>
      <vt:variant>
        <vt:lpwstr/>
      </vt:variant>
      <vt:variant>
        <vt:i4>4194410</vt:i4>
      </vt:variant>
      <vt:variant>
        <vt:i4>393</vt:i4>
      </vt:variant>
      <vt:variant>
        <vt:i4>0</vt:i4>
      </vt:variant>
      <vt:variant>
        <vt:i4>5</vt:i4>
      </vt:variant>
      <vt:variant>
        <vt:lpwstr>http://www.sign-project.de/10_6488.php</vt:lpwstr>
      </vt:variant>
      <vt:variant>
        <vt:lpwstr/>
      </vt:variant>
      <vt:variant>
        <vt:i4>917616</vt:i4>
      </vt:variant>
      <vt:variant>
        <vt:i4>390</vt:i4>
      </vt:variant>
      <vt:variant>
        <vt:i4>0</vt:i4>
      </vt:variant>
      <vt:variant>
        <vt:i4>5</vt:i4>
      </vt:variant>
      <vt:variant>
        <vt:lpwstr>http://naviso.de/images/Wanderzeit_kl.pdf</vt:lpwstr>
      </vt:variant>
      <vt:variant>
        <vt:lpwstr/>
      </vt:variant>
      <vt:variant>
        <vt:i4>6750255</vt:i4>
      </vt:variant>
      <vt:variant>
        <vt:i4>387</vt:i4>
      </vt:variant>
      <vt:variant>
        <vt:i4>0</vt:i4>
      </vt:variant>
      <vt:variant>
        <vt:i4>5</vt:i4>
      </vt:variant>
      <vt:variant>
        <vt:lpwstr>http://www.radtouren-magazin.com/inhalt/inhalt.php</vt:lpwstr>
      </vt:variant>
      <vt:variant>
        <vt:lpwstr/>
      </vt:variant>
      <vt:variant>
        <vt:i4>3211320</vt:i4>
      </vt:variant>
      <vt:variant>
        <vt:i4>384</vt:i4>
      </vt:variant>
      <vt:variant>
        <vt:i4>0</vt:i4>
      </vt:variant>
      <vt:variant>
        <vt:i4>5</vt:i4>
      </vt:variant>
      <vt:variant>
        <vt:lpwstr>http://www.testeo.de/testbericht/neue-wege-246378.html</vt:lpwstr>
      </vt:variant>
      <vt:variant>
        <vt:lpwstr/>
      </vt:variant>
      <vt:variant>
        <vt:i4>7733300</vt:i4>
      </vt:variant>
      <vt:variant>
        <vt:i4>381</vt:i4>
      </vt:variant>
      <vt:variant>
        <vt:i4>0</vt:i4>
      </vt:variant>
      <vt:variant>
        <vt:i4>5</vt:i4>
      </vt:variant>
      <vt:variant>
        <vt:lpwstr>http://www.emporio-magazin.de/</vt:lpwstr>
      </vt:variant>
      <vt:variant>
        <vt:lpwstr/>
      </vt:variant>
      <vt:variant>
        <vt:i4>3473440</vt:i4>
      </vt:variant>
      <vt:variant>
        <vt:i4>378</vt:i4>
      </vt:variant>
      <vt:variant>
        <vt:i4>0</vt:i4>
      </vt:variant>
      <vt:variant>
        <vt:i4>5</vt:i4>
      </vt:variant>
      <vt:variant>
        <vt:lpwstr>http://www.test.de/themen/freizeit-reise/test/-Navigationsgeraete/1765321/1765321/1762471/</vt:lpwstr>
      </vt:variant>
      <vt:variant>
        <vt:lpwstr/>
      </vt:variant>
      <vt:variant>
        <vt:i4>3014771</vt:i4>
      </vt:variant>
      <vt:variant>
        <vt:i4>375</vt:i4>
      </vt:variant>
      <vt:variant>
        <vt:i4>0</vt:i4>
      </vt:variant>
      <vt:variant>
        <vt:i4>5</vt:i4>
      </vt:variant>
      <vt:variant>
        <vt:lpwstr>http://www.bike-magazin.de/?p=2786</vt:lpwstr>
      </vt:variant>
      <vt:variant>
        <vt:lpwstr/>
      </vt:variant>
      <vt:variant>
        <vt:i4>3670064</vt:i4>
      </vt:variant>
      <vt:variant>
        <vt:i4>372</vt:i4>
      </vt:variant>
      <vt:variant>
        <vt:i4>0</vt:i4>
      </vt:variant>
      <vt:variant>
        <vt:i4>5</vt:i4>
      </vt:variant>
      <vt:variant>
        <vt:lpwstr>http://www.wdr5.de/sendungen/leonardo/s/d/30.03.2009-16.05/b/service-mobil-navis-fuer-wanderer-und-radler.html</vt:lpwstr>
      </vt:variant>
      <vt:variant>
        <vt:lpwstr/>
      </vt:variant>
      <vt:variant>
        <vt:i4>5701661</vt:i4>
      </vt:variant>
      <vt:variant>
        <vt:i4>369</vt:i4>
      </vt:variant>
      <vt:variant>
        <vt:i4>0</vt:i4>
      </vt:variant>
      <vt:variant>
        <vt:i4>5</vt:i4>
      </vt:variant>
      <vt:variant>
        <vt:lpwstr>http://www.wdr5.de/sendungen/leonardo/s/d/18.08.2008-16.05/b/service-mobil-radtouren-im-internet-planen.html</vt:lpwstr>
      </vt:variant>
      <vt:variant>
        <vt:lpwstr/>
      </vt:variant>
      <vt:variant>
        <vt:i4>3407924</vt:i4>
      </vt:variant>
      <vt:variant>
        <vt:i4>366</vt:i4>
      </vt:variant>
      <vt:variant>
        <vt:i4>0</vt:i4>
      </vt:variant>
      <vt:variant>
        <vt:i4>5</vt:i4>
      </vt:variant>
      <vt:variant>
        <vt:lpwstr>http://www.gpsies.com/</vt:lpwstr>
      </vt:variant>
      <vt:variant>
        <vt:lpwstr/>
      </vt:variant>
      <vt:variant>
        <vt:i4>6946864</vt:i4>
      </vt:variant>
      <vt:variant>
        <vt:i4>363</vt:i4>
      </vt:variant>
      <vt:variant>
        <vt:i4>0</vt:i4>
      </vt:variant>
      <vt:variant>
        <vt:i4>5</vt:i4>
      </vt:variant>
      <vt:variant>
        <vt:lpwstr>http://www.radroutenplaner.nrw.de/</vt:lpwstr>
      </vt:variant>
      <vt:variant>
        <vt:lpwstr/>
      </vt:variant>
      <vt:variant>
        <vt:i4>5111835</vt:i4>
      </vt:variant>
      <vt:variant>
        <vt:i4>360</vt:i4>
      </vt:variant>
      <vt:variant>
        <vt:i4>0</vt:i4>
      </vt:variant>
      <vt:variant>
        <vt:i4>5</vt:i4>
      </vt:variant>
      <vt:variant>
        <vt:lpwstr>http://www.adfc-tourenportal.de/</vt:lpwstr>
      </vt:variant>
      <vt:variant>
        <vt:lpwstr/>
      </vt:variant>
      <vt:variant>
        <vt:i4>5505113</vt:i4>
      </vt:variant>
      <vt:variant>
        <vt:i4>357</vt:i4>
      </vt:variant>
      <vt:variant>
        <vt:i4>0</vt:i4>
      </vt:variant>
      <vt:variant>
        <vt:i4>5</vt:i4>
      </vt:variant>
      <vt:variant>
        <vt:lpwstr>http://nachhilfe.schuelerhilfe.de/magazin/alle-downloads/</vt:lpwstr>
      </vt:variant>
      <vt:variant>
        <vt:lpwstr/>
      </vt:variant>
      <vt:variant>
        <vt:i4>6684779</vt:i4>
      </vt:variant>
      <vt:variant>
        <vt:i4>354</vt:i4>
      </vt:variant>
      <vt:variant>
        <vt:i4>0</vt:i4>
      </vt:variant>
      <vt:variant>
        <vt:i4>5</vt:i4>
      </vt:variant>
      <vt:variant>
        <vt:lpwstr>http://nachhilfe.schuelerhilfe.de/magazin/adventskalender/</vt:lpwstr>
      </vt:variant>
      <vt:variant>
        <vt:lpwstr/>
      </vt:variant>
      <vt:variant>
        <vt:i4>5177437</vt:i4>
      </vt:variant>
      <vt:variant>
        <vt:i4>351</vt:i4>
      </vt:variant>
      <vt:variant>
        <vt:i4>0</vt:i4>
      </vt:variant>
      <vt:variant>
        <vt:i4>5</vt:i4>
      </vt:variant>
      <vt:variant>
        <vt:lpwstr>http://images.wellcome.ac.uk/</vt:lpwstr>
      </vt:variant>
      <vt:variant>
        <vt:lpwstr/>
      </vt:variant>
      <vt:variant>
        <vt:i4>5177360</vt:i4>
      </vt:variant>
      <vt:variant>
        <vt:i4>348</vt:i4>
      </vt:variant>
      <vt:variant>
        <vt:i4>0</vt:i4>
      </vt:variant>
      <vt:variant>
        <vt:i4>5</vt:i4>
      </vt:variant>
      <vt:variant>
        <vt:lpwstr>http://www.dasepp.de/?seite=ooo4</vt:lpwstr>
      </vt:variant>
      <vt:variant>
        <vt:lpwstr/>
      </vt:variant>
      <vt:variant>
        <vt:i4>4849680</vt:i4>
      </vt:variant>
      <vt:variant>
        <vt:i4>345</vt:i4>
      </vt:variant>
      <vt:variant>
        <vt:i4>0</vt:i4>
      </vt:variant>
      <vt:variant>
        <vt:i4>5</vt:i4>
      </vt:variant>
      <vt:variant>
        <vt:lpwstr>http://www.dasepp.de/?seite=ooo1</vt:lpwstr>
      </vt:variant>
      <vt:variant>
        <vt:lpwstr/>
      </vt:variant>
      <vt:variant>
        <vt:i4>6488128</vt:i4>
      </vt:variant>
      <vt:variant>
        <vt:i4>342</vt:i4>
      </vt:variant>
      <vt:variant>
        <vt:i4>0</vt:i4>
      </vt:variant>
      <vt:variant>
        <vt:i4>5</vt:i4>
      </vt:variant>
      <vt:variant>
        <vt:lpwstr>http://nixpedia.de/schulnoten-lehrerversion_download/</vt:lpwstr>
      </vt:variant>
      <vt:variant>
        <vt:lpwstr/>
      </vt:variant>
      <vt:variant>
        <vt:i4>8257651</vt:i4>
      </vt:variant>
      <vt:variant>
        <vt:i4>339</vt:i4>
      </vt:variant>
      <vt:variant>
        <vt:i4>0</vt:i4>
      </vt:variant>
      <vt:variant>
        <vt:i4>5</vt:i4>
      </vt:variant>
      <vt:variant>
        <vt:lpwstr>http://www.gew-berlin.de/zeugnis/Zeugnis-Hilfe.pdf</vt:lpwstr>
      </vt:variant>
      <vt:variant>
        <vt:lpwstr/>
      </vt:variant>
      <vt:variant>
        <vt:i4>1966085</vt:i4>
      </vt:variant>
      <vt:variant>
        <vt:i4>336</vt:i4>
      </vt:variant>
      <vt:variant>
        <vt:i4>0</vt:i4>
      </vt:variant>
      <vt:variant>
        <vt:i4>5</vt:i4>
      </vt:variant>
      <vt:variant>
        <vt:lpwstr>http://www.gew-berlin.de/zeugnis.htm</vt:lpwstr>
      </vt:variant>
      <vt:variant>
        <vt:lpwstr/>
      </vt:variant>
      <vt:variant>
        <vt:i4>65618</vt:i4>
      </vt:variant>
      <vt:variant>
        <vt:i4>333</vt:i4>
      </vt:variant>
      <vt:variant>
        <vt:i4>0</vt:i4>
      </vt:variant>
      <vt:variant>
        <vt:i4>5</vt:i4>
      </vt:variant>
      <vt:variant>
        <vt:lpwstr>http://de.wikipedia.org/wiki/Biografiearbeit</vt:lpwstr>
      </vt:variant>
      <vt:variant>
        <vt:lpwstr/>
      </vt:variant>
      <vt:variant>
        <vt:i4>2752565</vt:i4>
      </vt:variant>
      <vt:variant>
        <vt:i4>330</vt:i4>
      </vt:variant>
      <vt:variant>
        <vt:i4>0</vt:i4>
      </vt:variant>
      <vt:variant>
        <vt:i4>5</vt:i4>
      </vt:variant>
      <vt:variant>
        <vt:lpwstr>http://methodenpool.uni-koeln.de/download.html</vt:lpwstr>
      </vt:variant>
      <vt:variant>
        <vt:lpwstr/>
      </vt:variant>
      <vt:variant>
        <vt:i4>7471211</vt:i4>
      </vt:variant>
      <vt:variant>
        <vt:i4>327</vt:i4>
      </vt:variant>
      <vt:variant>
        <vt:i4>0</vt:i4>
      </vt:variant>
      <vt:variant>
        <vt:i4>5</vt:i4>
      </vt:variant>
      <vt:variant>
        <vt:lpwstr>http://methodenpool.uni-koeln.de/index.html</vt:lpwstr>
      </vt:variant>
      <vt:variant>
        <vt:lpwstr/>
      </vt:variant>
      <vt:variant>
        <vt:i4>3866652</vt:i4>
      </vt:variant>
      <vt:variant>
        <vt:i4>324</vt:i4>
      </vt:variant>
      <vt:variant>
        <vt:i4>0</vt:i4>
      </vt:variant>
      <vt:variant>
        <vt:i4>5</vt:i4>
      </vt:variant>
      <vt:variant>
        <vt:lpwstr>http://methodenpool.uni-koeln.de/frameset_uebersicht.htm</vt:lpwstr>
      </vt:variant>
      <vt:variant>
        <vt:lpwstr/>
      </vt:variant>
      <vt:variant>
        <vt:i4>2162772</vt:i4>
      </vt:variant>
      <vt:variant>
        <vt:i4>321</vt:i4>
      </vt:variant>
      <vt:variant>
        <vt:i4>0</vt:i4>
      </vt:variant>
      <vt:variant>
        <vt:i4>5</vt:i4>
      </vt:variant>
      <vt:variant>
        <vt:lpwstr>http://www.partner-fuer-schule.nrw.de/news_complete.php?id=6304</vt:lpwstr>
      </vt:variant>
      <vt:variant>
        <vt:lpwstr/>
      </vt:variant>
      <vt:variant>
        <vt:i4>8257656</vt:i4>
      </vt:variant>
      <vt:variant>
        <vt:i4>318</vt:i4>
      </vt:variant>
      <vt:variant>
        <vt:i4>0</vt:i4>
      </vt:variant>
      <vt:variant>
        <vt:i4>5</vt:i4>
      </vt:variant>
      <vt:variant>
        <vt:lpwstr>http://ingeb.org/Volksong.html</vt:lpwstr>
      </vt:variant>
      <vt:variant>
        <vt:lpwstr/>
      </vt:variant>
      <vt:variant>
        <vt:i4>458788</vt:i4>
      </vt:variant>
      <vt:variant>
        <vt:i4>315</vt:i4>
      </vt:variant>
      <vt:variant>
        <vt:i4>0</vt:i4>
      </vt:variant>
      <vt:variant>
        <vt:i4>5</vt:i4>
      </vt:variant>
      <vt:variant>
        <vt:lpwstr>http://www.aeksh.de/shae_alt/2001/200107/h017055a.htm</vt:lpwstr>
      </vt:variant>
      <vt:variant>
        <vt:lpwstr/>
      </vt:variant>
      <vt:variant>
        <vt:i4>2555941</vt:i4>
      </vt:variant>
      <vt:variant>
        <vt:i4>312</vt:i4>
      </vt:variant>
      <vt:variant>
        <vt:i4>0</vt:i4>
      </vt:variant>
      <vt:variant>
        <vt:i4>5</vt:i4>
      </vt:variant>
      <vt:variant>
        <vt:lpwstr>http://www.uni-kiel.de/sport/test/media/arbeitsbereiche/sportwissenschaft3/steckbriefe/siewers/KraftJugendalter.pdf</vt:lpwstr>
      </vt:variant>
      <vt:variant>
        <vt:lpwstr/>
      </vt:variant>
      <vt:variant>
        <vt:i4>458773</vt:i4>
      </vt:variant>
      <vt:variant>
        <vt:i4>309</vt:i4>
      </vt:variant>
      <vt:variant>
        <vt:i4>0</vt:i4>
      </vt:variant>
      <vt:variant>
        <vt:i4>5</vt:i4>
      </vt:variant>
      <vt:variant>
        <vt:lpwstr>http://www.uni-kiel.de/sport/medizin</vt:lpwstr>
      </vt:variant>
      <vt:variant>
        <vt:lpwstr/>
      </vt:variant>
      <vt:variant>
        <vt:i4>3932275</vt:i4>
      </vt:variant>
      <vt:variant>
        <vt:i4>306</vt:i4>
      </vt:variant>
      <vt:variant>
        <vt:i4>0</vt:i4>
      </vt:variant>
      <vt:variant>
        <vt:i4>5</vt:i4>
      </vt:variant>
      <vt:variant>
        <vt:lpwstr>http://www.dosb.de/de/</vt:lpwstr>
      </vt:variant>
      <vt:variant>
        <vt:lpwstr/>
      </vt:variant>
      <vt:variant>
        <vt:i4>6422563</vt:i4>
      </vt:variant>
      <vt:variant>
        <vt:i4>303</vt:i4>
      </vt:variant>
      <vt:variant>
        <vt:i4>0</vt:i4>
      </vt:variant>
      <vt:variant>
        <vt:i4>5</vt:i4>
      </vt:variant>
      <vt:variant>
        <vt:lpwstr>http://paperkraft.blogspot.com/</vt:lpwstr>
      </vt:variant>
      <vt:variant>
        <vt:lpwstr/>
      </vt:variant>
      <vt:variant>
        <vt:i4>2162764</vt:i4>
      </vt:variant>
      <vt:variant>
        <vt:i4>300</vt:i4>
      </vt:variant>
      <vt:variant>
        <vt:i4>0</vt:i4>
      </vt:variant>
      <vt:variant>
        <vt:i4>5</vt:i4>
      </vt:variant>
      <vt:variant>
        <vt:lpwstr/>
      </vt:variant>
      <vt:variant>
        <vt:lpwstr>_Kunst,_Werken,_Musik,</vt:lpwstr>
      </vt:variant>
      <vt:variant>
        <vt:i4>2556021</vt:i4>
      </vt:variant>
      <vt:variant>
        <vt:i4>297</vt:i4>
      </vt:variant>
      <vt:variant>
        <vt:i4>0</vt:i4>
      </vt:variant>
      <vt:variant>
        <vt:i4>5</vt:i4>
      </vt:variant>
      <vt:variant>
        <vt:lpwstr>http://www.lehrer-online.de/deutsch-lyrik.php?sid=72647921395327137725916791679930</vt:lpwstr>
      </vt:variant>
      <vt:variant>
        <vt:lpwstr/>
      </vt:variant>
      <vt:variant>
        <vt:i4>6619174</vt:i4>
      </vt:variant>
      <vt:variant>
        <vt:i4>294</vt:i4>
      </vt:variant>
      <vt:variant>
        <vt:i4>0</vt:i4>
      </vt:variant>
      <vt:variant>
        <vt:i4>5</vt:i4>
      </vt:variant>
      <vt:variant>
        <vt:lpwstr>http://www.lehrer-online.de/maerchen-quiz.php?sid=72647921395327137725916791679930</vt:lpwstr>
      </vt:variant>
      <vt:variant>
        <vt:lpwstr/>
      </vt:variant>
      <vt:variant>
        <vt:i4>6881384</vt:i4>
      </vt:variant>
      <vt:variant>
        <vt:i4>291</vt:i4>
      </vt:variant>
      <vt:variant>
        <vt:i4>0</vt:i4>
      </vt:variant>
      <vt:variant>
        <vt:i4>5</vt:i4>
      </vt:variant>
      <vt:variant>
        <vt:lpwstr>http://www.audiyou.de/</vt:lpwstr>
      </vt:variant>
      <vt:variant>
        <vt:lpwstr/>
      </vt:variant>
      <vt:variant>
        <vt:i4>1769475</vt:i4>
      </vt:variant>
      <vt:variant>
        <vt:i4>288</vt:i4>
      </vt:variant>
      <vt:variant>
        <vt:i4>0</vt:i4>
      </vt:variant>
      <vt:variant>
        <vt:i4>5</vt:i4>
      </vt:variant>
      <vt:variant>
        <vt:lpwstr>http://www.lehrer-online.de/audiyou.php?sid=72647921395327137725916791679930</vt:lpwstr>
      </vt:variant>
      <vt:variant>
        <vt:lpwstr/>
      </vt:variant>
      <vt:variant>
        <vt:i4>7405679</vt:i4>
      </vt:variant>
      <vt:variant>
        <vt:i4>285</vt:i4>
      </vt:variant>
      <vt:variant>
        <vt:i4>0</vt:i4>
      </vt:variant>
      <vt:variant>
        <vt:i4>5</vt:i4>
      </vt:variant>
      <vt:variant>
        <vt:lpwstr>http://www.lehrer-online.de/805679.php</vt:lpwstr>
      </vt:variant>
      <vt:variant>
        <vt:lpwstr/>
      </vt:variant>
      <vt:variant>
        <vt:i4>7077984</vt:i4>
      </vt:variant>
      <vt:variant>
        <vt:i4>282</vt:i4>
      </vt:variant>
      <vt:variant>
        <vt:i4>0</vt:i4>
      </vt:variant>
      <vt:variant>
        <vt:i4>5</vt:i4>
      </vt:variant>
      <vt:variant>
        <vt:lpwstr>http://www.computermaus.ch/pages/start.html</vt:lpwstr>
      </vt:variant>
      <vt:variant>
        <vt:lpwstr/>
      </vt:variant>
      <vt:variant>
        <vt:i4>7864359</vt:i4>
      </vt:variant>
      <vt:variant>
        <vt:i4>279</vt:i4>
      </vt:variant>
      <vt:variant>
        <vt:i4>0</vt:i4>
      </vt:variant>
      <vt:variant>
        <vt:i4>5</vt:i4>
      </vt:variant>
      <vt:variant>
        <vt:lpwstr>http://www.bibernetz.de/ww3ee/medienwirkung.php</vt:lpwstr>
      </vt:variant>
      <vt:variant>
        <vt:lpwstr/>
      </vt:variant>
      <vt:variant>
        <vt:i4>917534</vt:i4>
      </vt:variant>
      <vt:variant>
        <vt:i4>276</vt:i4>
      </vt:variant>
      <vt:variant>
        <vt:i4>0</vt:i4>
      </vt:variant>
      <vt:variant>
        <vt:i4>5</vt:i4>
      </vt:variant>
      <vt:variant>
        <vt:lpwstr>http://www.internet-abc.de/kinder/recherche-ratgeber-schule.php?SID=bZxVUDpvZIv5a1IWDoE2dvbm0FCTRPI2</vt:lpwstr>
      </vt:variant>
      <vt:variant>
        <vt:lpwstr/>
      </vt:variant>
      <vt:variant>
        <vt:i4>6291577</vt:i4>
      </vt:variant>
      <vt:variant>
        <vt:i4>273</vt:i4>
      </vt:variant>
      <vt:variant>
        <vt:i4>0</vt:i4>
      </vt:variant>
      <vt:variant>
        <vt:i4>5</vt:i4>
      </vt:variant>
      <vt:variant>
        <vt:lpwstr>http://lernarchiv.bildung.hessen.de/grundschule/Sachunterricht/Pflanzen/wald/index.html</vt:lpwstr>
      </vt:variant>
      <vt:variant>
        <vt:lpwstr/>
      </vt:variant>
      <vt:variant>
        <vt:i4>7995500</vt:i4>
      </vt:variant>
      <vt:variant>
        <vt:i4>270</vt:i4>
      </vt:variant>
      <vt:variant>
        <vt:i4>0</vt:i4>
      </vt:variant>
      <vt:variant>
        <vt:i4>5</vt:i4>
      </vt:variant>
      <vt:variant>
        <vt:lpwstr>http://www.lehrer-online.de/805642.php</vt:lpwstr>
      </vt:variant>
      <vt:variant>
        <vt:lpwstr/>
      </vt:variant>
      <vt:variant>
        <vt:i4>3866738</vt:i4>
      </vt:variant>
      <vt:variant>
        <vt:i4>267</vt:i4>
      </vt:variant>
      <vt:variant>
        <vt:i4>0</vt:i4>
      </vt:variant>
      <vt:variant>
        <vt:i4>5</vt:i4>
      </vt:variant>
      <vt:variant>
        <vt:lpwstr>http://www.kinder-lernen-so.de/</vt:lpwstr>
      </vt:variant>
      <vt:variant>
        <vt:lpwstr/>
      </vt:variant>
      <vt:variant>
        <vt:i4>1048670</vt:i4>
      </vt:variant>
      <vt:variant>
        <vt:i4>264</vt:i4>
      </vt:variant>
      <vt:variant>
        <vt:i4>0</vt:i4>
      </vt:variant>
      <vt:variant>
        <vt:i4>5</vt:i4>
      </vt:variant>
      <vt:variant>
        <vt:lpwstr>http://www.tagesspiegelkinder.de/</vt:lpwstr>
      </vt:variant>
      <vt:variant>
        <vt:lpwstr/>
      </vt:variant>
      <vt:variant>
        <vt:i4>7929901</vt:i4>
      </vt:variant>
      <vt:variant>
        <vt:i4>261</vt:i4>
      </vt:variant>
      <vt:variant>
        <vt:i4>0</vt:i4>
      </vt:variant>
      <vt:variant>
        <vt:i4>5</vt:i4>
      </vt:variant>
      <vt:variant>
        <vt:lpwstr>http://www.bibernetz.de/ww3ee/kinderspiegel.php</vt:lpwstr>
      </vt:variant>
      <vt:variant>
        <vt:lpwstr/>
      </vt:variant>
      <vt:variant>
        <vt:i4>1835100</vt:i4>
      </vt:variant>
      <vt:variant>
        <vt:i4>258</vt:i4>
      </vt:variant>
      <vt:variant>
        <vt:i4>0</vt:i4>
      </vt:variant>
      <vt:variant>
        <vt:i4>5</vt:i4>
      </vt:variant>
      <vt:variant>
        <vt:lpwstr>http://www.bibernetz.de/ww3ee/fit-esser-spiel.php</vt:lpwstr>
      </vt:variant>
      <vt:variant>
        <vt:lpwstr/>
      </vt:variant>
      <vt:variant>
        <vt:i4>4718618</vt:i4>
      </vt:variant>
      <vt:variant>
        <vt:i4>255</vt:i4>
      </vt:variant>
      <vt:variant>
        <vt:i4>0</vt:i4>
      </vt:variant>
      <vt:variant>
        <vt:i4>5</vt:i4>
      </vt:variant>
      <vt:variant>
        <vt:lpwstr>http://lernarchiv.bildung.hessen.de/grundschule/religion/weihnachten</vt:lpwstr>
      </vt:variant>
      <vt:variant>
        <vt:lpwstr/>
      </vt:variant>
      <vt:variant>
        <vt:i4>6684713</vt:i4>
      </vt:variant>
      <vt:variant>
        <vt:i4>252</vt:i4>
      </vt:variant>
      <vt:variant>
        <vt:i4>0</vt:i4>
      </vt:variant>
      <vt:variant>
        <vt:i4>5</vt:i4>
      </vt:variant>
      <vt:variant>
        <vt:lpwstr>http://www.bibernetz.de/ww3ee/sinn-wahrheit-glueck.php</vt:lpwstr>
      </vt:variant>
      <vt:variant>
        <vt:lpwstr/>
      </vt:variant>
      <vt:variant>
        <vt:i4>1572864</vt:i4>
      </vt:variant>
      <vt:variant>
        <vt:i4>249</vt:i4>
      </vt:variant>
      <vt:variant>
        <vt:i4>0</vt:i4>
      </vt:variant>
      <vt:variant>
        <vt:i4>5</vt:i4>
      </vt:variant>
      <vt:variant>
        <vt:lpwstr>http://lernarchiv.bildung.hessen.de/grundschule/religion/Martin/</vt:lpwstr>
      </vt:variant>
      <vt:variant>
        <vt:lpwstr/>
      </vt:variant>
      <vt:variant>
        <vt:i4>4849706</vt:i4>
      </vt:variant>
      <vt:variant>
        <vt:i4>246</vt:i4>
      </vt:variant>
      <vt:variant>
        <vt:i4>0</vt:i4>
      </vt:variant>
      <vt:variant>
        <vt:i4>5</vt:i4>
      </vt:variant>
      <vt:variant>
        <vt:lpwstr>http://www.tuev-kids.de/content/tuev_kids_besuch/infos_fuer_grundschulen/anmeldung_grundschulen/</vt:lpwstr>
      </vt:variant>
      <vt:variant>
        <vt:lpwstr/>
      </vt:variant>
      <vt:variant>
        <vt:i4>4587543</vt:i4>
      </vt:variant>
      <vt:variant>
        <vt:i4>243</vt:i4>
      </vt:variant>
      <vt:variant>
        <vt:i4>0</vt:i4>
      </vt:variant>
      <vt:variant>
        <vt:i4>5</vt:i4>
      </vt:variant>
      <vt:variant>
        <vt:lpwstr>http://www.tuev-kids.de/</vt:lpwstr>
      </vt:variant>
      <vt:variant>
        <vt:lpwstr/>
      </vt:variant>
      <vt:variant>
        <vt:i4>6488167</vt:i4>
      </vt:variant>
      <vt:variant>
        <vt:i4>240</vt:i4>
      </vt:variant>
      <vt:variant>
        <vt:i4>0</vt:i4>
      </vt:variant>
      <vt:variant>
        <vt:i4>5</vt:i4>
      </vt:variant>
      <vt:variant>
        <vt:lpwstr>http://www.ratgeber-verbraucherzentrale.de/UNIQ125545300322794/link618441A.html</vt:lpwstr>
      </vt:variant>
      <vt:variant>
        <vt:lpwstr/>
      </vt:variant>
      <vt:variant>
        <vt:i4>5308485</vt:i4>
      </vt:variant>
      <vt:variant>
        <vt:i4>237</vt:i4>
      </vt:variant>
      <vt:variant>
        <vt:i4>0</vt:i4>
      </vt:variant>
      <vt:variant>
        <vt:i4>5</vt:i4>
      </vt:variant>
      <vt:variant>
        <vt:lpwstr>http://pabst.heim.at/rechenblatt/download.htm</vt:lpwstr>
      </vt:variant>
      <vt:variant>
        <vt:lpwstr/>
      </vt:variant>
      <vt:variant>
        <vt:i4>1835035</vt:i4>
      </vt:variant>
      <vt:variant>
        <vt:i4>234</vt:i4>
      </vt:variant>
      <vt:variant>
        <vt:i4>0</vt:i4>
      </vt:variant>
      <vt:variant>
        <vt:i4>5</vt:i4>
      </vt:variant>
      <vt:variant>
        <vt:lpwstr>http://pabst.heim.at/rechenblatt/Rechenblatt.zip</vt:lpwstr>
      </vt:variant>
      <vt:variant>
        <vt:lpwstr/>
      </vt:variant>
      <vt:variant>
        <vt:i4>6029339</vt:i4>
      </vt:variant>
      <vt:variant>
        <vt:i4>231</vt:i4>
      </vt:variant>
      <vt:variant>
        <vt:i4>0</vt:i4>
      </vt:variant>
      <vt:variant>
        <vt:i4>5</vt:i4>
      </vt:variant>
      <vt:variant>
        <vt:lpwstr>http://www.bibernetz.de/ww3ee/formen.php</vt:lpwstr>
      </vt:variant>
      <vt:variant>
        <vt:lpwstr/>
      </vt:variant>
      <vt:variant>
        <vt:i4>3276900</vt:i4>
      </vt:variant>
      <vt:variant>
        <vt:i4>228</vt:i4>
      </vt:variant>
      <vt:variant>
        <vt:i4>0</vt:i4>
      </vt:variant>
      <vt:variant>
        <vt:i4>5</vt:i4>
      </vt:variant>
      <vt:variant>
        <vt:lpwstr>http://www.br-online.de/kinder/</vt:lpwstr>
      </vt:variant>
      <vt:variant>
        <vt:lpwstr/>
      </vt:variant>
      <vt:variant>
        <vt:i4>4456474</vt:i4>
      </vt:variant>
      <vt:variant>
        <vt:i4>225</vt:i4>
      </vt:variant>
      <vt:variant>
        <vt:i4>0</vt:i4>
      </vt:variant>
      <vt:variant>
        <vt:i4>5</vt:i4>
      </vt:variant>
      <vt:variant>
        <vt:lpwstr>http://www.legakids.net/fileadmin/user_upload/Downloads/Tipps/Lurs_Minimator.zip</vt:lpwstr>
      </vt:variant>
      <vt:variant>
        <vt:lpwstr/>
      </vt:variant>
      <vt:variant>
        <vt:i4>4390938</vt:i4>
      </vt:variant>
      <vt:variant>
        <vt:i4>222</vt:i4>
      </vt:variant>
      <vt:variant>
        <vt:i4>0</vt:i4>
      </vt:variant>
      <vt:variant>
        <vt:i4>5</vt:i4>
      </vt:variant>
      <vt:variant>
        <vt:lpwstr>http://www.legakids.net/kids/lurs-minimator/</vt:lpwstr>
      </vt:variant>
      <vt:variant>
        <vt:lpwstr/>
      </vt:variant>
      <vt:variant>
        <vt:i4>7733293</vt:i4>
      </vt:variant>
      <vt:variant>
        <vt:i4>219</vt:i4>
      </vt:variant>
      <vt:variant>
        <vt:i4>0</vt:i4>
      </vt:variant>
      <vt:variant>
        <vt:i4>5</vt:i4>
      </vt:variant>
      <vt:variant>
        <vt:lpwstr>http://www.bibernetz.de/ww3ee/lesen.php</vt:lpwstr>
      </vt:variant>
      <vt:variant>
        <vt:lpwstr/>
      </vt:variant>
      <vt:variant>
        <vt:i4>5570581</vt:i4>
      </vt:variant>
      <vt:variant>
        <vt:i4>216</vt:i4>
      </vt:variant>
      <vt:variant>
        <vt:i4>0</vt:i4>
      </vt:variant>
      <vt:variant>
        <vt:i4>5</vt:i4>
      </vt:variant>
      <vt:variant>
        <vt:lpwstr>http://www.olis-bahnwelt.de/</vt:lpwstr>
      </vt:variant>
      <vt:variant>
        <vt:lpwstr/>
      </vt:variant>
      <vt:variant>
        <vt:i4>786459</vt:i4>
      </vt:variant>
      <vt:variant>
        <vt:i4>213</vt:i4>
      </vt:variant>
      <vt:variant>
        <vt:i4>0</vt:i4>
      </vt:variant>
      <vt:variant>
        <vt:i4>5</vt:i4>
      </vt:variant>
      <vt:variant>
        <vt:lpwstr>http://www.bibernetz.de/ww3ee/sprachfoerderung-herbst.php</vt:lpwstr>
      </vt:variant>
      <vt:variant>
        <vt:lpwstr/>
      </vt:variant>
      <vt:variant>
        <vt:i4>4456533</vt:i4>
      </vt:variant>
      <vt:variant>
        <vt:i4>210</vt:i4>
      </vt:variant>
      <vt:variant>
        <vt:i4>0</vt:i4>
      </vt:variant>
      <vt:variant>
        <vt:i4>5</vt:i4>
      </vt:variant>
      <vt:variant>
        <vt:lpwstr>http://www.lesen-lernen-mit-erfolg.de/index.html</vt:lpwstr>
      </vt:variant>
      <vt:variant>
        <vt:lpwstr/>
      </vt:variant>
      <vt:variant>
        <vt:i4>262210</vt:i4>
      </vt:variant>
      <vt:variant>
        <vt:i4>207</vt:i4>
      </vt:variant>
      <vt:variant>
        <vt:i4>0</vt:i4>
      </vt:variant>
      <vt:variant>
        <vt:i4>5</vt:i4>
      </vt:variant>
      <vt:variant>
        <vt:lpwstr>http://www.kinder-lernen-lesen.de/index.html</vt:lpwstr>
      </vt:variant>
      <vt:variant>
        <vt:lpwstr/>
      </vt:variant>
      <vt:variant>
        <vt:i4>4391007</vt:i4>
      </vt:variant>
      <vt:variant>
        <vt:i4>204</vt:i4>
      </vt:variant>
      <vt:variant>
        <vt:i4>0</vt:i4>
      </vt:variant>
      <vt:variant>
        <vt:i4>5</vt:i4>
      </vt:variant>
      <vt:variant>
        <vt:lpwstr>http://www.smashingmagazine.com/2009/12/08/free-smashing-christmas-icon-set/</vt:lpwstr>
      </vt:variant>
      <vt:variant>
        <vt:lpwstr/>
      </vt:variant>
      <vt:variant>
        <vt:i4>5177422</vt:i4>
      </vt:variant>
      <vt:variant>
        <vt:i4>201</vt:i4>
      </vt:variant>
      <vt:variant>
        <vt:i4>0</vt:i4>
      </vt:variant>
      <vt:variant>
        <vt:i4>5</vt:i4>
      </vt:variant>
      <vt:variant>
        <vt:lpwstr>http://www.bibernetz.de/ww3ee/portfolio-kita-und-kindergarten.php</vt:lpwstr>
      </vt:variant>
      <vt:variant>
        <vt:lpwstr/>
      </vt:variant>
      <vt:variant>
        <vt:i4>1703937</vt:i4>
      </vt:variant>
      <vt:variant>
        <vt:i4>198</vt:i4>
      </vt:variant>
      <vt:variant>
        <vt:i4>0</vt:i4>
      </vt:variant>
      <vt:variant>
        <vt:i4>5</vt:i4>
      </vt:variant>
      <vt:variant>
        <vt:lpwstr>http://www.weiterbildungsinitiative.de/auftaktveranstaltung/dokumentation/die-foren.html</vt:lpwstr>
      </vt:variant>
      <vt:variant>
        <vt:lpwstr/>
      </vt:variant>
      <vt:variant>
        <vt:i4>7077936</vt:i4>
      </vt:variant>
      <vt:variant>
        <vt:i4>195</vt:i4>
      </vt:variant>
      <vt:variant>
        <vt:i4>0</vt:i4>
      </vt:variant>
      <vt:variant>
        <vt:i4>5</vt:i4>
      </vt:variant>
      <vt:variant>
        <vt:lpwstr>http://www.weiterbildungsinitiative.de/</vt:lpwstr>
      </vt:variant>
      <vt:variant>
        <vt:lpwstr/>
      </vt:variant>
      <vt:variant>
        <vt:i4>7864381</vt:i4>
      </vt:variant>
      <vt:variant>
        <vt:i4>192</vt:i4>
      </vt:variant>
      <vt:variant>
        <vt:i4>0</vt:i4>
      </vt:variant>
      <vt:variant>
        <vt:i4>5</vt:i4>
      </vt:variant>
      <vt:variant>
        <vt:lpwstr>http://www.der-stundenplan.de/</vt:lpwstr>
      </vt:variant>
      <vt:variant>
        <vt:lpwstr/>
      </vt:variant>
      <vt:variant>
        <vt:i4>7995432</vt:i4>
      </vt:variant>
      <vt:variant>
        <vt:i4>189</vt:i4>
      </vt:variant>
      <vt:variant>
        <vt:i4>0</vt:i4>
      </vt:variant>
      <vt:variant>
        <vt:i4>5</vt:i4>
      </vt:variant>
      <vt:variant>
        <vt:lpwstr>http://www.schulen-ans-netz.de/waswirbieten/datenbanken/websitesfuerkinder.php</vt:lpwstr>
      </vt:variant>
      <vt:variant>
        <vt:lpwstr/>
      </vt:variant>
      <vt:variant>
        <vt:i4>2883642</vt:i4>
      </vt:variant>
      <vt:variant>
        <vt:i4>186</vt:i4>
      </vt:variant>
      <vt:variant>
        <vt:i4>0</vt:i4>
      </vt:variant>
      <vt:variant>
        <vt:i4>5</vt:i4>
      </vt:variant>
      <vt:variant>
        <vt:lpwstr>http://www.eduhi.at/material/edugenerator/</vt:lpwstr>
      </vt:variant>
      <vt:variant>
        <vt:lpwstr/>
      </vt:variant>
      <vt:variant>
        <vt:i4>3473509</vt:i4>
      </vt:variant>
      <vt:variant>
        <vt:i4>183</vt:i4>
      </vt:variant>
      <vt:variant>
        <vt:i4>0</vt:i4>
      </vt:variant>
      <vt:variant>
        <vt:i4>5</vt:i4>
      </vt:variant>
      <vt:variant>
        <vt:lpwstr>http://www.grundschulstoff.de/arbeitsblatt-generator/schulfaecher.html</vt:lpwstr>
      </vt:variant>
      <vt:variant>
        <vt:lpwstr/>
      </vt:variant>
      <vt:variant>
        <vt:i4>4784154</vt:i4>
      </vt:variant>
      <vt:variant>
        <vt:i4>180</vt:i4>
      </vt:variant>
      <vt:variant>
        <vt:i4>0</vt:i4>
      </vt:variant>
      <vt:variant>
        <vt:i4>5</vt:i4>
      </vt:variant>
      <vt:variant>
        <vt:lpwstr>http://www.paedinfoline.de/startseite.php</vt:lpwstr>
      </vt:variant>
      <vt:variant>
        <vt:lpwstr/>
      </vt:variant>
      <vt:variant>
        <vt:i4>5963796</vt:i4>
      </vt:variant>
      <vt:variant>
        <vt:i4>177</vt:i4>
      </vt:variant>
      <vt:variant>
        <vt:i4>0</vt:i4>
      </vt:variant>
      <vt:variant>
        <vt:i4>5</vt:i4>
      </vt:variant>
      <vt:variant>
        <vt:lpwstr>http://www.w3.org/Translations/WCAG20-de/</vt:lpwstr>
      </vt:variant>
      <vt:variant>
        <vt:lpwstr/>
      </vt:variant>
      <vt:variant>
        <vt:i4>655425</vt:i4>
      </vt:variant>
      <vt:variant>
        <vt:i4>174</vt:i4>
      </vt:variant>
      <vt:variant>
        <vt:i4>0</vt:i4>
      </vt:variant>
      <vt:variant>
        <vt:i4>5</vt:i4>
      </vt:variant>
      <vt:variant>
        <vt:lpwstr>http://www.familienratgeber.de/div/buecherecke/detail.php?bid=93</vt:lpwstr>
      </vt:variant>
      <vt:variant>
        <vt:lpwstr/>
      </vt:variant>
      <vt:variant>
        <vt:i4>1179712</vt:i4>
      </vt:variant>
      <vt:variant>
        <vt:i4>171</vt:i4>
      </vt:variant>
      <vt:variant>
        <vt:i4>0</vt:i4>
      </vt:variant>
      <vt:variant>
        <vt:i4>5</vt:i4>
      </vt:variant>
      <vt:variant>
        <vt:lpwstr>http://world-of-genesis.org/</vt:lpwstr>
      </vt:variant>
      <vt:variant>
        <vt:lpwstr/>
      </vt:variant>
      <vt:variant>
        <vt:i4>721016</vt:i4>
      </vt:variant>
      <vt:variant>
        <vt:i4>168</vt:i4>
      </vt:variant>
      <vt:variant>
        <vt:i4>0</vt:i4>
      </vt:variant>
      <vt:variant>
        <vt:i4>5</vt:i4>
      </vt:variant>
      <vt:variant>
        <vt:lpwstr>http://www.gew.de/Publikationen_Inklusion.html</vt:lpwstr>
      </vt:variant>
      <vt:variant>
        <vt:lpwstr/>
      </vt:variant>
      <vt:variant>
        <vt:i4>1966099</vt:i4>
      </vt:variant>
      <vt:variant>
        <vt:i4>165</vt:i4>
      </vt:variant>
      <vt:variant>
        <vt:i4>0</vt:i4>
      </vt:variant>
      <vt:variant>
        <vt:i4>5</vt:i4>
      </vt:variant>
      <vt:variant>
        <vt:lpwstr>http://www.bildung.bremen.de/fastmedia/13/Bremen Wv End 1-11 End.pdf</vt:lpwstr>
      </vt:variant>
      <vt:variant>
        <vt:lpwstr/>
      </vt:variant>
      <vt:variant>
        <vt:i4>5701638</vt:i4>
      </vt:variant>
      <vt:variant>
        <vt:i4>162</vt:i4>
      </vt:variant>
      <vt:variant>
        <vt:i4>0</vt:i4>
      </vt:variant>
      <vt:variant>
        <vt:i4>5</vt:i4>
      </vt:variant>
      <vt:variant>
        <vt:lpwstr>http://www.erdkunde-sonderschule.de/</vt:lpwstr>
      </vt:variant>
      <vt:variant>
        <vt:lpwstr/>
      </vt:variant>
      <vt:variant>
        <vt:i4>1638402</vt:i4>
      </vt:variant>
      <vt:variant>
        <vt:i4>159</vt:i4>
      </vt:variant>
      <vt:variant>
        <vt:i4>0</vt:i4>
      </vt:variant>
      <vt:variant>
        <vt:i4>5</vt:i4>
      </vt:variant>
      <vt:variant>
        <vt:lpwstr>http://medien.wdr.de/m/1255362196/radio/leonardo/wdr5_leonardo_20091012.mp3</vt:lpwstr>
      </vt:variant>
      <vt:variant>
        <vt:lpwstr/>
      </vt:variant>
      <vt:variant>
        <vt:i4>6029430</vt:i4>
      </vt:variant>
      <vt:variant>
        <vt:i4>156</vt:i4>
      </vt:variant>
      <vt:variant>
        <vt:i4>0</vt:i4>
      </vt:variant>
      <vt:variant>
        <vt:i4>5</vt:i4>
      </vt:variant>
      <vt:variant>
        <vt:lpwstr>http://www.onmeda.de/selbsttests/adhs_test.html</vt:lpwstr>
      </vt:variant>
      <vt:variant>
        <vt:lpwstr/>
      </vt:variant>
      <vt:variant>
        <vt:i4>5570629</vt:i4>
      </vt:variant>
      <vt:variant>
        <vt:i4>153</vt:i4>
      </vt:variant>
      <vt:variant>
        <vt:i4>0</vt:i4>
      </vt:variant>
      <vt:variant>
        <vt:i4>5</vt:i4>
      </vt:variant>
      <vt:variant>
        <vt:lpwstr>http://www.presseportal.de/pm/74473/1515740/gofeminin_de_gmbh_gesundheitsportal_onmeda/rss</vt:lpwstr>
      </vt:variant>
      <vt:variant>
        <vt:lpwstr/>
      </vt:variant>
      <vt:variant>
        <vt:i4>67</vt:i4>
      </vt:variant>
      <vt:variant>
        <vt:i4>150</vt:i4>
      </vt:variant>
      <vt:variant>
        <vt:i4>0</vt:i4>
      </vt:variant>
      <vt:variant>
        <vt:i4>5</vt:i4>
      </vt:variant>
      <vt:variant>
        <vt:lpwstr>http://www.presse.dak.de/ps.nsf/sbl/784EECE7C5A4DDD5C125755100544B49</vt:lpwstr>
      </vt:variant>
      <vt:variant>
        <vt:lpwstr/>
      </vt:variant>
      <vt:variant>
        <vt:i4>1638425</vt:i4>
      </vt:variant>
      <vt:variant>
        <vt:i4>147</vt:i4>
      </vt:variant>
      <vt:variant>
        <vt:i4>0</vt:i4>
      </vt:variant>
      <vt:variant>
        <vt:i4>5</vt:i4>
      </vt:variant>
      <vt:variant>
        <vt:lpwstr>http://www.gek.de/x-medien/dateien/magazine/GEK-ADHS-Report-2008.pdf</vt:lpwstr>
      </vt:variant>
      <vt:variant>
        <vt:lpwstr/>
      </vt:variant>
      <vt:variant>
        <vt:i4>6488103</vt:i4>
      </vt:variant>
      <vt:variant>
        <vt:i4>144</vt:i4>
      </vt:variant>
      <vt:variant>
        <vt:i4>0</vt:i4>
      </vt:variant>
      <vt:variant>
        <vt:i4>5</vt:i4>
      </vt:variant>
      <vt:variant>
        <vt:lpwstr>http://www.kindergesundheit-info.de/2117.0.html</vt:lpwstr>
      </vt:variant>
      <vt:variant>
        <vt:lpwstr>f4fb97e65adaf42f43d85b0d71c23559</vt:lpwstr>
      </vt:variant>
      <vt:variant>
        <vt:i4>852037</vt:i4>
      </vt:variant>
      <vt:variant>
        <vt:i4>141</vt:i4>
      </vt:variant>
      <vt:variant>
        <vt:i4>0</vt:i4>
      </vt:variant>
      <vt:variant>
        <vt:i4>5</vt:i4>
      </vt:variant>
      <vt:variant>
        <vt:lpwstr>http://www.dbl-ev.de/fileadmin/media/publikationen/frabo_cplol_eltern54de.pdf</vt:lpwstr>
      </vt:variant>
      <vt:variant>
        <vt:lpwstr/>
      </vt:variant>
      <vt:variant>
        <vt:i4>720961</vt:i4>
      </vt:variant>
      <vt:variant>
        <vt:i4>138</vt:i4>
      </vt:variant>
      <vt:variant>
        <vt:i4>0</vt:i4>
      </vt:variant>
      <vt:variant>
        <vt:i4>5</vt:i4>
      </vt:variant>
      <vt:variant>
        <vt:lpwstr>http://www.dbl-ev.de/fileadmin/media/publikationen/frabo_cplol_eltern30de.pdf</vt:lpwstr>
      </vt:variant>
      <vt:variant>
        <vt:lpwstr/>
      </vt:variant>
      <vt:variant>
        <vt:i4>7667753</vt:i4>
      </vt:variant>
      <vt:variant>
        <vt:i4>135</vt:i4>
      </vt:variant>
      <vt:variant>
        <vt:i4>0</vt:i4>
      </vt:variant>
      <vt:variant>
        <vt:i4>5</vt:i4>
      </vt:variant>
      <vt:variant>
        <vt:lpwstr>http://www.dbl-ev.de/fileadmin/media/publikationen/frabo_cplol_eltern18bis20de.pdf</vt:lpwstr>
      </vt:variant>
      <vt:variant>
        <vt:lpwstr/>
      </vt:variant>
      <vt:variant>
        <vt:i4>6291502</vt:i4>
      </vt:variant>
      <vt:variant>
        <vt:i4>132</vt:i4>
      </vt:variant>
      <vt:variant>
        <vt:i4>0</vt:i4>
      </vt:variant>
      <vt:variant>
        <vt:i4>5</vt:i4>
      </vt:variant>
      <vt:variant>
        <vt:lpwstr>http://www.dbl-ev.de/fileadmin/media/1_eltern_patienten_etc/fuer_eltern/checkliste_allg_entw.pdf</vt:lpwstr>
      </vt:variant>
      <vt:variant>
        <vt:lpwstr/>
      </vt:variant>
      <vt:variant>
        <vt:i4>3866657</vt:i4>
      </vt:variant>
      <vt:variant>
        <vt:i4>129</vt:i4>
      </vt:variant>
      <vt:variant>
        <vt:i4>0</vt:i4>
      </vt:variant>
      <vt:variant>
        <vt:i4>5</vt:i4>
      </vt:variant>
      <vt:variant>
        <vt:lpwstr>http://tinyurl.com/y9ygqzl</vt:lpwstr>
      </vt:variant>
      <vt:variant>
        <vt:lpwstr/>
      </vt:variant>
      <vt:variant>
        <vt:i4>2031621</vt:i4>
      </vt:variant>
      <vt:variant>
        <vt:i4>126</vt:i4>
      </vt:variant>
      <vt:variant>
        <vt:i4>0</vt:i4>
      </vt:variant>
      <vt:variant>
        <vt:i4>5</vt:i4>
      </vt:variant>
      <vt:variant>
        <vt:lpwstr>http://www.dbl-ev.de/index.php?id=13</vt:lpwstr>
      </vt:variant>
      <vt:variant>
        <vt:lpwstr/>
      </vt:variant>
      <vt:variant>
        <vt:i4>4390993</vt:i4>
      </vt:variant>
      <vt:variant>
        <vt:i4>123</vt:i4>
      </vt:variant>
      <vt:variant>
        <vt:i4>0</vt:i4>
      </vt:variant>
      <vt:variant>
        <vt:i4>5</vt:i4>
      </vt:variant>
      <vt:variant>
        <vt:lpwstr>http://www.dvfr.de/fileadmin/download/Schwerpunktthemen/Hilfsmittel/DVfR_L%C3%B6sungsoptionen_Hilfsmittelversorgung_Okt._2009.pdf</vt:lpwstr>
      </vt:variant>
      <vt:variant>
        <vt:lpwstr/>
      </vt:variant>
      <vt:variant>
        <vt:i4>6422576</vt:i4>
      </vt:variant>
      <vt:variant>
        <vt:i4>120</vt:i4>
      </vt:variant>
      <vt:variant>
        <vt:i4>0</vt:i4>
      </vt:variant>
      <vt:variant>
        <vt:i4>5</vt:i4>
      </vt:variant>
      <vt:variant>
        <vt:lpwstr>http://www.dvfr.de/</vt:lpwstr>
      </vt:variant>
      <vt:variant>
        <vt:lpwstr/>
      </vt:variant>
      <vt:variant>
        <vt:i4>2490479</vt:i4>
      </vt:variant>
      <vt:variant>
        <vt:i4>117</vt:i4>
      </vt:variant>
      <vt:variant>
        <vt:i4>0</vt:i4>
      </vt:variant>
      <vt:variant>
        <vt:i4>5</vt:i4>
      </vt:variant>
      <vt:variant>
        <vt:lpwstr>http://www.gpaed.de/g-passwort</vt:lpwstr>
      </vt:variant>
      <vt:variant>
        <vt:lpwstr/>
      </vt:variant>
      <vt:variant>
        <vt:i4>131086</vt:i4>
      </vt:variant>
      <vt:variant>
        <vt:i4>114</vt:i4>
      </vt:variant>
      <vt:variant>
        <vt:i4>0</vt:i4>
      </vt:variant>
      <vt:variant>
        <vt:i4>5</vt:i4>
      </vt:variant>
      <vt:variant>
        <vt:lpwstr>http://www.gpaed.de/</vt:lpwstr>
      </vt:variant>
      <vt:variant>
        <vt:lpwstr/>
      </vt:variant>
      <vt:variant>
        <vt:i4>5308507</vt:i4>
      </vt:variant>
      <vt:variant>
        <vt:i4>111</vt:i4>
      </vt:variant>
      <vt:variant>
        <vt:i4>0</vt:i4>
      </vt:variant>
      <vt:variant>
        <vt:i4>5</vt:i4>
      </vt:variant>
      <vt:variant>
        <vt:lpwstr>http://de.sitestat.com/bertelsmann/stiftung-de/s?bst.PDF.rechts.Presse.Nachrichten.FoerderschulenHohe_98566.Downloads.Positionspapierder&amp;ns_type=pdf&amp;ns_url=http://www.bertelsmann-stiftung.de/bst/de/media/xcms_bst_dms_29966_29967_2.pdf</vt:lpwstr>
      </vt:variant>
      <vt:variant>
        <vt:lpwstr/>
      </vt:variant>
      <vt:variant>
        <vt:i4>5308474</vt:i4>
      </vt:variant>
      <vt:variant>
        <vt:i4>108</vt:i4>
      </vt:variant>
      <vt:variant>
        <vt:i4>0</vt:i4>
      </vt:variant>
      <vt:variant>
        <vt:i4>5</vt:i4>
      </vt:variant>
      <vt:variant>
        <vt:lpwstr>http://de.sitestat.com/bertelsmann/stiftung-de/s?bst.PDF.rechts.Startseite.ZumThemaFoerdersch.SonderwegFoerdersc&amp;ns_type=pdf&amp;ns_url=http://www.bertelsmann-stiftung.de/cps/rde/xbcr/SID-A03C6FDE-A5004637/bst/xcms_bst_dms_29959_29960_2.pdf</vt:lpwstr>
      </vt:variant>
      <vt:variant>
        <vt:lpwstr/>
      </vt:variant>
      <vt:variant>
        <vt:i4>6553694</vt:i4>
      </vt:variant>
      <vt:variant>
        <vt:i4>105</vt:i4>
      </vt:variant>
      <vt:variant>
        <vt:i4>0</vt:i4>
      </vt:variant>
      <vt:variant>
        <vt:i4>5</vt:i4>
      </vt:variant>
      <vt:variant>
        <vt:lpwstr>http://www.bertelsmann-stiftung.de/cps/rde/xchg/SID-CA895BEC-BF3072C9/bst/hs.xsl/nachrichten_98566.htm</vt:lpwstr>
      </vt:variant>
      <vt:variant>
        <vt:lpwstr/>
      </vt:variant>
      <vt:variant>
        <vt:i4>2555914</vt:i4>
      </vt:variant>
      <vt:variant>
        <vt:i4>102</vt:i4>
      </vt:variant>
      <vt:variant>
        <vt:i4>0</vt:i4>
      </vt:variant>
      <vt:variant>
        <vt:i4>5</vt:i4>
      </vt:variant>
      <vt:variant>
        <vt:lpwstr/>
      </vt:variant>
      <vt:variant>
        <vt:lpwstr>_Software,_Hardware-Skripte_1</vt:lpwstr>
      </vt:variant>
      <vt:variant>
        <vt:i4>6619218</vt:i4>
      </vt:variant>
      <vt:variant>
        <vt:i4>99</vt:i4>
      </vt:variant>
      <vt:variant>
        <vt:i4>0</vt:i4>
      </vt:variant>
      <vt:variant>
        <vt:i4>5</vt:i4>
      </vt:variant>
      <vt:variant>
        <vt:lpwstr/>
      </vt:variant>
      <vt:variant>
        <vt:lpwstr>_Recht</vt:lpwstr>
      </vt:variant>
      <vt:variant>
        <vt:i4>8061006</vt:i4>
      </vt:variant>
      <vt:variant>
        <vt:i4>96</vt:i4>
      </vt:variant>
      <vt:variant>
        <vt:i4>0</vt:i4>
      </vt:variant>
      <vt:variant>
        <vt:i4>5</vt:i4>
      </vt:variant>
      <vt:variant>
        <vt:lpwstr/>
      </vt:variant>
      <vt:variant>
        <vt:lpwstr>_Gesundheit</vt:lpwstr>
      </vt:variant>
      <vt:variant>
        <vt:i4>1245374</vt:i4>
      </vt:variant>
      <vt:variant>
        <vt:i4>93</vt:i4>
      </vt:variant>
      <vt:variant>
        <vt:i4>0</vt:i4>
      </vt:variant>
      <vt:variant>
        <vt:i4>5</vt:i4>
      </vt:variant>
      <vt:variant>
        <vt:lpwstr/>
      </vt:variant>
      <vt:variant>
        <vt:lpwstr>_Medienpädagogik:</vt:lpwstr>
      </vt:variant>
      <vt:variant>
        <vt:i4>2031648</vt:i4>
      </vt:variant>
      <vt:variant>
        <vt:i4>90</vt:i4>
      </vt:variant>
      <vt:variant>
        <vt:i4>0</vt:i4>
      </vt:variant>
      <vt:variant>
        <vt:i4>5</vt:i4>
      </vt:variant>
      <vt:variant>
        <vt:lpwstr/>
      </vt:variant>
      <vt:variant>
        <vt:lpwstr>_Bildungspolitik:</vt:lpwstr>
      </vt:variant>
      <vt:variant>
        <vt:i4>15335488</vt:i4>
      </vt:variant>
      <vt:variant>
        <vt:i4>87</vt:i4>
      </vt:variant>
      <vt:variant>
        <vt:i4>0</vt:i4>
      </vt:variant>
      <vt:variant>
        <vt:i4>5</vt:i4>
      </vt:variant>
      <vt:variant>
        <vt:lpwstr/>
      </vt:variant>
      <vt:variant>
        <vt:lpwstr>_Bildungspolitik,_Medienpädagogik,_G</vt:lpwstr>
      </vt:variant>
      <vt:variant>
        <vt:i4>538443850</vt:i4>
      </vt:variant>
      <vt:variant>
        <vt:i4>84</vt:i4>
      </vt:variant>
      <vt:variant>
        <vt:i4>0</vt:i4>
      </vt:variant>
      <vt:variant>
        <vt:i4>5</vt:i4>
      </vt:variant>
      <vt:variant>
        <vt:lpwstr/>
      </vt:variant>
      <vt:variant>
        <vt:lpwstr>_Termine_–_Wettbewerbe</vt:lpwstr>
      </vt:variant>
      <vt:variant>
        <vt:i4>6815811</vt:i4>
      </vt:variant>
      <vt:variant>
        <vt:i4>81</vt:i4>
      </vt:variant>
      <vt:variant>
        <vt:i4>0</vt:i4>
      </vt:variant>
      <vt:variant>
        <vt:i4>5</vt:i4>
      </vt:variant>
      <vt:variant>
        <vt:lpwstr/>
      </vt:variant>
      <vt:variant>
        <vt:lpwstr>_Musik,_Kunst,_Sport</vt:lpwstr>
      </vt:variant>
      <vt:variant>
        <vt:i4>6029334</vt:i4>
      </vt:variant>
      <vt:variant>
        <vt:i4>78</vt:i4>
      </vt:variant>
      <vt:variant>
        <vt:i4>0</vt:i4>
      </vt:variant>
      <vt:variant>
        <vt:i4>5</vt:i4>
      </vt:variant>
      <vt:variant>
        <vt:lpwstr/>
      </vt:variant>
      <vt:variant>
        <vt:lpwstr>_Religion,_Ethik</vt:lpwstr>
      </vt:variant>
      <vt:variant>
        <vt:i4>6946904</vt:i4>
      </vt:variant>
      <vt:variant>
        <vt:i4>75</vt:i4>
      </vt:variant>
      <vt:variant>
        <vt:i4>0</vt:i4>
      </vt:variant>
      <vt:variant>
        <vt:i4>5</vt:i4>
      </vt:variant>
      <vt:variant>
        <vt:lpwstr/>
      </vt:variant>
      <vt:variant>
        <vt:lpwstr>_Mathematik,_Naturwissenschaften,_Bi</vt:lpwstr>
      </vt:variant>
      <vt:variant>
        <vt:i4>720957</vt:i4>
      </vt:variant>
      <vt:variant>
        <vt:i4>72</vt:i4>
      </vt:variant>
      <vt:variant>
        <vt:i4>0</vt:i4>
      </vt:variant>
      <vt:variant>
        <vt:i4>5</vt:i4>
      </vt:variant>
      <vt:variant>
        <vt:lpwstr/>
      </vt:variant>
      <vt:variant>
        <vt:lpwstr>_Biologie</vt:lpwstr>
      </vt:variant>
      <vt:variant>
        <vt:i4>3276895</vt:i4>
      </vt:variant>
      <vt:variant>
        <vt:i4>69</vt:i4>
      </vt:variant>
      <vt:variant>
        <vt:i4>0</vt:i4>
      </vt:variant>
      <vt:variant>
        <vt:i4>5</vt:i4>
      </vt:variant>
      <vt:variant>
        <vt:lpwstr/>
      </vt:variant>
      <vt:variant>
        <vt:lpwstr>_Chemie-Physik</vt:lpwstr>
      </vt:variant>
      <vt:variant>
        <vt:i4>2818084</vt:i4>
      </vt:variant>
      <vt:variant>
        <vt:i4>66</vt:i4>
      </vt:variant>
      <vt:variant>
        <vt:i4>0</vt:i4>
      </vt:variant>
      <vt:variant>
        <vt:i4>5</vt:i4>
      </vt:variant>
      <vt:variant>
        <vt:lpwstr/>
      </vt:variant>
      <vt:variant>
        <vt:lpwstr>_Mathematik_1</vt:lpwstr>
      </vt:variant>
      <vt:variant>
        <vt:i4>5963783</vt:i4>
      </vt:variant>
      <vt:variant>
        <vt:i4>63</vt:i4>
      </vt:variant>
      <vt:variant>
        <vt:i4>0</vt:i4>
      </vt:variant>
      <vt:variant>
        <vt:i4>5</vt:i4>
      </vt:variant>
      <vt:variant>
        <vt:lpwstr/>
      </vt:variant>
      <vt:variant>
        <vt:lpwstr>_Mathematik,_Naturwissenschaften,_Bi_1</vt:lpwstr>
      </vt:variant>
      <vt:variant>
        <vt:i4>524334</vt:i4>
      </vt:variant>
      <vt:variant>
        <vt:i4>60</vt:i4>
      </vt:variant>
      <vt:variant>
        <vt:i4>0</vt:i4>
      </vt:variant>
      <vt:variant>
        <vt:i4>5</vt:i4>
      </vt:variant>
      <vt:variant>
        <vt:lpwstr/>
      </vt:variant>
      <vt:variant>
        <vt:lpwstr>_Englisch</vt:lpwstr>
      </vt:variant>
      <vt:variant>
        <vt:i4>3735666</vt:i4>
      </vt:variant>
      <vt:variant>
        <vt:i4>57</vt:i4>
      </vt:variant>
      <vt:variant>
        <vt:i4>0</vt:i4>
      </vt:variant>
      <vt:variant>
        <vt:i4>5</vt:i4>
      </vt:variant>
      <vt:variant>
        <vt:lpwstr/>
      </vt:variant>
      <vt:variant>
        <vt:lpwstr>_Deutsch_3</vt:lpwstr>
      </vt:variant>
      <vt:variant>
        <vt:i4>458790</vt:i4>
      </vt:variant>
      <vt:variant>
        <vt:i4>54</vt:i4>
      </vt:variant>
      <vt:variant>
        <vt:i4>0</vt:i4>
      </vt:variant>
      <vt:variant>
        <vt:i4>5</vt:i4>
      </vt:variant>
      <vt:variant>
        <vt:lpwstr/>
      </vt:variant>
      <vt:variant>
        <vt:lpwstr>_Sprachen</vt:lpwstr>
      </vt:variant>
      <vt:variant>
        <vt:i4>3604593</vt:i4>
      </vt:variant>
      <vt:variant>
        <vt:i4>51</vt:i4>
      </vt:variant>
      <vt:variant>
        <vt:i4>0</vt:i4>
      </vt:variant>
      <vt:variant>
        <vt:i4>5</vt:i4>
      </vt:variant>
      <vt:variant>
        <vt:lpwstr/>
      </vt:variant>
      <vt:variant>
        <vt:lpwstr>_Arbeit,_Beruf,_Ausbildung_1</vt:lpwstr>
      </vt:variant>
      <vt:variant>
        <vt:i4>7929941</vt:i4>
      </vt:variant>
      <vt:variant>
        <vt:i4>48</vt:i4>
      </vt:variant>
      <vt:variant>
        <vt:i4>0</vt:i4>
      </vt:variant>
      <vt:variant>
        <vt:i4>5</vt:i4>
      </vt:variant>
      <vt:variant>
        <vt:lpwstr/>
      </vt:variant>
      <vt:variant>
        <vt:lpwstr>_Geografie</vt:lpwstr>
      </vt:variant>
      <vt:variant>
        <vt:i4>7209047</vt:i4>
      </vt:variant>
      <vt:variant>
        <vt:i4>45</vt:i4>
      </vt:variant>
      <vt:variant>
        <vt:i4>0</vt:i4>
      </vt:variant>
      <vt:variant>
        <vt:i4>5</vt:i4>
      </vt:variant>
      <vt:variant>
        <vt:lpwstr/>
      </vt:variant>
      <vt:variant>
        <vt:lpwstr>_Umwelt</vt:lpwstr>
      </vt:variant>
      <vt:variant>
        <vt:i4>196656</vt:i4>
      </vt:variant>
      <vt:variant>
        <vt:i4>42</vt:i4>
      </vt:variant>
      <vt:variant>
        <vt:i4>0</vt:i4>
      </vt:variant>
      <vt:variant>
        <vt:i4>5</vt:i4>
      </vt:variant>
      <vt:variant>
        <vt:lpwstr/>
      </vt:variant>
      <vt:variant>
        <vt:lpwstr>_Politik</vt:lpwstr>
      </vt:variant>
      <vt:variant>
        <vt:i4>7012440</vt:i4>
      </vt:variant>
      <vt:variant>
        <vt:i4>39</vt:i4>
      </vt:variant>
      <vt:variant>
        <vt:i4>0</vt:i4>
      </vt:variant>
      <vt:variant>
        <vt:i4>5</vt:i4>
      </vt:variant>
      <vt:variant>
        <vt:lpwstr/>
      </vt:variant>
      <vt:variant>
        <vt:lpwstr>_Geschichte</vt:lpwstr>
      </vt:variant>
      <vt:variant>
        <vt:i4>3735623</vt:i4>
      </vt:variant>
      <vt:variant>
        <vt:i4>36</vt:i4>
      </vt:variant>
      <vt:variant>
        <vt:i4>0</vt:i4>
      </vt:variant>
      <vt:variant>
        <vt:i4>5</vt:i4>
      </vt:variant>
      <vt:variant>
        <vt:lpwstr/>
      </vt:variant>
      <vt:variant>
        <vt:lpwstr>_Sozialerziehung_-_Sozialkompetenz</vt:lpwstr>
      </vt:variant>
      <vt:variant>
        <vt:i4>11600100</vt:i4>
      </vt:variant>
      <vt:variant>
        <vt:i4>33</vt:i4>
      </vt:variant>
      <vt:variant>
        <vt:i4>0</vt:i4>
      </vt:variant>
      <vt:variant>
        <vt:i4>5</vt:i4>
      </vt:variant>
      <vt:variant>
        <vt:lpwstr/>
      </vt:variant>
      <vt:variant>
        <vt:lpwstr>_Hinweise_für_ältere_1</vt:lpwstr>
      </vt:variant>
      <vt:variant>
        <vt:i4>11600100</vt:i4>
      </vt:variant>
      <vt:variant>
        <vt:i4>30</vt:i4>
      </vt:variant>
      <vt:variant>
        <vt:i4>0</vt:i4>
      </vt:variant>
      <vt:variant>
        <vt:i4>5</vt:i4>
      </vt:variant>
      <vt:variant>
        <vt:lpwstr/>
      </vt:variant>
      <vt:variant>
        <vt:lpwstr>_Hinweise_für_ältere_1</vt:lpwstr>
      </vt:variant>
      <vt:variant>
        <vt:i4>2162764</vt:i4>
      </vt:variant>
      <vt:variant>
        <vt:i4>27</vt:i4>
      </vt:variant>
      <vt:variant>
        <vt:i4>0</vt:i4>
      </vt:variant>
      <vt:variant>
        <vt:i4>5</vt:i4>
      </vt:variant>
      <vt:variant>
        <vt:lpwstr/>
      </vt:variant>
      <vt:variant>
        <vt:lpwstr>_Kunst,_Werken,_Musik,</vt:lpwstr>
      </vt:variant>
      <vt:variant>
        <vt:i4>393258</vt:i4>
      </vt:variant>
      <vt:variant>
        <vt:i4>24</vt:i4>
      </vt:variant>
      <vt:variant>
        <vt:i4>0</vt:i4>
      </vt:variant>
      <vt:variant>
        <vt:i4>5</vt:i4>
      </vt:variant>
      <vt:variant>
        <vt:lpwstr/>
      </vt:variant>
      <vt:variant>
        <vt:lpwstr>_Medienarbeit</vt:lpwstr>
      </vt:variant>
      <vt:variant>
        <vt:i4>5701702</vt:i4>
      </vt:variant>
      <vt:variant>
        <vt:i4>21</vt:i4>
      </vt:variant>
      <vt:variant>
        <vt:i4>0</vt:i4>
      </vt:variant>
      <vt:variant>
        <vt:i4>5</vt:i4>
      </vt:variant>
      <vt:variant>
        <vt:lpwstr/>
      </vt:variant>
      <vt:variant>
        <vt:lpwstr>_Englisch_1</vt:lpwstr>
      </vt:variant>
      <vt:variant>
        <vt:i4>6422604</vt:i4>
      </vt:variant>
      <vt:variant>
        <vt:i4>18</vt:i4>
      </vt:variant>
      <vt:variant>
        <vt:i4>0</vt:i4>
      </vt:variant>
      <vt:variant>
        <vt:i4>5</vt:i4>
      </vt:variant>
      <vt:variant>
        <vt:lpwstr/>
      </vt:variant>
      <vt:variant>
        <vt:lpwstr>_Sachunterricht</vt:lpwstr>
      </vt:variant>
      <vt:variant>
        <vt:i4>7602255</vt:i4>
      </vt:variant>
      <vt:variant>
        <vt:i4>15</vt:i4>
      </vt:variant>
      <vt:variant>
        <vt:i4>0</vt:i4>
      </vt:variant>
      <vt:variant>
        <vt:i4>5</vt:i4>
      </vt:variant>
      <vt:variant>
        <vt:lpwstr/>
      </vt:variant>
      <vt:variant>
        <vt:lpwstr>_Mathematik</vt:lpwstr>
      </vt:variant>
      <vt:variant>
        <vt:i4>3670130</vt:i4>
      </vt:variant>
      <vt:variant>
        <vt:i4>12</vt:i4>
      </vt:variant>
      <vt:variant>
        <vt:i4>0</vt:i4>
      </vt:variant>
      <vt:variant>
        <vt:i4>5</vt:i4>
      </vt:variant>
      <vt:variant>
        <vt:lpwstr/>
      </vt:variant>
      <vt:variant>
        <vt:lpwstr>_Deutsch_2</vt:lpwstr>
      </vt:variant>
      <vt:variant>
        <vt:i4>1048629</vt:i4>
      </vt:variant>
      <vt:variant>
        <vt:i4>9</vt:i4>
      </vt:variant>
      <vt:variant>
        <vt:i4>0</vt:i4>
      </vt:variant>
      <vt:variant>
        <vt:i4>5</vt:i4>
      </vt:variant>
      <vt:variant>
        <vt:lpwstr/>
      </vt:variant>
      <vt:variant>
        <vt:lpwstr>_Allgemeines</vt:lpwstr>
      </vt:variant>
      <vt:variant>
        <vt:i4>3407979</vt:i4>
      </vt:variant>
      <vt:variant>
        <vt:i4>6</vt:i4>
      </vt:variant>
      <vt:variant>
        <vt:i4>0</vt:i4>
      </vt:variant>
      <vt:variant>
        <vt:i4>5</vt:i4>
      </vt:variant>
      <vt:variant>
        <vt:lpwstr/>
      </vt:variant>
      <vt:variant>
        <vt:lpwstr>_Grundschule_1</vt:lpwstr>
      </vt:variant>
      <vt:variant>
        <vt:i4>458917</vt:i4>
      </vt:variant>
      <vt:variant>
        <vt:i4>3</vt:i4>
      </vt:variant>
      <vt:variant>
        <vt:i4>0</vt:i4>
      </vt:variant>
      <vt:variant>
        <vt:i4>5</vt:i4>
      </vt:variant>
      <vt:variant>
        <vt:lpwstr/>
      </vt:variant>
      <vt:variant>
        <vt:lpwstr>_Sonderpädagogik</vt:lpwstr>
      </vt:variant>
      <vt:variant>
        <vt:i4>5767304</vt:i4>
      </vt:variant>
      <vt:variant>
        <vt:i4>0</vt:i4>
      </vt:variant>
      <vt:variant>
        <vt:i4>0</vt:i4>
      </vt:variant>
      <vt:variant>
        <vt:i4>5</vt:i4>
      </vt:variant>
      <vt:variant>
        <vt:lpwstr/>
      </vt:variant>
      <vt:variant>
        <vt:lpwstr>_Interessantes_für_den_Unterricht in</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Zur besseren Gliederung ordnen sich die Hinweise in:</dc:title>
  <dc:creator>Manfred</dc:creator>
  <cp:lastModifiedBy>Manfred</cp:lastModifiedBy>
  <cp:revision>276</cp:revision>
  <cp:lastPrinted>2014-04-13T17:11:00Z</cp:lastPrinted>
  <dcterms:created xsi:type="dcterms:W3CDTF">2013-03-10T16:29:00Z</dcterms:created>
  <dcterms:modified xsi:type="dcterms:W3CDTF">2014-04-13T17:17:00Z</dcterms:modified>
</cp:coreProperties>
</file>